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0070C0" w:sz="4" w:space="1"/>
          <w:left w:val="single" w:color="0070C0" w:sz="4" w:space="4"/>
          <w:bottom w:val="single" w:color="0070C0" w:sz="4" w:space="1"/>
          <w:right w:val="single" w:color="0070C0" w:sz="4" w:space="4"/>
        </w:pBdr>
        <w:tabs>
          <w:tab w:val="left" w:pos="1440"/>
        </w:tabs>
        <w:rPr>
          <w:rFonts w:ascii="Lucida Sans" w:hAnsi="Lucida Sans" w:cs="Arial"/>
          <w:color w:val="C00000"/>
          <w:sz w:val="28"/>
          <w:szCs w:val="28"/>
        </w:rPr>
      </w:pPr>
      <w:r>
        <w:rPr>
          <w:rFonts w:ascii="Lucida Sans" w:hAnsi="Lucida Sans" w:cs="Arial"/>
          <w:color w:val="C00000"/>
          <w:sz w:val="28"/>
          <w:szCs w:val="28"/>
        </w:rPr>
        <w:t>Preguntas</w:t>
      </w:r>
    </w:p>
    <w:p>
      <w:pPr>
        <w:rPr>
          <w:bCs/>
          <w:color w:val="000000"/>
          <w:sz w:val="12"/>
          <w:szCs w:val="12"/>
        </w:rPr>
      </w:pPr>
      <w:r>
        <w:rPr>
          <w:bCs/>
          <w:color w:val="000000"/>
          <w:sz w:val="12"/>
          <w:szCs w:val="12"/>
        </w:rPr>
        <w:t xml:space="preserve">  </w:t>
      </w:r>
    </w:p>
    <w:p>
      <w:pPr>
        <w:jc w:val="both"/>
        <w:rPr>
          <w:rStyle w:val="22"/>
          <w:rFonts w:ascii="Lucida Sans" w:hAnsi="Lucida Sans"/>
          <w:b w:val="0"/>
          <w:color w:val="000000" w:themeColor="text1"/>
          <w:sz w:val="22"/>
          <w:szCs w:val="22"/>
          <w14:textFill>
            <w14:solidFill>
              <w14:schemeClr w14:val="tx1"/>
            </w14:solidFill>
          </w14:textFill>
        </w:rPr>
      </w:pPr>
      <w:r>
        <w:rPr>
          <w:rStyle w:val="22"/>
          <w:rFonts w:ascii="Lucida Sans" w:hAnsi="Lucida Sans"/>
          <w:color w:val="C00000"/>
          <w:sz w:val="22"/>
          <w:szCs w:val="22"/>
        </w:rPr>
        <w:t xml:space="preserve">1.- </w:t>
      </w:r>
      <w:r>
        <w:rPr>
          <w:rStyle w:val="22"/>
          <w:rFonts w:ascii="Lucida Sans" w:hAnsi="Lucida Sans"/>
          <w:b w:val="0"/>
          <w:color w:val="000000" w:themeColor="text1"/>
          <w:sz w:val="22"/>
          <w:szCs w:val="22"/>
          <w14:textFill>
            <w14:solidFill>
              <w14:schemeClr w14:val="tx1"/>
            </w14:solidFill>
          </w14:textFill>
        </w:rPr>
        <w:t>¿Cuáles son las principales funciones de la capa de red?</w:t>
      </w:r>
    </w:p>
    <w:p>
      <w:pPr>
        <w:jc w:val="both"/>
        <w:rPr>
          <w:rStyle w:val="22"/>
          <w:rFonts w:ascii="Lucida Sans" w:hAnsi="Lucida Sans"/>
          <w:b w:val="0"/>
          <w:color w:val="000000" w:themeColor="text1"/>
          <w:sz w:val="22"/>
          <w:szCs w:val="22"/>
          <w14:textFill>
            <w14:solidFill>
              <w14:schemeClr w14:val="tx1"/>
            </w14:solidFill>
          </w14:textFill>
        </w:rPr>
      </w:pPr>
    </w:p>
    <w:p>
      <w:pPr>
        <w:jc w:val="both"/>
        <w:rPr>
          <w:rFonts w:hint="default" w:ascii="Lucida Sans" w:hAnsi="Lucida Sans" w:eastAsia="sans-serif" w:cs="Lucida Sans"/>
          <w:sz w:val="22"/>
          <w:szCs w:val="22"/>
        </w:rPr>
      </w:pPr>
      <w:r>
        <w:rPr>
          <w:rFonts w:hint="default" w:ascii="Lucida Sans" w:hAnsi="Lucida Sans" w:eastAsia="sans-serif" w:cs="Lucida Sans"/>
          <w:sz w:val="22"/>
          <w:szCs w:val="22"/>
        </w:rPr>
        <w:t>La funciónde la capa red es engañosamente simple: transportar paquetes desde un host emisor hasta un host receptor. En la realización de esta tarea se pueden identificar dos importantes funciones de la capa de red: Reenvío(Forwarding) yEnrutamiento(Routing)</w:t>
      </w:r>
    </w:p>
    <w:p>
      <w:pPr>
        <w:jc w:val="both"/>
        <w:rPr>
          <w:rFonts w:hint="default" w:ascii="Lucida Sans" w:hAnsi="Lucida Sans" w:eastAsia="sans-serif" w:cs="Lucida Sans"/>
          <w:sz w:val="22"/>
          <w:szCs w:val="22"/>
        </w:rPr>
      </w:pPr>
    </w:p>
    <w:p>
      <w:pPr>
        <w:jc w:val="both"/>
        <w:rPr>
          <w:rStyle w:val="22"/>
          <w:rFonts w:ascii="Lucida Sans" w:hAnsi="Lucida Sans"/>
          <w:b w:val="0"/>
          <w:color w:val="000000" w:themeColor="text1"/>
          <w:sz w:val="22"/>
          <w:szCs w:val="22"/>
          <w14:textFill>
            <w14:solidFill>
              <w14:schemeClr w14:val="tx1"/>
            </w14:solidFill>
          </w14:textFill>
        </w:rPr>
      </w:pPr>
      <w:r>
        <w:rPr>
          <w:rStyle w:val="22"/>
          <w:rFonts w:ascii="Lucida Sans" w:hAnsi="Lucida Sans"/>
          <w:color w:val="C00000"/>
          <w:sz w:val="22"/>
          <w:szCs w:val="22"/>
        </w:rPr>
        <w:t xml:space="preserve">2.- </w:t>
      </w:r>
      <w:r>
        <w:rPr>
          <w:rStyle w:val="22"/>
          <w:rFonts w:ascii="Lucida Sans" w:hAnsi="Lucida Sans"/>
          <w:b w:val="0"/>
          <w:color w:val="000000" w:themeColor="text1"/>
          <w:sz w:val="22"/>
          <w:szCs w:val="22"/>
          <w14:textFill>
            <w14:solidFill>
              <w14:schemeClr w14:val="tx1"/>
            </w14:solidFill>
          </w14:textFill>
        </w:rPr>
        <w:t>¿Cuáles son los principales componentes de la capa de red?</w:t>
      </w:r>
    </w:p>
    <w:p>
      <w:pPr>
        <w:jc w:val="both"/>
        <w:rPr>
          <w:rStyle w:val="22"/>
          <w:rFonts w:ascii="Lucida Sans" w:hAnsi="Lucida Sans"/>
          <w:b w:val="0"/>
          <w:color w:val="000000" w:themeColor="text1"/>
          <w:sz w:val="22"/>
          <w:szCs w:val="22"/>
          <w14:textFill>
            <w14:solidFill>
              <w14:schemeClr w14:val="tx1"/>
            </w14:solidFill>
          </w14:textFill>
        </w:rPr>
      </w:pPr>
    </w:p>
    <w:p>
      <w:pPr>
        <w:jc w:val="both"/>
        <w:rPr>
          <w:rStyle w:val="22"/>
          <w:rFonts w:ascii="Lucida Sans" w:hAnsi="Lucida Sans"/>
          <w:b w:val="0"/>
          <w:color w:val="000000" w:themeColor="text1"/>
          <w:sz w:val="22"/>
          <w:szCs w:val="22"/>
          <w:lang w:val="en-US"/>
          <w14:textFill>
            <w14:solidFill>
              <w14:schemeClr w14:val="tx1"/>
            </w14:solidFill>
          </w14:textFill>
        </w:rPr>
      </w:pPr>
      <w:r>
        <w:rPr>
          <w:rStyle w:val="22"/>
          <w:rFonts w:ascii="Lucida Sans" w:hAnsi="Lucida Sans"/>
          <w:b w:val="0"/>
          <w:color w:val="000000" w:themeColor="text1"/>
          <w:sz w:val="22"/>
          <w:szCs w:val="22"/>
          <w:lang w:val="en-US"/>
          <w14:textFill>
            <w14:solidFill>
              <w14:schemeClr w14:val="tx1"/>
            </w14:solidFill>
          </w14:textFill>
        </w:rPr>
        <w:t>El protocolo ip, protocolos de enrutamiento, protocolo de control ICMP.</w:t>
      </w:r>
    </w:p>
    <w:p>
      <w:pPr>
        <w:jc w:val="both"/>
        <w:rPr>
          <w:rStyle w:val="22"/>
          <w:rFonts w:ascii="Lucida Sans" w:hAnsi="Lucida Sans"/>
          <w:color w:val="C00000"/>
          <w:sz w:val="22"/>
          <w:szCs w:val="22"/>
          <w:lang w:val="en-US"/>
        </w:rPr>
      </w:pPr>
      <w:r>
        <w:rPr>
          <w:rStyle w:val="22"/>
          <w:rFonts w:ascii="Lucida Sans" w:hAnsi="Lucida Sans"/>
          <w:color w:val="C00000"/>
          <w:sz w:val="22"/>
          <w:szCs w:val="22"/>
          <w:lang w:val="en-US"/>
        </w:rPr>
        <w:t xml:space="preserve"> </w:t>
      </w:r>
    </w:p>
    <w:p>
      <w:pPr>
        <w:jc w:val="both"/>
        <w:rPr>
          <w:rStyle w:val="22"/>
          <w:rFonts w:ascii="Lucida Sans" w:hAnsi="Lucida Sans"/>
          <w:b w:val="0"/>
          <w:color w:val="000000" w:themeColor="text1"/>
          <w:sz w:val="22"/>
          <w:szCs w:val="22"/>
          <w14:textFill>
            <w14:solidFill>
              <w14:schemeClr w14:val="tx1"/>
            </w14:solidFill>
          </w14:textFill>
        </w:rPr>
      </w:pPr>
      <w:r>
        <w:rPr>
          <w:rStyle w:val="22"/>
          <w:rFonts w:ascii="Lucida Sans" w:hAnsi="Lucida Sans"/>
          <w:color w:val="C00000"/>
          <w:sz w:val="22"/>
          <w:szCs w:val="22"/>
        </w:rPr>
        <w:t xml:space="preserve">3.- </w:t>
      </w:r>
      <w:r>
        <w:rPr>
          <w:rStyle w:val="22"/>
          <w:rFonts w:ascii="Lucida Sans" w:hAnsi="Lucida Sans"/>
          <w:b w:val="0"/>
          <w:color w:val="000000" w:themeColor="text1"/>
          <w:sz w:val="22"/>
          <w:szCs w:val="22"/>
          <w14:textFill>
            <w14:solidFill>
              <w14:schemeClr w14:val="tx1"/>
            </w14:solidFill>
          </w14:textFill>
        </w:rPr>
        <w:t>¿Cuál es el equivalente binario de 32 bits de la dirección IP 233.1.3.27?</w:t>
      </w:r>
    </w:p>
    <w:p>
      <w:pPr>
        <w:jc w:val="both"/>
        <w:rPr>
          <w:rStyle w:val="22"/>
          <w:rFonts w:ascii="Lucida Sans" w:hAnsi="Lucida Sans"/>
          <w:b w:val="0"/>
          <w:color w:val="000000" w:themeColor="text1"/>
          <w:sz w:val="22"/>
          <w:szCs w:val="22"/>
          <w:lang w:val="en-US"/>
          <w14:textFill>
            <w14:solidFill>
              <w14:schemeClr w14:val="tx1"/>
            </w14:solidFill>
          </w14:textFill>
        </w:rPr>
      </w:pPr>
    </w:p>
    <w:p>
      <w:pPr>
        <w:ind w:firstLine="700" w:firstLineChars="0"/>
        <w:jc w:val="both"/>
        <w:rPr>
          <w:rStyle w:val="22"/>
          <w:rFonts w:hint="default" w:ascii="Lucida Sans" w:hAnsi="Lucida Sans" w:eastAsia="SimSun" w:cs="Lucida Sans"/>
          <w:b w:val="0"/>
          <w:bCs/>
          <w:sz w:val="24"/>
          <w:szCs w:val="24"/>
          <w:lang w:val="en-US"/>
        </w:rPr>
      </w:pPr>
      <w:r>
        <w:rPr>
          <w:rStyle w:val="22"/>
          <w:rFonts w:hint="default" w:ascii="Lucida Sans" w:hAnsi="Lucida Sans" w:cs="Lucida Sans"/>
          <w:b w:val="0"/>
          <w:bCs/>
          <w:color w:val="000000" w:themeColor="text1"/>
          <w:sz w:val="22"/>
          <w:szCs w:val="22"/>
          <w:lang w:val="en-US"/>
          <w14:textFill>
            <w14:solidFill>
              <w14:schemeClr w14:val="tx1"/>
            </w14:solidFill>
          </w14:textFill>
        </w:rPr>
        <w:t xml:space="preserve">223: </w:t>
      </w:r>
      <w:r>
        <w:rPr>
          <w:rStyle w:val="22"/>
          <w:rFonts w:hint="default" w:ascii="Lucida Sans" w:hAnsi="Lucida Sans" w:eastAsia="SimSun" w:cs="Lucida Sans"/>
          <w:b w:val="0"/>
          <w:bCs/>
          <w:sz w:val="22"/>
          <w:szCs w:val="22"/>
        </w:rPr>
        <w:t>11011111</w:t>
      </w:r>
      <w:r>
        <w:rPr>
          <w:rStyle w:val="22"/>
          <w:rFonts w:hint="default" w:ascii="Lucida Sans" w:hAnsi="Lucida Sans" w:eastAsia="SimSun" w:cs="Lucida Sans"/>
          <w:b w:val="0"/>
          <w:bCs/>
          <w:sz w:val="22"/>
          <w:szCs w:val="22"/>
          <w:lang w:val="en-US"/>
        </w:rPr>
        <w:t xml:space="preserve">  1: 00000001  3: 00000010  27: 00011011</w:t>
      </w:r>
    </w:p>
    <w:p>
      <w:pPr>
        <w:ind w:firstLine="700" w:firstLineChars="0"/>
        <w:jc w:val="both"/>
        <w:rPr>
          <w:rStyle w:val="22"/>
          <w:rFonts w:hint="default" w:ascii="Lucida Sans" w:hAnsi="Lucida Sans" w:eastAsia="SimSun" w:cs="Lucida Sans"/>
          <w:b w:val="0"/>
          <w:bCs/>
          <w:sz w:val="24"/>
          <w:szCs w:val="24"/>
          <w:lang w:val="en-US"/>
        </w:rPr>
      </w:pPr>
    </w:p>
    <w:p>
      <w:pPr>
        <w:jc w:val="both"/>
        <w:rPr>
          <w:rFonts w:ascii="Lucida Sans" w:hAnsi="Lucida Sans"/>
          <w:bCs/>
          <w:color w:val="000000" w:themeColor="text1"/>
          <w:sz w:val="22"/>
          <w:szCs w:val="22"/>
          <w:lang w:val="es-BO"/>
          <w14:textFill>
            <w14:solidFill>
              <w14:schemeClr w14:val="tx1"/>
            </w14:solidFill>
          </w14:textFill>
        </w:rPr>
      </w:pPr>
      <w:r>
        <w:rPr>
          <w:rStyle w:val="22"/>
          <w:rFonts w:ascii="Lucida Sans" w:hAnsi="Lucida Sans"/>
          <w:color w:val="C00000"/>
          <w:sz w:val="22"/>
          <w:szCs w:val="22"/>
        </w:rPr>
        <w:t xml:space="preserve">4.- </w:t>
      </w:r>
      <w:r>
        <w:rPr>
          <w:rStyle w:val="22"/>
          <w:rFonts w:ascii="Lucida Sans" w:hAnsi="Lucida Sans"/>
          <w:b w:val="0"/>
          <w:color w:val="000000" w:themeColor="text1"/>
          <w:sz w:val="22"/>
          <w:szCs w:val="22"/>
          <w14:textFill>
            <w14:solidFill>
              <w14:schemeClr w14:val="tx1"/>
            </w14:solidFill>
          </w14:textFill>
        </w:rPr>
        <w:t xml:space="preserve">¿Cuál es la notación punto-decimal de la dirección IP </w:t>
      </w:r>
      <w:r>
        <w:rPr>
          <w:rFonts w:ascii="Lucida Sans" w:hAnsi="Lucida Sans"/>
          <w:bCs/>
          <w:color w:val="000000" w:themeColor="text1"/>
          <w:sz w:val="22"/>
          <w:szCs w:val="22"/>
          <w:lang w:val="es-BO"/>
          <w14:textFill>
            <w14:solidFill>
              <w14:schemeClr w14:val="tx1"/>
            </w14:solidFill>
          </w14:textFill>
        </w:rPr>
        <w:t>10000001 00001011 00011011  01101111?</w:t>
      </w:r>
    </w:p>
    <w:p>
      <w:pPr>
        <w:ind w:firstLine="700" w:firstLineChars="0"/>
        <w:jc w:val="both"/>
        <w:rPr>
          <w:rFonts w:ascii="Lucida Sans" w:hAnsi="Lucida Sans"/>
          <w:bCs/>
          <w:color w:val="000000" w:themeColor="text1"/>
          <w:sz w:val="22"/>
          <w:szCs w:val="22"/>
          <w:lang w:val="en-US"/>
          <w14:textFill>
            <w14:solidFill>
              <w14:schemeClr w14:val="tx1"/>
            </w14:solidFill>
          </w14:textFill>
        </w:rPr>
      </w:pPr>
      <w:r>
        <w:rPr>
          <w:rFonts w:ascii="Lucida Sans" w:hAnsi="Lucida Sans"/>
          <w:bCs/>
          <w:color w:val="000000" w:themeColor="text1"/>
          <w:sz w:val="22"/>
          <w:szCs w:val="22"/>
          <w:lang w:val="es-BO"/>
          <w14:textFill>
            <w14:solidFill>
              <w14:schemeClr w14:val="tx1"/>
            </w14:solidFill>
          </w14:textFill>
        </w:rPr>
        <w:t>10000001</w:t>
      </w:r>
      <w:r>
        <w:rPr>
          <w:rFonts w:ascii="Lucida Sans" w:hAnsi="Lucida Sans"/>
          <w:bCs/>
          <w:color w:val="000000" w:themeColor="text1"/>
          <w:sz w:val="22"/>
          <w:szCs w:val="22"/>
          <w:lang w:val="en-US"/>
          <w14:textFill>
            <w14:solidFill>
              <w14:schemeClr w14:val="tx1"/>
            </w14:solidFill>
          </w14:textFill>
        </w:rPr>
        <w:t xml:space="preserve">: 124 </w:t>
      </w:r>
      <w:r>
        <w:rPr>
          <w:rFonts w:ascii="Lucida Sans" w:hAnsi="Lucida Sans"/>
          <w:bCs/>
          <w:color w:val="000000" w:themeColor="text1"/>
          <w:sz w:val="22"/>
          <w:szCs w:val="22"/>
          <w:lang w:val="es-BO"/>
          <w14:textFill>
            <w14:solidFill>
              <w14:schemeClr w14:val="tx1"/>
            </w14:solidFill>
          </w14:textFill>
        </w:rPr>
        <w:t>00001011</w:t>
      </w:r>
      <w:r>
        <w:rPr>
          <w:rFonts w:ascii="Lucida Sans" w:hAnsi="Lucida Sans"/>
          <w:bCs/>
          <w:color w:val="000000" w:themeColor="text1"/>
          <w:sz w:val="22"/>
          <w:szCs w:val="22"/>
          <w:lang w:val="en-US"/>
          <w14:textFill>
            <w14:solidFill>
              <w14:schemeClr w14:val="tx1"/>
            </w14:solidFill>
          </w14:textFill>
        </w:rPr>
        <w:t xml:space="preserve">: 11 </w:t>
      </w:r>
      <w:r>
        <w:rPr>
          <w:rFonts w:ascii="Lucida Sans" w:hAnsi="Lucida Sans"/>
          <w:bCs/>
          <w:color w:val="000000" w:themeColor="text1"/>
          <w:sz w:val="22"/>
          <w:szCs w:val="22"/>
          <w:lang w:val="es-BO"/>
          <w14:textFill>
            <w14:solidFill>
              <w14:schemeClr w14:val="tx1"/>
            </w14:solidFill>
          </w14:textFill>
        </w:rPr>
        <w:t>00011011</w:t>
      </w:r>
      <w:r>
        <w:rPr>
          <w:rFonts w:ascii="Lucida Sans" w:hAnsi="Lucida Sans"/>
          <w:bCs/>
          <w:color w:val="000000" w:themeColor="text1"/>
          <w:sz w:val="22"/>
          <w:szCs w:val="22"/>
          <w:lang w:val="en-US"/>
          <w14:textFill>
            <w14:solidFill>
              <w14:schemeClr w14:val="tx1"/>
            </w14:solidFill>
          </w14:textFill>
        </w:rPr>
        <w:t xml:space="preserve">: 27 </w:t>
      </w:r>
      <w:r>
        <w:rPr>
          <w:rFonts w:ascii="Lucida Sans" w:hAnsi="Lucida Sans"/>
          <w:bCs/>
          <w:color w:val="000000" w:themeColor="text1"/>
          <w:sz w:val="22"/>
          <w:szCs w:val="22"/>
          <w:lang w:val="es-BO"/>
          <w14:textFill>
            <w14:solidFill>
              <w14:schemeClr w14:val="tx1"/>
            </w14:solidFill>
          </w14:textFill>
        </w:rPr>
        <w:t>01101111</w:t>
      </w:r>
      <w:r>
        <w:rPr>
          <w:rFonts w:ascii="Lucida Sans" w:hAnsi="Lucida Sans"/>
          <w:bCs/>
          <w:color w:val="000000" w:themeColor="text1"/>
          <w:sz w:val="22"/>
          <w:szCs w:val="22"/>
          <w:lang w:val="en-US"/>
          <w14:textFill>
            <w14:solidFill>
              <w14:schemeClr w14:val="tx1"/>
            </w14:solidFill>
          </w14:textFill>
        </w:rPr>
        <w:t>: 111</w:t>
      </w:r>
    </w:p>
    <w:p>
      <w:pPr>
        <w:ind w:firstLine="700" w:firstLineChars="0"/>
        <w:jc w:val="both"/>
        <w:rPr>
          <w:rFonts w:ascii="Lucida Sans" w:hAnsi="Lucida Sans"/>
          <w:bCs/>
          <w:color w:val="000000" w:themeColor="text1"/>
          <w:sz w:val="22"/>
          <w:szCs w:val="22"/>
          <w:lang w:val="en-US"/>
          <w14:textFill>
            <w14:solidFill>
              <w14:schemeClr w14:val="tx1"/>
            </w14:solidFill>
          </w14:textFill>
        </w:rPr>
      </w:pPr>
      <w:r>
        <w:rPr>
          <w:rFonts w:ascii="Lucida Sans" w:hAnsi="Lucida Sans"/>
          <w:bCs/>
          <w:color w:val="000000" w:themeColor="text1"/>
          <w:sz w:val="22"/>
          <w:szCs w:val="22"/>
          <w:lang w:val="en-US"/>
          <w14:textFill>
            <w14:solidFill>
              <w14:schemeClr w14:val="tx1"/>
            </w14:solidFill>
          </w14:textFill>
        </w:rPr>
        <w:t>124.11.27.111</w:t>
      </w:r>
    </w:p>
    <w:p>
      <w:pPr>
        <w:jc w:val="both"/>
        <w:rPr>
          <w:rStyle w:val="22"/>
          <w:rFonts w:ascii="Lucida Sans" w:hAnsi="Lucida Sans"/>
          <w:color w:val="C00000"/>
          <w:sz w:val="22"/>
          <w:szCs w:val="22"/>
        </w:rPr>
      </w:pPr>
    </w:p>
    <w:p>
      <w:pPr>
        <w:numPr>
          <w:ilvl w:val="0"/>
          <w:numId w:val="1"/>
        </w:numPr>
        <w:jc w:val="both"/>
        <w:rPr>
          <w:rStyle w:val="22"/>
          <w:rFonts w:ascii="Lucida Sans" w:hAnsi="Lucida Sans"/>
          <w:color w:val="C00000"/>
          <w:sz w:val="22"/>
          <w:szCs w:val="22"/>
          <w:lang w:val="en-US"/>
        </w:rPr>
      </w:pPr>
      <w:r>
        <w:rPr>
          <w:rStyle w:val="22"/>
          <w:rFonts w:ascii="Lucida Sans" w:hAnsi="Lucida Sans"/>
          <w:color w:val="C00000"/>
          <w:sz w:val="22"/>
          <w:szCs w:val="22"/>
        </w:rPr>
        <w:t xml:space="preserve">- </w:t>
      </w:r>
      <w:r>
        <w:rPr>
          <w:rStyle w:val="22"/>
          <w:rFonts w:ascii="Lucida Sans" w:hAnsi="Lucida Sans"/>
          <w:b w:val="0"/>
          <w:color w:val="000000" w:themeColor="text1"/>
          <w:sz w:val="22"/>
          <w:szCs w:val="22"/>
          <w14:textFill>
            <w14:solidFill>
              <w14:schemeClr w14:val="tx1"/>
            </w14:solidFill>
          </w14:textFill>
        </w:rPr>
        <w:t>Tienen direcciones IP los routers? En caso afirmativo, ¿Cuántas?</w:t>
      </w:r>
    </w:p>
    <w:p>
      <w:pPr>
        <w:numPr>
          <w:ilvl w:val="0"/>
          <w:numId w:val="0"/>
        </w:numPr>
        <w:jc w:val="both"/>
        <w:rPr>
          <w:rStyle w:val="22"/>
          <w:rFonts w:ascii="Lucida Sans" w:hAnsi="Lucida Sans"/>
          <w:color w:val="C00000"/>
          <w:sz w:val="22"/>
          <w:szCs w:val="22"/>
          <w:lang w:val="en-US"/>
        </w:rPr>
      </w:pPr>
    </w:p>
    <w:p>
      <w:pPr>
        <w:numPr>
          <w:ilvl w:val="0"/>
          <w:numId w:val="0"/>
        </w:numPr>
        <w:ind w:firstLine="700" w:firstLineChars="0"/>
        <w:jc w:val="both"/>
        <w:rPr>
          <w:rStyle w:val="22"/>
          <w:rFonts w:ascii="Lucida Sans" w:hAnsi="Lucida Sans"/>
          <w:b w:val="0"/>
          <w:color w:val="000000" w:themeColor="text1"/>
          <w:sz w:val="22"/>
          <w:szCs w:val="22"/>
          <w:lang w:val="en-US"/>
          <w14:textFill>
            <w14:solidFill>
              <w14:schemeClr w14:val="tx1"/>
            </w14:solidFill>
          </w14:textFill>
        </w:rPr>
      </w:pPr>
      <w:r>
        <w:rPr>
          <w:rStyle w:val="22"/>
          <w:rFonts w:ascii="Lucida Sans" w:hAnsi="Lucida Sans"/>
          <w:b w:val="0"/>
          <w:color w:val="000000" w:themeColor="text1"/>
          <w:sz w:val="22"/>
          <w:szCs w:val="22"/>
          <w:lang w:val="en-US"/>
          <w14:textFill>
            <w14:solidFill>
              <w14:schemeClr w14:val="tx1"/>
            </w14:solidFill>
          </w14:textFill>
        </w:rPr>
        <w:t>Los routers no, sus interfaces si tienen ip.</w:t>
      </w:r>
    </w:p>
    <w:p>
      <w:pPr>
        <w:numPr>
          <w:ilvl w:val="0"/>
          <w:numId w:val="0"/>
        </w:numPr>
        <w:ind w:firstLine="700" w:firstLineChars="0"/>
        <w:jc w:val="both"/>
        <w:rPr>
          <w:rStyle w:val="22"/>
          <w:rFonts w:ascii="Lucida Sans" w:hAnsi="Lucida Sans"/>
          <w:b w:val="0"/>
          <w:color w:val="000000" w:themeColor="text1"/>
          <w:sz w:val="22"/>
          <w:szCs w:val="22"/>
          <w:lang w:val="en-US"/>
          <w14:textFill>
            <w14:solidFill>
              <w14:schemeClr w14:val="tx1"/>
            </w14:solidFill>
          </w14:textFill>
        </w:rPr>
      </w:pPr>
    </w:p>
    <w:p>
      <w:pPr>
        <w:jc w:val="both"/>
        <w:rPr>
          <w:rStyle w:val="22"/>
          <w:rFonts w:ascii="Lucida Sans" w:hAnsi="Lucida Sans"/>
          <w:b w:val="0"/>
          <w:color w:val="000000" w:themeColor="text1"/>
          <w:sz w:val="22"/>
          <w:szCs w:val="22"/>
          <w14:textFill>
            <w14:solidFill>
              <w14:schemeClr w14:val="tx1"/>
            </w14:solidFill>
          </w14:textFill>
        </w:rPr>
      </w:pPr>
      <w:r>
        <w:rPr>
          <w:rStyle w:val="22"/>
          <w:rFonts w:ascii="Lucida Sans" w:hAnsi="Lucida Sans"/>
          <w:color w:val="C00000"/>
          <w:sz w:val="22"/>
          <w:szCs w:val="22"/>
        </w:rPr>
        <w:t xml:space="preserve">6.- </w:t>
      </w:r>
      <w:r>
        <w:rPr>
          <w:rStyle w:val="22"/>
          <w:rFonts w:ascii="Lucida Sans" w:hAnsi="Lucida Sans"/>
          <w:b w:val="0"/>
          <w:color w:val="000000" w:themeColor="text1"/>
          <w:sz w:val="22"/>
          <w:szCs w:val="22"/>
          <w14:textFill>
            <w14:solidFill>
              <w14:schemeClr w14:val="tx1"/>
            </w14:solidFill>
          </w14:textFill>
        </w:rPr>
        <w:t>Suponga que hay tres routers entre un host de origen y un host de destino. Se envía un datagrama IP desde el host de origen al de destino. ¿A través de cuantas interfaces pasará? ¿Cuántas tablas de reenvío habrá que consultar para transportar el datagrama desde el origen al destino?</w:t>
      </w:r>
    </w:p>
    <w:p>
      <w:pPr>
        <w:jc w:val="both"/>
        <w:rPr>
          <w:rStyle w:val="22"/>
          <w:rFonts w:ascii="Lucida Sans" w:hAnsi="Lucida Sans"/>
          <w:b w:val="0"/>
          <w:color w:val="000000" w:themeColor="text1"/>
          <w:sz w:val="22"/>
          <w:szCs w:val="22"/>
          <w14:textFill>
            <w14:solidFill>
              <w14:schemeClr w14:val="tx1"/>
            </w14:solidFill>
          </w14:textFill>
        </w:rPr>
      </w:pPr>
    </w:p>
    <w:p>
      <w:pPr>
        <w:ind w:firstLine="700" w:firstLineChars="0"/>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Pasara por 8 interfaces, 1 por cada host y 2 por cada router.</w:t>
      </w:r>
    </w:p>
    <w:p>
      <w:pPr>
        <w:ind w:firstLine="700" w:firstLineChars="0"/>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Consultara por 3 tablas de reenvio, 1 por cada router.</w:t>
      </w:r>
    </w:p>
    <w:p>
      <w:pPr>
        <w:ind w:firstLine="700" w:firstLineChars="0"/>
        <w:jc w:val="both"/>
        <w:rPr>
          <w:rFonts w:ascii="Lucida Sans" w:hAnsi="Lucida Sans"/>
          <w:color w:val="000000" w:themeColor="text1"/>
          <w:sz w:val="22"/>
          <w:szCs w:val="22"/>
          <w:lang w:val="en-US"/>
          <w14:textFill>
            <w14:solidFill>
              <w14:schemeClr w14:val="tx1"/>
            </w14:solidFill>
          </w14:textFill>
        </w:rPr>
      </w:pPr>
    </w:p>
    <w:p>
      <w:pPr>
        <w:rPr>
          <w:rFonts w:ascii="Lucida Sans" w:hAnsi="Lucida Sans"/>
          <w:color w:val="000000" w:themeColor="text1"/>
          <w:sz w:val="22"/>
          <w:szCs w:val="22"/>
          <w14:textFill>
            <w14:solidFill>
              <w14:schemeClr w14:val="tx1"/>
            </w14:solidFill>
          </w14:textFill>
        </w:rPr>
      </w:pPr>
      <w:r>
        <w:rPr>
          <w:rFonts w:ascii="Lucida Sans" w:hAnsi="Lucida Sans"/>
          <w:b/>
          <w:bCs/>
          <w:color w:val="C00000"/>
          <w:sz w:val="22"/>
          <w:szCs w:val="22"/>
          <w:lang w:val="es-BO"/>
        </w:rPr>
        <w:drawing>
          <wp:anchor distT="0" distB="0" distL="114300" distR="114300" simplePos="0" relativeHeight="251661312" behindDoc="1" locked="0" layoutInCell="1" allowOverlap="1">
            <wp:simplePos x="0" y="0"/>
            <wp:positionH relativeFrom="margin">
              <wp:posOffset>4202430</wp:posOffset>
            </wp:positionH>
            <wp:positionV relativeFrom="paragraph">
              <wp:posOffset>50800</wp:posOffset>
            </wp:positionV>
            <wp:extent cx="2489200" cy="1071245"/>
            <wp:effectExtent l="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9200" cy="1071245"/>
                    </a:xfrm>
                    <a:prstGeom prst="rect">
                      <a:avLst/>
                    </a:prstGeom>
                  </pic:spPr>
                </pic:pic>
              </a:graphicData>
            </a:graphic>
          </wp:anchor>
        </w:drawing>
      </w:r>
      <w:r>
        <w:rPr>
          <w:rStyle w:val="22"/>
          <w:rFonts w:ascii="Lucida Sans" w:hAnsi="Lucida Sans"/>
          <w:color w:val="C00000"/>
          <w:sz w:val="22"/>
          <w:szCs w:val="22"/>
        </w:rPr>
        <w:t xml:space="preserve">7.- </w:t>
      </w:r>
      <w:r>
        <w:rPr>
          <w:rFonts w:ascii="Lucida Sans" w:hAnsi="Lucida Sans"/>
          <w:color w:val="000000" w:themeColor="text1"/>
          <w:sz w:val="22"/>
          <w:szCs w:val="22"/>
          <w14:textFill>
            <w14:solidFill>
              <w14:schemeClr w14:val="tx1"/>
            </w14:solidFill>
          </w14:textFill>
        </w:rPr>
        <w:t>Suponga que un ISP posee el bloque de direcciones 293.7.1.64/26, y desea crear cuatro subredes a partir de este bloque de direcciones, teniendo cada bloque el mismo número de direcciones IP. ¿Cuáles serán los prefijos para las cuatro subredes?</w:t>
      </w:r>
    </w:p>
    <w:p>
      <w:pPr>
        <w:ind w:firstLine="700" w:firstLineChars="0"/>
        <w:rPr>
          <w:rFonts w:ascii="Lucida Sans" w:hAnsi="Lucida Sans"/>
          <w:color w:val="000000" w:themeColor="text1"/>
          <w:sz w:val="22"/>
          <w:szCs w:val="22"/>
          <w:lang w:val="en-US"/>
          <w14:textFill>
            <w14:solidFill>
              <w14:schemeClr w14:val="tx1"/>
            </w14:solidFill>
          </w14:textFill>
        </w:rPr>
      </w:pPr>
    </w:p>
    <w:p>
      <w:pPr>
        <w:ind w:firstLine="700" w:firstLineChars="0"/>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293.7.1.0/26</w:t>
      </w:r>
    </w:p>
    <w:p>
      <w:pPr>
        <w:ind w:left="700" w:leftChars="0" w:firstLine="700" w:firstLineChars="0"/>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 xml:space="preserve">  . </w:t>
      </w:r>
      <w:r>
        <w:rPr>
          <w:rFonts w:ascii="Lucida Sans" w:hAnsi="Lucida Sans"/>
          <w:color w:val="0000FF"/>
          <w:sz w:val="22"/>
          <w:szCs w:val="22"/>
          <w:lang w:val="en-US"/>
        </w:rPr>
        <w:t>I</w:t>
      </w:r>
      <w:r>
        <w:rPr>
          <w:rFonts w:ascii="Lucida Sans" w:hAnsi="Lucida Sans"/>
          <w:color w:val="000000" w:themeColor="text1"/>
          <w:sz w:val="22"/>
          <w:szCs w:val="22"/>
          <w:lang w:val="en-US"/>
          <w14:textFill>
            <w14:solidFill>
              <w14:schemeClr w14:val="tx1"/>
            </w14:solidFill>
          </w14:textFill>
        </w:rPr>
        <w:t>00</w:t>
      </w:r>
      <w:r>
        <w:rPr>
          <w:rFonts w:ascii="Lucida Sans" w:hAnsi="Lucida Sans"/>
          <w:color w:val="0000FF"/>
          <w:sz w:val="22"/>
          <w:szCs w:val="22"/>
          <w:lang w:val="en-US"/>
        </w:rPr>
        <w:t>I</w:t>
      </w:r>
      <w:r>
        <w:rPr>
          <w:rFonts w:ascii="Lucida Sans" w:hAnsi="Lucida Sans"/>
          <w:color w:val="000000" w:themeColor="text1"/>
          <w:sz w:val="22"/>
          <w:szCs w:val="22"/>
          <w:lang w:val="en-US"/>
          <w14:textFill>
            <w14:solidFill>
              <w14:schemeClr w14:val="tx1"/>
            </w14:solidFill>
          </w14:textFill>
        </w:rPr>
        <w:t>000000</w:t>
      </w:r>
    </w:p>
    <w:p>
      <w:pPr>
        <w:ind w:left="700" w:leftChars="0" w:firstLine="700" w:firstLineChars="0"/>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 xml:space="preserve">293.7.1. </w:t>
      </w:r>
      <w:r>
        <w:rPr>
          <w:rFonts w:ascii="Lucida Sans" w:hAnsi="Lucida Sans"/>
          <w:color w:val="0000FF"/>
          <w:sz w:val="22"/>
          <w:szCs w:val="22"/>
          <w:lang w:val="en-US"/>
        </w:rPr>
        <w:t>I</w:t>
      </w:r>
      <w:r>
        <w:rPr>
          <w:rFonts w:ascii="Lucida Sans" w:hAnsi="Lucida Sans"/>
          <w:color w:val="000000" w:themeColor="text1"/>
          <w:sz w:val="22"/>
          <w:szCs w:val="22"/>
          <w:lang w:val="en-US"/>
          <w14:textFill>
            <w14:solidFill>
              <w14:schemeClr w14:val="tx1"/>
            </w14:solidFill>
          </w14:textFill>
        </w:rPr>
        <w:t>00</w:t>
      </w:r>
      <w:r>
        <w:rPr>
          <w:rFonts w:ascii="Lucida Sans" w:hAnsi="Lucida Sans"/>
          <w:color w:val="0000FF"/>
          <w:sz w:val="22"/>
          <w:szCs w:val="22"/>
          <w:lang w:val="en-US"/>
        </w:rPr>
        <w:t>I</w:t>
      </w:r>
      <w:r>
        <w:rPr>
          <w:rFonts w:ascii="Lucida Sans" w:hAnsi="Lucida Sans"/>
          <w:color w:val="000000" w:themeColor="text1"/>
          <w:sz w:val="22"/>
          <w:szCs w:val="22"/>
          <w:lang w:val="en-US"/>
          <w14:textFill>
            <w14:solidFill>
              <w14:schemeClr w14:val="tx1"/>
            </w14:solidFill>
          </w14:textFill>
        </w:rPr>
        <w:t>0</w:t>
      </w:r>
      <w:r>
        <w:rPr>
          <w:rFonts w:ascii="Lucida Sans" w:hAnsi="Lucida Sans"/>
          <w:color w:val="0000FF"/>
          <w:sz w:val="22"/>
          <w:szCs w:val="22"/>
          <w:lang w:val="en-US"/>
        </w:rPr>
        <w:t>I</w:t>
      </w:r>
      <w:r>
        <w:rPr>
          <w:rFonts w:ascii="Lucida Sans" w:hAnsi="Lucida Sans"/>
          <w:color w:val="000000" w:themeColor="text1"/>
          <w:sz w:val="22"/>
          <w:szCs w:val="22"/>
          <w:lang w:val="en-US"/>
          <w14:textFill>
            <w14:solidFill>
              <w14:schemeClr w14:val="tx1"/>
            </w14:solidFill>
          </w14:textFill>
        </w:rPr>
        <w:t>00000 -&gt;293.7.1.0 /27</w:t>
      </w:r>
    </w:p>
    <w:p>
      <w:pPr>
        <w:ind w:left="700" w:leftChars="0" w:firstLine="700" w:firstLineChars="0"/>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 xml:space="preserve">293.7.1. </w:t>
      </w:r>
      <w:r>
        <w:rPr>
          <w:rFonts w:ascii="Lucida Sans" w:hAnsi="Lucida Sans"/>
          <w:color w:val="0000FF"/>
          <w:sz w:val="22"/>
          <w:szCs w:val="22"/>
          <w:lang w:val="en-US"/>
        </w:rPr>
        <w:t>I</w:t>
      </w:r>
      <w:r>
        <w:rPr>
          <w:rFonts w:ascii="Lucida Sans" w:hAnsi="Lucida Sans"/>
          <w:color w:val="000000" w:themeColor="text1"/>
          <w:sz w:val="22"/>
          <w:szCs w:val="22"/>
          <w:lang w:val="en-US"/>
          <w14:textFill>
            <w14:solidFill>
              <w14:schemeClr w14:val="tx1"/>
            </w14:solidFill>
          </w14:textFill>
        </w:rPr>
        <w:t>00</w:t>
      </w:r>
      <w:r>
        <w:rPr>
          <w:rFonts w:ascii="Lucida Sans" w:hAnsi="Lucida Sans"/>
          <w:color w:val="0000FF"/>
          <w:sz w:val="22"/>
          <w:szCs w:val="22"/>
          <w:lang w:val="en-US"/>
        </w:rPr>
        <w:t>I1I</w:t>
      </w:r>
      <w:r>
        <w:rPr>
          <w:rFonts w:ascii="Lucida Sans" w:hAnsi="Lucida Sans"/>
          <w:color w:val="000000" w:themeColor="text1"/>
          <w:sz w:val="22"/>
          <w:szCs w:val="22"/>
          <w:lang w:val="en-US"/>
          <w14:textFill>
            <w14:solidFill>
              <w14:schemeClr w14:val="tx1"/>
            </w14:solidFill>
          </w14:textFill>
        </w:rPr>
        <w:t>0</w:t>
      </w:r>
      <w:r>
        <w:rPr>
          <w:rFonts w:ascii="Lucida Sans" w:hAnsi="Lucida Sans"/>
          <w:color w:val="0000FF"/>
          <w:sz w:val="22"/>
          <w:szCs w:val="22"/>
          <w:lang w:val="en-US"/>
        </w:rPr>
        <w:t>I</w:t>
      </w:r>
      <w:r>
        <w:rPr>
          <w:rFonts w:ascii="Lucida Sans" w:hAnsi="Lucida Sans"/>
          <w:color w:val="000000" w:themeColor="text1"/>
          <w:sz w:val="22"/>
          <w:szCs w:val="22"/>
          <w:lang w:val="en-US"/>
          <w14:textFill>
            <w14:solidFill>
              <w14:schemeClr w14:val="tx1"/>
            </w14:solidFill>
          </w14:textFill>
        </w:rPr>
        <w:t>0000 -&gt;293.7.1.32 /28</w:t>
      </w:r>
    </w:p>
    <w:p>
      <w:pPr>
        <w:ind w:left="700" w:leftChars="0" w:firstLine="700" w:firstLineChars="0"/>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 xml:space="preserve">293.7.1. </w:t>
      </w:r>
      <w:r>
        <w:rPr>
          <w:rFonts w:ascii="Lucida Sans" w:hAnsi="Lucida Sans"/>
          <w:color w:val="0000FF"/>
          <w:sz w:val="22"/>
          <w:szCs w:val="22"/>
          <w:lang w:val="en-US"/>
        </w:rPr>
        <w:t>I</w:t>
      </w:r>
      <w:r>
        <w:rPr>
          <w:rFonts w:ascii="Lucida Sans" w:hAnsi="Lucida Sans"/>
          <w:color w:val="000000" w:themeColor="text1"/>
          <w:sz w:val="22"/>
          <w:szCs w:val="22"/>
          <w:lang w:val="en-US"/>
          <w14:textFill>
            <w14:solidFill>
              <w14:schemeClr w14:val="tx1"/>
            </w14:solidFill>
          </w14:textFill>
        </w:rPr>
        <w:t>00</w:t>
      </w:r>
      <w:r>
        <w:rPr>
          <w:rFonts w:ascii="Lucida Sans" w:hAnsi="Lucida Sans"/>
          <w:color w:val="0000FF"/>
          <w:sz w:val="22"/>
          <w:szCs w:val="22"/>
          <w:lang w:val="en-US"/>
        </w:rPr>
        <w:t>I1I1I</w:t>
      </w:r>
      <w:r>
        <w:rPr>
          <w:rFonts w:ascii="Lucida Sans" w:hAnsi="Lucida Sans"/>
          <w:color w:val="000000" w:themeColor="text1"/>
          <w:sz w:val="22"/>
          <w:szCs w:val="22"/>
          <w:lang w:val="en-US"/>
          <w14:textFill>
            <w14:solidFill>
              <w14:schemeClr w14:val="tx1"/>
            </w14:solidFill>
          </w14:textFill>
        </w:rPr>
        <w:t>0000 -&gt;293.7.1.48 /28</w:t>
      </w:r>
    </w:p>
    <w:p>
      <w:pPr>
        <w:ind w:left="700" w:leftChars="0" w:firstLine="700" w:firstLineChars="0"/>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 xml:space="preserve">293.7.1. </w:t>
      </w:r>
      <w:r>
        <w:rPr>
          <w:rFonts w:ascii="Lucida Sans" w:hAnsi="Lucida Sans"/>
          <w:color w:val="0000FF"/>
          <w:sz w:val="22"/>
          <w:szCs w:val="22"/>
          <w:lang w:val="en-US"/>
        </w:rPr>
        <w:t>I</w:t>
      </w:r>
      <w:r>
        <w:rPr>
          <w:rFonts w:ascii="Lucida Sans" w:hAnsi="Lucida Sans"/>
          <w:color w:val="000000" w:themeColor="text1"/>
          <w:sz w:val="22"/>
          <w:szCs w:val="22"/>
          <w:lang w:val="en-US"/>
          <w14:textFill>
            <w14:solidFill>
              <w14:schemeClr w14:val="tx1"/>
            </w14:solidFill>
          </w14:textFill>
        </w:rPr>
        <w:t>00</w:t>
      </w:r>
      <w:r>
        <w:rPr>
          <w:rFonts w:ascii="Lucida Sans" w:hAnsi="Lucida Sans"/>
          <w:color w:val="0000FF"/>
          <w:sz w:val="22"/>
          <w:szCs w:val="22"/>
          <w:lang w:val="en-US"/>
        </w:rPr>
        <w:t>I1I1I</w:t>
      </w:r>
      <w:r>
        <w:rPr>
          <w:rFonts w:ascii="Lucida Sans" w:hAnsi="Lucida Sans"/>
          <w:color w:val="000000" w:themeColor="text1"/>
          <w:sz w:val="22"/>
          <w:szCs w:val="22"/>
          <w:lang w:val="en-US"/>
          <w14:textFill>
            <w14:solidFill>
              <w14:schemeClr w14:val="tx1"/>
            </w14:solidFill>
          </w14:textFill>
        </w:rPr>
        <w:t>0</w:t>
      </w:r>
      <w:r>
        <w:rPr>
          <w:rFonts w:ascii="Lucida Sans" w:hAnsi="Lucida Sans"/>
          <w:color w:val="0000FF"/>
          <w:sz w:val="22"/>
          <w:szCs w:val="22"/>
          <w:lang w:val="en-US"/>
        </w:rPr>
        <w:t>I</w:t>
      </w:r>
      <w:r>
        <w:rPr>
          <w:rFonts w:ascii="Lucida Sans" w:hAnsi="Lucida Sans"/>
          <w:color w:val="000000" w:themeColor="text1"/>
          <w:sz w:val="22"/>
          <w:szCs w:val="22"/>
          <w:lang w:val="en-US"/>
          <w14:textFill>
            <w14:solidFill>
              <w14:schemeClr w14:val="tx1"/>
            </w14:solidFill>
          </w14:textFill>
        </w:rPr>
        <w:t>000 -&gt;293.7.1.48 /29</w:t>
      </w:r>
    </w:p>
    <w:p>
      <w:pPr>
        <w:ind w:left="700" w:leftChars="0" w:firstLine="700" w:firstLineChars="0"/>
        <w:rPr>
          <w:rFonts w:ascii="Lucida Sans" w:hAnsi="Lucida Sans"/>
          <w:color w:val="000000" w:themeColor="text1"/>
          <w:sz w:val="22"/>
          <w:szCs w:val="22"/>
          <w:lang w:val="en-US"/>
          <w14:textFill>
            <w14:solidFill>
              <w14:schemeClr w14:val="tx1"/>
            </w14:solidFill>
          </w14:textFill>
        </w:rPr>
      </w:pPr>
    </w:p>
    <w:p>
      <w:pPr>
        <w:jc w:val="both"/>
        <w:rPr>
          <w:rStyle w:val="22"/>
          <w:rFonts w:ascii="Lucida Sans" w:hAnsi="Lucida Sans"/>
          <w:color w:val="C00000"/>
          <w:sz w:val="22"/>
          <w:szCs w:val="22"/>
        </w:rPr>
      </w:pPr>
    </w:p>
    <w:p>
      <w:pPr>
        <w:jc w:val="both"/>
        <w:rPr>
          <w:rStyle w:val="22"/>
          <w:rFonts w:ascii="Lucida Sans" w:hAnsi="Lucida Sans"/>
          <w:color w:val="C00000"/>
          <w:sz w:val="22"/>
          <w:szCs w:val="22"/>
        </w:rPr>
      </w:pPr>
    </w:p>
    <w:p>
      <w:pPr>
        <w:jc w:val="both"/>
        <w:rPr>
          <w:rStyle w:val="22"/>
          <w:rFonts w:ascii="Lucida Sans" w:hAnsi="Lucida Sans"/>
          <w:color w:val="C00000"/>
          <w:sz w:val="22"/>
          <w:szCs w:val="22"/>
        </w:rPr>
      </w:pPr>
    </w:p>
    <w:p>
      <w:pPr>
        <w:jc w:val="both"/>
        <w:rPr>
          <w:rStyle w:val="22"/>
          <w:rFonts w:ascii="Lucida Sans" w:hAnsi="Lucida Sans"/>
          <w:color w:val="C00000"/>
          <w:sz w:val="22"/>
          <w:szCs w:val="22"/>
        </w:rPr>
      </w:pPr>
    </w:p>
    <w:p>
      <w:pPr>
        <w:jc w:val="both"/>
        <w:rPr>
          <w:rFonts w:ascii="Lucida Sans" w:hAnsi="Lucida Sans"/>
          <w:color w:val="000000" w:themeColor="text1"/>
          <w:sz w:val="22"/>
          <w:szCs w:val="22"/>
          <w14:textFill>
            <w14:solidFill>
              <w14:schemeClr w14:val="tx1"/>
            </w14:solidFill>
          </w14:textFill>
        </w:rPr>
      </w:pPr>
      <w:r>
        <w:rPr>
          <w:rFonts w:ascii="Lucida Sans" w:hAnsi="Lucida Sans"/>
          <w:b/>
          <w:bCs/>
          <w:color w:val="C00000"/>
          <w:sz w:val="22"/>
          <w:szCs w:val="22"/>
          <w:lang w:val="es-BO" w:eastAsia="es-BO"/>
        </w:rPr>
        <w:drawing>
          <wp:anchor distT="0" distB="0" distL="114300" distR="114300" simplePos="0" relativeHeight="251659264" behindDoc="1" locked="0" layoutInCell="1" allowOverlap="1">
            <wp:simplePos x="0" y="0"/>
            <wp:positionH relativeFrom="margin">
              <wp:posOffset>5109845</wp:posOffset>
            </wp:positionH>
            <wp:positionV relativeFrom="paragraph">
              <wp:posOffset>50800</wp:posOffset>
            </wp:positionV>
            <wp:extent cx="2526665" cy="2173605"/>
            <wp:effectExtent l="0" t="0" r="6985" b="0"/>
            <wp:wrapTight wrapText="bothSides">
              <wp:wrapPolygon>
                <wp:start x="0" y="0"/>
                <wp:lineTo x="0" y="21392"/>
                <wp:lineTo x="21497" y="21392"/>
                <wp:lineTo x="21497" y="0"/>
                <wp:lineTo x="0" y="0"/>
              </wp:wrapPolygon>
            </wp:wrapTight>
            <wp:docPr id="39"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6665" cy="2173605"/>
                    </a:xfrm>
                    <a:prstGeom prst="rect">
                      <a:avLst/>
                    </a:prstGeom>
                  </pic:spPr>
                </pic:pic>
              </a:graphicData>
            </a:graphic>
          </wp:anchor>
        </w:drawing>
      </w:r>
      <w:r>
        <w:rPr>
          <w:rStyle w:val="22"/>
          <w:rFonts w:ascii="Lucida Sans" w:hAnsi="Lucida Sans"/>
          <w:color w:val="C00000"/>
          <w:sz w:val="22"/>
          <w:szCs w:val="22"/>
        </w:rPr>
        <w:t xml:space="preserve">8.- </w:t>
      </w:r>
      <w:r>
        <w:rPr>
          <w:rFonts w:ascii="Lucida Sans" w:hAnsi="Lucida Sans"/>
          <w:color w:val="000000" w:themeColor="text1"/>
          <w:sz w:val="22"/>
          <w:szCs w:val="22"/>
          <w14:textFill>
            <w14:solidFill>
              <w14:schemeClr w14:val="tx1"/>
            </w14:solidFill>
          </w14:textFill>
        </w:rPr>
        <w:t xml:space="preserve">Sea un router que interconecta tres subredes. Subred 1, Subred 2 y Subred 3. Suponga que se requiere que todas las interfaces de cada una de estas tres subredes tengan el prefijo 223.1.17…./24. Suponga también que se requiere que la Subred 1 admita al menos 62 interfaces, que la Subred 2 tiene que admitir hasta 95 interfaces y la Subred 3 hasta 16 interfaces. Determine tres direcciones de red (de la forma A.B.C.D/X) que satisfaga estas restricciones.  </w:t>
      </w:r>
    </w:p>
    <w:p>
      <w:pPr>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 xml:space="preserve">R: </w:t>
      </w:r>
    </w:p>
    <w:p>
      <w:pPr>
        <w:jc w:val="both"/>
        <w:rPr>
          <w:rFonts w:ascii="Lucida Sans" w:hAnsi="Lucida Sans"/>
          <w:color w:val="000000" w:themeColor="text1"/>
          <w:sz w:val="22"/>
          <w:szCs w:val="22"/>
          <w:lang w:val="en-US"/>
          <w14:textFill>
            <w14:solidFill>
              <w14:schemeClr w14:val="tx1"/>
            </w14:solidFill>
          </w14:textFill>
        </w:rPr>
      </w:pPr>
      <w:bookmarkStart w:id="0" w:name="_GoBack"/>
      <w:bookmarkEnd w:id="0"/>
    </w:p>
    <w:p>
      <w:pPr>
        <w:jc w:val="both"/>
        <w:rPr>
          <w:rFonts w:ascii="Lucida Sans" w:hAnsi="Lucida Sans"/>
          <w:color w:val="000000" w:themeColor="text1"/>
          <w:sz w:val="22"/>
          <w:szCs w:val="22"/>
          <w:lang w:val="en-US"/>
          <w14:textFill>
            <w14:solidFill>
              <w14:schemeClr w14:val="tx1"/>
            </w14:solidFill>
          </w14:textFill>
        </w:rPr>
      </w:pPr>
    </w:p>
    <w:p>
      <w:pPr>
        <w:jc w:val="both"/>
        <w:rPr>
          <w:rFonts w:ascii="Lucida Sans" w:hAnsi="Lucida Sans"/>
          <w:color w:val="000000" w:themeColor="text1"/>
          <w:sz w:val="22"/>
          <w:szCs w:val="22"/>
          <w:lang w:val="en-US"/>
          <w14:textFill>
            <w14:solidFill>
              <w14:schemeClr w14:val="tx1"/>
            </w14:solidFill>
          </w14:textFill>
        </w:rPr>
      </w:pPr>
    </w:p>
    <w:p>
      <w:pPr>
        <w:jc w:val="both"/>
        <w:rPr>
          <w:rFonts w:ascii="Lucida Sans" w:hAnsi="Lucida Sans"/>
          <w:color w:val="000000" w:themeColor="text1"/>
          <w:sz w:val="22"/>
          <w:szCs w:val="22"/>
          <w:lang w:val="en-US"/>
          <w14:textFill>
            <w14:solidFill>
              <w14:schemeClr w14:val="tx1"/>
            </w14:solidFill>
          </w14:textFill>
        </w:rPr>
      </w:pPr>
    </w:p>
    <w:p>
      <w:pPr>
        <w:jc w:val="both"/>
        <w:rPr>
          <w:rFonts w:ascii="Lucida Sans" w:hAnsi="Lucida Sans"/>
          <w:color w:val="000000" w:themeColor="text1"/>
          <w:sz w:val="22"/>
          <w:szCs w:val="22"/>
          <w:lang w:val="en-US"/>
          <w14:textFill>
            <w14:solidFill>
              <w14:schemeClr w14:val="tx1"/>
            </w14:solidFill>
          </w14:textFill>
        </w:rPr>
      </w:pPr>
    </w:p>
    <w:p>
      <w:pPr>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223.1.17.0 /24</w:t>
      </w:r>
    </w:p>
    <w:p>
      <w:pPr>
        <w:ind w:firstLine="700" w:firstLineChars="0"/>
        <w:jc w:val="both"/>
        <w:rPr>
          <w:rFonts w:ascii="Lucida Sans" w:hAnsi="Lucida Sans"/>
          <w:color w:val="auto"/>
          <w:sz w:val="22"/>
          <w:szCs w:val="22"/>
          <w:lang w:val="en-US"/>
        </w:rPr>
      </w:pPr>
      <w:r>
        <w:rPr>
          <w:rFonts w:ascii="Lucida Sans" w:hAnsi="Lucida Sans"/>
          <w:color w:val="000000" w:themeColor="text1"/>
          <w:sz w:val="22"/>
          <w:szCs w:val="22"/>
          <w:lang w:val="en-US"/>
          <w14:textFill>
            <w14:solidFill>
              <w14:schemeClr w14:val="tx1"/>
            </w14:solidFill>
          </w14:textFill>
        </w:rPr>
        <w:t>223.1.17.0</w:t>
      </w:r>
      <w:r>
        <w:rPr>
          <w:rFonts w:ascii="Lucida Sans" w:hAnsi="Lucida Sans"/>
          <w:color w:val="0000FF"/>
          <w:sz w:val="22"/>
          <w:szCs w:val="22"/>
          <w:lang w:val="en-US"/>
        </w:rPr>
        <w:t>I</w:t>
      </w:r>
      <w:r>
        <w:rPr>
          <w:rFonts w:ascii="Lucida Sans" w:hAnsi="Lucida Sans"/>
          <w:color w:val="000000" w:themeColor="text1"/>
          <w:sz w:val="22"/>
          <w:szCs w:val="22"/>
          <w:lang w:val="en-US"/>
          <w14:textFill>
            <w14:solidFill>
              <w14:schemeClr w14:val="tx1"/>
            </w14:solidFill>
          </w14:textFill>
        </w:rPr>
        <w:t xml:space="preserve">0000000 </w:t>
      </w:r>
      <w:r>
        <w:rPr>
          <w:rFonts w:ascii="Lucida Sans" w:hAnsi="Lucida Sans"/>
          <w:color w:val="auto"/>
          <w:sz w:val="22"/>
          <w:szCs w:val="22"/>
          <w:lang w:val="en-US"/>
        </w:rPr>
        <w:t>-&gt; 223.1.17.0/25 -&gt; ip: 128  Red 2(95)</w:t>
      </w:r>
    </w:p>
    <w:p>
      <w:pPr>
        <w:ind w:firstLine="700" w:firstLineChars="0"/>
        <w:jc w:val="both"/>
        <w:rPr>
          <w:rFonts w:ascii="Lucida Sans" w:hAnsi="Lucida Sans"/>
          <w:color w:val="auto"/>
          <w:sz w:val="22"/>
          <w:szCs w:val="22"/>
          <w:lang w:val="en-US"/>
        </w:rPr>
      </w:pPr>
      <w:r>
        <w:rPr>
          <w:rFonts w:ascii="Lucida Sans" w:hAnsi="Lucida Sans"/>
          <w:color w:val="000000" w:themeColor="text1"/>
          <w:sz w:val="22"/>
          <w:szCs w:val="22"/>
          <w:lang w:val="en-US"/>
          <w14:textFill>
            <w14:solidFill>
              <w14:schemeClr w14:val="tx1"/>
            </w14:solidFill>
          </w14:textFill>
        </w:rPr>
        <w:t>223.1.17. 1</w:t>
      </w:r>
      <w:r>
        <w:rPr>
          <w:rFonts w:ascii="Lucida Sans" w:hAnsi="Lucida Sans"/>
          <w:color w:val="0000FF"/>
          <w:sz w:val="22"/>
          <w:szCs w:val="22"/>
          <w:lang w:val="en-US"/>
        </w:rPr>
        <w:t>I</w:t>
      </w:r>
      <w:r>
        <w:rPr>
          <w:rFonts w:ascii="Lucida Sans" w:hAnsi="Lucida Sans"/>
          <w:color w:val="000000" w:themeColor="text1"/>
          <w:sz w:val="22"/>
          <w:szCs w:val="22"/>
          <w:lang w:val="en-US"/>
          <w14:textFill>
            <w14:solidFill>
              <w14:schemeClr w14:val="tx1"/>
            </w14:solidFill>
          </w14:textFill>
        </w:rPr>
        <w:t>0</w:t>
      </w:r>
      <w:r>
        <w:rPr>
          <w:rFonts w:ascii="Lucida Sans" w:hAnsi="Lucida Sans"/>
          <w:color w:val="00B0F0"/>
          <w:sz w:val="22"/>
          <w:szCs w:val="22"/>
          <w:lang w:val="en-US"/>
        </w:rPr>
        <w:t>I</w:t>
      </w:r>
      <w:r>
        <w:rPr>
          <w:rFonts w:ascii="Lucida Sans" w:hAnsi="Lucida Sans"/>
          <w:color w:val="000000" w:themeColor="text1"/>
          <w:sz w:val="22"/>
          <w:szCs w:val="22"/>
          <w:lang w:val="en-US"/>
          <w14:textFill>
            <w14:solidFill>
              <w14:schemeClr w14:val="tx1"/>
            </w14:solidFill>
          </w14:textFill>
        </w:rPr>
        <w:t>000000  -&gt; 223.1.17.128 /26  -&gt; ip: 64     Red 1(62)</w:t>
      </w:r>
      <w:r>
        <w:rPr>
          <w:rFonts w:ascii="Lucida Sans" w:hAnsi="Lucida Sans"/>
          <w:color w:val="000000" w:themeColor="text1"/>
          <w:sz w:val="22"/>
          <w:szCs w:val="22"/>
          <w:lang w:val="en-US"/>
          <w14:textFill>
            <w14:solidFill>
              <w14:schemeClr w14:val="tx1"/>
            </w14:solidFill>
          </w14:textFill>
        </w:rPr>
        <w:tab/>
      </w:r>
    </w:p>
    <w:p>
      <w:pPr>
        <w:ind w:firstLine="700" w:firstLineChars="0"/>
        <w:jc w:val="both"/>
        <w:rPr>
          <w:rFonts w:ascii="Lucida Sans" w:hAnsi="Lucida Sans"/>
          <w:color w:val="000000" w:themeColor="text1"/>
          <w:sz w:val="22"/>
          <w:szCs w:val="22"/>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223.1.17. 1</w:t>
      </w:r>
      <w:r>
        <w:rPr>
          <w:rFonts w:ascii="Lucida Sans" w:hAnsi="Lucida Sans"/>
          <w:color w:val="0000FF"/>
          <w:sz w:val="22"/>
          <w:szCs w:val="22"/>
          <w:lang w:val="en-US"/>
        </w:rPr>
        <w:t>I</w:t>
      </w:r>
      <w:r>
        <w:rPr>
          <w:rFonts w:ascii="Lucida Sans" w:hAnsi="Lucida Sans"/>
          <w:color w:val="000000" w:themeColor="text1"/>
          <w:sz w:val="22"/>
          <w:szCs w:val="22"/>
          <w:lang w:val="en-US"/>
          <w14:textFill>
            <w14:solidFill>
              <w14:schemeClr w14:val="tx1"/>
            </w14:solidFill>
          </w14:textFill>
        </w:rPr>
        <w:t>1</w:t>
      </w:r>
      <w:r>
        <w:rPr>
          <w:rFonts w:ascii="Lucida Sans" w:hAnsi="Lucida Sans"/>
          <w:color w:val="00B0F0"/>
          <w:sz w:val="22"/>
          <w:szCs w:val="22"/>
          <w:lang w:val="en-US"/>
        </w:rPr>
        <w:t>I</w:t>
      </w:r>
      <w:r>
        <w:rPr>
          <w:rFonts w:ascii="Lucida Sans" w:hAnsi="Lucida Sans"/>
          <w:color w:val="000000" w:themeColor="text1"/>
          <w:sz w:val="22"/>
          <w:szCs w:val="22"/>
          <w:lang w:val="en-US"/>
          <w14:textFill>
            <w14:solidFill>
              <w14:schemeClr w14:val="tx1"/>
            </w14:solidFill>
          </w14:textFill>
        </w:rPr>
        <w:t>000000  -&gt; 223.1.17.192 /26  -&gt; ip: 64     Red 3(16)</w:t>
      </w:r>
    </w:p>
    <w:p>
      <w:pPr>
        <w:jc w:val="both"/>
        <w:rPr>
          <w:rFonts w:ascii="Lucida Sans" w:hAnsi="Lucida Sans"/>
          <w:color w:val="000000" w:themeColor="text1"/>
          <w:sz w:val="22"/>
          <w:szCs w:val="22"/>
          <w14:textFill>
            <w14:solidFill>
              <w14:schemeClr w14:val="tx1"/>
            </w14:solidFill>
          </w14:textFill>
        </w:rPr>
      </w:pPr>
    </w:p>
    <w:p>
      <w:pPr>
        <w:jc w:val="both"/>
        <w:rPr>
          <w:rFonts w:ascii="Lucida Sans" w:hAnsi="Lucida Sans"/>
          <w:color w:val="000000" w:themeColor="text1"/>
          <w:sz w:val="22"/>
          <w:szCs w:val="22"/>
          <w14:textFill>
            <w14:solidFill>
              <w14:schemeClr w14:val="tx1"/>
            </w14:solidFill>
          </w14:textFill>
        </w:rPr>
      </w:pPr>
    </w:p>
    <w:p>
      <w:pPr>
        <w:jc w:val="both"/>
        <w:rPr>
          <w:rFonts w:ascii="Lucida Sans" w:hAnsi="Lucida Sans"/>
          <w:color w:val="000000" w:themeColor="text1"/>
          <w:sz w:val="22"/>
          <w:szCs w:val="22"/>
          <w14:textFill>
            <w14:solidFill>
              <w14:schemeClr w14:val="tx1"/>
            </w14:solidFill>
          </w14:textFill>
        </w:rPr>
      </w:pPr>
      <w:r>
        <w:rPr>
          <w:lang w:val="es-BO" w:eastAsia="es-BO"/>
        </w:rPr>
        <w:drawing>
          <wp:anchor distT="0" distB="0" distL="114300" distR="114300" simplePos="0" relativeHeight="251660288" behindDoc="1" locked="0" layoutInCell="1" allowOverlap="1">
            <wp:simplePos x="0" y="0"/>
            <wp:positionH relativeFrom="margin">
              <wp:align>right</wp:align>
            </wp:positionH>
            <wp:positionV relativeFrom="paragraph">
              <wp:posOffset>211455</wp:posOffset>
            </wp:positionV>
            <wp:extent cx="2072005" cy="2233930"/>
            <wp:effectExtent l="0" t="0" r="4445" b="0"/>
            <wp:wrapTight wrapText="bothSides">
              <wp:wrapPolygon>
                <wp:start x="0" y="0"/>
                <wp:lineTo x="0" y="21367"/>
                <wp:lineTo x="21448" y="21367"/>
                <wp:lineTo x="21448" y="0"/>
                <wp:lineTo x="0" y="0"/>
              </wp:wrapPolygon>
            </wp:wrapTight>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2005" cy="2233930"/>
                    </a:xfrm>
                    <a:prstGeom prst="rect">
                      <a:avLst/>
                    </a:prstGeom>
                  </pic:spPr>
                </pic:pic>
              </a:graphicData>
            </a:graphic>
          </wp:anchor>
        </w:drawing>
      </w:r>
      <w:r>
        <w:rPr>
          <w:rStyle w:val="22"/>
          <w:rFonts w:ascii="Lucida Sans" w:hAnsi="Lucida Sans"/>
          <w:color w:val="C00000"/>
          <w:sz w:val="22"/>
          <w:szCs w:val="22"/>
        </w:rPr>
        <w:t>-----------------------------------------------------------------------------------------------------------------------------</w:t>
      </w:r>
      <w:r>
        <w:rPr>
          <w:lang w:val="es-BO" w:eastAsia="es-BO"/>
        </w:rPr>
        <w:t xml:space="preserve"> </w:t>
      </w:r>
      <w:r>
        <w:rPr>
          <w:rStyle w:val="22"/>
          <w:rFonts w:ascii="Lucida Sans" w:hAnsi="Lucida Sans"/>
          <w:color w:val="C00000"/>
          <w:sz w:val="22"/>
          <w:szCs w:val="22"/>
        </w:rPr>
        <w:t xml:space="preserve">9.- </w:t>
      </w:r>
      <w:r>
        <w:rPr>
          <w:rFonts w:ascii="Lucida Sans" w:hAnsi="Lucida Sans"/>
          <w:color w:val="000000" w:themeColor="text1"/>
          <w:sz w:val="22"/>
          <w:szCs w:val="22"/>
          <w14:textFill>
            <w14:solidFill>
              <w14:schemeClr w14:val="tx1"/>
            </w14:solidFill>
          </w14:textFill>
        </w:rPr>
        <w:t>Considere la topología mostrada en la figura, cuyas subredes se denominan A hasta F. Asigne direcciones de red a cada una de estas seis subredes, teniendo en cuenta las siguientes restricciones: todas las direcciones tienen que ser asignadas a partir de 214.97.254.xxx/23. La subred A tendrá que disponer de las direcciones suficientes como para dar soporte a 250 interfaces, la subred B a 120 interfaces y la subred C a 120 interfaces. Por supuesto, las subredes D, E, y F deberían dar soporte a dos interfaces. Para cada subred, la asignación debería hacerse empleando el formato A.B.C.D/X.</w:t>
      </w:r>
    </w:p>
    <w:p>
      <w:pPr>
        <w:jc w:val="both"/>
        <w:rPr>
          <w:rFonts w:ascii="Lucida Sans" w:hAnsi="Lucida Sans"/>
          <w:color w:val="000000" w:themeColor="text1"/>
          <w:sz w:val="22"/>
          <w:szCs w:val="22"/>
          <w14:textFill>
            <w14:solidFill>
              <w14:schemeClr w14:val="tx1"/>
            </w14:solidFill>
          </w14:textFill>
        </w:rPr>
      </w:pPr>
    </w:p>
    <w:p>
      <w:pPr>
        <w:jc w:val="both"/>
        <w:rPr>
          <w:rFonts w:ascii="Lucida Sans" w:hAnsi="Lucida Sans"/>
          <w:color w:val="000000" w:themeColor="text1"/>
          <w:sz w:val="22"/>
          <w:szCs w:val="22"/>
          <w14:textFill>
            <w14:solidFill>
              <w14:schemeClr w14:val="tx1"/>
            </w14:solidFill>
          </w14:textFill>
        </w:rPr>
      </w:pPr>
    </w:p>
    <w:p>
      <w:pPr>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Interfaces : ip asignable</w:t>
      </w:r>
    </w:p>
    <w:p>
      <w:pPr>
        <w:jc w:val="both"/>
        <w:rPr>
          <w:rFonts w:ascii="Lucida Sans" w:hAnsi="Lucida Sans"/>
          <w:color w:val="000000" w:themeColor="text1"/>
          <w:sz w:val="22"/>
          <w:szCs w:val="22"/>
          <w14:textFill>
            <w14:solidFill>
              <w14:schemeClr w14:val="tx1"/>
            </w14:solidFill>
          </w14:textFill>
        </w:rPr>
      </w:pPr>
    </w:p>
    <w:p>
      <w:pPr>
        <w:jc w:val="both"/>
        <w:rPr>
          <w:rFonts w:ascii="Lucida Sans" w:hAnsi="Lucida Sans"/>
          <w:color w:val="000000" w:themeColor="text1"/>
          <w:sz w:val="10"/>
          <w:szCs w:val="10"/>
          <w14:textFill>
            <w14:solidFill>
              <w14:schemeClr w14:val="tx1"/>
            </w14:solidFill>
          </w14:textFill>
        </w:rPr>
      </w:pPr>
    </w:p>
    <w:p>
      <w:pPr>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214.97.254.0 /23 -&gt; 512</w:t>
      </w:r>
    </w:p>
    <w:p>
      <w:pPr>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214.97. 1111111</w:t>
      </w:r>
      <w:r>
        <w:rPr>
          <w:rFonts w:ascii="Lucida Sans" w:hAnsi="Lucida Sans"/>
          <w:color w:val="00B0F0"/>
          <w:sz w:val="22"/>
          <w:szCs w:val="22"/>
          <w:lang w:val="en-US"/>
        </w:rPr>
        <w:t>I</w:t>
      </w:r>
      <w:r>
        <w:rPr>
          <w:rFonts w:ascii="Lucida Sans" w:hAnsi="Lucida Sans"/>
          <w:color w:val="000000" w:themeColor="text1"/>
          <w:sz w:val="22"/>
          <w:szCs w:val="22"/>
          <w:lang w:val="en-US"/>
          <w14:textFill>
            <w14:solidFill>
              <w14:schemeClr w14:val="tx1"/>
            </w14:solidFill>
          </w14:textFill>
        </w:rPr>
        <w:t>0</w:t>
      </w:r>
      <w:r>
        <w:rPr>
          <w:rFonts w:ascii="Lucida Sans" w:hAnsi="Lucida Sans"/>
          <w:color w:val="00B0F0"/>
          <w:sz w:val="22"/>
          <w:szCs w:val="22"/>
          <w:lang w:val="en-US"/>
        </w:rPr>
        <w:t>I</w:t>
      </w:r>
      <w:r>
        <w:rPr>
          <w:rFonts w:ascii="Lucida Sans" w:hAnsi="Lucida Sans"/>
          <w:color w:val="000000" w:themeColor="text1"/>
          <w:sz w:val="22"/>
          <w:szCs w:val="22"/>
          <w:lang w:val="en-US"/>
          <w14:textFill>
            <w14:solidFill>
              <w14:schemeClr w14:val="tx1"/>
            </w14:solidFill>
          </w14:textFill>
        </w:rPr>
        <w:t xml:space="preserve"> . 00000000 -&gt; 214.97.254.0 /24 -&gt; 256 IP    Red A</w:t>
      </w:r>
    </w:p>
    <w:p>
      <w:pPr>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214.97. 1111111</w:t>
      </w:r>
      <w:r>
        <w:rPr>
          <w:rFonts w:ascii="Lucida Sans" w:hAnsi="Lucida Sans"/>
          <w:color w:val="00B0F0"/>
          <w:sz w:val="22"/>
          <w:szCs w:val="22"/>
          <w:lang w:val="en-US"/>
        </w:rPr>
        <w:t>I1I</w:t>
      </w:r>
      <w:r>
        <w:rPr>
          <w:rFonts w:ascii="Lucida Sans" w:hAnsi="Lucida Sans"/>
          <w:color w:val="000000" w:themeColor="text1"/>
          <w:sz w:val="22"/>
          <w:szCs w:val="22"/>
          <w:lang w:val="en-US"/>
          <w14:textFill>
            <w14:solidFill>
              <w14:schemeClr w14:val="tx1"/>
            </w14:solidFill>
          </w14:textFill>
        </w:rPr>
        <w:t xml:space="preserve"> . 0</w:t>
      </w:r>
      <w:r>
        <w:rPr>
          <w:rFonts w:ascii="Lucida Sans" w:hAnsi="Lucida Sans"/>
          <w:color w:val="00B0F0"/>
          <w:sz w:val="22"/>
          <w:szCs w:val="22"/>
          <w:lang w:val="en-US"/>
        </w:rPr>
        <w:t>I</w:t>
      </w:r>
      <w:r>
        <w:rPr>
          <w:rFonts w:ascii="Lucida Sans" w:hAnsi="Lucida Sans"/>
          <w:color w:val="000000" w:themeColor="text1"/>
          <w:sz w:val="22"/>
          <w:szCs w:val="22"/>
          <w:lang w:val="en-US"/>
          <w14:textFill>
            <w14:solidFill>
              <w14:schemeClr w14:val="tx1"/>
            </w14:solidFill>
          </w14:textFill>
        </w:rPr>
        <w:t>0000000 -&gt; 214.97.255.0 /25 -&gt; 128 IP   Red B</w:t>
      </w:r>
    </w:p>
    <w:p>
      <w:pPr>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214.97. 1111111</w:t>
      </w:r>
      <w:r>
        <w:rPr>
          <w:rFonts w:ascii="Lucida Sans" w:hAnsi="Lucida Sans"/>
          <w:color w:val="00B0F0"/>
          <w:sz w:val="22"/>
          <w:szCs w:val="22"/>
          <w:lang w:val="en-US"/>
        </w:rPr>
        <w:t>I1I</w:t>
      </w:r>
      <w:r>
        <w:rPr>
          <w:rFonts w:ascii="Lucida Sans" w:hAnsi="Lucida Sans"/>
          <w:color w:val="000000" w:themeColor="text1"/>
          <w:sz w:val="22"/>
          <w:szCs w:val="22"/>
          <w:lang w:val="en-US"/>
          <w14:textFill>
            <w14:solidFill>
              <w14:schemeClr w14:val="tx1"/>
            </w14:solidFill>
          </w14:textFill>
        </w:rPr>
        <w:t xml:space="preserve"> . 1</w:t>
      </w:r>
      <w:r>
        <w:rPr>
          <w:rFonts w:ascii="Lucida Sans" w:hAnsi="Lucida Sans"/>
          <w:color w:val="00B0F0"/>
          <w:sz w:val="22"/>
          <w:szCs w:val="22"/>
          <w:lang w:val="en-US"/>
        </w:rPr>
        <w:t>I</w:t>
      </w:r>
      <w:r>
        <w:rPr>
          <w:rFonts w:ascii="Lucida Sans" w:hAnsi="Lucida Sans"/>
          <w:color w:val="000000" w:themeColor="text1"/>
          <w:sz w:val="22"/>
          <w:szCs w:val="22"/>
          <w:lang w:val="en-US"/>
          <w14:textFill>
            <w14:solidFill>
              <w14:schemeClr w14:val="tx1"/>
            </w14:solidFill>
          </w14:textFill>
        </w:rPr>
        <w:t>0000000 -&gt; 214.97.255.128 /25 -&gt; 128 IP   Red C</w:t>
      </w:r>
    </w:p>
    <w:p>
      <w:pPr>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 xml:space="preserve">                                 </w:t>
      </w:r>
    </w:p>
    <w:p>
      <w:pPr>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 xml:space="preserve">                                     128</w:t>
      </w:r>
    </w:p>
    <w:p>
      <w:pPr>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Red C :214.97.255. 10000000</w:t>
      </w:r>
    </w:p>
    <w:p>
      <w:pPr>
        <w:ind w:left="1400" w:leftChars="0" w:firstLine="700" w:firstLineChars="0"/>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10000001</w:t>
      </w:r>
    </w:p>
    <w:p>
      <w:pPr>
        <w:ind w:left="1400" w:leftChars="0" w:firstLine="700" w:firstLineChars="0"/>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w:t>
      </w:r>
    </w:p>
    <w:p>
      <w:pPr>
        <w:ind w:left="1400" w:leftChars="0" w:firstLine="700" w:firstLineChars="0"/>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111111</w:t>
      </w:r>
      <w:r>
        <w:rPr>
          <w:rFonts w:ascii="Lucida Sans" w:hAnsi="Lucida Sans"/>
          <w:color w:val="00B0F0"/>
          <w:sz w:val="22"/>
          <w:szCs w:val="22"/>
          <w:lang w:val="en-US"/>
        </w:rPr>
        <w:t>I</w:t>
      </w:r>
      <w:r>
        <w:rPr>
          <w:rFonts w:ascii="Lucida Sans" w:hAnsi="Lucida Sans"/>
          <w:color w:val="000000" w:themeColor="text1"/>
          <w:sz w:val="22"/>
          <w:szCs w:val="22"/>
          <w:lang w:val="en-US"/>
          <w14:textFill>
            <w14:solidFill>
              <w14:schemeClr w14:val="tx1"/>
            </w14:solidFill>
          </w14:textFill>
        </w:rPr>
        <w:t xml:space="preserve">00} </w:t>
      </w:r>
    </w:p>
    <w:p>
      <w:pPr>
        <w:ind w:left="1400" w:leftChars="0" w:firstLine="700" w:firstLineChars="0"/>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111111</w:t>
      </w:r>
      <w:r>
        <w:rPr>
          <w:rFonts w:ascii="Lucida Sans" w:hAnsi="Lucida Sans"/>
          <w:color w:val="00B0F0"/>
          <w:sz w:val="22"/>
          <w:szCs w:val="22"/>
          <w:lang w:val="en-US"/>
        </w:rPr>
        <w:t>I</w:t>
      </w:r>
      <w:r>
        <w:rPr>
          <w:rFonts w:ascii="Lucida Sans" w:hAnsi="Lucida Sans"/>
          <w:color w:val="000000" w:themeColor="text1"/>
          <w:sz w:val="22"/>
          <w:szCs w:val="22"/>
          <w:lang w:val="en-US"/>
          <w14:textFill>
            <w14:solidFill>
              <w14:schemeClr w14:val="tx1"/>
            </w14:solidFill>
          </w14:textFill>
        </w:rPr>
        <w:t>01}   214.97.255.125/30 -&gt; 4 IP Red E</w:t>
      </w:r>
    </w:p>
    <w:p>
      <w:pPr>
        <w:ind w:left="1400" w:leftChars="0" w:firstLine="700" w:firstLineChars="0"/>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111111</w:t>
      </w:r>
      <w:r>
        <w:rPr>
          <w:rFonts w:ascii="Lucida Sans" w:hAnsi="Lucida Sans"/>
          <w:color w:val="00B0F0"/>
          <w:sz w:val="22"/>
          <w:szCs w:val="22"/>
          <w:lang w:val="en-US"/>
        </w:rPr>
        <w:t>I</w:t>
      </w:r>
      <w:r>
        <w:rPr>
          <w:rFonts w:ascii="Lucida Sans" w:hAnsi="Lucida Sans"/>
          <w:color w:val="000000" w:themeColor="text1"/>
          <w:sz w:val="22"/>
          <w:szCs w:val="22"/>
          <w:lang w:val="en-US"/>
          <w14:textFill>
            <w14:solidFill>
              <w14:schemeClr w14:val="tx1"/>
            </w14:solidFill>
          </w14:textFill>
        </w:rPr>
        <w:t>10}</w:t>
      </w:r>
    </w:p>
    <w:p>
      <w:pPr>
        <w:ind w:left="1400" w:leftChars="0" w:firstLine="700" w:firstLineChars="0"/>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111111</w:t>
      </w:r>
      <w:r>
        <w:rPr>
          <w:rFonts w:ascii="Lucida Sans" w:hAnsi="Lucida Sans"/>
          <w:color w:val="00B0F0"/>
          <w:sz w:val="22"/>
          <w:szCs w:val="22"/>
          <w:lang w:val="en-US"/>
        </w:rPr>
        <w:t>I</w:t>
      </w:r>
      <w:r>
        <w:rPr>
          <w:rFonts w:ascii="Lucida Sans" w:hAnsi="Lucida Sans"/>
          <w:color w:val="000000" w:themeColor="text1"/>
          <w:sz w:val="22"/>
          <w:szCs w:val="22"/>
          <w:lang w:val="en-US"/>
          <w14:textFill>
            <w14:solidFill>
              <w14:schemeClr w14:val="tx1"/>
            </w14:solidFill>
          </w14:textFill>
        </w:rPr>
        <w:t>11}</w:t>
      </w:r>
    </w:p>
    <w:p>
      <w:pPr>
        <w:jc w:val="both"/>
        <w:rPr>
          <w:rFonts w:ascii="Lucida Sans" w:hAnsi="Lucida Sans"/>
          <w:color w:val="000000" w:themeColor="text1"/>
          <w:sz w:val="22"/>
          <w:szCs w:val="22"/>
          <w:lang w:val="en-US"/>
          <w14:textFill>
            <w14:solidFill>
              <w14:schemeClr w14:val="tx1"/>
            </w14:solidFill>
          </w14:textFill>
        </w:rPr>
      </w:pPr>
    </w:p>
    <w:p>
      <w:pPr>
        <w:ind w:left="1400" w:leftChars="0" w:firstLine="700" w:firstLineChars="0"/>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 xml:space="preserve">       0</w:t>
      </w:r>
    </w:p>
    <w:p>
      <w:pPr>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Red A: 214.97.254. 00000000</w:t>
      </w:r>
    </w:p>
    <w:p>
      <w:pPr>
        <w:ind w:left="1400" w:leftChars="0" w:firstLine="700" w:firstLineChars="0"/>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w:t>
      </w:r>
    </w:p>
    <w:p>
      <w:pPr>
        <w:ind w:left="1400" w:leftChars="0" w:firstLine="700" w:firstLineChars="0"/>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111111</w:t>
      </w:r>
      <w:r>
        <w:rPr>
          <w:rFonts w:ascii="Lucida Sans" w:hAnsi="Lucida Sans"/>
          <w:color w:val="0000FF"/>
          <w:sz w:val="22"/>
          <w:szCs w:val="22"/>
          <w:lang w:val="en-US"/>
        </w:rPr>
        <w:t>I</w:t>
      </w:r>
      <w:r>
        <w:rPr>
          <w:rFonts w:ascii="Lucida Sans" w:hAnsi="Lucida Sans"/>
          <w:color w:val="000000" w:themeColor="text1"/>
          <w:sz w:val="22"/>
          <w:szCs w:val="22"/>
          <w:lang w:val="en-US"/>
          <w14:textFill>
            <w14:solidFill>
              <w14:schemeClr w14:val="tx1"/>
            </w14:solidFill>
          </w14:textFill>
        </w:rPr>
        <w:t>00}</w:t>
      </w:r>
    </w:p>
    <w:p>
      <w:pPr>
        <w:ind w:left="1400" w:leftChars="0" w:firstLine="700" w:firstLineChars="0"/>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111111</w:t>
      </w:r>
      <w:r>
        <w:rPr>
          <w:rFonts w:ascii="Lucida Sans" w:hAnsi="Lucida Sans"/>
          <w:color w:val="0000FF"/>
          <w:sz w:val="22"/>
          <w:szCs w:val="22"/>
          <w:lang w:val="en-US"/>
        </w:rPr>
        <w:t>I</w:t>
      </w:r>
      <w:r>
        <w:rPr>
          <w:rFonts w:ascii="Lucida Sans" w:hAnsi="Lucida Sans"/>
          <w:color w:val="000000" w:themeColor="text1"/>
          <w:sz w:val="22"/>
          <w:szCs w:val="22"/>
          <w:lang w:val="en-US"/>
          <w14:textFill>
            <w14:solidFill>
              <w14:schemeClr w14:val="tx1"/>
            </w14:solidFill>
          </w14:textFill>
        </w:rPr>
        <w:t>01}</w:t>
      </w:r>
      <w:r>
        <w:rPr>
          <w:rFonts w:ascii="Lucida Sans" w:hAnsi="Lucida Sans"/>
          <w:color w:val="000000" w:themeColor="text1"/>
          <w:sz w:val="22"/>
          <w:szCs w:val="22"/>
          <w:lang w:val="en-US"/>
          <w14:textFill>
            <w14:solidFill>
              <w14:schemeClr w14:val="tx1"/>
            </w14:solidFill>
          </w14:textFill>
        </w:rPr>
        <w:tab/>
      </w:r>
      <w:r>
        <w:rPr>
          <w:rFonts w:ascii="Lucida Sans" w:hAnsi="Lucida Sans"/>
          <w:color w:val="000000" w:themeColor="text1"/>
          <w:sz w:val="22"/>
          <w:szCs w:val="22"/>
          <w:lang w:val="en-US"/>
          <w14:textFill>
            <w14:solidFill>
              <w14:schemeClr w14:val="tx1"/>
            </w14:solidFill>
          </w14:textFill>
        </w:rPr>
        <w:t>214.97.254.125 /30 -&gt; 4 IP Red D</w:t>
      </w:r>
    </w:p>
    <w:p>
      <w:pPr>
        <w:ind w:left="1400" w:leftChars="0" w:firstLine="700" w:firstLineChars="0"/>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111111</w:t>
      </w:r>
      <w:r>
        <w:rPr>
          <w:rFonts w:ascii="Lucida Sans" w:hAnsi="Lucida Sans"/>
          <w:color w:val="0000FF"/>
          <w:sz w:val="22"/>
          <w:szCs w:val="22"/>
          <w:lang w:val="en-US"/>
        </w:rPr>
        <w:t>I</w:t>
      </w:r>
      <w:r>
        <w:rPr>
          <w:rFonts w:ascii="Lucida Sans" w:hAnsi="Lucida Sans"/>
          <w:color w:val="000000" w:themeColor="text1"/>
          <w:sz w:val="22"/>
          <w:szCs w:val="22"/>
          <w:lang w:val="en-US"/>
          <w14:textFill>
            <w14:solidFill>
              <w14:schemeClr w14:val="tx1"/>
            </w14:solidFill>
          </w14:textFill>
        </w:rPr>
        <w:t>10}</w:t>
      </w:r>
    </w:p>
    <w:p>
      <w:pPr>
        <w:ind w:left="1400" w:leftChars="0" w:firstLine="700" w:firstLineChars="0"/>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111111</w:t>
      </w:r>
      <w:r>
        <w:rPr>
          <w:rFonts w:ascii="Lucida Sans" w:hAnsi="Lucida Sans"/>
          <w:color w:val="0000FF"/>
          <w:sz w:val="22"/>
          <w:szCs w:val="22"/>
          <w:lang w:val="en-US"/>
        </w:rPr>
        <w:t>I</w:t>
      </w:r>
      <w:r>
        <w:rPr>
          <w:rFonts w:ascii="Lucida Sans" w:hAnsi="Lucida Sans"/>
          <w:color w:val="000000" w:themeColor="text1"/>
          <w:sz w:val="22"/>
          <w:szCs w:val="22"/>
          <w:lang w:val="en-US"/>
          <w14:textFill>
            <w14:solidFill>
              <w14:schemeClr w14:val="tx1"/>
            </w14:solidFill>
          </w14:textFill>
        </w:rPr>
        <w:t>11}</w:t>
      </w:r>
    </w:p>
    <w:p>
      <w:pPr>
        <w:ind w:left="1400" w:leftChars="0" w:firstLine="700" w:firstLineChars="0"/>
        <w:jc w:val="both"/>
        <w:rPr>
          <w:rFonts w:ascii="Lucida Sans" w:hAnsi="Lucida Sans"/>
          <w:color w:val="000000" w:themeColor="text1"/>
          <w:sz w:val="22"/>
          <w:szCs w:val="22"/>
          <w:lang w:val="en-US"/>
          <w14:textFill>
            <w14:solidFill>
              <w14:schemeClr w14:val="tx1"/>
            </w14:solidFill>
          </w14:textFill>
        </w:rPr>
      </w:pPr>
    </w:p>
    <w:p>
      <w:pPr>
        <w:ind w:left="1400" w:leftChars="0" w:firstLine="700" w:firstLineChars="0"/>
        <w:jc w:val="both"/>
        <w:rPr>
          <w:rFonts w:ascii="Lucida Sans" w:hAnsi="Lucida Sans"/>
          <w:color w:val="000000" w:themeColor="text1"/>
          <w:sz w:val="22"/>
          <w:szCs w:val="22"/>
          <w:lang w:val="en-US"/>
          <w14:textFill>
            <w14:solidFill>
              <w14:schemeClr w14:val="tx1"/>
            </w14:solidFill>
          </w14:textFill>
        </w:rPr>
      </w:pPr>
    </w:p>
    <w:p>
      <w:pPr>
        <w:ind w:left="1400" w:leftChars="0" w:firstLine="700" w:firstLineChars="0"/>
        <w:jc w:val="both"/>
        <w:rPr>
          <w:rFonts w:ascii="Lucida Sans" w:hAnsi="Lucida Sans"/>
          <w:color w:val="000000" w:themeColor="text1"/>
          <w:sz w:val="22"/>
          <w:szCs w:val="22"/>
          <w:lang w:val="en-US"/>
          <w14:textFill>
            <w14:solidFill>
              <w14:schemeClr w14:val="tx1"/>
            </w14:solidFill>
          </w14:textFill>
        </w:rPr>
      </w:pPr>
    </w:p>
    <w:p>
      <w:pPr>
        <w:jc w:val="both"/>
        <w:rPr>
          <w:rFonts w:ascii="Lucida Sans" w:hAnsi="Lucida Sans"/>
          <w:color w:val="000000" w:themeColor="text1"/>
          <w:sz w:val="22"/>
          <w:szCs w:val="22"/>
          <w:lang w:val="en-US"/>
          <w14:textFill>
            <w14:solidFill>
              <w14:schemeClr w14:val="tx1"/>
            </w14:solidFill>
          </w14:textFill>
        </w:rPr>
      </w:pPr>
    </w:p>
    <w:p>
      <w:pPr>
        <w:ind w:left="1400" w:leftChars="0" w:firstLine="700" w:firstLineChars="0"/>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 xml:space="preserve">       0</w:t>
      </w:r>
    </w:p>
    <w:p>
      <w:pPr>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Red B: 214.97.255. 00000000</w:t>
      </w:r>
    </w:p>
    <w:p>
      <w:pPr>
        <w:ind w:left="1400" w:leftChars="0" w:firstLine="700" w:firstLineChars="0"/>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w:t>
      </w:r>
    </w:p>
    <w:p>
      <w:pPr>
        <w:ind w:left="1400" w:leftChars="0" w:firstLine="700" w:firstLineChars="0"/>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01111100}</w:t>
      </w:r>
    </w:p>
    <w:p>
      <w:pPr>
        <w:ind w:left="1400" w:leftChars="0" w:firstLine="700" w:firstLineChars="0"/>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01111101}</w:t>
      </w:r>
    </w:p>
    <w:p>
      <w:pPr>
        <w:ind w:left="1400" w:leftChars="0" w:firstLine="700" w:firstLineChars="0"/>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01111110}</w:t>
      </w:r>
      <w:r>
        <w:rPr>
          <w:rFonts w:ascii="Lucida Sans" w:hAnsi="Lucida Sans"/>
          <w:color w:val="000000" w:themeColor="text1"/>
          <w:sz w:val="22"/>
          <w:szCs w:val="22"/>
          <w:lang w:val="en-US"/>
          <w14:textFill>
            <w14:solidFill>
              <w14:schemeClr w14:val="tx1"/>
            </w14:solidFill>
          </w14:textFill>
        </w:rPr>
        <w:tab/>
      </w:r>
      <w:r>
        <w:rPr>
          <w:rFonts w:ascii="Lucida Sans" w:hAnsi="Lucida Sans"/>
          <w:color w:val="000000" w:themeColor="text1"/>
          <w:sz w:val="22"/>
          <w:szCs w:val="22"/>
          <w:lang w:val="en-US"/>
          <w14:textFill>
            <w14:solidFill>
              <w14:schemeClr w14:val="tx1"/>
            </w14:solidFill>
          </w14:textFill>
        </w:rPr>
        <w:t>214.97.255. 0/ 30 -&gt; 4 IP Red F</w:t>
      </w:r>
    </w:p>
    <w:p>
      <w:pPr>
        <w:ind w:left="1400" w:leftChars="0" w:firstLine="700" w:firstLineChars="0"/>
        <w:jc w:val="both"/>
        <w:rPr>
          <w:rFonts w:ascii="Lucida Sans" w:hAnsi="Lucida Sans"/>
          <w:color w:val="000000" w:themeColor="text1"/>
          <w:sz w:val="22"/>
          <w:szCs w:val="22"/>
          <w:lang w:val="en-US"/>
          <w14:textFill>
            <w14:solidFill>
              <w14:schemeClr w14:val="tx1"/>
            </w14:solidFill>
          </w14:textFill>
        </w:rPr>
      </w:pPr>
      <w:r>
        <w:rPr>
          <w:rFonts w:ascii="Lucida Sans" w:hAnsi="Lucida Sans"/>
          <w:color w:val="000000" w:themeColor="text1"/>
          <w:sz w:val="22"/>
          <w:szCs w:val="22"/>
          <w:lang w:val="en-US"/>
          <w14:textFill>
            <w14:solidFill>
              <w14:schemeClr w14:val="tx1"/>
            </w14:solidFill>
          </w14:textFill>
        </w:rPr>
        <w:t>01111111}</w:t>
      </w:r>
    </w:p>
    <w:p>
      <w:pPr>
        <w:ind w:firstLine="700" w:firstLineChars="0"/>
        <w:jc w:val="both"/>
        <w:rPr>
          <w:rFonts w:ascii="Lucida Sans" w:hAnsi="Lucida Sans"/>
          <w:color w:val="000000" w:themeColor="text1"/>
          <w:sz w:val="22"/>
          <w:szCs w:val="22"/>
          <w:lang w:val="en-US"/>
          <w14:textFill>
            <w14:solidFill>
              <w14:schemeClr w14:val="tx1"/>
            </w14:solidFill>
          </w14:textFill>
        </w:rPr>
      </w:pPr>
    </w:p>
    <w:p>
      <w:pPr>
        <w:jc w:val="both"/>
        <w:rPr>
          <w:rFonts w:ascii="Lucida Sans" w:hAnsi="Lucida Sans"/>
          <w:color w:val="000000" w:themeColor="text1"/>
          <w:sz w:val="22"/>
          <w:szCs w:val="22"/>
          <w:lang w:val="en-US"/>
          <w14:textFill>
            <w14:solidFill>
              <w14:schemeClr w14:val="tx1"/>
            </w14:solidFill>
          </w14:textFill>
        </w:rPr>
      </w:pPr>
    </w:p>
    <w:p>
      <w:pPr>
        <w:jc w:val="both"/>
        <w:rPr>
          <w:rFonts w:ascii="Lucida Sans" w:hAnsi="Lucida Sans"/>
          <w:color w:val="000000" w:themeColor="text1"/>
          <w:sz w:val="22"/>
          <w:szCs w:val="22"/>
          <w14:textFill>
            <w14:solidFill>
              <w14:schemeClr w14:val="tx1"/>
            </w14:solidFill>
          </w14:textFill>
        </w:rPr>
      </w:pPr>
    </w:p>
    <w:p>
      <w:pPr>
        <w:jc w:val="both"/>
        <w:rPr>
          <w:rFonts w:ascii="Lucida Sans" w:hAnsi="Lucida Sans"/>
          <w:color w:val="000000" w:themeColor="text1"/>
          <w:sz w:val="22"/>
          <w:szCs w:val="22"/>
          <w14:textFill>
            <w14:solidFill>
              <w14:schemeClr w14:val="tx1"/>
            </w14:solidFill>
          </w14:textFill>
        </w:rPr>
      </w:pPr>
    </w:p>
    <w:p>
      <w:pPr>
        <w:jc w:val="both"/>
        <w:rPr>
          <w:rStyle w:val="22"/>
          <w:rFonts w:ascii="Lucida Sans" w:hAnsi="Lucida Sans"/>
          <w:color w:val="000000" w:themeColor="text1"/>
          <w:sz w:val="8"/>
          <w:szCs w:val="8"/>
          <w14:textFill>
            <w14:solidFill>
              <w14:schemeClr w14:val="tx1"/>
            </w14:solidFill>
          </w14:textFill>
        </w:rPr>
      </w:pPr>
    </w:p>
    <w:p>
      <w:pPr>
        <w:pBdr>
          <w:top w:val="single" w:color="0070C0" w:sz="4" w:space="1"/>
          <w:left w:val="single" w:color="0070C0" w:sz="4" w:space="4"/>
          <w:bottom w:val="single" w:color="0070C0" w:sz="4" w:space="1"/>
          <w:right w:val="single" w:color="0070C0" w:sz="4" w:space="4"/>
        </w:pBdr>
        <w:tabs>
          <w:tab w:val="left" w:pos="1440"/>
        </w:tabs>
        <w:jc w:val="both"/>
        <w:rPr>
          <w:rFonts w:ascii="Lucida Sans" w:hAnsi="Lucida Sans"/>
          <w:color w:val="C00000"/>
          <w:sz w:val="16"/>
          <w:szCs w:val="16"/>
        </w:rPr>
      </w:pPr>
      <w:r>
        <w:rPr>
          <w:rFonts w:ascii="Lucida Sans" w:hAnsi="Lucida Sans" w:cs="Arial"/>
          <w:color w:val="C00000"/>
          <w:sz w:val="28"/>
          <w:szCs w:val="28"/>
        </w:rPr>
        <w:t>Presentación del trabajo</w:t>
      </w:r>
    </w:p>
    <w:p>
      <w:pPr>
        <w:jc w:val="both"/>
        <w:rPr>
          <w:rFonts w:ascii="Lucida Sans" w:hAnsi="Lucida Sans" w:cs="Lucida Sans"/>
          <w:sz w:val="16"/>
          <w:szCs w:val="16"/>
        </w:rPr>
      </w:pPr>
    </w:p>
    <w:p>
      <w:pPr>
        <w:pStyle w:val="16"/>
        <w:spacing w:before="0" w:beforeAutospacing="0" w:after="0" w:afterAutospacing="0"/>
        <w:jc w:val="both"/>
        <w:rPr>
          <w:rStyle w:val="22"/>
          <w:rFonts w:ascii="Lucida Sans" w:hAnsi="Lucida Sans"/>
          <w:color w:val="0000CC"/>
          <w:sz w:val="22"/>
          <w:szCs w:val="22"/>
        </w:rPr>
      </w:pPr>
      <w:r>
        <w:rPr>
          <w:rStyle w:val="22"/>
          <w:rFonts w:ascii="Lucida Sans" w:hAnsi="Lucida Sans"/>
          <w:b w:val="0"/>
          <w:sz w:val="22"/>
          <w:szCs w:val="22"/>
        </w:rPr>
        <w:t xml:space="preserve">El trabajo es grupal y se presentará en la fecha indicada en clases. </w:t>
      </w:r>
    </w:p>
    <w:p>
      <w:pPr>
        <w:jc w:val="both"/>
        <w:rPr>
          <w:rStyle w:val="22"/>
          <w:rFonts w:ascii="Lucida Sans" w:hAnsi="Lucida Sans"/>
          <w:color w:val="0000CC"/>
          <w:sz w:val="22"/>
          <w:szCs w:val="22"/>
        </w:rPr>
      </w:pPr>
    </w:p>
    <w:p>
      <w:pPr>
        <w:pBdr>
          <w:top w:val="single" w:color="0070C0" w:sz="4" w:space="1"/>
          <w:left w:val="single" w:color="0070C0" w:sz="4" w:space="4"/>
          <w:bottom w:val="single" w:color="0070C0" w:sz="4" w:space="1"/>
          <w:right w:val="single" w:color="0070C0" w:sz="4" w:space="4"/>
        </w:pBdr>
        <w:tabs>
          <w:tab w:val="left" w:pos="1440"/>
        </w:tabs>
        <w:jc w:val="both"/>
        <w:rPr>
          <w:rFonts w:ascii="Lucida Sans" w:hAnsi="Lucida Sans"/>
          <w:color w:val="C00000"/>
          <w:sz w:val="16"/>
          <w:szCs w:val="16"/>
        </w:rPr>
      </w:pPr>
      <w:r>
        <w:rPr>
          <w:rFonts w:ascii="Lucida Sans" w:hAnsi="Lucida Sans" w:cs="Arial"/>
          <w:color w:val="C00000"/>
          <w:sz w:val="28"/>
          <w:szCs w:val="28"/>
        </w:rPr>
        <w:t>Criterios de evaluación</w:t>
      </w:r>
    </w:p>
    <w:p>
      <w:pPr>
        <w:jc w:val="both"/>
        <w:rPr>
          <w:rFonts w:ascii="Lucida Sans" w:hAnsi="Lucida Sans" w:cs="Lucida Sans"/>
          <w:sz w:val="16"/>
          <w:szCs w:val="16"/>
        </w:rPr>
      </w:pPr>
    </w:p>
    <w:p>
      <w:pPr>
        <w:pStyle w:val="16"/>
        <w:spacing w:before="0" w:beforeAutospacing="0" w:after="0" w:afterAutospacing="0"/>
        <w:jc w:val="both"/>
        <w:rPr>
          <w:rFonts w:ascii="Lucida Sans" w:hAnsi="Lucida Sans"/>
          <w:sz w:val="22"/>
          <w:szCs w:val="22"/>
        </w:rPr>
      </w:pPr>
      <w:r>
        <w:rPr>
          <w:rStyle w:val="22"/>
          <w:rFonts w:ascii="Lucida Sans" w:hAnsi="Lucida Sans"/>
          <w:sz w:val="22"/>
          <w:szCs w:val="22"/>
        </w:rPr>
        <w:t>50 puntos</w:t>
      </w:r>
      <w:r>
        <w:rPr>
          <w:rFonts w:ascii="Lucida Sans" w:hAnsi="Lucida Sans"/>
          <w:sz w:val="22"/>
          <w:szCs w:val="22"/>
        </w:rPr>
        <w:t xml:space="preserve">: presentación del documento. Se calificará el orden, claridad y estética del documento. </w:t>
      </w:r>
    </w:p>
    <w:p>
      <w:pPr>
        <w:pStyle w:val="16"/>
        <w:spacing w:before="0" w:beforeAutospacing="0" w:after="0" w:afterAutospacing="0"/>
        <w:jc w:val="both"/>
        <w:rPr>
          <w:rStyle w:val="22"/>
          <w:rFonts w:ascii="Lucida Sans" w:hAnsi="Lucida Sans"/>
          <w:color w:val="0000CC"/>
          <w:sz w:val="22"/>
          <w:szCs w:val="22"/>
        </w:rPr>
      </w:pPr>
      <w:r>
        <w:rPr>
          <w:rStyle w:val="22"/>
          <w:rFonts w:ascii="Lucida Sans" w:hAnsi="Lucida Sans"/>
          <w:sz w:val="22"/>
          <w:szCs w:val="22"/>
        </w:rPr>
        <w:t>50 puntos</w:t>
      </w:r>
      <w:r>
        <w:rPr>
          <w:rFonts w:ascii="Lucida Sans" w:hAnsi="Lucida Sans"/>
          <w:sz w:val="22"/>
          <w:szCs w:val="22"/>
        </w:rPr>
        <w:t>: Mini-test de evaluación.</w:t>
      </w:r>
    </w:p>
    <w:p>
      <w:pPr>
        <w:jc w:val="both"/>
        <w:rPr>
          <w:rFonts w:ascii="Lucida Sans" w:hAnsi="Lucida Sans"/>
          <w:color w:val="000000" w:themeColor="text1"/>
          <w:sz w:val="22"/>
          <w:szCs w:val="22"/>
          <w14:textFill>
            <w14:solidFill>
              <w14:schemeClr w14:val="tx1"/>
            </w14:solidFill>
          </w14:textFill>
        </w:rPr>
      </w:pPr>
    </w:p>
    <w:sectPr>
      <w:headerReference r:id="rId3" w:type="default"/>
      <w:footerReference r:id="rId4" w:type="default"/>
      <w:type w:val="continuous"/>
      <w:pgSz w:w="12242" w:h="15842"/>
      <w:pgMar w:top="851" w:right="851" w:bottom="567" w:left="851" w:header="709" w:footer="284"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ucida Sans">
    <w:panose1 w:val="020B0602040502020204"/>
    <w:charset w:val="00"/>
    <w:family w:val="swiss"/>
    <w:pitch w:val="default"/>
    <w:sig w:usb0="8100AAF7" w:usb1="0000807B" w:usb2="00000008" w:usb3="00000000" w:csb0="6000009F" w:csb1="FFFF0000"/>
  </w:font>
  <w:font w:name="sans-serif">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thinThickSmallGap" w:color="622423" w:themeColor="accent2" w:themeShade="7F" w:sz="24" w:space="1"/>
      </w:pBdr>
      <w:rPr>
        <w:rFonts w:asciiTheme="majorHAnsi" w:hAnsiTheme="majorHAnsi"/>
        <w:i/>
        <w14:shadow w14:blurRad="50800" w14:dist="38100" w14:dir="2700000" w14:sx="100000" w14:sy="100000" w14:kx="0" w14:ky="0" w14:algn="tl">
          <w14:srgbClr w14:val="000000">
            <w14:alpha w14:val="60000"/>
          </w14:srgbClr>
        </w14:shadow>
      </w:rPr>
    </w:pPr>
    <w:r>
      <w:rPr>
        <w:rFonts w:asciiTheme="majorHAnsi" w:hAnsiTheme="majorHAnsi"/>
        <w:color w:val="0070C0"/>
        <w:sz w:val="18"/>
        <w:szCs w:val="18"/>
      </w:rPr>
      <w:t xml:space="preserve">Enero 2019 – </w:t>
    </w:r>
    <w:r>
      <w:fldChar w:fldCharType="begin"/>
    </w:r>
    <w:r>
      <w:instrText xml:space="preserve"> HYPERLINK "http://es.slideshare.net/edisoncoimbra/presentations" </w:instrText>
    </w:r>
    <w:r>
      <w:fldChar w:fldCharType="separate"/>
    </w:r>
    <w:r>
      <w:rPr>
        <w:rStyle w:val="20"/>
        <w:rFonts w:asciiTheme="majorHAnsi" w:hAnsiTheme="majorHAnsi"/>
        <w:sz w:val="18"/>
        <w:szCs w:val="18"/>
      </w:rPr>
      <w:t>www.coimbraweb.com</w:t>
    </w:r>
    <w:r>
      <w:rPr>
        <w:rStyle w:val="20"/>
        <w:rFonts w:asciiTheme="majorHAnsi" w:hAnsiTheme="majorHAnsi"/>
        <w:sz w:val="18"/>
        <w:szCs w:val="18"/>
      </w:rPr>
      <w:fldChar w:fldCharType="end"/>
    </w:r>
    <w:r>
      <w:rPr>
        <w:rFonts w:asciiTheme="majorHAnsi" w:hAnsiTheme="majorHAnsi"/>
        <w:i/>
        <w:color w:val="0070C0"/>
        <w:sz w:val="20"/>
        <w:szCs w:val="20"/>
      </w:rPr>
      <w:t xml:space="preserve"> </w:t>
    </w:r>
    <w:r>
      <w:rPr>
        <w:rFonts w:ascii="Arial" w:hAnsi="Arial"/>
        <w:smallCaps/>
        <w:sz w:val="32"/>
        <w14:shadow w14:blurRad="50800" w14:dist="38100" w14:dir="2700000" w14:sx="100000" w14:sy="100000" w14:kx="0" w14:ky="0" w14:algn="tl">
          <w14:srgbClr w14:val="000000">
            <w14:alpha w14:val="60000"/>
          </w14:srgbClr>
        </w14:shadow>
      </w:rPr>
      <w:t xml:space="preserve">               </w:t>
    </w:r>
    <w:r>
      <w:rPr>
        <w:rFonts w:ascii="Arial" w:hAnsi="Arial"/>
        <w:smallCaps/>
        <w:sz w:val="32"/>
        <w14:shadow w14:blurRad="50800" w14:dist="38100" w14:dir="2700000" w14:sx="100000" w14:sy="100000" w14:kx="0" w14:ky="0" w14:algn="tl">
          <w14:srgbClr w14:val="000000">
            <w14:alpha w14:val="60000"/>
          </w14:srgbClr>
        </w14:shadow>
      </w:rPr>
      <w:tab/>
    </w:r>
    <w:r>
      <w:rPr>
        <w:rFonts w:ascii="Arial" w:hAnsi="Arial"/>
        <w:smallCaps/>
        <w:sz w:val="32"/>
        <w14:shadow w14:blurRad="50800" w14:dist="38100" w14:dir="2700000" w14:sx="100000" w14:sy="100000" w14:kx="0" w14:ky="0" w14:algn="tl">
          <w14:srgbClr w14:val="000000">
            <w14:alpha w14:val="60000"/>
          </w14:srgbClr>
        </w14:shadow>
      </w:rPr>
      <w:tab/>
    </w:r>
    <w:r>
      <w:rPr>
        <w:rFonts w:ascii="Arial" w:hAnsi="Arial"/>
        <w:smallCaps/>
        <w:sz w:val="32"/>
        <w14:shadow w14:blurRad="50800" w14:dist="38100" w14:dir="2700000" w14:sx="100000" w14:sy="100000" w14:kx="0" w14:ky="0" w14:algn="tl">
          <w14:srgbClr w14:val="000000">
            <w14:alpha w14:val="60000"/>
          </w14:srgbClr>
        </w14:shadow>
      </w:rPr>
      <w:tab/>
    </w:r>
    <w:r>
      <w:rPr>
        <w:rFonts w:ascii="Arial" w:hAnsi="Arial"/>
        <w:smallCaps/>
        <w:sz w:val="32"/>
        <w14:shadow w14:blurRad="50800" w14:dist="38100" w14:dir="2700000" w14:sx="100000" w14:sy="100000" w14:kx="0" w14:ky="0" w14:algn="tl">
          <w14:srgbClr w14:val="000000">
            <w14:alpha w14:val="60000"/>
          </w14:srgbClr>
        </w14:shadow>
      </w:rPr>
      <w:t xml:space="preserve">            </w:t>
    </w:r>
    <w:r>
      <w:rPr>
        <w:rFonts w:ascii="Arial" w:hAnsi="Arial"/>
        <w:smallCaps/>
        <w:sz w:val="32"/>
        <w14:shadow w14:blurRad="50800" w14:dist="38100" w14:dir="2700000" w14:sx="100000" w14:sy="100000" w14:kx="0" w14:ky="0" w14:algn="tl">
          <w14:srgbClr w14:val="000000">
            <w14:alpha w14:val="60000"/>
          </w14:srgbClr>
        </w14:shadow>
      </w:rPr>
      <w:fldChar w:fldCharType="begin"/>
    </w:r>
    <w:r>
      <w:rPr>
        <w:rFonts w:ascii="Arial" w:hAnsi="Arial"/>
        <w:smallCaps/>
        <w:sz w:val="32"/>
        <w14:shadow w14:blurRad="50800" w14:dist="38100" w14:dir="2700000" w14:sx="100000" w14:sy="100000" w14:kx="0" w14:ky="0" w14:algn="tl">
          <w14:srgbClr w14:val="000000">
            <w14:alpha w14:val="60000"/>
          </w14:srgbClr>
        </w14:shadow>
      </w:rPr>
      <w:instrText xml:space="preserve"> PAGE   \* MERGEFORMAT </w:instrText>
    </w:r>
    <w:r>
      <w:rPr>
        <w:rFonts w:ascii="Arial" w:hAnsi="Arial"/>
        <w:smallCaps/>
        <w:sz w:val="32"/>
        <w14:shadow w14:blurRad="50800" w14:dist="38100" w14:dir="2700000" w14:sx="100000" w14:sy="100000" w14:kx="0" w14:ky="0" w14:algn="tl">
          <w14:srgbClr w14:val="000000">
            <w14:alpha w14:val="60000"/>
          </w14:srgbClr>
        </w14:shadow>
      </w:rPr>
      <w:fldChar w:fldCharType="separate"/>
    </w:r>
    <w:r>
      <w:rPr>
        <w:rFonts w:ascii="Arial" w:hAnsi="Arial"/>
        <w:smallCaps/>
        <w:sz w:val="32"/>
        <w14:shadow w14:blurRad="50800" w14:dist="38100" w14:dir="2700000" w14:sx="100000" w14:sy="100000" w14:kx="0" w14:ky="0" w14:algn="tl">
          <w14:srgbClr w14:val="000000">
            <w14:alpha w14:val="60000"/>
          </w14:srgbClr>
        </w14:shadow>
      </w:rPr>
      <w:t>1</w:t>
    </w:r>
    <w:r>
      <w:rPr>
        <w:rFonts w:ascii="Arial" w:hAnsi="Arial"/>
        <w:smallCaps/>
        <w:sz w:val="32"/>
        <w14:shadow w14:blurRad="50800" w14:dist="38100" w14:dir="2700000" w14:sx="100000" w14:sy="100000" w14:kx="0" w14:ky="0" w14:algn="tl">
          <w14:srgbClr w14:val="000000">
            <w14:alpha w14:val="60000"/>
          </w14:srgbClr>
        </w14:shadow>
      </w:rPr>
      <w:fldChar w:fldCharType="end"/>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440"/>
      </w:tabs>
      <w:jc w:val="center"/>
      <w:rPr>
        <w:rFonts w:ascii="Lucida Sans" w:hAnsi="Lucida Sans"/>
        <w14:shadow w14:blurRad="50800" w14:dist="38100" w14:dir="2700000" w14:sx="100000" w14:sy="100000" w14:kx="0" w14:ky="0" w14:algn="tl">
          <w14:srgbClr w14:val="000000">
            <w14:alpha w14:val="60000"/>
          </w14:srgbClr>
        </w14:shadow>
      </w:rPr>
    </w:pPr>
    <w:r>
      <w:rPr>
        <w:rFonts w:ascii="Lucida Sans" w:hAnsi="Lucida Sans" w:cs="Arial"/>
        <w:color w:val="C00000"/>
        <w:sz w:val="28"/>
        <w:szCs w:val="28"/>
      </w:rPr>
      <w:t>ACTIVIDAD 1.4. DIRECCIONAMIENTO IP</w:t>
    </w:r>
  </w:p>
  <w:p>
    <w:pPr>
      <w:pStyle w:val="13"/>
      <w:pBdr>
        <w:top w:val="thinThickSmallGap" w:color="622423" w:themeColor="accent2" w:themeShade="7F" w:sz="24" w:space="1"/>
      </w:pBdr>
      <w:rPr>
        <w:rFonts w:ascii="Lucida Sans" w:hAnsi="Lucida Sans"/>
        <w:lang w:val="en-US"/>
        <w14:shadow w14:blurRad="50800" w14:dist="38100" w14:dir="2700000" w14:sx="100000" w14:sy="100000" w14:kx="0" w14:ky="0" w14:algn="tl">
          <w14:srgbClr w14:val="000000">
            <w14:alpha w14:val="60000"/>
          </w14:srgbClr>
        </w14:shadow>
      </w:rPr>
    </w:pPr>
    <w:r>
      <w:rPr>
        <w:rFonts w:ascii="Lucida Sans" w:hAnsi="Lucida Sans"/>
        <w:lang w:val="en-US"/>
        <w14:shadow w14:blurRad="50800" w14:dist="38100" w14:dir="2700000" w14:sx="100000" w14:sy="100000" w14:kx="0" w14:ky="0" w14:algn="tl">
          <w14:srgbClr w14:val="000000">
            <w14:alpha w14:val="60000"/>
          </w14:srgbClr>
        </w14:shadow>
      </w:rPr>
      <w:t>Isaac Mauricio Rodriguez Medina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BF2495"/>
    <w:multiLevelType w:val="multilevel"/>
    <w:tmpl w:val="B8BF2495"/>
    <w:lvl w:ilvl="0" w:tentative="0">
      <w:start w:val="5"/>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CE5"/>
    <w:rsid w:val="00006325"/>
    <w:rsid w:val="00006354"/>
    <w:rsid w:val="00012E26"/>
    <w:rsid w:val="00014A46"/>
    <w:rsid w:val="00016168"/>
    <w:rsid w:val="000175EC"/>
    <w:rsid w:val="000409D7"/>
    <w:rsid w:val="000433EB"/>
    <w:rsid w:val="000532AD"/>
    <w:rsid w:val="00055F32"/>
    <w:rsid w:val="0006306D"/>
    <w:rsid w:val="00071316"/>
    <w:rsid w:val="00071EE7"/>
    <w:rsid w:val="0007538C"/>
    <w:rsid w:val="00081743"/>
    <w:rsid w:val="00082610"/>
    <w:rsid w:val="00095B05"/>
    <w:rsid w:val="000A02A0"/>
    <w:rsid w:val="000C013C"/>
    <w:rsid w:val="000C2181"/>
    <w:rsid w:val="000C49B4"/>
    <w:rsid w:val="000D36D0"/>
    <w:rsid w:val="000E0359"/>
    <w:rsid w:val="000E0F5F"/>
    <w:rsid w:val="000E45BB"/>
    <w:rsid w:val="000E57B1"/>
    <w:rsid w:val="000E5D7C"/>
    <w:rsid w:val="000F28E6"/>
    <w:rsid w:val="000F66F1"/>
    <w:rsid w:val="000F720B"/>
    <w:rsid w:val="0010048A"/>
    <w:rsid w:val="00101FD3"/>
    <w:rsid w:val="00103EDB"/>
    <w:rsid w:val="001102E2"/>
    <w:rsid w:val="00110724"/>
    <w:rsid w:val="00110C37"/>
    <w:rsid w:val="00114697"/>
    <w:rsid w:val="001161A3"/>
    <w:rsid w:val="001174CB"/>
    <w:rsid w:val="001174DA"/>
    <w:rsid w:val="0012476C"/>
    <w:rsid w:val="00126BF4"/>
    <w:rsid w:val="001273E9"/>
    <w:rsid w:val="00134988"/>
    <w:rsid w:val="0013657B"/>
    <w:rsid w:val="001460B7"/>
    <w:rsid w:val="001829BE"/>
    <w:rsid w:val="00182A2A"/>
    <w:rsid w:val="001870F5"/>
    <w:rsid w:val="00191191"/>
    <w:rsid w:val="00191628"/>
    <w:rsid w:val="00193C92"/>
    <w:rsid w:val="001A29D2"/>
    <w:rsid w:val="001A523E"/>
    <w:rsid w:val="001A57A7"/>
    <w:rsid w:val="001A77FE"/>
    <w:rsid w:val="001B2B68"/>
    <w:rsid w:val="001B5748"/>
    <w:rsid w:val="001C2F8C"/>
    <w:rsid w:val="001C3E7F"/>
    <w:rsid w:val="001C6987"/>
    <w:rsid w:val="001C72D1"/>
    <w:rsid w:val="001D3083"/>
    <w:rsid w:val="001D360D"/>
    <w:rsid w:val="001D4AF7"/>
    <w:rsid w:val="001D4FBA"/>
    <w:rsid w:val="001E2C63"/>
    <w:rsid w:val="001F1A46"/>
    <w:rsid w:val="001F30C8"/>
    <w:rsid w:val="001F63E3"/>
    <w:rsid w:val="00204575"/>
    <w:rsid w:val="00204EF8"/>
    <w:rsid w:val="00206A2D"/>
    <w:rsid w:val="0021228F"/>
    <w:rsid w:val="00213298"/>
    <w:rsid w:val="00213729"/>
    <w:rsid w:val="00213B5D"/>
    <w:rsid w:val="00215DD6"/>
    <w:rsid w:val="00216260"/>
    <w:rsid w:val="002165F1"/>
    <w:rsid w:val="002221D6"/>
    <w:rsid w:val="00227C3F"/>
    <w:rsid w:val="00243916"/>
    <w:rsid w:val="00244C48"/>
    <w:rsid w:val="0024535E"/>
    <w:rsid w:val="002455EF"/>
    <w:rsid w:val="00247A96"/>
    <w:rsid w:val="00253394"/>
    <w:rsid w:val="00257EDB"/>
    <w:rsid w:val="00260551"/>
    <w:rsid w:val="00261976"/>
    <w:rsid w:val="00270EF9"/>
    <w:rsid w:val="00274369"/>
    <w:rsid w:val="00291053"/>
    <w:rsid w:val="00294884"/>
    <w:rsid w:val="0029508F"/>
    <w:rsid w:val="00296EB4"/>
    <w:rsid w:val="00297F04"/>
    <w:rsid w:val="002A3CA2"/>
    <w:rsid w:val="002A4FC8"/>
    <w:rsid w:val="002A6021"/>
    <w:rsid w:val="002A671B"/>
    <w:rsid w:val="002B0657"/>
    <w:rsid w:val="002B5370"/>
    <w:rsid w:val="002C0EDA"/>
    <w:rsid w:val="002D46DF"/>
    <w:rsid w:val="002E2FD6"/>
    <w:rsid w:val="002F7469"/>
    <w:rsid w:val="003023BA"/>
    <w:rsid w:val="00302FD8"/>
    <w:rsid w:val="0030612D"/>
    <w:rsid w:val="00310EEC"/>
    <w:rsid w:val="0031168A"/>
    <w:rsid w:val="00322F7A"/>
    <w:rsid w:val="003276E8"/>
    <w:rsid w:val="003316FC"/>
    <w:rsid w:val="0033246C"/>
    <w:rsid w:val="00335A3C"/>
    <w:rsid w:val="00340DAD"/>
    <w:rsid w:val="00346996"/>
    <w:rsid w:val="00355DB3"/>
    <w:rsid w:val="00356AFB"/>
    <w:rsid w:val="00357D0E"/>
    <w:rsid w:val="00367D1F"/>
    <w:rsid w:val="003828CD"/>
    <w:rsid w:val="00384645"/>
    <w:rsid w:val="00385732"/>
    <w:rsid w:val="00386737"/>
    <w:rsid w:val="0039189B"/>
    <w:rsid w:val="00395355"/>
    <w:rsid w:val="003A09D1"/>
    <w:rsid w:val="003A679F"/>
    <w:rsid w:val="003A6A46"/>
    <w:rsid w:val="003B42BD"/>
    <w:rsid w:val="003B715D"/>
    <w:rsid w:val="003C029D"/>
    <w:rsid w:val="003C18AC"/>
    <w:rsid w:val="003D03D3"/>
    <w:rsid w:val="003D5B6C"/>
    <w:rsid w:val="003E3DC0"/>
    <w:rsid w:val="003E7B6E"/>
    <w:rsid w:val="003F09FC"/>
    <w:rsid w:val="00400FE1"/>
    <w:rsid w:val="00403179"/>
    <w:rsid w:val="00404972"/>
    <w:rsid w:val="00412BF1"/>
    <w:rsid w:val="0041334E"/>
    <w:rsid w:val="004268D2"/>
    <w:rsid w:val="00431F70"/>
    <w:rsid w:val="00445A19"/>
    <w:rsid w:val="00446357"/>
    <w:rsid w:val="00446A9B"/>
    <w:rsid w:val="00447ACA"/>
    <w:rsid w:val="00451520"/>
    <w:rsid w:val="004539D7"/>
    <w:rsid w:val="004573E4"/>
    <w:rsid w:val="00464697"/>
    <w:rsid w:val="004775D8"/>
    <w:rsid w:val="0049373F"/>
    <w:rsid w:val="004A086A"/>
    <w:rsid w:val="004A1074"/>
    <w:rsid w:val="004B201C"/>
    <w:rsid w:val="004D2B1A"/>
    <w:rsid w:val="004E4530"/>
    <w:rsid w:val="004E6D02"/>
    <w:rsid w:val="004E6F7A"/>
    <w:rsid w:val="004F2021"/>
    <w:rsid w:val="004F39B5"/>
    <w:rsid w:val="004F4134"/>
    <w:rsid w:val="004F4450"/>
    <w:rsid w:val="004F7082"/>
    <w:rsid w:val="00500E92"/>
    <w:rsid w:val="00505E4E"/>
    <w:rsid w:val="00506ED0"/>
    <w:rsid w:val="005149A4"/>
    <w:rsid w:val="00517546"/>
    <w:rsid w:val="00525130"/>
    <w:rsid w:val="00531A34"/>
    <w:rsid w:val="0053654F"/>
    <w:rsid w:val="00537CC3"/>
    <w:rsid w:val="00543A8D"/>
    <w:rsid w:val="00546EF4"/>
    <w:rsid w:val="005505D9"/>
    <w:rsid w:val="00554CE0"/>
    <w:rsid w:val="00561E9D"/>
    <w:rsid w:val="005639A6"/>
    <w:rsid w:val="00565EA7"/>
    <w:rsid w:val="00575AFE"/>
    <w:rsid w:val="005773ED"/>
    <w:rsid w:val="0058139C"/>
    <w:rsid w:val="00583882"/>
    <w:rsid w:val="0058546F"/>
    <w:rsid w:val="005917F5"/>
    <w:rsid w:val="00597474"/>
    <w:rsid w:val="005B174F"/>
    <w:rsid w:val="005B7117"/>
    <w:rsid w:val="005B7227"/>
    <w:rsid w:val="005D26E1"/>
    <w:rsid w:val="005E30BC"/>
    <w:rsid w:val="005E4A08"/>
    <w:rsid w:val="005E5D06"/>
    <w:rsid w:val="005E7205"/>
    <w:rsid w:val="005F0A14"/>
    <w:rsid w:val="005F28DF"/>
    <w:rsid w:val="005F2DD1"/>
    <w:rsid w:val="00602E60"/>
    <w:rsid w:val="006075B1"/>
    <w:rsid w:val="0060792D"/>
    <w:rsid w:val="00612884"/>
    <w:rsid w:val="00617F37"/>
    <w:rsid w:val="00622A87"/>
    <w:rsid w:val="00622E8C"/>
    <w:rsid w:val="00623DAD"/>
    <w:rsid w:val="006368EA"/>
    <w:rsid w:val="00640D33"/>
    <w:rsid w:val="0064423F"/>
    <w:rsid w:val="00650BC5"/>
    <w:rsid w:val="00651592"/>
    <w:rsid w:val="006522EC"/>
    <w:rsid w:val="00660369"/>
    <w:rsid w:val="006725C7"/>
    <w:rsid w:val="00677885"/>
    <w:rsid w:val="00694D3C"/>
    <w:rsid w:val="006978F4"/>
    <w:rsid w:val="00697E56"/>
    <w:rsid w:val="006A4AE9"/>
    <w:rsid w:val="006A6FC4"/>
    <w:rsid w:val="006A7670"/>
    <w:rsid w:val="006B5A8C"/>
    <w:rsid w:val="006B6F1C"/>
    <w:rsid w:val="006C244B"/>
    <w:rsid w:val="006C7E59"/>
    <w:rsid w:val="006D25C8"/>
    <w:rsid w:val="006E152C"/>
    <w:rsid w:val="006E1692"/>
    <w:rsid w:val="006E41D5"/>
    <w:rsid w:val="006E5315"/>
    <w:rsid w:val="006F3803"/>
    <w:rsid w:val="006F589E"/>
    <w:rsid w:val="006F7D05"/>
    <w:rsid w:val="0070387F"/>
    <w:rsid w:val="00714522"/>
    <w:rsid w:val="00717160"/>
    <w:rsid w:val="00721432"/>
    <w:rsid w:val="00730784"/>
    <w:rsid w:val="00735C2F"/>
    <w:rsid w:val="00736ED0"/>
    <w:rsid w:val="00740B91"/>
    <w:rsid w:val="007431DC"/>
    <w:rsid w:val="00750DA8"/>
    <w:rsid w:val="00751891"/>
    <w:rsid w:val="007536B3"/>
    <w:rsid w:val="00757A6E"/>
    <w:rsid w:val="00765CD0"/>
    <w:rsid w:val="007660D4"/>
    <w:rsid w:val="00775EF2"/>
    <w:rsid w:val="0078263F"/>
    <w:rsid w:val="007835E1"/>
    <w:rsid w:val="007901BE"/>
    <w:rsid w:val="007B0864"/>
    <w:rsid w:val="007B1300"/>
    <w:rsid w:val="007B14E7"/>
    <w:rsid w:val="007B21BB"/>
    <w:rsid w:val="007C21B1"/>
    <w:rsid w:val="007C323F"/>
    <w:rsid w:val="007D28D3"/>
    <w:rsid w:val="007D2AD3"/>
    <w:rsid w:val="007D5C6A"/>
    <w:rsid w:val="007D7A0A"/>
    <w:rsid w:val="007E2889"/>
    <w:rsid w:val="007E4D8B"/>
    <w:rsid w:val="007E6F11"/>
    <w:rsid w:val="007F0662"/>
    <w:rsid w:val="007F5FF4"/>
    <w:rsid w:val="00803E5A"/>
    <w:rsid w:val="00804539"/>
    <w:rsid w:val="00833E34"/>
    <w:rsid w:val="0083458A"/>
    <w:rsid w:val="00850814"/>
    <w:rsid w:val="008508C9"/>
    <w:rsid w:val="00863739"/>
    <w:rsid w:val="0087785C"/>
    <w:rsid w:val="00885837"/>
    <w:rsid w:val="00885E58"/>
    <w:rsid w:val="0088615C"/>
    <w:rsid w:val="008912E0"/>
    <w:rsid w:val="00892928"/>
    <w:rsid w:val="00892BC5"/>
    <w:rsid w:val="008A57E4"/>
    <w:rsid w:val="008C1999"/>
    <w:rsid w:val="008C2050"/>
    <w:rsid w:val="008C22EC"/>
    <w:rsid w:val="008C5A37"/>
    <w:rsid w:val="008C5E32"/>
    <w:rsid w:val="008C6585"/>
    <w:rsid w:val="008D6A48"/>
    <w:rsid w:val="008D6FA6"/>
    <w:rsid w:val="008E3741"/>
    <w:rsid w:val="008E70C4"/>
    <w:rsid w:val="008F1FF5"/>
    <w:rsid w:val="008F2C1D"/>
    <w:rsid w:val="008F32D1"/>
    <w:rsid w:val="0090645D"/>
    <w:rsid w:val="00906F54"/>
    <w:rsid w:val="009075C4"/>
    <w:rsid w:val="00907BD4"/>
    <w:rsid w:val="00920CC5"/>
    <w:rsid w:val="00922045"/>
    <w:rsid w:val="00922184"/>
    <w:rsid w:val="00927E27"/>
    <w:rsid w:val="009443CB"/>
    <w:rsid w:val="009445A1"/>
    <w:rsid w:val="00951717"/>
    <w:rsid w:val="00970C1A"/>
    <w:rsid w:val="00970DF8"/>
    <w:rsid w:val="00972E38"/>
    <w:rsid w:val="00974485"/>
    <w:rsid w:val="009813C7"/>
    <w:rsid w:val="00981EEB"/>
    <w:rsid w:val="00986FB4"/>
    <w:rsid w:val="009958DC"/>
    <w:rsid w:val="009C3495"/>
    <w:rsid w:val="009C5311"/>
    <w:rsid w:val="009E6632"/>
    <w:rsid w:val="009F0997"/>
    <w:rsid w:val="009F5012"/>
    <w:rsid w:val="009F6627"/>
    <w:rsid w:val="00A00D09"/>
    <w:rsid w:val="00A01512"/>
    <w:rsid w:val="00A03262"/>
    <w:rsid w:val="00A03E99"/>
    <w:rsid w:val="00A0436A"/>
    <w:rsid w:val="00A14B16"/>
    <w:rsid w:val="00A14EFF"/>
    <w:rsid w:val="00A164F8"/>
    <w:rsid w:val="00A232F0"/>
    <w:rsid w:val="00A32CE5"/>
    <w:rsid w:val="00A33AE4"/>
    <w:rsid w:val="00A33DA0"/>
    <w:rsid w:val="00A359BF"/>
    <w:rsid w:val="00A35ED1"/>
    <w:rsid w:val="00A42029"/>
    <w:rsid w:val="00A47AC2"/>
    <w:rsid w:val="00A52484"/>
    <w:rsid w:val="00A54C6E"/>
    <w:rsid w:val="00A55B99"/>
    <w:rsid w:val="00A605E4"/>
    <w:rsid w:val="00A6530D"/>
    <w:rsid w:val="00A75A95"/>
    <w:rsid w:val="00A7663E"/>
    <w:rsid w:val="00A8520E"/>
    <w:rsid w:val="00A878E7"/>
    <w:rsid w:val="00A87B6F"/>
    <w:rsid w:val="00A90D64"/>
    <w:rsid w:val="00A95CEC"/>
    <w:rsid w:val="00A96B09"/>
    <w:rsid w:val="00AA07FD"/>
    <w:rsid w:val="00AB16EE"/>
    <w:rsid w:val="00AB28B1"/>
    <w:rsid w:val="00AB6F03"/>
    <w:rsid w:val="00AB7C64"/>
    <w:rsid w:val="00AC687C"/>
    <w:rsid w:val="00AC75A9"/>
    <w:rsid w:val="00AD5448"/>
    <w:rsid w:val="00AE2A61"/>
    <w:rsid w:val="00AE3CC2"/>
    <w:rsid w:val="00AE5072"/>
    <w:rsid w:val="00AE5731"/>
    <w:rsid w:val="00AF438E"/>
    <w:rsid w:val="00AF6774"/>
    <w:rsid w:val="00B0352E"/>
    <w:rsid w:val="00B0675D"/>
    <w:rsid w:val="00B074B1"/>
    <w:rsid w:val="00B127DE"/>
    <w:rsid w:val="00B1635C"/>
    <w:rsid w:val="00B20E48"/>
    <w:rsid w:val="00B224A2"/>
    <w:rsid w:val="00B22E20"/>
    <w:rsid w:val="00B25D2E"/>
    <w:rsid w:val="00B304B2"/>
    <w:rsid w:val="00B32090"/>
    <w:rsid w:val="00B401DF"/>
    <w:rsid w:val="00B415B9"/>
    <w:rsid w:val="00B4531C"/>
    <w:rsid w:val="00B46B6D"/>
    <w:rsid w:val="00B509F4"/>
    <w:rsid w:val="00B51327"/>
    <w:rsid w:val="00B522AB"/>
    <w:rsid w:val="00B52CA6"/>
    <w:rsid w:val="00B53832"/>
    <w:rsid w:val="00B55DC6"/>
    <w:rsid w:val="00B56B43"/>
    <w:rsid w:val="00B56F72"/>
    <w:rsid w:val="00B63B08"/>
    <w:rsid w:val="00B70DB7"/>
    <w:rsid w:val="00B74680"/>
    <w:rsid w:val="00B80615"/>
    <w:rsid w:val="00B8144F"/>
    <w:rsid w:val="00B833AB"/>
    <w:rsid w:val="00B859A4"/>
    <w:rsid w:val="00B8731D"/>
    <w:rsid w:val="00B94024"/>
    <w:rsid w:val="00BA6CD2"/>
    <w:rsid w:val="00BD0E82"/>
    <w:rsid w:val="00BD3D04"/>
    <w:rsid w:val="00BD47CF"/>
    <w:rsid w:val="00BD55C2"/>
    <w:rsid w:val="00BD59D3"/>
    <w:rsid w:val="00BD6A68"/>
    <w:rsid w:val="00BE1162"/>
    <w:rsid w:val="00BE1DE9"/>
    <w:rsid w:val="00BE698B"/>
    <w:rsid w:val="00BE7400"/>
    <w:rsid w:val="00BF7854"/>
    <w:rsid w:val="00C04F86"/>
    <w:rsid w:val="00C06899"/>
    <w:rsid w:val="00C169F1"/>
    <w:rsid w:val="00C2000B"/>
    <w:rsid w:val="00C21876"/>
    <w:rsid w:val="00C21CBD"/>
    <w:rsid w:val="00C27807"/>
    <w:rsid w:val="00C31383"/>
    <w:rsid w:val="00C3593E"/>
    <w:rsid w:val="00C42665"/>
    <w:rsid w:val="00C43A79"/>
    <w:rsid w:val="00C44631"/>
    <w:rsid w:val="00C51B7F"/>
    <w:rsid w:val="00C52B1D"/>
    <w:rsid w:val="00C70709"/>
    <w:rsid w:val="00C750B5"/>
    <w:rsid w:val="00C75F50"/>
    <w:rsid w:val="00C808C3"/>
    <w:rsid w:val="00C81096"/>
    <w:rsid w:val="00C84189"/>
    <w:rsid w:val="00C852B0"/>
    <w:rsid w:val="00C90748"/>
    <w:rsid w:val="00C917B3"/>
    <w:rsid w:val="00C94781"/>
    <w:rsid w:val="00C952A6"/>
    <w:rsid w:val="00C971D7"/>
    <w:rsid w:val="00CA2522"/>
    <w:rsid w:val="00CA4CF9"/>
    <w:rsid w:val="00CA5714"/>
    <w:rsid w:val="00CB0771"/>
    <w:rsid w:val="00CB1DE9"/>
    <w:rsid w:val="00CB2DE3"/>
    <w:rsid w:val="00CB5D23"/>
    <w:rsid w:val="00CC3CA7"/>
    <w:rsid w:val="00CC49AB"/>
    <w:rsid w:val="00CD1BBB"/>
    <w:rsid w:val="00CD5DC5"/>
    <w:rsid w:val="00CD6286"/>
    <w:rsid w:val="00CD71CC"/>
    <w:rsid w:val="00CE093B"/>
    <w:rsid w:val="00CE7461"/>
    <w:rsid w:val="00CF1118"/>
    <w:rsid w:val="00D078AF"/>
    <w:rsid w:val="00D15310"/>
    <w:rsid w:val="00D167F6"/>
    <w:rsid w:val="00D16888"/>
    <w:rsid w:val="00D31D36"/>
    <w:rsid w:val="00D32353"/>
    <w:rsid w:val="00D32718"/>
    <w:rsid w:val="00D4098E"/>
    <w:rsid w:val="00D41BB0"/>
    <w:rsid w:val="00D43866"/>
    <w:rsid w:val="00D43FFB"/>
    <w:rsid w:val="00D45652"/>
    <w:rsid w:val="00D45ED9"/>
    <w:rsid w:val="00D61650"/>
    <w:rsid w:val="00D676A5"/>
    <w:rsid w:val="00D70B65"/>
    <w:rsid w:val="00D71710"/>
    <w:rsid w:val="00D71EF5"/>
    <w:rsid w:val="00D77502"/>
    <w:rsid w:val="00D8360D"/>
    <w:rsid w:val="00DA2C5F"/>
    <w:rsid w:val="00DA3F41"/>
    <w:rsid w:val="00DA4CEE"/>
    <w:rsid w:val="00DB3DAA"/>
    <w:rsid w:val="00DB4882"/>
    <w:rsid w:val="00DB5E75"/>
    <w:rsid w:val="00DC15AA"/>
    <w:rsid w:val="00DC6A51"/>
    <w:rsid w:val="00DC6C80"/>
    <w:rsid w:val="00DD4984"/>
    <w:rsid w:val="00DE1772"/>
    <w:rsid w:val="00DE37F0"/>
    <w:rsid w:val="00DE7DA7"/>
    <w:rsid w:val="00E0161D"/>
    <w:rsid w:val="00E0501D"/>
    <w:rsid w:val="00E107CA"/>
    <w:rsid w:val="00E1291D"/>
    <w:rsid w:val="00E172AC"/>
    <w:rsid w:val="00E2097A"/>
    <w:rsid w:val="00E31677"/>
    <w:rsid w:val="00E3380B"/>
    <w:rsid w:val="00E36B5C"/>
    <w:rsid w:val="00E41974"/>
    <w:rsid w:val="00E424FD"/>
    <w:rsid w:val="00E4685E"/>
    <w:rsid w:val="00E47899"/>
    <w:rsid w:val="00E60DF5"/>
    <w:rsid w:val="00E61D87"/>
    <w:rsid w:val="00E665DF"/>
    <w:rsid w:val="00E71A97"/>
    <w:rsid w:val="00E71C1A"/>
    <w:rsid w:val="00E71F96"/>
    <w:rsid w:val="00E73162"/>
    <w:rsid w:val="00E739B8"/>
    <w:rsid w:val="00E76E8B"/>
    <w:rsid w:val="00E84487"/>
    <w:rsid w:val="00E92DFF"/>
    <w:rsid w:val="00E953EC"/>
    <w:rsid w:val="00EA3E00"/>
    <w:rsid w:val="00EA5AF5"/>
    <w:rsid w:val="00EA5DF5"/>
    <w:rsid w:val="00EB0156"/>
    <w:rsid w:val="00EB69AC"/>
    <w:rsid w:val="00EC0CA1"/>
    <w:rsid w:val="00EC2E13"/>
    <w:rsid w:val="00EC4D5D"/>
    <w:rsid w:val="00ED016D"/>
    <w:rsid w:val="00ED0D56"/>
    <w:rsid w:val="00ED6565"/>
    <w:rsid w:val="00EE5C64"/>
    <w:rsid w:val="00EE7330"/>
    <w:rsid w:val="00EF54FC"/>
    <w:rsid w:val="00EF6B95"/>
    <w:rsid w:val="00F00315"/>
    <w:rsid w:val="00F1119B"/>
    <w:rsid w:val="00F1285B"/>
    <w:rsid w:val="00F15F4B"/>
    <w:rsid w:val="00F16973"/>
    <w:rsid w:val="00F17D8D"/>
    <w:rsid w:val="00F2270A"/>
    <w:rsid w:val="00F22EBA"/>
    <w:rsid w:val="00F26B77"/>
    <w:rsid w:val="00F27A38"/>
    <w:rsid w:val="00F32D11"/>
    <w:rsid w:val="00F374E6"/>
    <w:rsid w:val="00F3756D"/>
    <w:rsid w:val="00F40DAF"/>
    <w:rsid w:val="00F43F6C"/>
    <w:rsid w:val="00F449DE"/>
    <w:rsid w:val="00F50185"/>
    <w:rsid w:val="00F5166A"/>
    <w:rsid w:val="00F534D7"/>
    <w:rsid w:val="00F54DB9"/>
    <w:rsid w:val="00F62A9B"/>
    <w:rsid w:val="00F639A2"/>
    <w:rsid w:val="00F66194"/>
    <w:rsid w:val="00F666A0"/>
    <w:rsid w:val="00F66ABC"/>
    <w:rsid w:val="00F716D6"/>
    <w:rsid w:val="00F745F9"/>
    <w:rsid w:val="00F7598B"/>
    <w:rsid w:val="00F77E4C"/>
    <w:rsid w:val="00F82C60"/>
    <w:rsid w:val="00F82DAB"/>
    <w:rsid w:val="00F82FCE"/>
    <w:rsid w:val="00F86408"/>
    <w:rsid w:val="00F86988"/>
    <w:rsid w:val="00F87F5C"/>
    <w:rsid w:val="00F96742"/>
    <w:rsid w:val="00F97861"/>
    <w:rsid w:val="00F97AE4"/>
    <w:rsid w:val="00FA1F32"/>
    <w:rsid w:val="00FA571C"/>
    <w:rsid w:val="00FA5FBA"/>
    <w:rsid w:val="00FB413F"/>
    <w:rsid w:val="00FC73E4"/>
    <w:rsid w:val="00FD74BA"/>
    <w:rsid w:val="00FE6039"/>
    <w:rsid w:val="09976035"/>
    <w:rsid w:val="1F057DAE"/>
    <w:rsid w:val="4B2A1661"/>
    <w:rsid w:val="6E04389F"/>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s-ES" w:eastAsia="es-E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tabs>
        <w:tab w:val="left" w:pos="576"/>
      </w:tabs>
      <w:ind w:left="576" w:hanging="576"/>
      <w:outlineLvl w:val="1"/>
    </w:pPr>
    <w:rPr>
      <w:color w:val="000000"/>
      <w:sz w:val="28"/>
      <w:szCs w:val="22"/>
      <w:lang w:val="es-BO" w:eastAsia="en-US"/>
    </w:rPr>
  </w:style>
  <w:style w:type="paragraph" w:styleId="4">
    <w:name w:val="heading 3"/>
    <w:basedOn w:val="1"/>
    <w:next w:val="1"/>
    <w:qFormat/>
    <w:uiPriority w:val="0"/>
    <w:pPr>
      <w:keepNext/>
      <w:spacing w:before="240" w:after="60"/>
      <w:outlineLvl w:val="2"/>
    </w:pPr>
    <w:rPr>
      <w:rFonts w:ascii="Arial" w:hAnsi="Arial" w:cs="Arial"/>
      <w:b/>
      <w:bCs/>
      <w:sz w:val="26"/>
      <w:szCs w:val="26"/>
      <w:lang w:val="es-BO"/>
    </w:rPr>
  </w:style>
  <w:style w:type="paragraph" w:styleId="5">
    <w:name w:val="heading 4"/>
    <w:basedOn w:val="1"/>
    <w:next w:val="1"/>
    <w:qFormat/>
    <w:uiPriority w:val="0"/>
    <w:pPr>
      <w:keepNext/>
      <w:tabs>
        <w:tab w:val="left" w:pos="864"/>
      </w:tabs>
      <w:spacing w:before="240" w:after="60"/>
      <w:ind w:left="864" w:hanging="864"/>
      <w:outlineLvl w:val="3"/>
    </w:pPr>
    <w:rPr>
      <w:b/>
      <w:bCs/>
      <w:color w:val="000000"/>
      <w:sz w:val="28"/>
      <w:szCs w:val="28"/>
      <w:lang w:val="es-BO" w:eastAsia="en-US"/>
    </w:rPr>
  </w:style>
  <w:style w:type="paragraph" w:styleId="6">
    <w:name w:val="heading 5"/>
    <w:basedOn w:val="1"/>
    <w:next w:val="1"/>
    <w:qFormat/>
    <w:uiPriority w:val="0"/>
    <w:pPr>
      <w:tabs>
        <w:tab w:val="left" w:pos="1008"/>
      </w:tabs>
      <w:spacing w:before="240" w:after="60"/>
      <w:ind w:left="1008" w:hanging="1008"/>
      <w:outlineLvl w:val="4"/>
    </w:pPr>
    <w:rPr>
      <w:b/>
      <w:bCs/>
      <w:i/>
      <w:iCs/>
      <w:color w:val="000000"/>
      <w:sz w:val="26"/>
      <w:szCs w:val="26"/>
      <w:lang w:val="es-BO" w:eastAsia="en-US"/>
    </w:rPr>
  </w:style>
  <w:style w:type="paragraph" w:styleId="7">
    <w:name w:val="heading 6"/>
    <w:basedOn w:val="1"/>
    <w:next w:val="1"/>
    <w:qFormat/>
    <w:uiPriority w:val="0"/>
    <w:pPr>
      <w:tabs>
        <w:tab w:val="left" w:pos="1152"/>
      </w:tabs>
      <w:spacing w:before="240" w:after="60"/>
      <w:ind w:left="1152" w:hanging="1152"/>
      <w:outlineLvl w:val="5"/>
    </w:pPr>
    <w:rPr>
      <w:b/>
      <w:bCs/>
      <w:color w:val="000000"/>
      <w:sz w:val="22"/>
      <w:szCs w:val="22"/>
      <w:lang w:val="es-BO" w:eastAsia="en-US"/>
    </w:rPr>
  </w:style>
  <w:style w:type="paragraph" w:styleId="8">
    <w:name w:val="heading 7"/>
    <w:basedOn w:val="1"/>
    <w:next w:val="1"/>
    <w:qFormat/>
    <w:uiPriority w:val="0"/>
    <w:pPr>
      <w:keepNext/>
      <w:widowControl w:val="0"/>
      <w:jc w:val="center"/>
      <w:outlineLvl w:val="6"/>
    </w:pPr>
    <w:rPr>
      <w:rFonts w:ascii="Arial" w:hAnsi="Arial"/>
      <w:b/>
      <w:bCs/>
      <w:snapToGrid w:val="0"/>
      <w:sz w:val="20"/>
      <w:szCs w:val="20"/>
      <w:lang w:val="es-MX" w:eastAsia="es-MX"/>
    </w:rPr>
  </w:style>
  <w:style w:type="paragraph" w:styleId="9">
    <w:name w:val="heading 8"/>
    <w:basedOn w:val="1"/>
    <w:next w:val="1"/>
    <w:qFormat/>
    <w:uiPriority w:val="0"/>
    <w:pPr>
      <w:tabs>
        <w:tab w:val="left" w:pos="1440"/>
      </w:tabs>
      <w:spacing w:before="240" w:after="60"/>
      <w:ind w:left="1440" w:hanging="1440"/>
      <w:outlineLvl w:val="7"/>
    </w:pPr>
    <w:rPr>
      <w:i/>
      <w:iCs/>
      <w:color w:val="000000"/>
      <w:sz w:val="22"/>
      <w:szCs w:val="22"/>
      <w:lang w:val="es-BO" w:eastAsia="en-US"/>
    </w:rPr>
  </w:style>
  <w:style w:type="paragraph" w:styleId="10">
    <w:name w:val="heading 9"/>
    <w:basedOn w:val="1"/>
    <w:next w:val="1"/>
    <w:qFormat/>
    <w:uiPriority w:val="0"/>
    <w:pPr>
      <w:tabs>
        <w:tab w:val="left" w:pos="1584"/>
      </w:tabs>
      <w:spacing w:before="240" w:after="60"/>
      <w:ind w:left="1584" w:hanging="1584"/>
      <w:outlineLvl w:val="8"/>
    </w:pPr>
    <w:rPr>
      <w:rFonts w:ascii="Arial" w:hAnsi="Arial" w:cs="Arial"/>
      <w:color w:val="000000"/>
      <w:sz w:val="22"/>
      <w:szCs w:val="22"/>
      <w:lang w:val="es-BO" w:eastAsia="en-US"/>
    </w:rPr>
  </w:style>
  <w:style w:type="character" w:default="1" w:styleId="17">
    <w:name w:val="Default Paragraph Font"/>
    <w:unhideWhenUsed/>
    <w:qFormat/>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26"/>
    <w:qFormat/>
    <w:uiPriority w:val="0"/>
    <w:rPr>
      <w:rFonts w:ascii="Tahoma" w:hAnsi="Tahoma" w:cs="Tahoma"/>
      <w:sz w:val="16"/>
      <w:szCs w:val="16"/>
    </w:rPr>
  </w:style>
  <w:style w:type="paragraph" w:styleId="12">
    <w:name w:val="Body Text"/>
    <w:basedOn w:val="1"/>
    <w:qFormat/>
    <w:uiPriority w:val="0"/>
    <w:pPr>
      <w:jc w:val="both"/>
    </w:pPr>
    <w:rPr>
      <w:rFonts w:ascii="Arial" w:hAnsi="Arial"/>
      <w:szCs w:val="20"/>
    </w:rPr>
  </w:style>
  <w:style w:type="paragraph" w:styleId="13">
    <w:name w:val="footer"/>
    <w:basedOn w:val="1"/>
    <w:link w:val="30"/>
    <w:qFormat/>
    <w:uiPriority w:val="99"/>
    <w:pPr>
      <w:tabs>
        <w:tab w:val="center" w:pos="4252"/>
        <w:tab w:val="right" w:pos="8504"/>
      </w:tabs>
    </w:pPr>
  </w:style>
  <w:style w:type="paragraph" w:styleId="14">
    <w:name w:val="header"/>
    <w:basedOn w:val="1"/>
    <w:link w:val="29"/>
    <w:qFormat/>
    <w:uiPriority w:val="99"/>
    <w:pPr>
      <w:tabs>
        <w:tab w:val="center" w:pos="4252"/>
        <w:tab w:val="right" w:pos="8504"/>
      </w:tabs>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44"/>
      <w:szCs w:val="44"/>
    </w:rPr>
  </w:style>
  <w:style w:type="paragraph" w:styleId="16">
    <w:name w:val="Normal (Web)"/>
    <w:basedOn w:val="1"/>
    <w:qFormat/>
    <w:uiPriority w:val="99"/>
    <w:pPr>
      <w:spacing w:before="100" w:beforeAutospacing="1" w:after="100" w:afterAutospacing="1"/>
    </w:pPr>
  </w:style>
  <w:style w:type="character" w:styleId="18">
    <w:name w:val="Emphasis"/>
    <w:basedOn w:val="17"/>
    <w:qFormat/>
    <w:uiPriority w:val="0"/>
    <w:rPr>
      <w:i/>
      <w:iCs/>
    </w:rPr>
  </w:style>
  <w:style w:type="character" w:styleId="19">
    <w:name w:val="FollowedHyperlink"/>
    <w:basedOn w:val="17"/>
    <w:qFormat/>
    <w:uiPriority w:val="0"/>
    <w:rPr>
      <w:color w:val="800080"/>
      <w:u w:val="single"/>
    </w:rPr>
  </w:style>
  <w:style w:type="character" w:styleId="20">
    <w:name w:val="Hyperlink"/>
    <w:basedOn w:val="17"/>
    <w:qFormat/>
    <w:uiPriority w:val="0"/>
    <w:rPr>
      <w:color w:val="0000FF"/>
      <w:u w:val="single"/>
    </w:rPr>
  </w:style>
  <w:style w:type="character" w:styleId="21">
    <w:name w:val="page number"/>
    <w:basedOn w:val="17"/>
    <w:qFormat/>
    <w:uiPriority w:val="0"/>
  </w:style>
  <w:style w:type="character" w:styleId="22">
    <w:name w:val="Strong"/>
    <w:basedOn w:val="17"/>
    <w:qFormat/>
    <w:uiPriority w:val="22"/>
    <w:rPr>
      <w:b/>
      <w:bCs/>
    </w:rPr>
  </w:style>
  <w:style w:type="table" w:styleId="24">
    <w:name w:val="Table Grid"/>
    <w:basedOn w:val="2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a"/>
    <w:basedOn w:val="17"/>
    <w:qFormat/>
    <w:uiPriority w:val="0"/>
  </w:style>
  <w:style w:type="character" w:customStyle="1" w:styleId="26">
    <w:name w:val="Texto de globo Car"/>
    <w:basedOn w:val="17"/>
    <w:link w:val="11"/>
    <w:qFormat/>
    <w:uiPriority w:val="0"/>
    <w:rPr>
      <w:rFonts w:ascii="Tahoma" w:hAnsi="Tahoma" w:cs="Tahoma"/>
      <w:sz w:val="16"/>
      <w:szCs w:val="16"/>
    </w:rPr>
  </w:style>
  <w:style w:type="paragraph" w:styleId="27">
    <w:name w:val="List Paragraph"/>
    <w:basedOn w:val="1"/>
    <w:qFormat/>
    <w:uiPriority w:val="34"/>
    <w:pPr>
      <w:ind w:left="720"/>
      <w:contextualSpacing/>
    </w:pPr>
  </w:style>
  <w:style w:type="character" w:styleId="28">
    <w:name w:val="Placeholder Text"/>
    <w:basedOn w:val="17"/>
    <w:semiHidden/>
    <w:qFormat/>
    <w:uiPriority w:val="99"/>
    <w:rPr>
      <w:color w:val="808080"/>
    </w:rPr>
  </w:style>
  <w:style w:type="character" w:customStyle="1" w:styleId="29">
    <w:name w:val="Encabezado Car"/>
    <w:basedOn w:val="17"/>
    <w:link w:val="14"/>
    <w:qFormat/>
    <w:uiPriority w:val="99"/>
    <w:rPr>
      <w:sz w:val="24"/>
      <w:szCs w:val="24"/>
    </w:rPr>
  </w:style>
  <w:style w:type="character" w:customStyle="1" w:styleId="30">
    <w:name w:val="Pie de página Car"/>
    <w:basedOn w:val="17"/>
    <w:link w:val="13"/>
    <w:qFormat/>
    <w:uiPriority w:val="99"/>
    <w:rPr>
      <w:sz w:val="24"/>
      <w:szCs w:val="24"/>
    </w:rPr>
  </w:style>
  <w:style w:type="paragraph" w:customStyle="1" w:styleId="31">
    <w:name w:val="Default"/>
    <w:qFormat/>
    <w:uiPriority w:val="0"/>
    <w:pPr>
      <w:autoSpaceDE w:val="0"/>
      <w:autoSpaceDN w:val="0"/>
      <w:adjustRightInd w:val="0"/>
    </w:pPr>
    <w:rPr>
      <w:rFonts w:ascii="Times New Roman" w:hAnsi="Times New Roman" w:eastAsia="Times New Roman" w:cs="Times New Roman"/>
      <w:color w:val="000000"/>
      <w:sz w:val="24"/>
      <w:szCs w:val="24"/>
      <w:lang w:val="es-ES" w:eastAsia="es-E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48F0E2-2F64-4AD6-968F-3F105D825636}">
  <ds:schemaRefs/>
</ds:datastoreItem>
</file>

<file path=docProps/app.xml><?xml version="1.0" encoding="utf-8"?>
<Properties xmlns="http://schemas.openxmlformats.org/officeDocument/2006/extended-properties" xmlns:vt="http://schemas.openxmlformats.org/officeDocument/2006/docPropsVTypes">
  <Template>Normal.dotm</Template>
  <Company>Tema T1A</Company>
  <Pages>2</Pages>
  <Words>540</Words>
  <Characters>2972</Characters>
  <Lines>24</Lines>
  <Paragraphs>7</Paragraphs>
  <ScaleCrop>false</ScaleCrop>
  <LinksUpToDate>false</LinksUpToDate>
  <CharactersWithSpaces>3505</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2019-03-04T01:18:00Z</dcterms:created>
  <dc:creator>Edison Coimbra G.</dc:creator>
  <cp:lastModifiedBy>user</cp:lastModifiedBy>
  <cp:lastPrinted>2009-02-08T21:37:00Z</cp:lastPrinted>
  <dcterms:modified xsi:type="dcterms:W3CDTF">2019-04-04T05:23:56Z</dcterms:modified>
  <dc:title>Actividad en clases</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