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A7DA9" w14:textId="77777777" w:rsidR="00086FC0" w:rsidRPr="00086FC0" w:rsidRDefault="00AD5B6A" w:rsidP="005778D2">
      <w:pPr>
        <w:jc w:val="center"/>
        <w:rPr>
          <w:rFonts w:ascii="ＭＳ Ｐゴシック" w:eastAsia="ＭＳ Ｐゴシック" w:hAnsi="ＭＳ Ｐゴシック"/>
          <w:sz w:val="20"/>
        </w:rPr>
      </w:pPr>
      <w:bookmarkStart w:id="0" w:name="_GoBack"/>
      <w:bookmarkEnd w:id="0"/>
      <w:r>
        <w:rPr>
          <w:rFonts w:ascii="ＭＳ Ｐゴシック" w:eastAsia="ＭＳ Ｐゴシック" w:hAnsi="ＭＳ Ｐゴシック" w:hint="eastAsia"/>
        </w:rPr>
        <w:t>11</w:t>
      </w:r>
      <w:r w:rsidR="00A90AE1">
        <w:rPr>
          <w:rFonts w:ascii="ＭＳ Ｐゴシック" w:eastAsia="ＭＳ Ｐゴシック" w:hAnsi="ＭＳ Ｐゴシック" w:hint="eastAsia"/>
        </w:rPr>
        <w:t>3</w:t>
      </w:r>
      <w:r w:rsidR="00086FC0" w:rsidRPr="00086FC0">
        <w:rPr>
          <w:rFonts w:ascii="ＭＳ Ｐゴシック" w:eastAsia="ＭＳ Ｐゴシック" w:hAnsi="ＭＳ Ｐゴシック" w:hint="eastAsia"/>
        </w:rPr>
        <w:t xml:space="preserve">　</w:t>
      </w:r>
      <w:r w:rsidR="00A90AE1" w:rsidRPr="00A90AE1">
        <w:rPr>
          <w:rFonts w:ascii="ＭＳ Ｐゴシック" w:eastAsia="ＭＳ Ｐゴシック" w:hAnsi="ＭＳ Ｐゴシック" w:hint="eastAsia"/>
        </w:rPr>
        <w:t>筋ジストロフィー</w:t>
      </w:r>
    </w:p>
    <w:p w14:paraId="3273B6C1" w14:textId="77777777" w:rsidR="00ED79A5" w:rsidRDefault="00ED79A5"/>
    <w:p w14:paraId="1C36D558" w14:textId="77777777" w:rsidR="001C1091" w:rsidRPr="00A44ECD" w:rsidRDefault="001C1091">
      <w:pPr>
        <w:rPr>
          <w:b/>
        </w:rPr>
      </w:pPr>
      <w:r w:rsidRPr="00A44ECD">
        <w:rPr>
          <w:rFonts w:hint="eastAsia"/>
          <w:b/>
        </w:rPr>
        <w:t>■　基本情報</w:t>
      </w:r>
    </w:p>
    <w:tbl>
      <w:tblPr>
        <w:tblStyle w:val="a3"/>
        <w:tblW w:w="10456" w:type="dxa"/>
        <w:tblLook w:val="04A0" w:firstRow="1" w:lastRow="0" w:firstColumn="1" w:lastColumn="0" w:noHBand="0" w:noVBand="1"/>
      </w:tblPr>
      <w:tblGrid>
        <w:gridCol w:w="1706"/>
        <w:gridCol w:w="492"/>
        <w:gridCol w:w="626"/>
        <w:gridCol w:w="3430"/>
        <w:gridCol w:w="517"/>
        <w:gridCol w:w="708"/>
        <w:gridCol w:w="227"/>
        <w:gridCol w:w="2750"/>
      </w:tblGrid>
      <w:tr w:rsidR="001C1091" w:rsidRPr="001C1091" w14:paraId="5AA202C5" w14:textId="77777777" w:rsidTr="00732A55">
        <w:trPr>
          <w:trHeight w:val="240"/>
        </w:trPr>
        <w:tc>
          <w:tcPr>
            <w:tcW w:w="10456" w:type="dxa"/>
            <w:gridSpan w:val="8"/>
            <w:hideMark/>
          </w:tcPr>
          <w:p w14:paraId="7EA35287"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氏名</w:t>
            </w:r>
          </w:p>
        </w:tc>
      </w:tr>
      <w:tr w:rsidR="001C1091" w:rsidRPr="001C1091" w14:paraId="66140AEB" w14:textId="77777777" w:rsidTr="00732A55">
        <w:trPr>
          <w:trHeight w:val="499"/>
        </w:trPr>
        <w:tc>
          <w:tcPr>
            <w:tcW w:w="10456" w:type="dxa"/>
            <w:gridSpan w:val="8"/>
            <w:hideMark/>
          </w:tcPr>
          <w:p w14:paraId="145137FB" w14:textId="77777777" w:rsid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姓(漢字)                       </w:t>
            </w:r>
            <w:r w:rsidR="002128D8">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名(漢字)                       </w:t>
            </w:r>
          </w:p>
          <w:p w14:paraId="0ADD47B1"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姓(かな)                       </w:t>
            </w:r>
            <w:r w:rsidR="002128D8">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名(かな)</w:t>
            </w:r>
          </w:p>
        </w:tc>
      </w:tr>
      <w:tr w:rsidR="001C1091" w:rsidRPr="001C1091" w14:paraId="091A2328" w14:textId="77777777" w:rsidTr="00732A55">
        <w:trPr>
          <w:trHeight w:val="240"/>
        </w:trPr>
        <w:tc>
          <w:tcPr>
            <w:tcW w:w="10456" w:type="dxa"/>
            <w:gridSpan w:val="8"/>
            <w:hideMark/>
          </w:tcPr>
          <w:p w14:paraId="29F3CD5D"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住所</w:t>
            </w:r>
          </w:p>
        </w:tc>
      </w:tr>
      <w:tr w:rsidR="001C1091" w:rsidRPr="001C1091" w14:paraId="487D426C" w14:textId="77777777" w:rsidTr="00732A55">
        <w:trPr>
          <w:trHeight w:val="499"/>
        </w:trPr>
        <w:tc>
          <w:tcPr>
            <w:tcW w:w="10456" w:type="dxa"/>
            <w:gridSpan w:val="8"/>
            <w:hideMark/>
          </w:tcPr>
          <w:p w14:paraId="4AC37C1D"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郵便番号                         住所</w:t>
            </w:r>
          </w:p>
        </w:tc>
      </w:tr>
      <w:tr w:rsidR="001C1091" w:rsidRPr="001C1091" w14:paraId="63B1BC58" w14:textId="77777777" w:rsidTr="00732A55">
        <w:trPr>
          <w:trHeight w:val="259"/>
        </w:trPr>
        <w:tc>
          <w:tcPr>
            <w:tcW w:w="10456" w:type="dxa"/>
            <w:gridSpan w:val="8"/>
            <w:hideMark/>
          </w:tcPr>
          <w:p w14:paraId="0869F391"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生年月日等</w:t>
            </w:r>
          </w:p>
        </w:tc>
      </w:tr>
      <w:tr w:rsidR="001C1091" w:rsidRPr="001C1091" w14:paraId="57C46534" w14:textId="77777777" w:rsidTr="00732A55">
        <w:trPr>
          <w:trHeight w:val="259"/>
        </w:trPr>
        <w:tc>
          <w:tcPr>
            <w:tcW w:w="2824" w:type="dxa"/>
            <w:gridSpan w:val="3"/>
            <w:hideMark/>
          </w:tcPr>
          <w:p w14:paraId="34935E6D"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生年月日</w:t>
            </w:r>
          </w:p>
        </w:tc>
        <w:tc>
          <w:tcPr>
            <w:tcW w:w="3947" w:type="dxa"/>
            <w:gridSpan w:val="2"/>
            <w:hideMark/>
          </w:tcPr>
          <w:p w14:paraId="149A4900" w14:textId="32235DA9"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西暦</w:t>
            </w:r>
            <w:r w:rsidR="00333217">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年        月        日</w:t>
            </w:r>
          </w:p>
        </w:tc>
        <w:tc>
          <w:tcPr>
            <w:tcW w:w="708" w:type="dxa"/>
            <w:hideMark/>
          </w:tcPr>
          <w:p w14:paraId="7DEF50D3"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性別</w:t>
            </w:r>
          </w:p>
        </w:tc>
        <w:tc>
          <w:tcPr>
            <w:tcW w:w="2977" w:type="dxa"/>
            <w:gridSpan w:val="2"/>
            <w:hideMark/>
          </w:tcPr>
          <w:p w14:paraId="60FCA7F6"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1.男 2.女</w:t>
            </w:r>
          </w:p>
        </w:tc>
      </w:tr>
      <w:tr w:rsidR="001C1091" w:rsidRPr="001C1091" w14:paraId="6B5816BE" w14:textId="77777777" w:rsidTr="00732A55">
        <w:trPr>
          <w:trHeight w:val="240"/>
        </w:trPr>
        <w:tc>
          <w:tcPr>
            <w:tcW w:w="2824" w:type="dxa"/>
            <w:gridSpan w:val="3"/>
            <w:hideMark/>
          </w:tcPr>
          <w:p w14:paraId="246B57C1"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出生市区町村</w:t>
            </w:r>
          </w:p>
        </w:tc>
        <w:tc>
          <w:tcPr>
            <w:tcW w:w="7632" w:type="dxa"/>
            <w:gridSpan w:val="5"/>
            <w:hideMark/>
          </w:tcPr>
          <w:p w14:paraId="4512551D"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　</w:t>
            </w:r>
          </w:p>
        </w:tc>
      </w:tr>
      <w:tr w:rsidR="001C1091" w:rsidRPr="001C1091" w14:paraId="67940591" w14:textId="77777777" w:rsidTr="00732A55">
        <w:trPr>
          <w:trHeight w:val="259"/>
        </w:trPr>
        <w:tc>
          <w:tcPr>
            <w:tcW w:w="2824" w:type="dxa"/>
            <w:gridSpan w:val="3"/>
            <w:hideMark/>
          </w:tcPr>
          <w:p w14:paraId="2D6D75BB"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出生時氏名（変更のある場合）</w:t>
            </w:r>
          </w:p>
        </w:tc>
        <w:tc>
          <w:tcPr>
            <w:tcW w:w="7632" w:type="dxa"/>
            <w:gridSpan w:val="5"/>
            <w:hideMark/>
          </w:tcPr>
          <w:p w14:paraId="5B4A4067" w14:textId="77777777" w:rsid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姓(漢字)     </w:t>
            </w:r>
            <w:r w:rsidR="002128D8">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名(漢字)                  </w:t>
            </w:r>
          </w:p>
          <w:p w14:paraId="4A959578"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姓(かな)     </w:t>
            </w:r>
            <w:r w:rsidR="002128D8">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名(かな)</w:t>
            </w:r>
          </w:p>
        </w:tc>
      </w:tr>
      <w:tr w:rsidR="001C1091" w:rsidRPr="001C1091" w14:paraId="71518AF0" w14:textId="77777777" w:rsidTr="00732A55">
        <w:trPr>
          <w:trHeight w:val="259"/>
        </w:trPr>
        <w:tc>
          <w:tcPr>
            <w:tcW w:w="10456" w:type="dxa"/>
            <w:gridSpan w:val="8"/>
            <w:hideMark/>
          </w:tcPr>
          <w:p w14:paraId="34A677E0"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家族歴</w:t>
            </w:r>
          </w:p>
        </w:tc>
      </w:tr>
      <w:tr w:rsidR="001C1091" w:rsidRPr="001C1091" w14:paraId="7817BC10" w14:textId="77777777" w:rsidTr="00732A55">
        <w:trPr>
          <w:trHeight w:val="705"/>
        </w:trPr>
        <w:tc>
          <w:tcPr>
            <w:tcW w:w="2198" w:type="dxa"/>
            <w:gridSpan w:val="2"/>
            <w:hideMark/>
          </w:tcPr>
          <w:p w14:paraId="604C0CBA"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近親者の発症者の有無</w:t>
            </w:r>
          </w:p>
        </w:tc>
        <w:tc>
          <w:tcPr>
            <w:tcW w:w="8258" w:type="dxa"/>
            <w:gridSpan w:val="6"/>
            <w:hideMark/>
          </w:tcPr>
          <w:p w14:paraId="60911901" w14:textId="77777777" w:rsidR="002128D8" w:rsidRDefault="001C1091" w:rsidP="00CA741B">
            <w:pPr>
              <w:rPr>
                <w:rFonts w:asciiTheme="minorEastAsia" w:hAnsiTheme="minorEastAsia"/>
                <w:sz w:val="18"/>
                <w:szCs w:val="18"/>
              </w:rPr>
            </w:pPr>
            <w:r w:rsidRPr="001C1091">
              <w:rPr>
                <w:rFonts w:asciiTheme="minorEastAsia" w:hAnsiTheme="minorEastAsia" w:hint="eastAsia"/>
                <w:sz w:val="18"/>
                <w:szCs w:val="18"/>
              </w:rPr>
              <w:t>1.あり   2.なし   3.不明</w:t>
            </w:r>
            <w:r w:rsidRPr="001C1091">
              <w:rPr>
                <w:rFonts w:asciiTheme="minorEastAsia" w:hAnsiTheme="minorEastAsia" w:hint="eastAsia"/>
                <w:sz w:val="18"/>
                <w:szCs w:val="18"/>
              </w:rPr>
              <w:br/>
              <w:t>発症者続柄 1.父 2.母 3.子 4 .同胞（男性） 5.同胞（女性）6.祖父（父方）</w:t>
            </w:r>
          </w:p>
          <w:p w14:paraId="3979289C"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7.祖母（父方） 8.祖父（母方） 9.祖母（母方）10.いとこ 11.その他   続柄</w:t>
            </w:r>
          </w:p>
        </w:tc>
      </w:tr>
      <w:tr w:rsidR="001C1091" w:rsidRPr="001C1091" w14:paraId="18F06EB9" w14:textId="77777777" w:rsidTr="00732A55">
        <w:trPr>
          <w:trHeight w:val="259"/>
        </w:trPr>
        <w:tc>
          <w:tcPr>
            <w:tcW w:w="2198" w:type="dxa"/>
            <w:gridSpan w:val="2"/>
            <w:hideMark/>
          </w:tcPr>
          <w:p w14:paraId="4196B862"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両親の近親結婚</w:t>
            </w:r>
          </w:p>
        </w:tc>
        <w:tc>
          <w:tcPr>
            <w:tcW w:w="8258" w:type="dxa"/>
            <w:gridSpan w:val="6"/>
            <w:hideMark/>
          </w:tcPr>
          <w:p w14:paraId="4E2C6A22"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1.あり 2.なし 3.不明  詳細：</w:t>
            </w:r>
          </w:p>
        </w:tc>
      </w:tr>
      <w:tr w:rsidR="001C1091" w:rsidRPr="001C1091" w14:paraId="23E2C255" w14:textId="77777777" w:rsidTr="00732A55">
        <w:trPr>
          <w:trHeight w:val="259"/>
        </w:trPr>
        <w:tc>
          <w:tcPr>
            <w:tcW w:w="10456" w:type="dxa"/>
            <w:gridSpan w:val="8"/>
            <w:hideMark/>
          </w:tcPr>
          <w:p w14:paraId="5AD476E9"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発病時の状況</w:t>
            </w:r>
          </w:p>
        </w:tc>
      </w:tr>
      <w:tr w:rsidR="001C1091" w:rsidRPr="001C1091" w14:paraId="4E706E32" w14:textId="77777777" w:rsidTr="00732A55">
        <w:trPr>
          <w:trHeight w:val="259"/>
        </w:trPr>
        <w:tc>
          <w:tcPr>
            <w:tcW w:w="1706" w:type="dxa"/>
            <w:hideMark/>
          </w:tcPr>
          <w:p w14:paraId="4D45E9C1"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発症年月</w:t>
            </w:r>
          </w:p>
        </w:tc>
        <w:tc>
          <w:tcPr>
            <w:tcW w:w="8750" w:type="dxa"/>
            <w:gridSpan w:val="7"/>
            <w:hideMark/>
          </w:tcPr>
          <w:p w14:paraId="0E2577C5" w14:textId="11CCF616"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西暦</w:t>
            </w:r>
            <w:r w:rsidR="00333217">
              <w:rPr>
                <w:rFonts w:asciiTheme="minorEastAsia" w:hAnsiTheme="minorEastAsia" w:hint="eastAsia"/>
                <w:sz w:val="18"/>
                <w:szCs w:val="18"/>
              </w:rPr>
              <w:t xml:space="preserve">    </w:t>
            </w:r>
            <w:r w:rsidRPr="001C1091">
              <w:rPr>
                <w:rFonts w:asciiTheme="minorEastAsia" w:hAnsiTheme="minorEastAsia" w:hint="eastAsia"/>
                <w:sz w:val="18"/>
                <w:szCs w:val="18"/>
              </w:rPr>
              <w:t xml:space="preserve">        年        月</w:t>
            </w:r>
          </w:p>
        </w:tc>
      </w:tr>
      <w:tr w:rsidR="001C1091" w:rsidRPr="001C1091" w14:paraId="238C850A" w14:textId="77777777" w:rsidTr="00732A55">
        <w:trPr>
          <w:trHeight w:val="259"/>
        </w:trPr>
        <w:tc>
          <w:tcPr>
            <w:tcW w:w="10456" w:type="dxa"/>
            <w:gridSpan w:val="8"/>
            <w:hideMark/>
          </w:tcPr>
          <w:p w14:paraId="4A4065C1"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社会保障</w:t>
            </w:r>
          </w:p>
        </w:tc>
      </w:tr>
      <w:tr w:rsidR="001C1091" w:rsidRPr="001C1091" w14:paraId="66B2674E" w14:textId="77777777" w:rsidTr="00732A55">
        <w:trPr>
          <w:trHeight w:val="259"/>
        </w:trPr>
        <w:tc>
          <w:tcPr>
            <w:tcW w:w="1706" w:type="dxa"/>
            <w:hideMark/>
          </w:tcPr>
          <w:p w14:paraId="60D8A7FF"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介護認定</w:t>
            </w:r>
          </w:p>
        </w:tc>
        <w:tc>
          <w:tcPr>
            <w:tcW w:w="4548" w:type="dxa"/>
            <w:gridSpan w:val="3"/>
            <w:hideMark/>
          </w:tcPr>
          <w:p w14:paraId="72B1D9E5"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1.要介護 2.要支援 3.なし</w:t>
            </w:r>
          </w:p>
        </w:tc>
        <w:tc>
          <w:tcPr>
            <w:tcW w:w="1452" w:type="dxa"/>
            <w:gridSpan w:val="3"/>
            <w:hideMark/>
          </w:tcPr>
          <w:p w14:paraId="2C01147D"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要介護度</w:t>
            </w:r>
          </w:p>
        </w:tc>
        <w:tc>
          <w:tcPr>
            <w:tcW w:w="2750" w:type="dxa"/>
            <w:hideMark/>
          </w:tcPr>
          <w:p w14:paraId="407BC146"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w:t>
            </w:r>
            <w:r w:rsidR="006B53CA">
              <w:rPr>
                <w:rFonts w:asciiTheme="minorEastAsia" w:hAnsiTheme="minorEastAsia" w:hint="eastAsia"/>
                <w:sz w:val="18"/>
                <w:szCs w:val="18"/>
              </w:rPr>
              <w:t xml:space="preserve"> </w:t>
            </w:r>
            <w:r w:rsidRPr="001C1091">
              <w:rPr>
                <w:rFonts w:asciiTheme="minorEastAsia" w:hAnsiTheme="minorEastAsia" w:hint="eastAsia"/>
                <w:sz w:val="18"/>
                <w:szCs w:val="18"/>
              </w:rPr>
              <w:t xml:space="preserve"> 2  3  4  5</w:t>
            </w:r>
          </w:p>
        </w:tc>
      </w:tr>
      <w:tr w:rsidR="001C1091" w:rsidRPr="001C1091" w14:paraId="4AAE38F7" w14:textId="77777777" w:rsidTr="00732A55">
        <w:trPr>
          <w:trHeight w:val="259"/>
        </w:trPr>
        <w:tc>
          <w:tcPr>
            <w:tcW w:w="10456" w:type="dxa"/>
            <w:gridSpan w:val="8"/>
            <w:hideMark/>
          </w:tcPr>
          <w:p w14:paraId="6532031C" w14:textId="77777777" w:rsidR="001C1091" w:rsidRPr="001C1091" w:rsidRDefault="001C1091" w:rsidP="00CA741B">
            <w:pPr>
              <w:rPr>
                <w:rFonts w:asciiTheme="minorEastAsia" w:hAnsiTheme="minorEastAsia"/>
                <w:b/>
                <w:bCs/>
                <w:sz w:val="18"/>
                <w:szCs w:val="18"/>
              </w:rPr>
            </w:pPr>
            <w:r w:rsidRPr="001C1091">
              <w:rPr>
                <w:rFonts w:asciiTheme="minorEastAsia" w:hAnsiTheme="minorEastAsia" w:hint="eastAsia"/>
                <w:b/>
                <w:bCs/>
                <w:sz w:val="18"/>
                <w:szCs w:val="18"/>
              </w:rPr>
              <w:t>生活状況</w:t>
            </w:r>
          </w:p>
        </w:tc>
      </w:tr>
      <w:tr w:rsidR="001C1091" w:rsidRPr="001C1091" w14:paraId="1CBF0E12" w14:textId="77777777" w:rsidTr="00732A55">
        <w:trPr>
          <w:trHeight w:val="259"/>
        </w:trPr>
        <w:tc>
          <w:tcPr>
            <w:tcW w:w="1706" w:type="dxa"/>
            <w:hideMark/>
          </w:tcPr>
          <w:p w14:paraId="18CC35DF"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移動の程度</w:t>
            </w:r>
          </w:p>
        </w:tc>
        <w:tc>
          <w:tcPr>
            <w:tcW w:w="8750" w:type="dxa"/>
            <w:gridSpan w:val="7"/>
            <w:hideMark/>
          </w:tcPr>
          <w:p w14:paraId="6D3B7331" w14:textId="17FCAAD1"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1.歩き回るのに問題はない  2.いくらか問題がある</w:t>
            </w:r>
            <w:r w:rsidR="00333217">
              <w:rPr>
                <w:rFonts w:asciiTheme="minorEastAsia" w:hAnsiTheme="minorEastAsia" w:hint="eastAsia"/>
                <w:sz w:val="18"/>
                <w:szCs w:val="18"/>
              </w:rPr>
              <w:t xml:space="preserve"> </w:t>
            </w:r>
            <w:r w:rsidRPr="001C1091">
              <w:rPr>
                <w:rFonts w:asciiTheme="minorEastAsia" w:hAnsiTheme="minorEastAsia" w:hint="eastAsia"/>
                <w:sz w:val="18"/>
                <w:szCs w:val="18"/>
              </w:rPr>
              <w:t xml:space="preserve"> 3.寝たきりである</w:t>
            </w:r>
          </w:p>
        </w:tc>
      </w:tr>
      <w:tr w:rsidR="001C1091" w:rsidRPr="001C1091" w14:paraId="54DC3AAF" w14:textId="77777777" w:rsidTr="00732A55">
        <w:trPr>
          <w:trHeight w:val="240"/>
        </w:trPr>
        <w:tc>
          <w:tcPr>
            <w:tcW w:w="1706" w:type="dxa"/>
            <w:hideMark/>
          </w:tcPr>
          <w:p w14:paraId="688B9856"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身の回りの管理</w:t>
            </w:r>
          </w:p>
        </w:tc>
        <w:tc>
          <w:tcPr>
            <w:tcW w:w="8750" w:type="dxa"/>
            <w:gridSpan w:val="7"/>
            <w:hideMark/>
          </w:tcPr>
          <w:p w14:paraId="4E60063D"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1.洗面や着替えに問題はない  2.いくらか問題がある  3.自分でできない</w:t>
            </w:r>
          </w:p>
        </w:tc>
      </w:tr>
      <w:tr w:rsidR="001C1091" w:rsidRPr="001C1091" w14:paraId="4B477F58" w14:textId="77777777" w:rsidTr="00732A55">
        <w:trPr>
          <w:trHeight w:val="240"/>
        </w:trPr>
        <w:tc>
          <w:tcPr>
            <w:tcW w:w="1706" w:type="dxa"/>
            <w:hideMark/>
          </w:tcPr>
          <w:p w14:paraId="1FC43454"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ふだんの活動</w:t>
            </w:r>
          </w:p>
        </w:tc>
        <w:tc>
          <w:tcPr>
            <w:tcW w:w="8750" w:type="dxa"/>
            <w:gridSpan w:val="7"/>
            <w:hideMark/>
          </w:tcPr>
          <w:p w14:paraId="45182B72" w14:textId="27C35A34"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1.問題はない  2.いくらか問題がある</w:t>
            </w:r>
            <w:r w:rsidR="00333217">
              <w:rPr>
                <w:rFonts w:asciiTheme="minorEastAsia" w:hAnsiTheme="minorEastAsia" w:hint="eastAsia"/>
                <w:sz w:val="18"/>
                <w:szCs w:val="18"/>
              </w:rPr>
              <w:t xml:space="preserve"> </w:t>
            </w:r>
            <w:r w:rsidRPr="001C1091">
              <w:rPr>
                <w:rFonts w:asciiTheme="minorEastAsia" w:hAnsiTheme="minorEastAsia" w:hint="eastAsia"/>
                <w:sz w:val="18"/>
                <w:szCs w:val="18"/>
              </w:rPr>
              <w:t xml:space="preserve"> 3.行うことができない</w:t>
            </w:r>
          </w:p>
        </w:tc>
      </w:tr>
      <w:tr w:rsidR="001C1091" w:rsidRPr="001C1091" w14:paraId="70F67284" w14:textId="77777777" w:rsidTr="00732A55">
        <w:trPr>
          <w:trHeight w:val="240"/>
        </w:trPr>
        <w:tc>
          <w:tcPr>
            <w:tcW w:w="1706" w:type="dxa"/>
            <w:hideMark/>
          </w:tcPr>
          <w:p w14:paraId="10ED1F06"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痛み／不快感</w:t>
            </w:r>
          </w:p>
        </w:tc>
        <w:tc>
          <w:tcPr>
            <w:tcW w:w="8750" w:type="dxa"/>
            <w:gridSpan w:val="7"/>
            <w:hideMark/>
          </w:tcPr>
          <w:p w14:paraId="73CBEAAA" w14:textId="0C684A72"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1.ない</w:t>
            </w:r>
            <w:r w:rsidR="00333217">
              <w:rPr>
                <w:rFonts w:asciiTheme="minorEastAsia" w:hAnsiTheme="minorEastAsia" w:hint="eastAsia"/>
                <w:sz w:val="18"/>
                <w:szCs w:val="18"/>
              </w:rPr>
              <w:t xml:space="preserve"> </w:t>
            </w:r>
            <w:r w:rsidRPr="001C1091">
              <w:rPr>
                <w:rFonts w:asciiTheme="minorEastAsia" w:hAnsiTheme="minorEastAsia" w:hint="eastAsia"/>
                <w:sz w:val="18"/>
                <w:szCs w:val="18"/>
              </w:rPr>
              <w:t xml:space="preserve"> 2.中程度ある  3.ひどい</w:t>
            </w:r>
          </w:p>
        </w:tc>
      </w:tr>
      <w:tr w:rsidR="001C1091" w:rsidRPr="001C1091" w14:paraId="1E51A79F" w14:textId="77777777" w:rsidTr="00732A55">
        <w:trPr>
          <w:trHeight w:val="259"/>
        </w:trPr>
        <w:tc>
          <w:tcPr>
            <w:tcW w:w="1706" w:type="dxa"/>
            <w:hideMark/>
          </w:tcPr>
          <w:p w14:paraId="39942E69" w14:textId="77777777"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不安／ふさぎ込み</w:t>
            </w:r>
          </w:p>
        </w:tc>
        <w:tc>
          <w:tcPr>
            <w:tcW w:w="8750" w:type="dxa"/>
            <w:gridSpan w:val="7"/>
            <w:hideMark/>
          </w:tcPr>
          <w:p w14:paraId="04C540C0" w14:textId="7F096DB9" w:rsidR="001C1091" w:rsidRPr="001C1091" w:rsidRDefault="001C1091" w:rsidP="00CA741B">
            <w:pPr>
              <w:rPr>
                <w:rFonts w:asciiTheme="minorEastAsia" w:hAnsiTheme="minorEastAsia"/>
                <w:sz w:val="18"/>
                <w:szCs w:val="18"/>
              </w:rPr>
            </w:pPr>
            <w:r w:rsidRPr="001C1091">
              <w:rPr>
                <w:rFonts w:asciiTheme="minorEastAsia" w:hAnsiTheme="minorEastAsia" w:hint="eastAsia"/>
                <w:sz w:val="18"/>
                <w:szCs w:val="18"/>
              </w:rPr>
              <w:t xml:space="preserve">1.問題はない  2.中程度 </w:t>
            </w:r>
            <w:r w:rsidR="00333217">
              <w:rPr>
                <w:rFonts w:asciiTheme="minorEastAsia" w:hAnsiTheme="minorEastAsia" w:hint="eastAsia"/>
                <w:sz w:val="18"/>
                <w:szCs w:val="18"/>
              </w:rPr>
              <w:t xml:space="preserve"> </w:t>
            </w:r>
            <w:r w:rsidRPr="001C1091">
              <w:rPr>
                <w:rFonts w:asciiTheme="minorEastAsia" w:hAnsiTheme="minorEastAsia" w:hint="eastAsia"/>
                <w:sz w:val="18"/>
                <w:szCs w:val="18"/>
              </w:rPr>
              <w:t>3.ひどく不安あるいはふさぎ込んでいる</w:t>
            </w:r>
          </w:p>
        </w:tc>
      </w:tr>
    </w:tbl>
    <w:p w14:paraId="56A3C740" w14:textId="77777777" w:rsidR="00AE0516" w:rsidRDefault="00AE0516" w:rsidP="00C74DFA"/>
    <w:p w14:paraId="1361991C" w14:textId="77777777" w:rsidR="00F169E3" w:rsidRDefault="00C74DFA" w:rsidP="00C74DFA">
      <w:pPr>
        <w:rPr>
          <w:b/>
        </w:rPr>
      </w:pPr>
      <w:r w:rsidRPr="00F169E3">
        <w:rPr>
          <w:rFonts w:hint="eastAsia"/>
          <w:b/>
        </w:rPr>
        <w:t>■　診断基準に関する事項</w:t>
      </w:r>
    </w:p>
    <w:p w14:paraId="223B8A16" w14:textId="77777777" w:rsidR="00C74DFA" w:rsidRPr="00F169E3" w:rsidRDefault="00F169E3" w:rsidP="00C74DFA">
      <w:pPr>
        <w:rPr>
          <w:b/>
        </w:rPr>
      </w:pPr>
      <w:r>
        <w:rPr>
          <w:rFonts w:hint="eastAsia"/>
          <w:b/>
        </w:rPr>
        <w:t>症状の概要、経過、特記すべき事項など</w:t>
      </w:r>
    </w:p>
    <w:tbl>
      <w:tblPr>
        <w:tblStyle w:val="a3"/>
        <w:tblW w:w="10456" w:type="dxa"/>
        <w:tblLook w:val="04A0" w:firstRow="1" w:lastRow="0" w:firstColumn="1" w:lastColumn="0" w:noHBand="0" w:noVBand="1"/>
      </w:tblPr>
      <w:tblGrid>
        <w:gridCol w:w="10456"/>
      </w:tblGrid>
      <w:tr w:rsidR="00C74DFA" w14:paraId="0E69883D" w14:textId="77777777" w:rsidTr="00732A55">
        <w:trPr>
          <w:trHeight w:val="276"/>
        </w:trPr>
        <w:tc>
          <w:tcPr>
            <w:tcW w:w="10456" w:type="dxa"/>
          </w:tcPr>
          <w:p w14:paraId="612D2955" w14:textId="77777777" w:rsidR="00C74DFA" w:rsidRPr="00F169E3" w:rsidRDefault="00C74DFA" w:rsidP="00B80653"/>
          <w:p w14:paraId="1C979CB0" w14:textId="77777777" w:rsidR="00C74DFA" w:rsidRDefault="00C74DFA" w:rsidP="00B80653"/>
          <w:p w14:paraId="5E3A3E43" w14:textId="77777777" w:rsidR="00C74DFA" w:rsidRDefault="00C74DFA" w:rsidP="00B80653"/>
          <w:p w14:paraId="7F62DA9C" w14:textId="77777777" w:rsidR="00762FE3" w:rsidRDefault="00762FE3" w:rsidP="00B80653"/>
        </w:tc>
      </w:tr>
    </w:tbl>
    <w:p w14:paraId="22B3612D" w14:textId="77777777" w:rsidR="00AE0516" w:rsidRDefault="00AE0516">
      <w:pPr>
        <w:rPr>
          <w:rFonts w:asciiTheme="minorEastAsia" w:hAnsiTheme="minorEastAsia"/>
          <w:b/>
          <w:sz w:val="18"/>
          <w:szCs w:val="18"/>
        </w:rPr>
      </w:pPr>
    </w:p>
    <w:tbl>
      <w:tblPr>
        <w:tblStyle w:val="a3"/>
        <w:tblW w:w="10431" w:type="dxa"/>
        <w:tblLook w:val="04A0" w:firstRow="1" w:lastRow="0" w:firstColumn="1" w:lastColumn="0" w:noHBand="0" w:noVBand="1"/>
      </w:tblPr>
      <w:tblGrid>
        <w:gridCol w:w="10431"/>
      </w:tblGrid>
      <w:tr w:rsidR="00762FE3" w:rsidRPr="0003582A" w14:paraId="4621B65A" w14:textId="77777777" w:rsidTr="009063E6">
        <w:tc>
          <w:tcPr>
            <w:tcW w:w="10431" w:type="dxa"/>
            <w:vAlign w:val="center"/>
          </w:tcPr>
          <w:p w14:paraId="50CB94B9" w14:textId="3E5FB22E" w:rsidR="007A1CEB" w:rsidRDefault="00762FE3" w:rsidP="009063E6">
            <w:pPr>
              <w:rPr>
                <w:rFonts w:asciiTheme="minorEastAsia" w:hAnsiTheme="minorEastAsia"/>
                <w:sz w:val="18"/>
                <w:szCs w:val="18"/>
              </w:rPr>
            </w:pPr>
            <w:r w:rsidRPr="0003582A">
              <w:rPr>
                <w:rFonts w:asciiTheme="minorEastAsia" w:hAnsiTheme="minorEastAsia" w:hint="eastAsia"/>
                <w:b/>
                <w:sz w:val="18"/>
                <w:szCs w:val="18"/>
              </w:rPr>
              <w:t>臨床病型</w:t>
            </w:r>
            <w:r>
              <w:rPr>
                <w:rFonts w:asciiTheme="minorEastAsia" w:hAnsiTheme="minorEastAsia" w:hint="eastAsia"/>
                <w:b/>
                <w:sz w:val="18"/>
                <w:szCs w:val="18"/>
              </w:rPr>
              <w:t>診断</w:t>
            </w:r>
            <w:r>
              <w:rPr>
                <w:rFonts w:asciiTheme="minorEastAsia" w:hAnsiTheme="minorEastAsia" w:hint="eastAsia"/>
                <w:sz w:val="18"/>
                <w:szCs w:val="18"/>
              </w:rPr>
              <w:t xml:space="preserve">　</w:t>
            </w:r>
            <w:r w:rsidR="00A837AA" w:rsidRPr="00A837AA">
              <w:rPr>
                <w:rFonts w:asciiTheme="minorEastAsia" w:hAnsiTheme="minorEastAsia" w:hint="eastAsia"/>
                <w:b/>
                <w:sz w:val="18"/>
                <w:szCs w:val="18"/>
              </w:rPr>
              <w:t>（該当する項目に☑を記入する）</w:t>
            </w:r>
          </w:p>
          <w:p w14:paraId="651A89B4" w14:textId="7C16EA2F" w:rsidR="00EB449A" w:rsidRPr="00333217" w:rsidRDefault="00762FE3" w:rsidP="00EB449A">
            <w:pPr>
              <w:rPr>
                <w:rFonts w:asciiTheme="minorEastAsia" w:hAnsiTheme="minorEastAsia"/>
                <w:sz w:val="18"/>
                <w:szCs w:val="18"/>
              </w:rPr>
            </w:pPr>
            <w:r>
              <w:rPr>
                <w:rFonts w:asciiTheme="minorEastAsia" w:hAnsiTheme="minorEastAsia" w:hint="eastAsia"/>
                <w:sz w:val="18"/>
                <w:szCs w:val="18"/>
              </w:rPr>
              <w:t>□ジストロフィン異常症</w:t>
            </w:r>
            <w:r w:rsidR="00EB449A">
              <w:rPr>
                <w:rFonts w:asciiTheme="minorEastAsia" w:hAnsiTheme="minorEastAsia" w:hint="eastAsia"/>
                <w:sz w:val="18"/>
                <w:szCs w:val="18"/>
              </w:rPr>
              <w:t xml:space="preserve">　　</w:t>
            </w:r>
            <w:r>
              <w:rPr>
                <w:rFonts w:asciiTheme="minorEastAsia" w:hAnsiTheme="minorEastAsia" w:hint="eastAsia"/>
                <w:sz w:val="18"/>
                <w:szCs w:val="18"/>
              </w:rPr>
              <w:t xml:space="preserve">　□肢帯型</w:t>
            </w:r>
            <w:r w:rsidR="00EB449A">
              <w:rPr>
                <w:rFonts w:asciiTheme="minorEastAsia" w:hAnsiTheme="minorEastAsia" w:hint="eastAsia"/>
                <w:sz w:val="18"/>
                <w:szCs w:val="18"/>
              </w:rPr>
              <w:t xml:space="preserve">　　</w:t>
            </w:r>
            <w:r>
              <w:rPr>
                <w:rFonts w:asciiTheme="minorEastAsia" w:hAnsiTheme="minorEastAsia" w:hint="eastAsia"/>
                <w:sz w:val="18"/>
                <w:szCs w:val="18"/>
              </w:rPr>
              <w:t xml:space="preserve">　□先天型　</w:t>
            </w:r>
            <w:r w:rsidR="00EB449A">
              <w:rPr>
                <w:rFonts w:asciiTheme="minorEastAsia" w:hAnsiTheme="minorEastAsia" w:hint="eastAsia"/>
                <w:sz w:val="18"/>
                <w:szCs w:val="18"/>
              </w:rPr>
              <w:t xml:space="preserve">　　</w:t>
            </w:r>
            <w:r>
              <w:rPr>
                <w:rFonts w:asciiTheme="minorEastAsia" w:hAnsiTheme="minorEastAsia" w:hint="eastAsia"/>
                <w:sz w:val="18"/>
                <w:szCs w:val="18"/>
              </w:rPr>
              <w:t>□顔面肩甲上腕型</w:t>
            </w:r>
            <w:r w:rsidR="00EB449A">
              <w:rPr>
                <w:rFonts w:asciiTheme="minorEastAsia" w:hAnsiTheme="minorEastAsia" w:hint="eastAsia"/>
                <w:sz w:val="18"/>
                <w:szCs w:val="18"/>
              </w:rPr>
              <w:t xml:space="preserve">　　</w:t>
            </w:r>
            <w:r>
              <w:rPr>
                <w:rFonts w:asciiTheme="minorEastAsia" w:hAnsiTheme="minorEastAsia" w:hint="eastAsia"/>
                <w:sz w:val="18"/>
                <w:szCs w:val="18"/>
              </w:rPr>
              <w:t xml:space="preserve">　□筋強直性</w:t>
            </w:r>
            <w:r w:rsidR="00EB449A">
              <w:rPr>
                <w:rFonts w:asciiTheme="minorEastAsia" w:hAnsiTheme="minorEastAsia" w:hint="eastAsia"/>
                <w:sz w:val="18"/>
                <w:szCs w:val="18"/>
              </w:rPr>
              <w:t xml:space="preserve">　　</w:t>
            </w:r>
            <w:r>
              <w:rPr>
                <w:rFonts w:asciiTheme="minorEastAsia" w:hAnsiTheme="minorEastAsia" w:hint="eastAsia"/>
                <w:sz w:val="18"/>
                <w:szCs w:val="18"/>
              </w:rPr>
              <w:t xml:space="preserve">　□エメリー･ドレイフス型　</w:t>
            </w:r>
            <w:r w:rsidR="00EB449A">
              <w:rPr>
                <w:rFonts w:asciiTheme="minorEastAsia" w:hAnsiTheme="minorEastAsia" w:hint="eastAsia"/>
                <w:sz w:val="18"/>
                <w:szCs w:val="18"/>
              </w:rPr>
              <w:t xml:space="preserve">　　　　</w:t>
            </w:r>
            <w:r>
              <w:rPr>
                <w:rFonts w:asciiTheme="minorEastAsia" w:hAnsiTheme="minorEastAsia" w:hint="eastAsia"/>
                <w:sz w:val="18"/>
                <w:szCs w:val="18"/>
              </w:rPr>
              <w:t>□眼咽頭筋型</w:t>
            </w:r>
            <w:r w:rsidR="007A1CEB">
              <w:rPr>
                <w:rFonts w:asciiTheme="minorEastAsia" w:hAnsiTheme="minorEastAsia" w:hint="eastAsia"/>
                <w:sz w:val="18"/>
                <w:szCs w:val="18"/>
              </w:rPr>
              <w:t xml:space="preserve">　</w:t>
            </w:r>
            <w:r w:rsidR="00EB449A">
              <w:rPr>
                <w:rFonts w:asciiTheme="minorEastAsia" w:hAnsiTheme="minorEastAsia" w:hint="eastAsia"/>
                <w:sz w:val="18"/>
                <w:szCs w:val="18"/>
              </w:rPr>
              <w:t xml:space="preserve">　　　　　　 　　</w:t>
            </w:r>
            <w:r w:rsidR="007A1CEB">
              <w:rPr>
                <w:rFonts w:asciiTheme="minorEastAsia" w:hAnsiTheme="minorEastAsia" w:hint="eastAsia"/>
                <w:sz w:val="18"/>
                <w:szCs w:val="18"/>
              </w:rPr>
              <w:t>□その他</w:t>
            </w:r>
          </w:p>
        </w:tc>
      </w:tr>
    </w:tbl>
    <w:p w14:paraId="0B3D3C9B" w14:textId="77777777" w:rsidR="00762FE3" w:rsidRDefault="00762FE3">
      <w:pPr>
        <w:rPr>
          <w:rFonts w:asciiTheme="minorEastAsia" w:hAnsiTheme="minorEastAsia"/>
          <w:b/>
          <w:sz w:val="18"/>
          <w:szCs w:val="18"/>
        </w:rPr>
      </w:pPr>
    </w:p>
    <w:p w14:paraId="2B2F5A09" w14:textId="77777777" w:rsidR="00EB449A" w:rsidRDefault="00EB449A">
      <w:pPr>
        <w:rPr>
          <w:rFonts w:asciiTheme="minorEastAsia" w:hAnsiTheme="minorEastAsia"/>
          <w:b/>
          <w:sz w:val="18"/>
          <w:szCs w:val="18"/>
        </w:rPr>
      </w:pPr>
    </w:p>
    <w:p w14:paraId="529DD021" w14:textId="77777777" w:rsidR="00EB449A" w:rsidRDefault="00EB449A">
      <w:pPr>
        <w:rPr>
          <w:rFonts w:asciiTheme="minorEastAsia" w:hAnsiTheme="minorEastAsia"/>
          <w:b/>
          <w:sz w:val="18"/>
          <w:szCs w:val="18"/>
        </w:rPr>
      </w:pPr>
    </w:p>
    <w:p w14:paraId="0B46590F" w14:textId="77777777" w:rsidR="00EB449A" w:rsidRDefault="00EB449A">
      <w:pPr>
        <w:rPr>
          <w:rFonts w:asciiTheme="minorEastAsia" w:hAnsiTheme="minorEastAsia"/>
          <w:b/>
          <w:sz w:val="18"/>
          <w:szCs w:val="18"/>
        </w:rPr>
      </w:pPr>
    </w:p>
    <w:p w14:paraId="24D34A79" w14:textId="77777777" w:rsidR="00EB449A" w:rsidRDefault="00EB449A">
      <w:pPr>
        <w:rPr>
          <w:rFonts w:asciiTheme="minorEastAsia" w:hAnsiTheme="minorEastAsia"/>
          <w:b/>
          <w:sz w:val="18"/>
          <w:szCs w:val="18"/>
        </w:rPr>
      </w:pPr>
    </w:p>
    <w:p w14:paraId="58DCDC5F" w14:textId="77777777" w:rsidR="00EB449A" w:rsidRDefault="00EB449A">
      <w:pPr>
        <w:rPr>
          <w:rFonts w:asciiTheme="minorEastAsia" w:hAnsiTheme="minorEastAsia"/>
          <w:b/>
          <w:sz w:val="18"/>
          <w:szCs w:val="18"/>
        </w:rPr>
      </w:pPr>
    </w:p>
    <w:p w14:paraId="2BFF0F3D" w14:textId="77777777" w:rsidR="00EB449A" w:rsidRDefault="00EB449A">
      <w:pPr>
        <w:rPr>
          <w:rFonts w:asciiTheme="minorEastAsia" w:hAnsiTheme="minorEastAsia"/>
          <w:b/>
          <w:sz w:val="18"/>
          <w:szCs w:val="18"/>
        </w:rPr>
      </w:pPr>
    </w:p>
    <w:p w14:paraId="72F8721F" w14:textId="77777777" w:rsidR="00EB449A" w:rsidRDefault="00EB449A">
      <w:pPr>
        <w:rPr>
          <w:rFonts w:asciiTheme="minorEastAsia" w:hAnsiTheme="minorEastAsia"/>
          <w:b/>
          <w:sz w:val="18"/>
          <w:szCs w:val="18"/>
        </w:rPr>
      </w:pPr>
    </w:p>
    <w:p w14:paraId="403EFCBB" w14:textId="77777777" w:rsidR="00EB449A" w:rsidRDefault="00EB449A">
      <w:pPr>
        <w:rPr>
          <w:rFonts w:asciiTheme="minorEastAsia" w:hAnsiTheme="minorEastAsia"/>
          <w:b/>
          <w:sz w:val="18"/>
          <w:szCs w:val="18"/>
        </w:rPr>
      </w:pPr>
    </w:p>
    <w:p w14:paraId="4B727A4F" w14:textId="77777777" w:rsidR="00EB449A" w:rsidRDefault="00EB449A">
      <w:pPr>
        <w:rPr>
          <w:rFonts w:asciiTheme="minorEastAsia" w:hAnsiTheme="minorEastAsia"/>
          <w:b/>
          <w:sz w:val="18"/>
          <w:szCs w:val="18"/>
        </w:rPr>
      </w:pPr>
    </w:p>
    <w:p w14:paraId="01CB0384" w14:textId="77777777" w:rsidR="00EB449A" w:rsidRDefault="00EB449A">
      <w:pPr>
        <w:rPr>
          <w:rFonts w:asciiTheme="minorEastAsia" w:hAnsiTheme="minorEastAsia"/>
          <w:b/>
          <w:sz w:val="18"/>
          <w:szCs w:val="18"/>
        </w:rPr>
      </w:pPr>
    </w:p>
    <w:p w14:paraId="6452981F" w14:textId="77777777" w:rsidR="00EB449A" w:rsidRDefault="00EB449A">
      <w:pPr>
        <w:rPr>
          <w:rFonts w:asciiTheme="minorEastAsia" w:hAnsiTheme="minorEastAsia"/>
          <w:b/>
          <w:sz w:val="18"/>
          <w:szCs w:val="18"/>
        </w:rPr>
      </w:pPr>
    </w:p>
    <w:p w14:paraId="474ABA75" w14:textId="192FEA3F" w:rsidR="00762FE3" w:rsidRDefault="00762FE3">
      <w:pPr>
        <w:rPr>
          <w:rFonts w:asciiTheme="minorEastAsia" w:hAnsiTheme="minorEastAsia"/>
          <w:b/>
          <w:sz w:val="18"/>
          <w:szCs w:val="18"/>
        </w:rPr>
      </w:pPr>
      <w:r>
        <w:rPr>
          <w:rFonts w:asciiTheme="minorEastAsia" w:hAnsiTheme="minorEastAsia" w:hint="eastAsia"/>
          <w:b/>
          <w:sz w:val="18"/>
          <w:szCs w:val="18"/>
        </w:rPr>
        <w:lastRenderedPageBreak/>
        <w:t>Ａ．症状</w:t>
      </w:r>
    </w:p>
    <w:tbl>
      <w:tblPr>
        <w:tblStyle w:val="a3"/>
        <w:tblW w:w="10431" w:type="dxa"/>
        <w:tblLook w:val="04A0" w:firstRow="1" w:lastRow="0" w:firstColumn="1" w:lastColumn="0" w:noHBand="0" w:noVBand="1"/>
      </w:tblPr>
      <w:tblGrid>
        <w:gridCol w:w="2802"/>
        <w:gridCol w:w="5103"/>
        <w:gridCol w:w="2526"/>
      </w:tblGrid>
      <w:tr w:rsidR="00732A55" w:rsidRPr="00A44ECD" w14:paraId="019DDC9B" w14:textId="77777777" w:rsidTr="00333217">
        <w:tc>
          <w:tcPr>
            <w:tcW w:w="7905" w:type="dxa"/>
            <w:gridSpan w:val="2"/>
            <w:vAlign w:val="center"/>
          </w:tcPr>
          <w:p w14:paraId="14D1565F" w14:textId="6BBB6DDA" w:rsidR="00086FC0" w:rsidRPr="00A44ECD" w:rsidRDefault="00EB449A" w:rsidP="002128D8">
            <w:pPr>
              <w:widowControl/>
              <w:rPr>
                <w:rFonts w:asciiTheme="minorEastAsia" w:hAnsiTheme="minorEastAsia"/>
                <w:sz w:val="18"/>
                <w:szCs w:val="18"/>
              </w:rPr>
            </w:pPr>
            <w:r>
              <w:rPr>
                <w:rFonts w:asciiTheme="minorEastAsia" w:hAnsiTheme="minorEastAsia" w:hint="eastAsia"/>
                <w:sz w:val="18"/>
                <w:szCs w:val="18"/>
              </w:rPr>
              <w:t>1.</w:t>
            </w:r>
            <w:r w:rsidR="0030593C" w:rsidRPr="0030593C">
              <w:rPr>
                <w:rFonts w:asciiTheme="minorEastAsia" w:hAnsiTheme="minorEastAsia" w:hint="eastAsia"/>
                <w:sz w:val="18"/>
                <w:szCs w:val="18"/>
              </w:rPr>
              <w:t>慢性進行性の筋力低下</w:t>
            </w:r>
          </w:p>
        </w:tc>
        <w:tc>
          <w:tcPr>
            <w:tcW w:w="2526" w:type="dxa"/>
            <w:vAlign w:val="center"/>
          </w:tcPr>
          <w:p w14:paraId="3DEB2958" w14:textId="77777777" w:rsidR="00086FC0" w:rsidRPr="00A44ECD" w:rsidRDefault="00C74DFA" w:rsidP="002128D8">
            <w:pPr>
              <w:rPr>
                <w:rFonts w:asciiTheme="minorEastAsia" w:hAnsiTheme="minorEastAsia"/>
                <w:sz w:val="18"/>
                <w:szCs w:val="18"/>
              </w:rPr>
            </w:pPr>
            <w:r w:rsidRPr="00A44ECD">
              <w:rPr>
                <w:rFonts w:asciiTheme="minorEastAsia" w:hAnsiTheme="minorEastAsia" w:hint="eastAsia"/>
                <w:sz w:val="18"/>
                <w:szCs w:val="18"/>
              </w:rPr>
              <w:t>1.あり　2.なし</w:t>
            </w:r>
            <w:r>
              <w:rPr>
                <w:rFonts w:asciiTheme="minorEastAsia" w:hAnsiTheme="minorEastAsia" w:hint="eastAsia"/>
                <w:sz w:val="18"/>
                <w:szCs w:val="18"/>
              </w:rPr>
              <w:t xml:space="preserve"> 3.不明</w:t>
            </w:r>
          </w:p>
        </w:tc>
      </w:tr>
      <w:tr w:rsidR="008527A2" w:rsidRPr="00A44ECD" w14:paraId="3EBE5CF9" w14:textId="77777777" w:rsidTr="00333217">
        <w:trPr>
          <w:trHeight w:val="389"/>
        </w:trPr>
        <w:tc>
          <w:tcPr>
            <w:tcW w:w="10431" w:type="dxa"/>
            <w:gridSpan w:val="3"/>
            <w:vAlign w:val="center"/>
          </w:tcPr>
          <w:p w14:paraId="2024CC4D" w14:textId="006F5C0A" w:rsidR="008527A2" w:rsidRPr="00A44ECD" w:rsidRDefault="00EB449A" w:rsidP="00AE0516">
            <w:pPr>
              <w:rPr>
                <w:rFonts w:asciiTheme="minorEastAsia" w:hAnsiTheme="minorEastAsia"/>
                <w:sz w:val="18"/>
                <w:szCs w:val="18"/>
              </w:rPr>
            </w:pPr>
            <w:r>
              <w:rPr>
                <w:rFonts w:asciiTheme="minorEastAsia" w:hAnsiTheme="minorEastAsia" w:hint="eastAsia"/>
                <w:sz w:val="18"/>
                <w:szCs w:val="18"/>
              </w:rPr>
              <w:t>2.</w:t>
            </w:r>
            <w:r w:rsidR="008527A2" w:rsidRPr="0030593C">
              <w:rPr>
                <w:rFonts w:asciiTheme="minorEastAsia" w:hAnsiTheme="minorEastAsia" w:hint="eastAsia"/>
                <w:sz w:val="18"/>
                <w:szCs w:val="18"/>
              </w:rPr>
              <w:t>当該疾患特有の症状・合併症</w:t>
            </w:r>
            <w:r w:rsidR="008643ED" w:rsidRPr="0030593C" w:rsidDel="008643ED">
              <w:rPr>
                <w:rFonts w:asciiTheme="minorEastAsia" w:hAnsiTheme="minorEastAsia" w:hint="eastAsia"/>
                <w:sz w:val="18"/>
                <w:szCs w:val="18"/>
              </w:rPr>
              <w:t xml:space="preserve"> </w:t>
            </w:r>
            <w:r w:rsidR="00FE1A8B">
              <w:rPr>
                <w:rFonts w:asciiTheme="minorEastAsia" w:hAnsiTheme="minorEastAsia" w:hint="eastAsia"/>
                <w:sz w:val="18"/>
                <w:szCs w:val="18"/>
              </w:rPr>
              <w:t>(</w:t>
            </w:r>
            <w:r w:rsidR="00FB4056">
              <w:rPr>
                <w:rFonts w:asciiTheme="minorEastAsia" w:hAnsiTheme="minorEastAsia"/>
                <w:sz w:val="18"/>
                <w:szCs w:val="18"/>
              </w:rPr>
              <w:t>慢性進行性の筋力低下が</w:t>
            </w:r>
            <w:r w:rsidR="00AE0516">
              <w:rPr>
                <w:rFonts w:asciiTheme="minorEastAsia" w:hAnsiTheme="minorEastAsia" w:hint="eastAsia"/>
                <w:sz w:val="18"/>
                <w:szCs w:val="18"/>
              </w:rPr>
              <w:t>、</w:t>
            </w:r>
            <w:r w:rsidR="00FB4056">
              <w:rPr>
                <w:rFonts w:asciiTheme="minorEastAsia" w:hAnsiTheme="minorEastAsia" w:hint="eastAsia"/>
                <w:sz w:val="18"/>
                <w:szCs w:val="18"/>
              </w:rPr>
              <w:t>2</w:t>
            </w:r>
            <w:r w:rsidR="00FB4056">
              <w:rPr>
                <w:rFonts w:asciiTheme="minorEastAsia" w:hAnsiTheme="minorEastAsia"/>
                <w:sz w:val="18"/>
                <w:szCs w:val="18"/>
              </w:rPr>
              <w:t>.なし</w:t>
            </w:r>
            <w:r w:rsidR="00CA27BE">
              <w:rPr>
                <w:rFonts w:asciiTheme="minorEastAsia" w:hAnsiTheme="minorEastAsia" w:hint="eastAsia"/>
                <w:sz w:val="18"/>
                <w:szCs w:val="18"/>
              </w:rPr>
              <w:t>、</w:t>
            </w:r>
            <w:r w:rsidR="00FB4056">
              <w:rPr>
                <w:rFonts w:asciiTheme="minorEastAsia" w:hAnsiTheme="minorEastAsia" w:hint="eastAsia"/>
                <w:sz w:val="18"/>
                <w:szCs w:val="18"/>
              </w:rPr>
              <w:t xml:space="preserve"> 3</w:t>
            </w:r>
            <w:r w:rsidR="00FB4056">
              <w:rPr>
                <w:rFonts w:asciiTheme="minorEastAsia" w:hAnsiTheme="minorEastAsia"/>
                <w:sz w:val="18"/>
                <w:szCs w:val="18"/>
              </w:rPr>
              <w:t>.不明</w:t>
            </w:r>
            <w:r w:rsidR="00FB4056">
              <w:rPr>
                <w:rFonts w:asciiTheme="minorEastAsia" w:hAnsiTheme="minorEastAsia" w:hint="eastAsia"/>
                <w:sz w:val="18"/>
                <w:szCs w:val="18"/>
              </w:rPr>
              <w:t>の場合は必須</w:t>
            </w:r>
            <w:r w:rsidR="00FE1A8B">
              <w:rPr>
                <w:rFonts w:asciiTheme="minorEastAsia" w:hAnsiTheme="minorEastAsia" w:hint="eastAsia"/>
                <w:sz w:val="18"/>
                <w:szCs w:val="18"/>
              </w:rPr>
              <w:t>)</w:t>
            </w:r>
            <w:r w:rsidR="008527A2">
              <w:rPr>
                <w:rFonts w:asciiTheme="minorEastAsia" w:hAnsiTheme="minorEastAsia" w:hint="eastAsia"/>
                <w:sz w:val="18"/>
                <w:szCs w:val="18"/>
              </w:rPr>
              <w:t>（</w:t>
            </w:r>
            <w:r w:rsidR="008527A2" w:rsidRPr="008527A2">
              <w:rPr>
                <w:rFonts w:asciiTheme="minorEastAsia" w:hAnsiTheme="minorEastAsia" w:hint="eastAsia"/>
                <w:sz w:val="18"/>
                <w:szCs w:val="18"/>
              </w:rPr>
              <w:t>該当する項目に</w:t>
            </w:r>
            <w:r w:rsidR="00FB4056">
              <w:rPr>
                <w:rFonts w:asciiTheme="minorEastAsia" w:hAnsiTheme="minorEastAsia" w:hint="eastAsia"/>
                <w:sz w:val="18"/>
                <w:szCs w:val="18"/>
              </w:rPr>
              <w:t>☑を記入する</w:t>
            </w:r>
            <w:r w:rsidR="008527A2">
              <w:rPr>
                <w:rFonts w:asciiTheme="minorEastAsia" w:hAnsiTheme="minorEastAsia" w:hint="eastAsia"/>
                <w:sz w:val="18"/>
                <w:szCs w:val="18"/>
              </w:rPr>
              <w:t>）</w:t>
            </w:r>
          </w:p>
        </w:tc>
      </w:tr>
      <w:tr w:rsidR="008527A2" w:rsidRPr="00A44ECD" w14:paraId="1DCC7A88" w14:textId="77777777" w:rsidTr="00964B58">
        <w:tc>
          <w:tcPr>
            <w:tcW w:w="2802" w:type="dxa"/>
            <w:vAlign w:val="center"/>
          </w:tcPr>
          <w:p w14:paraId="280187E0" w14:textId="2E53EA45" w:rsidR="008527A2" w:rsidRPr="00EB449A" w:rsidRDefault="00EB449A" w:rsidP="00EB449A">
            <w:pPr>
              <w:ind w:firstLineChars="50" w:firstLine="80"/>
              <w:rPr>
                <w:sz w:val="18"/>
                <w:szCs w:val="18"/>
              </w:rPr>
            </w:pPr>
            <w:r>
              <w:rPr>
                <w:rFonts w:hint="eastAsia"/>
                <w:sz w:val="18"/>
                <w:szCs w:val="18"/>
              </w:rPr>
              <w:t>➀</w:t>
            </w:r>
            <w:r w:rsidR="008527A2" w:rsidRPr="00EB449A">
              <w:rPr>
                <w:rFonts w:hint="eastAsia"/>
                <w:sz w:val="18"/>
                <w:szCs w:val="18"/>
              </w:rPr>
              <w:t>臨床病型の特徴</w:t>
            </w:r>
          </w:p>
        </w:tc>
        <w:tc>
          <w:tcPr>
            <w:tcW w:w="7629" w:type="dxa"/>
            <w:gridSpan w:val="2"/>
            <w:vAlign w:val="center"/>
          </w:tcPr>
          <w:p w14:paraId="5DC65C36" w14:textId="77777777" w:rsidR="008527A2" w:rsidRPr="008527A2" w:rsidRDefault="008527A2" w:rsidP="00FE1A8B">
            <w:pPr>
              <w:rPr>
                <w:rFonts w:asciiTheme="minorEastAsia" w:hAnsiTheme="minorEastAsia"/>
                <w:sz w:val="18"/>
                <w:szCs w:val="18"/>
              </w:rPr>
            </w:pPr>
            <w:r w:rsidRPr="008527A2">
              <w:rPr>
                <w:rFonts w:asciiTheme="minorEastAsia" w:hAnsiTheme="minorEastAsia" w:hint="eastAsia"/>
                <w:sz w:val="18"/>
                <w:szCs w:val="18"/>
              </w:rPr>
              <w:t>特徴的症状･合併症</w:t>
            </w:r>
          </w:p>
        </w:tc>
      </w:tr>
      <w:tr w:rsidR="008527A2" w:rsidRPr="00A44ECD" w14:paraId="17470590" w14:textId="77777777" w:rsidTr="00964B58">
        <w:tc>
          <w:tcPr>
            <w:tcW w:w="2802" w:type="dxa"/>
            <w:vAlign w:val="center"/>
          </w:tcPr>
          <w:p w14:paraId="488570FF" w14:textId="77777777" w:rsidR="008527A2" w:rsidRPr="008527A2" w:rsidRDefault="008527A2"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Pr="008527A2">
              <w:rPr>
                <w:rFonts w:asciiTheme="minorEastAsia" w:hAnsiTheme="minorEastAsia" w:hint="eastAsia"/>
                <w:sz w:val="18"/>
                <w:szCs w:val="18"/>
              </w:rPr>
              <w:t>ジストロフィン異常症</w:t>
            </w:r>
          </w:p>
        </w:tc>
        <w:tc>
          <w:tcPr>
            <w:tcW w:w="7629" w:type="dxa"/>
            <w:gridSpan w:val="2"/>
            <w:vAlign w:val="center"/>
          </w:tcPr>
          <w:p w14:paraId="424CCC51" w14:textId="77777777" w:rsidR="008527A2" w:rsidRPr="008527A2" w:rsidRDefault="008527A2" w:rsidP="002128D8">
            <w:pPr>
              <w:rPr>
                <w:rFonts w:asciiTheme="minorEastAsia" w:hAnsiTheme="minorEastAsia"/>
                <w:sz w:val="18"/>
                <w:szCs w:val="18"/>
              </w:rPr>
            </w:pPr>
            <w:r>
              <w:rPr>
                <w:rFonts w:asciiTheme="minorEastAsia" w:hAnsiTheme="minorEastAsia" w:hint="eastAsia"/>
                <w:sz w:val="18"/>
                <w:szCs w:val="18"/>
              </w:rPr>
              <w:t>□</w:t>
            </w:r>
            <w:r w:rsidRPr="008527A2">
              <w:rPr>
                <w:rFonts w:asciiTheme="minorEastAsia" w:hAnsiTheme="minorEastAsia" w:hint="eastAsia"/>
                <w:sz w:val="18"/>
                <w:szCs w:val="18"/>
              </w:rPr>
              <w:t>偽性肥大(下腿等)</w:t>
            </w:r>
            <w:r>
              <w:rPr>
                <w:rFonts w:asciiTheme="minorEastAsia" w:hAnsiTheme="minorEastAsia" w:hint="eastAsia"/>
                <w:sz w:val="18"/>
                <w:szCs w:val="18"/>
              </w:rPr>
              <w:t xml:space="preserve">　□</w:t>
            </w:r>
            <w:r w:rsidRPr="008527A2">
              <w:rPr>
                <w:rFonts w:asciiTheme="minorEastAsia" w:hAnsiTheme="minorEastAsia" w:hint="eastAsia"/>
                <w:sz w:val="18"/>
                <w:szCs w:val="18"/>
              </w:rPr>
              <w:t>関節拘縮(足首、股関節等)</w:t>
            </w:r>
            <w:r>
              <w:rPr>
                <w:rFonts w:asciiTheme="minorEastAsia" w:hAnsiTheme="minorEastAsia" w:hint="eastAsia"/>
                <w:sz w:val="18"/>
                <w:szCs w:val="18"/>
              </w:rPr>
              <w:t xml:space="preserve">　□心不全　□</w:t>
            </w:r>
            <w:r w:rsidRPr="008527A2">
              <w:rPr>
                <w:rFonts w:asciiTheme="minorEastAsia" w:hAnsiTheme="minorEastAsia" w:hint="eastAsia"/>
                <w:sz w:val="18"/>
                <w:szCs w:val="18"/>
              </w:rPr>
              <w:t>発達障害･精神発達遅延</w:t>
            </w:r>
          </w:p>
        </w:tc>
      </w:tr>
      <w:tr w:rsidR="008527A2" w:rsidRPr="00A44ECD" w14:paraId="17CD093F" w14:textId="77777777" w:rsidTr="00964B58">
        <w:tc>
          <w:tcPr>
            <w:tcW w:w="2802" w:type="dxa"/>
            <w:vAlign w:val="center"/>
          </w:tcPr>
          <w:p w14:paraId="1AAD1964" w14:textId="1DB49B86" w:rsidR="008527A2" w:rsidRPr="008527A2" w:rsidRDefault="008527A2"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Pr="008527A2">
              <w:rPr>
                <w:rFonts w:asciiTheme="minorEastAsia" w:hAnsiTheme="minorEastAsia" w:hint="eastAsia"/>
                <w:sz w:val="18"/>
                <w:szCs w:val="18"/>
              </w:rPr>
              <w:t>顔面肩甲上腕型</w:t>
            </w:r>
          </w:p>
        </w:tc>
        <w:tc>
          <w:tcPr>
            <w:tcW w:w="7629" w:type="dxa"/>
            <w:gridSpan w:val="2"/>
            <w:vAlign w:val="center"/>
          </w:tcPr>
          <w:p w14:paraId="7DB3CE04" w14:textId="2E513F31" w:rsidR="008527A2" w:rsidRDefault="008527A2" w:rsidP="002128D8">
            <w:pPr>
              <w:rPr>
                <w:rFonts w:asciiTheme="minorEastAsia" w:hAnsiTheme="minorEastAsia"/>
                <w:sz w:val="18"/>
                <w:szCs w:val="18"/>
              </w:rPr>
            </w:pPr>
            <w:r>
              <w:rPr>
                <w:rFonts w:asciiTheme="minorEastAsia" w:hAnsiTheme="minorEastAsia" w:hint="eastAsia"/>
                <w:sz w:val="18"/>
                <w:szCs w:val="18"/>
              </w:rPr>
              <w:t>□翼状肩甲　□</w:t>
            </w:r>
            <w:r w:rsidRPr="008527A2">
              <w:rPr>
                <w:rFonts w:asciiTheme="minorEastAsia" w:hAnsiTheme="minorEastAsia" w:hint="eastAsia"/>
                <w:sz w:val="18"/>
                <w:szCs w:val="18"/>
              </w:rPr>
              <w:t>ポパイの腕</w:t>
            </w:r>
            <w:r>
              <w:rPr>
                <w:rFonts w:asciiTheme="minorEastAsia" w:hAnsiTheme="minorEastAsia" w:hint="eastAsia"/>
                <w:sz w:val="18"/>
                <w:szCs w:val="18"/>
              </w:rPr>
              <w:t xml:space="preserve">　 □顔面筋罹患　□非対称性の骨格筋罹患　</w:t>
            </w:r>
          </w:p>
          <w:p w14:paraId="75F37499" w14:textId="77777777" w:rsidR="008527A2" w:rsidRPr="008527A2" w:rsidRDefault="008527A2" w:rsidP="002128D8">
            <w:pPr>
              <w:rPr>
                <w:rFonts w:asciiTheme="minorEastAsia" w:hAnsiTheme="minorEastAsia"/>
                <w:sz w:val="18"/>
                <w:szCs w:val="18"/>
              </w:rPr>
            </w:pPr>
            <w:r>
              <w:rPr>
                <w:rFonts w:asciiTheme="minorEastAsia" w:hAnsiTheme="minorEastAsia" w:hint="eastAsia"/>
                <w:sz w:val="18"/>
                <w:szCs w:val="18"/>
              </w:rPr>
              <w:t>□</w:t>
            </w:r>
            <w:r w:rsidRPr="008527A2">
              <w:rPr>
                <w:rFonts w:asciiTheme="minorEastAsia" w:hAnsiTheme="minorEastAsia" w:hint="eastAsia"/>
                <w:sz w:val="18"/>
                <w:szCs w:val="18"/>
              </w:rPr>
              <w:t>滲出性網膜炎(Coats’病)</w:t>
            </w:r>
            <w:r>
              <w:rPr>
                <w:rFonts w:asciiTheme="minorEastAsia" w:hAnsiTheme="minorEastAsia" w:hint="eastAsia"/>
                <w:sz w:val="18"/>
                <w:szCs w:val="18"/>
              </w:rPr>
              <w:t xml:space="preserve">　□</w:t>
            </w:r>
            <w:r w:rsidRPr="008527A2">
              <w:rPr>
                <w:rFonts w:asciiTheme="minorEastAsia" w:hAnsiTheme="minorEastAsia" w:hint="eastAsia"/>
                <w:sz w:val="18"/>
                <w:szCs w:val="18"/>
              </w:rPr>
              <w:t>難聴</w:t>
            </w:r>
          </w:p>
        </w:tc>
      </w:tr>
      <w:tr w:rsidR="008527A2" w:rsidRPr="00A44ECD" w14:paraId="67FA2B1F" w14:textId="77777777" w:rsidTr="00964B58">
        <w:tc>
          <w:tcPr>
            <w:tcW w:w="2802" w:type="dxa"/>
            <w:vAlign w:val="center"/>
          </w:tcPr>
          <w:p w14:paraId="2FE86C83" w14:textId="34BF2372" w:rsidR="008527A2" w:rsidRPr="008527A2" w:rsidRDefault="00B15AC6"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Pr="00B15AC6">
              <w:rPr>
                <w:rFonts w:asciiTheme="minorEastAsia" w:hAnsiTheme="minorEastAsia" w:hint="eastAsia"/>
                <w:sz w:val="18"/>
                <w:szCs w:val="18"/>
              </w:rPr>
              <w:t>筋強直性</w:t>
            </w:r>
          </w:p>
        </w:tc>
        <w:tc>
          <w:tcPr>
            <w:tcW w:w="7629" w:type="dxa"/>
            <w:gridSpan w:val="2"/>
            <w:vAlign w:val="center"/>
          </w:tcPr>
          <w:p w14:paraId="0297A108" w14:textId="77777777" w:rsidR="00B15AC6" w:rsidRDefault="00B15AC6" w:rsidP="002128D8">
            <w:pPr>
              <w:rPr>
                <w:rFonts w:asciiTheme="minorEastAsia" w:hAnsiTheme="minorEastAsia"/>
                <w:sz w:val="18"/>
                <w:szCs w:val="18"/>
              </w:rPr>
            </w:pPr>
            <w:r>
              <w:rPr>
                <w:rFonts w:asciiTheme="minorEastAsia" w:hAnsiTheme="minorEastAsia" w:hint="eastAsia"/>
                <w:sz w:val="18"/>
                <w:szCs w:val="18"/>
              </w:rPr>
              <w:t>□筋強直現象　□斧様顔貌　□</w:t>
            </w:r>
            <w:r w:rsidRPr="00B15AC6">
              <w:rPr>
                <w:rFonts w:asciiTheme="minorEastAsia" w:hAnsiTheme="minorEastAsia" w:hint="eastAsia"/>
                <w:sz w:val="18"/>
                <w:szCs w:val="18"/>
              </w:rPr>
              <w:t>前</w:t>
            </w:r>
            <w:r>
              <w:rPr>
                <w:rFonts w:asciiTheme="minorEastAsia" w:hAnsiTheme="minorEastAsia" w:hint="eastAsia"/>
                <w:sz w:val="18"/>
                <w:szCs w:val="18"/>
              </w:rPr>
              <w:t xml:space="preserve">頭部脱毛　□白質脳症　□日中過眠　□認知機能障害　</w:t>
            </w:r>
          </w:p>
          <w:p w14:paraId="0E094F4E" w14:textId="77777777" w:rsidR="00B15AC6" w:rsidRDefault="00B15AC6" w:rsidP="002128D8">
            <w:pPr>
              <w:rPr>
                <w:rFonts w:asciiTheme="minorEastAsia" w:hAnsiTheme="minorEastAsia"/>
                <w:sz w:val="18"/>
                <w:szCs w:val="18"/>
              </w:rPr>
            </w:pPr>
            <w:r>
              <w:rPr>
                <w:rFonts w:asciiTheme="minorEastAsia" w:hAnsiTheme="minorEastAsia" w:hint="eastAsia"/>
                <w:sz w:val="18"/>
                <w:szCs w:val="18"/>
              </w:rPr>
              <w:t xml:space="preserve">□眼瞼下垂･兎眼　□白内障・網膜色素変性症　□難聴　□心伝導障害・不整脈　□低酸素血症　</w:t>
            </w:r>
          </w:p>
          <w:p w14:paraId="16341AF0" w14:textId="77777777" w:rsidR="008527A2" w:rsidRPr="008527A2" w:rsidRDefault="00B15AC6" w:rsidP="002128D8">
            <w:pPr>
              <w:rPr>
                <w:rFonts w:asciiTheme="minorEastAsia" w:hAnsiTheme="minorEastAsia"/>
                <w:sz w:val="18"/>
                <w:szCs w:val="18"/>
              </w:rPr>
            </w:pPr>
            <w:r>
              <w:rPr>
                <w:rFonts w:asciiTheme="minorEastAsia" w:hAnsiTheme="minorEastAsia" w:hint="eastAsia"/>
                <w:sz w:val="18"/>
                <w:szCs w:val="18"/>
              </w:rPr>
              <w:t>□</w:t>
            </w:r>
            <w:r w:rsidRPr="00B15AC6">
              <w:rPr>
                <w:rFonts w:asciiTheme="minorEastAsia" w:hAnsiTheme="minorEastAsia" w:hint="eastAsia"/>
                <w:sz w:val="18"/>
                <w:szCs w:val="18"/>
              </w:rPr>
              <w:t>睡</w:t>
            </w:r>
            <w:r>
              <w:rPr>
                <w:rFonts w:asciiTheme="minorEastAsia" w:hAnsiTheme="minorEastAsia" w:hint="eastAsia"/>
                <w:sz w:val="18"/>
                <w:szCs w:val="18"/>
              </w:rPr>
              <w:t>眠時無呼吸症候群　□耐糖能障害・高インスリン血症　□高脂血症　□骨肥厚　□</w:t>
            </w:r>
            <w:r w:rsidRPr="00B15AC6">
              <w:rPr>
                <w:rFonts w:asciiTheme="minorEastAsia" w:hAnsiTheme="minorEastAsia" w:hint="eastAsia"/>
                <w:sz w:val="18"/>
                <w:szCs w:val="18"/>
              </w:rPr>
              <w:t>低IgG血症</w:t>
            </w:r>
          </w:p>
        </w:tc>
      </w:tr>
      <w:tr w:rsidR="008527A2" w:rsidRPr="00A44ECD" w14:paraId="591B120E" w14:textId="77777777" w:rsidTr="00964B58">
        <w:tc>
          <w:tcPr>
            <w:tcW w:w="2802" w:type="dxa"/>
            <w:vAlign w:val="center"/>
          </w:tcPr>
          <w:p w14:paraId="03553E79" w14:textId="23BF95FF" w:rsidR="008527A2" w:rsidRPr="00B15AC6" w:rsidRDefault="00EE4557"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Pr="00EE4557">
              <w:rPr>
                <w:rFonts w:asciiTheme="minorEastAsia" w:hAnsiTheme="minorEastAsia" w:hint="eastAsia"/>
                <w:sz w:val="18"/>
                <w:szCs w:val="18"/>
              </w:rPr>
              <w:t>エメリー･ドレイフス型</w:t>
            </w:r>
          </w:p>
        </w:tc>
        <w:tc>
          <w:tcPr>
            <w:tcW w:w="7629" w:type="dxa"/>
            <w:gridSpan w:val="2"/>
            <w:vAlign w:val="center"/>
          </w:tcPr>
          <w:p w14:paraId="784A653F" w14:textId="77777777" w:rsidR="008527A2" w:rsidRPr="00EE4557" w:rsidRDefault="00EE4557" w:rsidP="002128D8">
            <w:pPr>
              <w:rPr>
                <w:rFonts w:asciiTheme="minorEastAsia" w:hAnsiTheme="minorEastAsia"/>
                <w:sz w:val="18"/>
                <w:szCs w:val="18"/>
              </w:rPr>
            </w:pPr>
            <w:r>
              <w:rPr>
                <w:rFonts w:asciiTheme="minorEastAsia" w:hAnsiTheme="minorEastAsia" w:hint="eastAsia"/>
                <w:sz w:val="18"/>
                <w:szCs w:val="18"/>
              </w:rPr>
              <w:t>□心伝導障害・不整脈　□心不全　□</w:t>
            </w:r>
            <w:r w:rsidRPr="00EE4557">
              <w:rPr>
                <w:rFonts w:asciiTheme="minorEastAsia" w:hAnsiTheme="minorEastAsia" w:hint="eastAsia"/>
                <w:sz w:val="18"/>
                <w:szCs w:val="18"/>
              </w:rPr>
              <w:t>関節拘縮(肘・足首・脊椎等)</w:t>
            </w:r>
          </w:p>
        </w:tc>
      </w:tr>
      <w:tr w:rsidR="008527A2" w:rsidRPr="00A44ECD" w14:paraId="6FF1CF3D" w14:textId="77777777" w:rsidTr="00964B58">
        <w:tc>
          <w:tcPr>
            <w:tcW w:w="2802" w:type="dxa"/>
            <w:vAlign w:val="center"/>
          </w:tcPr>
          <w:p w14:paraId="7E9090B4" w14:textId="07EA195A" w:rsidR="008527A2" w:rsidRPr="008527A2" w:rsidRDefault="00964B58"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Pr="00964B58">
              <w:rPr>
                <w:rFonts w:asciiTheme="minorEastAsia" w:hAnsiTheme="minorEastAsia" w:hint="eastAsia"/>
                <w:sz w:val="18"/>
                <w:szCs w:val="18"/>
              </w:rPr>
              <w:t>眼咽頭筋型</w:t>
            </w:r>
          </w:p>
        </w:tc>
        <w:tc>
          <w:tcPr>
            <w:tcW w:w="7629" w:type="dxa"/>
            <w:gridSpan w:val="2"/>
            <w:vAlign w:val="center"/>
          </w:tcPr>
          <w:p w14:paraId="0B0C3FA2" w14:textId="77777777" w:rsidR="008527A2" w:rsidRPr="008527A2" w:rsidRDefault="00964B58" w:rsidP="002128D8">
            <w:pPr>
              <w:rPr>
                <w:rFonts w:asciiTheme="minorEastAsia" w:hAnsiTheme="minorEastAsia"/>
                <w:sz w:val="18"/>
                <w:szCs w:val="18"/>
              </w:rPr>
            </w:pPr>
            <w:r>
              <w:rPr>
                <w:rFonts w:asciiTheme="minorEastAsia" w:hAnsiTheme="minorEastAsia" w:hint="eastAsia"/>
                <w:sz w:val="18"/>
                <w:szCs w:val="18"/>
              </w:rPr>
              <w:t>□眼瞼下垂・外眼筋麻痺　□</w:t>
            </w:r>
            <w:r w:rsidRPr="00964B58">
              <w:rPr>
                <w:rFonts w:asciiTheme="minorEastAsia" w:hAnsiTheme="minorEastAsia" w:hint="eastAsia"/>
                <w:sz w:val="18"/>
                <w:szCs w:val="18"/>
              </w:rPr>
              <w:t>構音障害・嚥下障害</w:t>
            </w:r>
          </w:p>
        </w:tc>
      </w:tr>
      <w:tr w:rsidR="008527A2" w:rsidRPr="00A44ECD" w14:paraId="6B0707DC" w14:textId="77777777" w:rsidTr="00964B58">
        <w:tc>
          <w:tcPr>
            <w:tcW w:w="2802" w:type="dxa"/>
            <w:vAlign w:val="center"/>
          </w:tcPr>
          <w:p w14:paraId="2AA84981" w14:textId="14CB53DE" w:rsidR="008527A2" w:rsidRPr="00EB449A" w:rsidRDefault="00EB449A" w:rsidP="00EB449A">
            <w:pPr>
              <w:ind w:firstLineChars="50" w:firstLine="80"/>
              <w:rPr>
                <w:sz w:val="18"/>
                <w:szCs w:val="18"/>
              </w:rPr>
            </w:pPr>
            <w:r>
              <w:rPr>
                <w:rFonts w:hint="eastAsia"/>
                <w:sz w:val="18"/>
                <w:szCs w:val="18"/>
              </w:rPr>
              <w:t>②</w:t>
            </w:r>
            <w:r w:rsidR="00964B58" w:rsidRPr="00EB449A">
              <w:rPr>
                <w:rFonts w:hint="eastAsia"/>
                <w:sz w:val="18"/>
                <w:szCs w:val="18"/>
              </w:rPr>
              <w:t>個別疾患</w:t>
            </w:r>
            <w:r w:rsidR="00964B58" w:rsidRPr="00EB449A">
              <w:rPr>
                <w:sz w:val="18"/>
                <w:szCs w:val="18"/>
              </w:rPr>
              <w:t>(</w:t>
            </w:r>
            <w:r w:rsidR="00964B58" w:rsidRPr="00EB449A">
              <w:rPr>
                <w:rFonts w:hint="eastAsia"/>
                <w:sz w:val="18"/>
                <w:szCs w:val="18"/>
              </w:rPr>
              <w:t>群</w:t>
            </w:r>
            <w:r w:rsidR="00964B58" w:rsidRPr="00EB449A">
              <w:rPr>
                <w:sz w:val="18"/>
                <w:szCs w:val="18"/>
              </w:rPr>
              <w:t>)</w:t>
            </w:r>
            <w:r w:rsidR="00964B58" w:rsidRPr="00EB449A">
              <w:rPr>
                <w:rFonts w:hint="eastAsia"/>
                <w:sz w:val="18"/>
                <w:szCs w:val="18"/>
              </w:rPr>
              <w:t>の特徴</w:t>
            </w:r>
            <w:r w:rsidR="00964B58" w:rsidRPr="00EB449A">
              <w:rPr>
                <w:sz w:val="18"/>
                <w:szCs w:val="18"/>
              </w:rPr>
              <w:t>(</w:t>
            </w:r>
            <w:r w:rsidR="00964B58" w:rsidRPr="00EB449A">
              <w:rPr>
                <w:rFonts w:hint="eastAsia"/>
                <w:sz w:val="18"/>
                <w:szCs w:val="18"/>
              </w:rPr>
              <w:t>肢帯型等</w:t>
            </w:r>
            <w:r w:rsidR="00964B58" w:rsidRPr="00EB449A">
              <w:rPr>
                <w:sz w:val="18"/>
                <w:szCs w:val="18"/>
              </w:rPr>
              <w:t>)</w:t>
            </w:r>
          </w:p>
        </w:tc>
        <w:tc>
          <w:tcPr>
            <w:tcW w:w="7629" w:type="dxa"/>
            <w:gridSpan w:val="2"/>
            <w:vAlign w:val="center"/>
          </w:tcPr>
          <w:p w14:paraId="15189489" w14:textId="2DFA0073" w:rsidR="008527A2" w:rsidRPr="00964B58" w:rsidRDefault="00333217" w:rsidP="002128D8">
            <w:pPr>
              <w:rPr>
                <w:rFonts w:asciiTheme="minorEastAsia" w:hAnsiTheme="minorEastAsia"/>
                <w:sz w:val="18"/>
                <w:szCs w:val="18"/>
              </w:rPr>
            </w:pPr>
            <w:r w:rsidRPr="008527A2">
              <w:rPr>
                <w:rFonts w:asciiTheme="minorEastAsia" w:hAnsiTheme="minorEastAsia" w:hint="eastAsia"/>
                <w:sz w:val="18"/>
                <w:szCs w:val="18"/>
              </w:rPr>
              <w:t>特徴的症状･合併症</w:t>
            </w:r>
          </w:p>
        </w:tc>
      </w:tr>
      <w:tr w:rsidR="008527A2" w:rsidRPr="00A44ECD" w14:paraId="34F15705" w14:textId="77777777" w:rsidTr="00964B58">
        <w:tc>
          <w:tcPr>
            <w:tcW w:w="2802" w:type="dxa"/>
            <w:vAlign w:val="center"/>
          </w:tcPr>
          <w:p w14:paraId="07C576B1" w14:textId="3ADB50A3" w:rsidR="008527A2" w:rsidRPr="008527A2" w:rsidRDefault="00964B58"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Pr="00964B58">
              <w:rPr>
                <w:rFonts w:asciiTheme="minorEastAsia" w:hAnsiTheme="minorEastAsia" w:hint="eastAsia"/>
                <w:sz w:val="18"/>
                <w:szCs w:val="18"/>
              </w:rPr>
              <w:t>ミオチリン異常症</w:t>
            </w:r>
          </w:p>
        </w:tc>
        <w:tc>
          <w:tcPr>
            <w:tcW w:w="7629" w:type="dxa"/>
            <w:gridSpan w:val="2"/>
            <w:vAlign w:val="center"/>
          </w:tcPr>
          <w:p w14:paraId="3D6709D7" w14:textId="77777777" w:rsidR="008527A2" w:rsidRPr="008527A2" w:rsidRDefault="00964B58" w:rsidP="002128D8">
            <w:pPr>
              <w:rPr>
                <w:rFonts w:asciiTheme="minorEastAsia" w:hAnsiTheme="minorEastAsia"/>
                <w:sz w:val="18"/>
                <w:szCs w:val="18"/>
              </w:rPr>
            </w:pPr>
            <w:r>
              <w:rPr>
                <w:rFonts w:asciiTheme="minorEastAsia" w:hAnsiTheme="minorEastAsia" w:hint="eastAsia"/>
                <w:sz w:val="18"/>
                <w:szCs w:val="18"/>
              </w:rPr>
              <w:t>□構音障害　□</w:t>
            </w:r>
            <w:r w:rsidRPr="00964B58">
              <w:rPr>
                <w:rFonts w:asciiTheme="minorEastAsia" w:hAnsiTheme="minorEastAsia" w:hint="eastAsia"/>
                <w:sz w:val="18"/>
                <w:szCs w:val="18"/>
              </w:rPr>
              <w:t>顔面筋罹患</w:t>
            </w:r>
          </w:p>
        </w:tc>
      </w:tr>
      <w:tr w:rsidR="008527A2" w:rsidRPr="00A44ECD" w14:paraId="01387FA4" w14:textId="77777777" w:rsidTr="00964B58">
        <w:tc>
          <w:tcPr>
            <w:tcW w:w="2802" w:type="dxa"/>
            <w:vAlign w:val="center"/>
          </w:tcPr>
          <w:p w14:paraId="29A43375" w14:textId="0AB146DF" w:rsidR="008527A2" w:rsidRPr="00964B58" w:rsidRDefault="00826532"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Pr="00826532">
              <w:rPr>
                <w:rFonts w:asciiTheme="minorEastAsia" w:hAnsiTheme="minorEastAsia" w:hint="eastAsia"/>
                <w:sz w:val="18"/>
                <w:szCs w:val="18"/>
              </w:rPr>
              <w:t>ラミン異常症</w:t>
            </w:r>
          </w:p>
        </w:tc>
        <w:tc>
          <w:tcPr>
            <w:tcW w:w="7629" w:type="dxa"/>
            <w:gridSpan w:val="2"/>
            <w:vAlign w:val="center"/>
          </w:tcPr>
          <w:p w14:paraId="1B56E4C6" w14:textId="77777777" w:rsidR="00826532" w:rsidRDefault="00826532" w:rsidP="002128D8">
            <w:pPr>
              <w:rPr>
                <w:rFonts w:asciiTheme="minorEastAsia" w:hAnsiTheme="minorEastAsia"/>
                <w:sz w:val="18"/>
                <w:szCs w:val="18"/>
              </w:rPr>
            </w:pPr>
            <w:r>
              <w:rPr>
                <w:rFonts w:asciiTheme="minorEastAsia" w:hAnsiTheme="minorEastAsia" w:hint="eastAsia"/>
                <w:sz w:val="18"/>
                <w:szCs w:val="18"/>
              </w:rPr>
              <w:t>□心伝導障害・不整脈　□心不全　□</w:t>
            </w:r>
            <w:r w:rsidRPr="00826532">
              <w:rPr>
                <w:rFonts w:asciiTheme="minorEastAsia" w:hAnsiTheme="minorEastAsia" w:hint="eastAsia"/>
                <w:sz w:val="18"/>
                <w:szCs w:val="18"/>
              </w:rPr>
              <w:t>関節拘縮(肘・足首・脊椎等)</w:t>
            </w:r>
            <w:r>
              <w:rPr>
                <w:rFonts w:asciiTheme="minorEastAsia" w:hAnsiTheme="minorEastAsia" w:hint="eastAsia"/>
                <w:sz w:val="18"/>
                <w:szCs w:val="18"/>
              </w:rPr>
              <w:t xml:space="preserve">　□</w:t>
            </w:r>
            <w:r w:rsidRPr="00826532">
              <w:rPr>
                <w:rFonts w:asciiTheme="minorEastAsia" w:hAnsiTheme="minorEastAsia" w:hint="eastAsia"/>
                <w:sz w:val="18"/>
                <w:szCs w:val="18"/>
              </w:rPr>
              <w:t>偽性肥大(下腿等)</w:t>
            </w:r>
          </w:p>
          <w:p w14:paraId="6F934E87" w14:textId="77777777" w:rsidR="008527A2" w:rsidRPr="008527A2" w:rsidRDefault="00826532" w:rsidP="002128D8">
            <w:pPr>
              <w:rPr>
                <w:rFonts w:asciiTheme="minorEastAsia" w:hAnsiTheme="minorEastAsia"/>
                <w:sz w:val="18"/>
                <w:szCs w:val="18"/>
              </w:rPr>
            </w:pPr>
            <w:r>
              <w:rPr>
                <w:rFonts w:asciiTheme="minorEastAsia" w:hAnsiTheme="minorEastAsia" w:hint="eastAsia"/>
                <w:sz w:val="18"/>
                <w:szCs w:val="18"/>
              </w:rPr>
              <w:t>□リポジストロフィー　□</w:t>
            </w:r>
            <w:r w:rsidRPr="00826532">
              <w:rPr>
                <w:rFonts w:asciiTheme="minorEastAsia" w:hAnsiTheme="minorEastAsia" w:hint="eastAsia"/>
                <w:sz w:val="18"/>
                <w:szCs w:val="18"/>
              </w:rPr>
              <w:t>Charcot-Marie-Tooth</w:t>
            </w:r>
            <w:r>
              <w:rPr>
                <w:rFonts w:asciiTheme="minorEastAsia" w:hAnsiTheme="minorEastAsia" w:hint="eastAsia"/>
                <w:sz w:val="18"/>
                <w:szCs w:val="18"/>
              </w:rPr>
              <w:t>病　□</w:t>
            </w:r>
            <w:r w:rsidRPr="00826532">
              <w:rPr>
                <w:rFonts w:asciiTheme="minorEastAsia" w:hAnsiTheme="minorEastAsia" w:hint="eastAsia"/>
                <w:sz w:val="18"/>
                <w:szCs w:val="18"/>
              </w:rPr>
              <w:t>早老症</w:t>
            </w:r>
          </w:p>
        </w:tc>
      </w:tr>
      <w:tr w:rsidR="008527A2" w:rsidRPr="00A44ECD" w14:paraId="31A0B5B8" w14:textId="77777777" w:rsidTr="00964B58">
        <w:tc>
          <w:tcPr>
            <w:tcW w:w="2802" w:type="dxa"/>
            <w:vAlign w:val="center"/>
          </w:tcPr>
          <w:p w14:paraId="6F856DF3" w14:textId="4DF8A1B1" w:rsidR="008527A2" w:rsidRPr="008527A2" w:rsidRDefault="00826532"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Pr="00826532">
              <w:rPr>
                <w:rFonts w:asciiTheme="minorEastAsia" w:hAnsiTheme="minorEastAsia" w:hint="eastAsia"/>
                <w:sz w:val="18"/>
                <w:szCs w:val="18"/>
              </w:rPr>
              <w:t>カベオリン異常症</w:t>
            </w:r>
          </w:p>
        </w:tc>
        <w:tc>
          <w:tcPr>
            <w:tcW w:w="7629" w:type="dxa"/>
            <w:gridSpan w:val="2"/>
            <w:vAlign w:val="center"/>
          </w:tcPr>
          <w:p w14:paraId="6CD7E608" w14:textId="77777777" w:rsidR="008527A2" w:rsidRPr="008527A2" w:rsidRDefault="00826532" w:rsidP="002128D8">
            <w:pPr>
              <w:rPr>
                <w:rFonts w:asciiTheme="minorEastAsia" w:hAnsiTheme="minorEastAsia"/>
                <w:sz w:val="18"/>
                <w:szCs w:val="18"/>
              </w:rPr>
            </w:pPr>
            <w:r>
              <w:rPr>
                <w:rFonts w:asciiTheme="minorEastAsia" w:hAnsiTheme="minorEastAsia" w:hint="eastAsia"/>
                <w:sz w:val="18"/>
                <w:szCs w:val="18"/>
              </w:rPr>
              <w:t>□</w:t>
            </w:r>
            <w:r w:rsidRPr="00826532">
              <w:rPr>
                <w:rFonts w:asciiTheme="minorEastAsia" w:hAnsiTheme="minorEastAsia" w:hint="eastAsia"/>
                <w:sz w:val="18"/>
                <w:szCs w:val="18"/>
              </w:rPr>
              <w:t>rippling</w:t>
            </w:r>
            <w:r w:rsidR="006156F6">
              <w:rPr>
                <w:rFonts w:asciiTheme="minorEastAsia" w:hAnsiTheme="minorEastAsia" w:hint="eastAsia"/>
                <w:sz w:val="18"/>
                <w:szCs w:val="18"/>
              </w:rPr>
              <w:t xml:space="preserve">　□</w:t>
            </w:r>
            <w:r w:rsidRPr="00826532">
              <w:rPr>
                <w:rFonts w:asciiTheme="minorEastAsia" w:hAnsiTheme="minorEastAsia" w:hint="eastAsia"/>
                <w:sz w:val="18"/>
                <w:szCs w:val="18"/>
              </w:rPr>
              <w:t>QT延長症候群</w:t>
            </w:r>
          </w:p>
        </w:tc>
      </w:tr>
      <w:tr w:rsidR="008527A2" w:rsidRPr="00A44ECD" w14:paraId="5839AC5E" w14:textId="77777777" w:rsidTr="00964B58">
        <w:tc>
          <w:tcPr>
            <w:tcW w:w="2802" w:type="dxa"/>
            <w:vAlign w:val="center"/>
          </w:tcPr>
          <w:p w14:paraId="7D683493" w14:textId="565FE47B" w:rsidR="008527A2" w:rsidRPr="008527A2" w:rsidRDefault="006156F6"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00826532" w:rsidRPr="00826532">
              <w:rPr>
                <w:rFonts w:asciiTheme="minorEastAsia" w:hAnsiTheme="minorEastAsia" w:hint="eastAsia"/>
                <w:sz w:val="18"/>
                <w:szCs w:val="18"/>
              </w:rPr>
              <w:t>デスミン異常症</w:t>
            </w:r>
          </w:p>
        </w:tc>
        <w:tc>
          <w:tcPr>
            <w:tcW w:w="7629" w:type="dxa"/>
            <w:gridSpan w:val="2"/>
            <w:vAlign w:val="center"/>
          </w:tcPr>
          <w:p w14:paraId="21B5D85A" w14:textId="77777777" w:rsidR="008527A2" w:rsidRPr="008527A2" w:rsidRDefault="006156F6" w:rsidP="002128D8">
            <w:pPr>
              <w:rPr>
                <w:rFonts w:asciiTheme="minorEastAsia" w:hAnsiTheme="minorEastAsia"/>
                <w:sz w:val="18"/>
                <w:szCs w:val="18"/>
              </w:rPr>
            </w:pPr>
            <w:r>
              <w:rPr>
                <w:rFonts w:asciiTheme="minorEastAsia" w:hAnsiTheme="minorEastAsia" w:hint="eastAsia"/>
                <w:sz w:val="18"/>
                <w:szCs w:val="18"/>
              </w:rPr>
              <w:t>□心伝導障害･不整脈　□心不全　□</w:t>
            </w:r>
            <w:r w:rsidR="00826532" w:rsidRPr="00826532">
              <w:rPr>
                <w:rFonts w:asciiTheme="minorEastAsia" w:hAnsiTheme="minorEastAsia" w:hint="eastAsia"/>
                <w:sz w:val="18"/>
                <w:szCs w:val="18"/>
              </w:rPr>
              <w:t>呼吸不全</w:t>
            </w:r>
          </w:p>
        </w:tc>
      </w:tr>
      <w:tr w:rsidR="008527A2" w:rsidRPr="00A44ECD" w14:paraId="7FA56FD0" w14:textId="77777777" w:rsidTr="00964B58">
        <w:tc>
          <w:tcPr>
            <w:tcW w:w="2802" w:type="dxa"/>
            <w:vAlign w:val="center"/>
          </w:tcPr>
          <w:p w14:paraId="37966A6A" w14:textId="37CD3314" w:rsidR="008527A2" w:rsidRPr="008527A2" w:rsidRDefault="006156F6"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00826532" w:rsidRPr="00826532">
              <w:rPr>
                <w:rFonts w:asciiTheme="minorEastAsia" w:hAnsiTheme="minorEastAsia" w:hint="eastAsia"/>
                <w:sz w:val="18"/>
                <w:szCs w:val="18"/>
              </w:rPr>
              <w:t>サルコグリカン異常症</w:t>
            </w:r>
          </w:p>
        </w:tc>
        <w:tc>
          <w:tcPr>
            <w:tcW w:w="7629" w:type="dxa"/>
            <w:gridSpan w:val="2"/>
            <w:vAlign w:val="center"/>
          </w:tcPr>
          <w:p w14:paraId="207D3D4D" w14:textId="77777777" w:rsidR="008527A2" w:rsidRPr="008527A2" w:rsidRDefault="006156F6" w:rsidP="002128D8">
            <w:pPr>
              <w:rPr>
                <w:rFonts w:asciiTheme="minorEastAsia" w:hAnsiTheme="minorEastAsia"/>
                <w:sz w:val="18"/>
                <w:szCs w:val="18"/>
              </w:rPr>
            </w:pPr>
            <w:r>
              <w:rPr>
                <w:rFonts w:asciiTheme="minorEastAsia" w:hAnsiTheme="minorEastAsia" w:hint="eastAsia"/>
                <w:sz w:val="18"/>
                <w:szCs w:val="18"/>
              </w:rPr>
              <w:t>□</w:t>
            </w:r>
            <w:r w:rsidR="00826532" w:rsidRPr="00826532">
              <w:rPr>
                <w:rFonts w:asciiTheme="minorEastAsia" w:hAnsiTheme="minorEastAsia" w:hint="eastAsia"/>
                <w:sz w:val="18"/>
                <w:szCs w:val="18"/>
              </w:rPr>
              <w:t>偽性肥大(下腿等)</w:t>
            </w:r>
            <w:r>
              <w:rPr>
                <w:rFonts w:asciiTheme="minorEastAsia" w:hAnsiTheme="minorEastAsia" w:hint="eastAsia"/>
                <w:sz w:val="18"/>
                <w:szCs w:val="18"/>
              </w:rPr>
              <w:t xml:space="preserve">　 □</w:t>
            </w:r>
            <w:r w:rsidR="00826532" w:rsidRPr="00826532">
              <w:rPr>
                <w:rFonts w:asciiTheme="minorEastAsia" w:hAnsiTheme="minorEastAsia" w:hint="eastAsia"/>
                <w:sz w:val="18"/>
                <w:szCs w:val="18"/>
              </w:rPr>
              <w:t>心不全</w:t>
            </w:r>
          </w:p>
        </w:tc>
      </w:tr>
      <w:tr w:rsidR="008527A2" w:rsidRPr="00A44ECD" w14:paraId="7D811D0F" w14:textId="77777777" w:rsidTr="00964B58">
        <w:tc>
          <w:tcPr>
            <w:tcW w:w="2802" w:type="dxa"/>
            <w:vAlign w:val="center"/>
          </w:tcPr>
          <w:p w14:paraId="08BF6B4A" w14:textId="562D4B6C" w:rsidR="008527A2" w:rsidRPr="008527A2" w:rsidRDefault="006156F6" w:rsidP="00AE0516">
            <w:pPr>
              <w:ind w:firstLineChars="100" w:firstLine="160"/>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sidR="00826532" w:rsidRPr="00826532">
              <w:rPr>
                <w:rFonts w:asciiTheme="minorEastAsia" w:hAnsiTheme="minorEastAsia" w:hint="eastAsia"/>
                <w:sz w:val="18"/>
                <w:szCs w:val="18"/>
              </w:rPr>
              <w:t>α-ジストログリカン異常症</w:t>
            </w:r>
          </w:p>
        </w:tc>
        <w:tc>
          <w:tcPr>
            <w:tcW w:w="7629" w:type="dxa"/>
            <w:gridSpan w:val="2"/>
            <w:vAlign w:val="center"/>
          </w:tcPr>
          <w:p w14:paraId="32839893" w14:textId="77777777" w:rsidR="008527A2" w:rsidRPr="008527A2" w:rsidRDefault="006156F6" w:rsidP="002128D8">
            <w:pPr>
              <w:rPr>
                <w:rFonts w:asciiTheme="minorEastAsia" w:hAnsiTheme="minorEastAsia"/>
                <w:sz w:val="18"/>
                <w:szCs w:val="18"/>
              </w:rPr>
            </w:pPr>
            <w:r>
              <w:rPr>
                <w:rFonts w:asciiTheme="minorEastAsia" w:hAnsiTheme="minorEastAsia" w:hint="eastAsia"/>
                <w:sz w:val="18"/>
                <w:szCs w:val="18"/>
              </w:rPr>
              <w:t>□</w:t>
            </w:r>
            <w:r w:rsidR="00826532" w:rsidRPr="00826532">
              <w:rPr>
                <w:rFonts w:asciiTheme="minorEastAsia" w:hAnsiTheme="minorEastAsia" w:hint="eastAsia"/>
                <w:sz w:val="18"/>
                <w:szCs w:val="18"/>
              </w:rPr>
              <w:t>心不全</w:t>
            </w:r>
          </w:p>
        </w:tc>
      </w:tr>
    </w:tbl>
    <w:p w14:paraId="53EB4A5E" w14:textId="77777777" w:rsidR="00762FE3" w:rsidRDefault="00762FE3" w:rsidP="00DB745D">
      <w:pPr>
        <w:widowControl/>
        <w:jc w:val="left"/>
        <w:rPr>
          <w:rFonts w:asciiTheme="minorEastAsia" w:hAnsiTheme="minorEastAsia"/>
          <w:b/>
          <w:sz w:val="18"/>
          <w:szCs w:val="18"/>
        </w:rPr>
      </w:pPr>
    </w:p>
    <w:p w14:paraId="78F4EE25" w14:textId="653E1201" w:rsidR="00762FE3" w:rsidRDefault="00762FE3" w:rsidP="00DB745D">
      <w:pPr>
        <w:widowControl/>
        <w:jc w:val="left"/>
        <w:rPr>
          <w:rFonts w:asciiTheme="minorEastAsia" w:hAnsiTheme="minorEastAsia"/>
          <w:b/>
          <w:sz w:val="18"/>
          <w:szCs w:val="18"/>
        </w:rPr>
      </w:pPr>
      <w:r>
        <w:rPr>
          <w:rFonts w:asciiTheme="minorEastAsia" w:hAnsiTheme="minorEastAsia" w:hint="eastAsia"/>
          <w:b/>
          <w:sz w:val="18"/>
          <w:szCs w:val="18"/>
        </w:rPr>
        <w:t>Ｂ．家族歴（遺伝学的情報）</w:t>
      </w:r>
    </w:p>
    <w:tbl>
      <w:tblPr>
        <w:tblStyle w:val="a3"/>
        <w:tblW w:w="10431" w:type="dxa"/>
        <w:tblLook w:val="04A0" w:firstRow="1" w:lastRow="0" w:firstColumn="1" w:lastColumn="0" w:noHBand="0" w:noVBand="1"/>
      </w:tblPr>
      <w:tblGrid>
        <w:gridCol w:w="8330"/>
        <w:gridCol w:w="2101"/>
      </w:tblGrid>
      <w:tr w:rsidR="00762FE3" w:rsidRPr="00A44ECD" w14:paraId="38D398D2" w14:textId="77777777" w:rsidTr="009063E6">
        <w:tc>
          <w:tcPr>
            <w:tcW w:w="8330" w:type="dxa"/>
            <w:vAlign w:val="center"/>
          </w:tcPr>
          <w:p w14:paraId="2031C354" w14:textId="278879B3" w:rsidR="00762FE3" w:rsidRPr="00EB449A" w:rsidRDefault="00EB449A" w:rsidP="00EB449A">
            <w:pPr>
              <w:widowControl/>
              <w:rPr>
                <w:rFonts w:asciiTheme="minorEastAsia" w:hAnsiTheme="minorEastAsia"/>
                <w:sz w:val="18"/>
                <w:szCs w:val="18"/>
              </w:rPr>
            </w:pPr>
            <w:r>
              <w:rPr>
                <w:rFonts w:asciiTheme="minorEastAsia" w:hAnsiTheme="minorEastAsia" w:hint="eastAsia"/>
                <w:sz w:val="18"/>
                <w:szCs w:val="18"/>
              </w:rPr>
              <w:t>1.</w:t>
            </w:r>
            <w:r w:rsidR="00762FE3" w:rsidRPr="00EB449A">
              <w:rPr>
                <w:rFonts w:asciiTheme="minorEastAsia" w:hAnsiTheme="minorEastAsia" w:hint="eastAsia"/>
                <w:sz w:val="18"/>
                <w:szCs w:val="18"/>
              </w:rPr>
              <w:t>同一家系内に遺伝学的または免疫学的検索で診断の確定した類症者が存在し、遺伝形式が当該疾患と矛盾しない</w:t>
            </w:r>
          </w:p>
        </w:tc>
        <w:tc>
          <w:tcPr>
            <w:tcW w:w="2101" w:type="dxa"/>
            <w:vAlign w:val="center"/>
          </w:tcPr>
          <w:p w14:paraId="301F38D2" w14:textId="77777777" w:rsidR="00762FE3" w:rsidRPr="00A44ECD" w:rsidRDefault="00762FE3" w:rsidP="009063E6">
            <w:pPr>
              <w:rPr>
                <w:rFonts w:asciiTheme="minorEastAsia" w:hAnsiTheme="minorEastAsia"/>
                <w:sz w:val="18"/>
                <w:szCs w:val="18"/>
              </w:rPr>
            </w:pPr>
            <w:r w:rsidRPr="00A44ECD">
              <w:rPr>
                <w:rFonts w:asciiTheme="minorEastAsia" w:hAnsiTheme="minorEastAsia" w:hint="eastAsia"/>
                <w:sz w:val="18"/>
                <w:szCs w:val="18"/>
              </w:rPr>
              <w:t>1.</w:t>
            </w:r>
            <w:r>
              <w:rPr>
                <w:rFonts w:asciiTheme="minorEastAsia" w:hAnsiTheme="minorEastAsia" w:hint="eastAsia"/>
                <w:sz w:val="18"/>
                <w:szCs w:val="18"/>
              </w:rPr>
              <w:t>該当</w:t>
            </w:r>
            <w:r w:rsidRPr="00A44ECD">
              <w:rPr>
                <w:rFonts w:asciiTheme="minorEastAsia" w:hAnsiTheme="minorEastAsia" w:hint="eastAsia"/>
                <w:sz w:val="18"/>
                <w:szCs w:val="18"/>
              </w:rPr>
              <w:t xml:space="preserve">　2.</w:t>
            </w:r>
            <w:r>
              <w:rPr>
                <w:rFonts w:asciiTheme="minorEastAsia" w:hAnsiTheme="minorEastAsia" w:hint="eastAsia"/>
                <w:sz w:val="18"/>
                <w:szCs w:val="18"/>
              </w:rPr>
              <w:t>非該当 3.不明</w:t>
            </w:r>
          </w:p>
        </w:tc>
      </w:tr>
      <w:tr w:rsidR="00762FE3" w:rsidRPr="00A44ECD" w14:paraId="1A8FF769" w14:textId="77777777" w:rsidTr="009063E6">
        <w:tc>
          <w:tcPr>
            <w:tcW w:w="8330" w:type="dxa"/>
            <w:vAlign w:val="center"/>
          </w:tcPr>
          <w:p w14:paraId="289A8389" w14:textId="38143FED" w:rsidR="00762FE3" w:rsidRPr="00242565" w:rsidRDefault="00EB449A" w:rsidP="009063E6">
            <w:pPr>
              <w:widowControl/>
              <w:jc w:val="left"/>
              <w:rPr>
                <w:rFonts w:asciiTheme="minorEastAsia" w:hAnsiTheme="minorEastAsia"/>
                <w:sz w:val="18"/>
                <w:szCs w:val="18"/>
              </w:rPr>
            </w:pPr>
            <w:r>
              <w:rPr>
                <w:rFonts w:asciiTheme="minorEastAsia" w:hAnsiTheme="minorEastAsia" w:hint="eastAsia"/>
                <w:sz w:val="18"/>
                <w:szCs w:val="18"/>
              </w:rPr>
              <w:t>2.</w:t>
            </w:r>
            <w:r w:rsidR="00762FE3" w:rsidRPr="00242565">
              <w:rPr>
                <w:rFonts w:asciiTheme="minorEastAsia" w:hAnsiTheme="minorEastAsia" w:hint="eastAsia"/>
                <w:sz w:val="18"/>
                <w:szCs w:val="18"/>
              </w:rPr>
              <w:t>同一家系内に一般病理学的所見で診断された類症者が存在し、遺伝形式が当該疾患と矛盾しない</w:t>
            </w:r>
          </w:p>
        </w:tc>
        <w:tc>
          <w:tcPr>
            <w:tcW w:w="2101" w:type="dxa"/>
            <w:vAlign w:val="center"/>
          </w:tcPr>
          <w:p w14:paraId="4AB4F10A" w14:textId="77777777" w:rsidR="00762FE3" w:rsidRPr="00A44ECD" w:rsidRDefault="00762FE3" w:rsidP="009063E6">
            <w:pPr>
              <w:rPr>
                <w:rFonts w:asciiTheme="minorEastAsia" w:hAnsiTheme="minorEastAsia"/>
                <w:sz w:val="18"/>
                <w:szCs w:val="18"/>
              </w:rPr>
            </w:pPr>
            <w:r w:rsidRPr="00A44ECD">
              <w:rPr>
                <w:rFonts w:asciiTheme="minorEastAsia" w:hAnsiTheme="minorEastAsia" w:hint="eastAsia"/>
                <w:sz w:val="18"/>
                <w:szCs w:val="18"/>
              </w:rPr>
              <w:t>1.</w:t>
            </w:r>
            <w:r>
              <w:rPr>
                <w:rFonts w:asciiTheme="minorEastAsia" w:hAnsiTheme="minorEastAsia" w:hint="eastAsia"/>
                <w:sz w:val="18"/>
                <w:szCs w:val="18"/>
              </w:rPr>
              <w:t>該当</w:t>
            </w:r>
            <w:r w:rsidRPr="00A44ECD">
              <w:rPr>
                <w:rFonts w:asciiTheme="minorEastAsia" w:hAnsiTheme="minorEastAsia" w:hint="eastAsia"/>
                <w:sz w:val="18"/>
                <w:szCs w:val="18"/>
              </w:rPr>
              <w:t xml:space="preserve">　2.</w:t>
            </w:r>
            <w:r>
              <w:rPr>
                <w:rFonts w:asciiTheme="minorEastAsia" w:hAnsiTheme="minorEastAsia" w:hint="eastAsia"/>
                <w:sz w:val="18"/>
                <w:szCs w:val="18"/>
              </w:rPr>
              <w:t>非該当 3.不明</w:t>
            </w:r>
          </w:p>
        </w:tc>
      </w:tr>
      <w:tr w:rsidR="00762FE3" w14:paraId="1968522C" w14:textId="77777777" w:rsidTr="009063E6">
        <w:tc>
          <w:tcPr>
            <w:tcW w:w="10431" w:type="dxa"/>
            <w:gridSpan w:val="2"/>
            <w:vAlign w:val="center"/>
          </w:tcPr>
          <w:p w14:paraId="20132467" w14:textId="77777777" w:rsidR="00762FE3" w:rsidRDefault="00762FE3" w:rsidP="009063E6">
            <w:pPr>
              <w:rPr>
                <w:rFonts w:asciiTheme="minorEastAsia" w:hAnsiTheme="minorEastAsia"/>
                <w:b/>
                <w:sz w:val="18"/>
                <w:szCs w:val="18"/>
              </w:rPr>
            </w:pPr>
            <w:r>
              <w:rPr>
                <w:rFonts w:asciiTheme="minorEastAsia" w:hAnsiTheme="minorEastAsia" w:hint="eastAsia"/>
                <w:b/>
                <w:sz w:val="18"/>
                <w:szCs w:val="18"/>
              </w:rPr>
              <w:t xml:space="preserve">推定される遺伝形式(家族歴がある場合)　</w:t>
            </w:r>
            <w:r w:rsidRPr="00600072">
              <w:rPr>
                <w:rFonts w:asciiTheme="minorEastAsia" w:hAnsiTheme="minorEastAsia" w:hint="eastAsia"/>
                <w:sz w:val="18"/>
                <w:szCs w:val="18"/>
              </w:rPr>
              <w:t>□X染色体連鎖</w:t>
            </w:r>
            <w:r>
              <w:rPr>
                <w:rFonts w:asciiTheme="minorEastAsia" w:hAnsiTheme="minorEastAsia" w:hint="eastAsia"/>
                <w:sz w:val="18"/>
                <w:szCs w:val="18"/>
              </w:rPr>
              <w:t xml:space="preserve">　</w:t>
            </w:r>
            <w:r w:rsidRPr="00333217">
              <w:rPr>
                <w:rFonts w:asciiTheme="minorEastAsia" w:hAnsiTheme="minorEastAsia" w:hint="eastAsia"/>
                <w:sz w:val="18"/>
                <w:szCs w:val="18"/>
              </w:rPr>
              <w:t xml:space="preserve">□常染色体優性遺伝　□常染色体劣性遺伝　</w:t>
            </w:r>
            <w:r>
              <w:rPr>
                <w:rFonts w:asciiTheme="minorEastAsia" w:hAnsiTheme="minorEastAsia" w:hint="eastAsia"/>
                <w:sz w:val="18"/>
                <w:szCs w:val="18"/>
              </w:rPr>
              <w:t>□細胞質遺伝(母系遺伝)</w:t>
            </w:r>
          </w:p>
        </w:tc>
      </w:tr>
    </w:tbl>
    <w:p w14:paraId="0490C794" w14:textId="77777777" w:rsidR="00762FE3" w:rsidRDefault="00762FE3" w:rsidP="00DB745D">
      <w:pPr>
        <w:widowControl/>
        <w:jc w:val="left"/>
        <w:rPr>
          <w:rFonts w:asciiTheme="minorEastAsia" w:hAnsiTheme="minorEastAsia"/>
          <w:b/>
          <w:sz w:val="18"/>
          <w:szCs w:val="18"/>
        </w:rPr>
      </w:pPr>
    </w:p>
    <w:p w14:paraId="41452606" w14:textId="6DDFC12B" w:rsidR="00762FE3" w:rsidRDefault="00762FE3" w:rsidP="00DB745D">
      <w:pPr>
        <w:widowControl/>
        <w:jc w:val="left"/>
        <w:rPr>
          <w:rFonts w:asciiTheme="minorEastAsia" w:hAnsiTheme="minorEastAsia"/>
          <w:b/>
          <w:sz w:val="18"/>
          <w:szCs w:val="18"/>
        </w:rPr>
      </w:pPr>
      <w:r>
        <w:rPr>
          <w:rFonts w:asciiTheme="minorEastAsia" w:hAnsiTheme="minorEastAsia" w:hint="eastAsia"/>
          <w:b/>
          <w:sz w:val="18"/>
          <w:szCs w:val="18"/>
        </w:rPr>
        <w:t>Ｃ．検査所見</w:t>
      </w:r>
    </w:p>
    <w:tbl>
      <w:tblPr>
        <w:tblStyle w:val="a3"/>
        <w:tblW w:w="10431" w:type="dxa"/>
        <w:tblLook w:val="04A0" w:firstRow="1" w:lastRow="0" w:firstColumn="1" w:lastColumn="0" w:noHBand="0" w:noVBand="1"/>
      </w:tblPr>
      <w:tblGrid>
        <w:gridCol w:w="8330"/>
        <w:gridCol w:w="2101"/>
      </w:tblGrid>
      <w:tr w:rsidR="00762FE3" w:rsidRPr="00A44ECD" w14:paraId="3181F5AD" w14:textId="77777777" w:rsidTr="009063E6">
        <w:tc>
          <w:tcPr>
            <w:tcW w:w="8330" w:type="dxa"/>
            <w:vAlign w:val="center"/>
          </w:tcPr>
          <w:p w14:paraId="740360CE" w14:textId="357EE477" w:rsidR="00762FE3" w:rsidRPr="001F704B" w:rsidRDefault="00EB449A" w:rsidP="009063E6">
            <w:pPr>
              <w:widowControl/>
              <w:rPr>
                <w:rFonts w:asciiTheme="minorEastAsia" w:hAnsiTheme="minorEastAsia"/>
                <w:sz w:val="18"/>
                <w:szCs w:val="18"/>
              </w:rPr>
            </w:pPr>
            <w:r>
              <w:rPr>
                <w:rFonts w:asciiTheme="minorEastAsia" w:hAnsiTheme="minorEastAsia" w:hint="eastAsia"/>
                <w:sz w:val="18"/>
                <w:szCs w:val="18"/>
              </w:rPr>
              <w:t>1.</w:t>
            </w:r>
            <w:r w:rsidR="00762FE3" w:rsidRPr="001F704B">
              <w:rPr>
                <w:rFonts w:asciiTheme="minorEastAsia" w:hAnsiTheme="minorEastAsia" w:hint="eastAsia"/>
                <w:sz w:val="18"/>
                <w:szCs w:val="18"/>
              </w:rPr>
              <w:t>血清CK値高値</w:t>
            </w:r>
            <w:r w:rsidR="00762FE3">
              <w:rPr>
                <w:rFonts w:asciiTheme="minorEastAsia" w:hAnsiTheme="minorEastAsia" w:hint="eastAsia"/>
                <w:sz w:val="18"/>
                <w:szCs w:val="18"/>
              </w:rPr>
              <w:t xml:space="preserve">　</w:t>
            </w:r>
            <w:r w:rsidR="00762FE3" w:rsidRPr="001F704B">
              <w:rPr>
                <w:rFonts w:asciiTheme="minorEastAsia" w:hAnsiTheme="minorEastAsia" w:hint="eastAsia"/>
                <w:sz w:val="18"/>
                <w:szCs w:val="18"/>
              </w:rPr>
              <w:t>(既往を含むが一過性の上昇は除く)</w:t>
            </w:r>
            <w:r w:rsidR="00762FE3">
              <w:rPr>
                <w:rFonts w:asciiTheme="minorEastAsia" w:hAnsiTheme="minorEastAsia" w:hint="eastAsia"/>
                <w:sz w:val="18"/>
                <w:szCs w:val="18"/>
              </w:rPr>
              <w:t xml:space="preserve">　（血清CK値:        IU/L</w:t>
            </w:r>
            <w:r w:rsidR="00762FE3">
              <w:rPr>
                <w:rFonts w:asciiTheme="minorEastAsia" w:hAnsiTheme="minorEastAsia"/>
                <w:sz w:val="18"/>
                <w:szCs w:val="18"/>
              </w:rPr>
              <w:t>）</w:t>
            </w:r>
          </w:p>
        </w:tc>
        <w:tc>
          <w:tcPr>
            <w:tcW w:w="2101" w:type="dxa"/>
            <w:vAlign w:val="center"/>
          </w:tcPr>
          <w:p w14:paraId="40A5BE4A" w14:textId="77777777" w:rsidR="00762FE3" w:rsidRPr="00A44ECD" w:rsidRDefault="00762FE3" w:rsidP="009063E6">
            <w:pPr>
              <w:rPr>
                <w:rFonts w:asciiTheme="minorEastAsia" w:hAnsiTheme="minorEastAsia"/>
                <w:sz w:val="18"/>
                <w:szCs w:val="18"/>
              </w:rPr>
            </w:pPr>
            <w:r w:rsidRPr="00A44ECD">
              <w:rPr>
                <w:rFonts w:asciiTheme="minorEastAsia" w:hAnsiTheme="minorEastAsia" w:hint="eastAsia"/>
                <w:sz w:val="18"/>
                <w:szCs w:val="18"/>
              </w:rPr>
              <w:t>1.あり　2.なし</w:t>
            </w:r>
            <w:r>
              <w:rPr>
                <w:rFonts w:asciiTheme="minorEastAsia" w:hAnsiTheme="minorEastAsia" w:hint="eastAsia"/>
                <w:sz w:val="18"/>
                <w:szCs w:val="18"/>
              </w:rPr>
              <w:t xml:space="preserve"> 3.不明</w:t>
            </w:r>
          </w:p>
        </w:tc>
      </w:tr>
      <w:tr w:rsidR="00762FE3" w:rsidRPr="00A44ECD" w14:paraId="04876392" w14:textId="77777777" w:rsidTr="009063E6">
        <w:tc>
          <w:tcPr>
            <w:tcW w:w="8330" w:type="dxa"/>
            <w:vAlign w:val="center"/>
          </w:tcPr>
          <w:p w14:paraId="61BAAAB0" w14:textId="2B041EE3" w:rsidR="00762FE3" w:rsidRPr="00EB449A" w:rsidRDefault="00EB449A" w:rsidP="00EB449A">
            <w:pPr>
              <w:widowControl/>
              <w:rPr>
                <w:rFonts w:asciiTheme="minorEastAsia" w:hAnsiTheme="minorEastAsia"/>
                <w:sz w:val="18"/>
                <w:szCs w:val="18"/>
              </w:rPr>
            </w:pPr>
            <w:r>
              <w:rPr>
                <w:rFonts w:asciiTheme="minorEastAsia" w:hAnsiTheme="minorEastAsia" w:hint="eastAsia"/>
                <w:sz w:val="18"/>
                <w:szCs w:val="18"/>
              </w:rPr>
              <w:t>2.</w:t>
            </w:r>
            <w:r w:rsidR="00762FE3" w:rsidRPr="00EB449A">
              <w:rPr>
                <w:rFonts w:asciiTheme="minorEastAsia" w:hAnsiTheme="minorEastAsia" w:hint="eastAsia"/>
                <w:sz w:val="18"/>
                <w:szCs w:val="18"/>
              </w:rPr>
              <w:t xml:space="preserve">電気生理学的検査(筋電図等)による筋原性変化、疾患特異的所見 </w:t>
            </w:r>
          </w:p>
          <w:p w14:paraId="51330EA8" w14:textId="0B14CF3D" w:rsidR="00762FE3" w:rsidRPr="00E81137" w:rsidRDefault="00762FE3" w:rsidP="00AE0516">
            <w:pPr>
              <w:pStyle w:val="a4"/>
              <w:widowControl/>
              <w:ind w:leftChars="0" w:left="29" w:firstLineChars="200" w:firstLine="321"/>
              <w:rPr>
                <w:rFonts w:asciiTheme="minorEastAsia" w:hAnsiTheme="minorEastAsia"/>
                <w:sz w:val="18"/>
                <w:szCs w:val="18"/>
              </w:rPr>
            </w:pPr>
            <w:r w:rsidRPr="00E81137">
              <w:rPr>
                <w:rFonts w:asciiTheme="minorEastAsia" w:hAnsiTheme="minorEastAsia" w:hint="eastAsia"/>
                <w:sz w:val="18"/>
                <w:szCs w:val="18"/>
              </w:rPr>
              <w:t>(所見:</w:t>
            </w:r>
            <w:r>
              <w:rPr>
                <w:rFonts w:asciiTheme="minorEastAsia" w:hAnsiTheme="minorEastAsia" w:hint="eastAsia"/>
                <w:sz w:val="18"/>
                <w:szCs w:val="18"/>
              </w:rPr>
              <w:t xml:space="preserve">                                                                   )</w:t>
            </w:r>
          </w:p>
        </w:tc>
        <w:tc>
          <w:tcPr>
            <w:tcW w:w="2101" w:type="dxa"/>
            <w:vAlign w:val="center"/>
          </w:tcPr>
          <w:p w14:paraId="2EC63260" w14:textId="77777777" w:rsidR="00762FE3" w:rsidRPr="00A44ECD" w:rsidRDefault="00762FE3" w:rsidP="009063E6">
            <w:pPr>
              <w:rPr>
                <w:rFonts w:asciiTheme="minorEastAsia" w:hAnsiTheme="minorEastAsia"/>
                <w:sz w:val="18"/>
                <w:szCs w:val="18"/>
              </w:rPr>
            </w:pPr>
            <w:r w:rsidRPr="00A44ECD">
              <w:rPr>
                <w:rFonts w:asciiTheme="minorEastAsia" w:hAnsiTheme="minorEastAsia" w:hint="eastAsia"/>
                <w:sz w:val="18"/>
                <w:szCs w:val="18"/>
              </w:rPr>
              <w:t>1.あり　2.なし</w:t>
            </w:r>
            <w:r>
              <w:rPr>
                <w:rFonts w:asciiTheme="minorEastAsia" w:hAnsiTheme="minorEastAsia" w:hint="eastAsia"/>
                <w:sz w:val="18"/>
                <w:szCs w:val="18"/>
              </w:rPr>
              <w:t xml:space="preserve"> 3.不明</w:t>
            </w:r>
          </w:p>
        </w:tc>
      </w:tr>
    </w:tbl>
    <w:p w14:paraId="747387FB" w14:textId="77777777" w:rsidR="00762FE3" w:rsidRDefault="00762FE3" w:rsidP="00DB745D">
      <w:pPr>
        <w:widowControl/>
        <w:jc w:val="left"/>
        <w:rPr>
          <w:rFonts w:asciiTheme="minorEastAsia" w:hAnsiTheme="minorEastAsia"/>
          <w:b/>
          <w:sz w:val="18"/>
          <w:szCs w:val="18"/>
        </w:rPr>
      </w:pPr>
    </w:p>
    <w:p w14:paraId="0F9B8054" w14:textId="46748FF2" w:rsidR="00762FE3" w:rsidRDefault="00762FE3" w:rsidP="00DB745D">
      <w:pPr>
        <w:widowControl/>
        <w:jc w:val="left"/>
        <w:rPr>
          <w:rFonts w:asciiTheme="minorEastAsia" w:hAnsiTheme="minorEastAsia"/>
          <w:b/>
          <w:sz w:val="18"/>
          <w:szCs w:val="18"/>
        </w:rPr>
      </w:pPr>
      <w:r>
        <w:rPr>
          <w:rFonts w:asciiTheme="minorEastAsia" w:hAnsiTheme="minorEastAsia" w:hint="eastAsia"/>
          <w:b/>
          <w:sz w:val="18"/>
          <w:szCs w:val="18"/>
        </w:rPr>
        <w:t>Ｄ．一般病理学的所見（凍結筋病理検体による検索）</w:t>
      </w:r>
    </w:p>
    <w:tbl>
      <w:tblPr>
        <w:tblStyle w:val="a3"/>
        <w:tblW w:w="10431" w:type="dxa"/>
        <w:tblLook w:val="04A0" w:firstRow="1" w:lastRow="0" w:firstColumn="1" w:lastColumn="0" w:noHBand="0" w:noVBand="1"/>
      </w:tblPr>
      <w:tblGrid>
        <w:gridCol w:w="8330"/>
        <w:gridCol w:w="2101"/>
      </w:tblGrid>
      <w:tr w:rsidR="00762FE3" w:rsidRPr="00A44ECD" w14:paraId="538C3FB3" w14:textId="77777777" w:rsidTr="009063E6">
        <w:tc>
          <w:tcPr>
            <w:tcW w:w="8330" w:type="dxa"/>
            <w:vAlign w:val="center"/>
          </w:tcPr>
          <w:p w14:paraId="2360B32B" w14:textId="77777777" w:rsidR="00762FE3" w:rsidRDefault="00762FE3" w:rsidP="009063E6">
            <w:pPr>
              <w:widowControl/>
              <w:rPr>
                <w:rFonts w:asciiTheme="minorEastAsia" w:hAnsiTheme="minorEastAsia"/>
                <w:sz w:val="18"/>
                <w:szCs w:val="18"/>
              </w:rPr>
            </w:pPr>
            <w:r w:rsidRPr="003577BE">
              <w:rPr>
                <w:rFonts w:asciiTheme="minorEastAsia" w:hAnsiTheme="minorEastAsia" w:hint="eastAsia"/>
                <w:sz w:val="18"/>
                <w:szCs w:val="18"/>
              </w:rPr>
              <w:t>ジストロフィー変化(骨格筋の壊死・再生像等)や当該疾患に特徴的な病理所見など当該疾患(病型)を示唆する所見</w:t>
            </w:r>
          </w:p>
          <w:p w14:paraId="4FC63DC7" w14:textId="2623B8DD" w:rsidR="00762FE3" w:rsidRPr="00371915" w:rsidRDefault="00762FE3" w:rsidP="00C55999">
            <w:pPr>
              <w:widowControl/>
              <w:rPr>
                <w:rFonts w:asciiTheme="minorEastAsia" w:hAnsiTheme="minorEastAsia"/>
                <w:sz w:val="18"/>
                <w:szCs w:val="18"/>
              </w:rPr>
            </w:pPr>
            <w:r>
              <w:rPr>
                <w:rFonts w:asciiTheme="minorEastAsia" w:hAnsiTheme="minorEastAsia" w:hint="eastAsia"/>
                <w:sz w:val="18"/>
                <w:szCs w:val="18"/>
              </w:rPr>
              <w:t xml:space="preserve">(所見:                                                              </w:t>
            </w:r>
            <w:r w:rsidR="00AE0516">
              <w:rPr>
                <w:rFonts w:asciiTheme="minorEastAsia" w:hAnsiTheme="minorEastAsia" w:hint="eastAsia"/>
                <w:sz w:val="18"/>
                <w:szCs w:val="18"/>
              </w:rPr>
              <w:t xml:space="preserve">  </w:t>
            </w:r>
            <w:r>
              <w:rPr>
                <w:rFonts w:asciiTheme="minorEastAsia" w:hAnsiTheme="minorEastAsia" w:hint="eastAsia"/>
                <w:sz w:val="18"/>
                <w:szCs w:val="18"/>
              </w:rPr>
              <w:t xml:space="preserve">   )</w:t>
            </w:r>
            <w:r w:rsidR="007A1CEB" w:rsidRPr="00371915">
              <w:rPr>
                <w:rFonts w:asciiTheme="minorEastAsia" w:hAnsiTheme="minorEastAsia"/>
                <w:sz w:val="18"/>
                <w:szCs w:val="18"/>
              </w:rPr>
              <w:t xml:space="preserve"> </w:t>
            </w:r>
          </w:p>
        </w:tc>
        <w:tc>
          <w:tcPr>
            <w:tcW w:w="2101" w:type="dxa"/>
            <w:vAlign w:val="center"/>
          </w:tcPr>
          <w:p w14:paraId="033CEE3D" w14:textId="77777777" w:rsidR="00762FE3" w:rsidRPr="00A44ECD" w:rsidRDefault="00762FE3" w:rsidP="009063E6">
            <w:pPr>
              <w:rPr>
                <w:rFonts w:asciiTheme="minorEastAsia" w:hAnsiTheme="minorEastAsia"/>
                <w:sz w:val="18"/>
                <w:szCs w:val="18"/>
              </w:rPr>
            </w:pPr>
            <w:r w:rsidRPr="00A44ECD">
              <w:rPr>
                <w:rFonts w:asciiTheme="minorEastAsia" w:hAnsiTheme="minorEastAsia" w:hint="eastAsia"/>
                <w:sz w:val="18"/>
                <w:szCs w:val="18"/>
              </w:rPr>
              <w:t>1.あり　2.なし</w:t>
            </w:r>
            <w:r>
              <w:rPr>
                <w:rFonts w:asciiTheme="minorEastAsia" w:hAnsiTheme="minorEastAsia" w:hint="eastAsia"/>
                <w:sz w:val="18"/>
                <w:szCs w:val="18"/>
              </w:rPr>
              <w:t xml:space="preserve"> 3.不明</w:t>
            </w:r>
          </w:p>
        </w:tc>
      </w:tr>
    </w:tbl>
    <w:p w14:paraId="51E5745A" w14:textId="77777777" w:rsidR="00762FE3" w:rsidRDefault="00762FE3" w:rsidP="00DB745D">
      <w:pPr>
        <w:widowControl/>
        <w:jc w:val="left"/>
        <w:rPr>
          <w:rFonts w:asciiTheme="minorEastAsia" w:hAnsiTheme="minorEastAsia"/>
          <w:b/>
          <w:sz w:val="18"/>
          <w:szCs w:val="18"/>
        </w:rPr>
      </w:pPr>
    </w:p>
    <w:p w14:paraId="6AAD8B64" w14:textId="17BFD645" w:rsidR="00762FE3" w:rsidRDefault="00762FE3" w:rsidP="00DB745D">
      <w:pPr>
        <w:widowControl/>
        <w:jc w:val="left"/>
        <w:rPr>
          <w:rFonts w:asciiTheme="minorEastAsia" w:hAnsiTheme="minorEastAsia"/>
          <w:b/>
          <w:sz w:val="18"/>
          <w:szCs w:val="18"/>
        </w:rPr>
      </w:pPr>
      <w:r>
        <w:rPr>
          <w:rFonts w:asciiTheme="minorEastAsia" w:hAnsiTheme="minorEastAsia" w:hint="eastAsia"/>
          <w:b/>
          <w:sz w:val="18"/>
          <w:szCs w:val="18"/>
        </w:rPr>
        <w:t>Ｅ．責任遺伝子の変異、蛋白の発現異常の確認</w:t>
      </w:r>
    </w:p>
    <w:tbl>
      <w:tblPr>
        <w:tblStyle w:val="a3"/>
        <w:tblW w:w="10431" w:type="dxa"/>
        <w:tblLook w:val="04A0" w:firstRow="1" w:lastRow="0" w:firstColumn="1" w:lastColumn="0" w:noHBand="0" w:noVBand="1"/>
      </w:tblPr>
      <w:tblGrid>
        <w:gridCol w:w="8330"/>
        <w:gridCol w:w="2101"/>
      </w:tblGrid>
      <w:tr w:rsidR="00762FE3" w14:paraId="5D03A480" w14:textId="77777777" w:rsidTr="009063E6">
        <w:tc>
          <w:tcPr>
            <w:tcW w:w="8330" w:type="dxa"/>
            <w:vAlign w:val="center"/>
          </w:tcPr>
          <w:p w14:paraId="0C2C11D4" w14:textId="4FAE70DE" w:rsidR="00762FE3" w:rsidRPr="00BE7CBF" w:rsidRDefault="00EB449A" w:rsidP="007A1CEB">
            <w:pPr>
              <w:rPr>
                <w:rFonts w:asciiTheme="minorEastAsia" w:hAnsiTheme="minorEastAsia"/>
                <w:b/>
                <w:sz w:val="18"/>
                <w:szCs w:val="18"/>
              </w:rPr>
            </w:pPr>
            <w:r>
              <w:rPr>
                <w:rFonts w:asciiTheme="minorEastAsia" w:hAnsiTheme="minorEastAsia" w:hint="eastAsia"/>
                <w:sz w:val="18"/>
                <w:szCs w:val="18"/>
              </w:rPr>
              <w:t>1.</w:t>
            </w:r>
            <w:r w:rsidR="00762FE3" w:rsidRPr="00615600">
              <w:rPr>
                <w:rFonts w:asciiTheme="minorEastAsia" w:hAnsiTheme="minorEastAsia" w:hint="eastAsia"/>
                <w:sz w:val="18"/>
                <w:szCs w:val="18"/>
              </w:rPr>
              <w:t>遺伝学的検索による責任遺伝子の遺伝子変異</w:t>
            </w:r>
            <w:r w:rsidR="00762FE3">
              <w:rPr>
                <w:rFonts w:asciiTheme="minorEastAsia" w:hAnsiTheme="minorEastAsia" w:hint="eastAsia"/>
                <w:sz w:val="18"/>
                <w:szCs w:val="18"/>
              </w:rPr>
              <w:t xml:space="preserve">　 </w:t>
            </w:r>
            <w:r w:rsidR="00762FE3">
              <w:rPr>
                <w:rFonts w:asciiTheme="minorEastAsia" w:hAnsiTheme="minorEastAsia"/>
                <w:sz w:val="18"/>
                <w:szCs w:val="18"/>
              </w:rPr>
              <w:t xml:space="preserve">                          </w:t>
            </w:r>
          </w:p>
        </w:tc>
        <w:tc>
          <w:tcPr>
            <w:tcW w:w="2101" w:type="dxa"/>
            <w:vAlign w:val="center"/>
          </w:tcPr>
          <w:p w14:paraId="11B4B800" w14:textId="77777777" w:rsidR="00762FE3" w:rsidRDefault="00762FE3" w:rsidP="009063E6">
            <w:pPr>
              <w:rPr>
                <w:rFonts w:asciiTheme="minorEastAsia" w:hAnsiTheme="minorEastAsia"/>
                <w:b/>
                <w:sz w:val="18"/>
                <w:szCs w:val="18"/>
              </w:rPr>
            </w:pPr>
            <w:r w:rsidRPr="00A44ECD">
              <w:rPr>
                <w:rFonts w:asciiTheme="minorEastAsia" w:hAnsiTheme="minorEastAsia" w:hint="eastAsia"/>
                <w:sz w:val="18"/>
                <w:szCs w:val="18"/>
              </w:rPr>
              <w:t>1.あり　2.なし</w:t>
            </w:r>
            <w:r>
              <w:rPr>
                <w:rFonts w:asciiTheme="minorEastAsia" w:hAnsiTheme="minorEastAsia" w:hint="eastAsia"/>
                <w:sz w:val="18"/>
                <w:szCs w:val="18"/>
              </w:rPr>
              <w:t xml:space="preserve"> 3.不明</w:t>
            </w:r>
          </w:p>
        </w:tc>
      </w:tr>
      <w:tr w:rsidR="00762FE3" w14:paraId="6754E8C8" w14:textId="77777777" w:rsidTr="009063E6">
        <w:tc>
          <w:tcPr>
            <w:tcW w:w="8330" w:type="dxa"/>
            <w:vAlign w:val="center"/>
          </w:tcPr>
          <w:p w14:paraId="6FCAADCB" w14:textId="722CCBCA" w:rsidR="00762FE3" w:rsidRPr="00BE7CBF" w:rsidRDefault="00EB449A" w:rsidP="009063E6">
            <w:pPr>
              <w:rPr>
                <w:rFonts w:asciiTheme="minorEastAsia" w:hAnsiTheme="minorEastAsia"/>
                <w:b/>
                <w:sz w:val="18"/>
                <w:szCs w:val="18"/>
              </w:rPr>
            </w:pPr>
            <w:r>
              <w:rPr>
                <w:rFonts w:asciiTheme="minorEastAsia" w:hAnsiTheme="minorEastAsia" w:hint="eastAsia"/>
                <w:sz w:val="18"/>
                <w:szCs w:val="18"/>
              </w:rPr>
              <w:t>2.</w:t>
            </w:r>
            <w:r w:rsidR="00762FE3" w:rsidRPr="00BF2F7E">
              <w:rPr>
                <w:rFonts w:asciiTheme="minorEastAsia" w:hAnsiTheme="minorEastAsia" w:hint="eastAsia"/>
                <w:sz w:val="18"/>
                <w:szCs w:val="18"/>
              </w:rPr>
              <w:t>免疫学的検索による責任蛋白質の欠損・異常タンパク質発現</w:t>
            </w:r>
            <w:r w:rsidR="00762FE3">
              <w:rPr>
                <w:rFonts w:asciiTheme="minorEastAsia" w:hAnsiTheme="minorEastAsia" w:hint="eastAsia"/>
                <w:sz w:val="18"/>
                <w:szCs w:val="18"/>
              </w:rPr>
              <w:t xml:space="preserve"> </w:t>
            </w:r>
            <w:r w:rsidR="00762FE3">
              <w:rPr>
                <w:rFonts w:asciiTheme="minorEastAsia" w:hAnsiTheme="minorEastAsia"/>
                <w:sz w:val="18"/>
                <w:szCs w:val="18"/>
              </w:rPr>
              <w:t xml:space="preserve">              </w:t>
            </w:r>
          </w:p>
        </w:tc>
        <w:tc>
          <w:tcPr>
            <w:tcW w:w="2101" w:type="dxa"/>
            <w:vAlign w:val="center"/>
          </w:tcPr>
          <w:p w14:paraId="4D7A4925" w14:textId="77777777" w:rsidR="00762FE3" w:rsidRDefault="00762FE3" w:rsidP="009063E6">
            <w:pPr>
              <w:rPr>
                <w:rFonts w:asciiTheme="minorEastAsia" w:hAnsiTheme="minorEastAsia"/>
                <w:b/>
                <w:sz w:val="18"/>
                <w:szCs w:val="18"/>
              </w:rPr>
            </w:pPr>
            <w:r w:rsidRPr="00A44ECD">
              <w:rPr>
                <w:rFonts w:asciiTheme="minorEastAsia" w:hAnsiTheme="minorEastAsia" w:hint="eastAsia"/>
                <w:sz w:val="18"/>
                <w:szCs w:val="18"/>
              </w:rPr>
              <w:t>1.あり　2.なし</w:t>
            </w:r>
            <w:r>
              <w:rPr>
                <w:rFonts w:asciiTheme="minorEastAsia" w:hAnsiTheme="minorEastAsia" w:hint="eastAsia"/>
                <w:sz w:val="18"/>
                <w:szCs w:val="18"/>
              </w:rPr>
              <w:t xml:space="preserve"> 3.不明</w:t>
            </w:r>
          </w:p>
        </w:tc>
      </w:tr>
      <w:tr w:rsidR="00762FE3" w14:paraId="53E4E7C0" w14:textId="77777777" w:rsidTr="009063E6">
        <w:tc>
          <w:tcPr>
            <w:tcW w:w="10431" w:type="dxa"/>
            <w:gridSpan w:val="2"/>
            <w:vAlign w:val="center"/>
          </w:tcPr>
          <w:p w14:paraId="3F73206A" w14:textId="77777777" w:rsidR="00762FE3" w:rsidRDefault="00762FE3" w:rsidP="009063E6">
            <w:pPr>
              <w:rPr>
                <w:rFonts w:asciiTheme="minorEastAsia" w:hAnsiTheme="minorEastAsia"/>
                <w:b/>
                <w:sz w:val="18"/>
                <w:szCs w:val="18"/>
              </w:rPr>
            </w:pPr>
            <w:r>
              <w:rPr>
                <w:rFonts w:asciiTheme="minorEastAsia" w:hAnsiTheme="minorEastAsia" w:hint="eastAsia"/>
                <w:b/>
                <w:sz w:val="18"/>
                <w:szCs w:val="18"/>
              </w:rPr>
              <w:t>責任遺伝子(責任蛋白)</w:t>
            </w:r>
          </w:p>
          <w:p w14:paraId="3EAF6198" w14:textId="77777777" w:rsidR="00762FE3" w:rsidRDefault="00762FE3" w:rsidP="009063E6">
            <w:pPr>
              <w:rPr>
                <w:rFonts w:asciiTheme="minorEastAsia" w:hAnsiTheme="minorEastAsia"/>
                <w:sz w:val="18"/>
                <w:szCs w:val="18"/>
              </w:rPr>
            </w:pPr>
            <w:r w:rsidRPr="005F2832">
              <w:rPr>
                <w:rFonts w:asciiTheme="minorEastAsia" w:hAnsiTheme="minorEastAsia"/>
                <w:sz w:val="18"/>
                <w:szCs w:val="18"/>
              </w:rPr>
              <w:t>□ジストロフィン</w:t>
            </w:r>
            <w:r>
              <w:rPr>
                <w:rFonts w:asciiTheme="minorEastAsia" w:hAnsiTheme="minorEastAsia" w:hint="eastAsia"/>
                <w:sz w:val="18"/>
                <w:szCs w:val="18"/>
              </w:rPr>
              <w:t>(</w:t>
            </w:r>
            <w:r w:rsidRPr="005F2832">
              <w:rPr>
                <w:rFonts w:asciiTheme="minorEastAsia" w:hAnsiTheme="minorEastAsia"/>
                <w:i/>
                <w:sz w:val="18"/>
                <w:szCs w:val="18"/>
              </w:rPr>
              <w:t>DMD</w:t>
            </w:r>
            <w:r>
              <w:rPr>
                <w:rFonts w:asciiTheme="minorEastAsia" w:hAnsiTheme="minorEastAsia" w:hint="eastAsia"/>
                <w:sz w:val="18"/>
                <w:szCs w:val="18"/>
              </w:rPr>
              <w:t>)</w:t>
            </w:r>
            <w:r>
              <w:rPr>
                <w:rFonts w:asciiTheme="minorEastAsia" w:hAnsiTheme="minorEastAsia"/>
                <w:sz w:val="18"/>
                <w:szCs w:val="18"/>
              </w:rPr>
              <w:t xml:space="preserve">　□ミオチリン</w:t>
            </w:r>
            <w:r>
              <w:rPr>
                <w:rFonts w:asciiTheme="minorEastAsia" w:hAnsiTheme="minorEastAsia" w:hint="eastAsia"/>
                <w:sz w:val="18"/>
                <w:szCs w:val="18"/>
              </w:rPr>
              <w:t>(</w:t>
            </w:r>
            <w:r w:rsidRPr="005F2832">
              <w:rPr>
                <w:rFonts w:asciiTheme="minorEastAsia" w:hAnsiTheme="minorEastAsia"/>
                <w:i/>
                <w:sz w:val="18"/>
                <w:szCs w:val="18"/>
              </w:rPr>
              <w:t>MYOT</w:t>
            </w:r>
            <w:r>
              <w:rPr>
                <w:rFonts w:asciiTheme="minorEastAsia" w:hAnsiTheme="minorEastAsia" w:hint="eastAsia"/>
                <w:sz w:val="18"/>
                <w:szCs w:val="18"/>
              </w:rPr>
              <w:t>)</w:t>
            </w:r>
            <w:r>
              <w:rPr>
                <w:rFonts w:asciiTheme="minorEastAsia" w:hAnsiTheme="minorEastAsia"/>
                <w:sz w:val="18"/>
                <w:szCs w:val="18"/>
              </w:rPr>
              <w:t xml:space="preserve">　□ラミンA/C(</w:t>
            </w:r>
            <w:r w:rsidRPr="005F2832">
              <w:rPr>
                <w:rFonts w:asciiTheme="minorEastAsia" w:hAnsiTheme="minorEastAsia"/>
                <w:i/>
                <w:sz w:val="18"/>
                <w:szCs w:val="18"/>
              </w:rPr>
              <w:t>LMNA</w:t>
            </w:r>
            <w:r>
              <w:rPr>
                <w:rFonts w:asciiTheme="minorEastAsia" w:hAnsiTheme="minorEastAsia"/>
                <w:sz w:val="18"/>
                <w:szCs w:val="18"/>
              </w:rPr>
              <w:t>)　□カベオリン</w:t>
            </w:r>
            <w:r>
              <w:rPr>
                <w:rFonts w:asciiTheme="minorEastAsia" w:hAnsiTheme="minorEastAsia" w:hint="eastAsia"/>
                <w:sz w:val="18"/>
                <w:szCs w:val="18"/>
              </w:rPr>
              <w:t>３(</w:t>
            </w:r>
            <w:r w:rsidRPr="005F2832">
              <w:rPr>
                <w:rFonts w:asciiTheme="minorEastAsia" w:hAnsiTheme="minorEastAsia"/>
                <w:i/>
                <w:sz w:val="18"/>
                <w:szCs w:val="18"/>
              </w:rPr>
              <w:t>CAV3</w:t>
            </w:r>
            <w:r>
              <w:rPr>
                <w:rFonts w:asciiTheme="minorEastAsia" w:hAnsiTheme="minorEastAsia" w:hint="eastAsia"/>
                <w:sz w:val="18"/>
                <w:szCs w:val="18"/>
              </w:rPr>
              <w:t>)</w:t>
            </w:r>
            <w:r>
              <w:rPr>
                <w:rFonts w:asciiTheme="minorEastAsia" w:hAnsiTheme="minorEastAsia"/>
                <w:sz w:val="18"/>
                <w:szCs w:val="18"/>
              </w:rPr>
              <w:t xml:space="preserve">　□デスミン</w:t>
            </w:r>
            <w:r>
              <w:rPr>
                <w:rFonts w:asciiTheme="minorEastAsia" w:hAnsiTheme="minorEastAsia" w:hint="eastAsia"/>
                <w:sz w:val="18"/>
                <w:szCs w:val="18"/>
              </w:rPr>
              <w:t>(</w:t>
            </w:r>
            <w:r w:rsidRPr="005F2832">
              <w:rPr>
                <w:rFonts w:asciiTheme="minorEastAsia" w:hAnsiTheme="minorEastAsia"/>
                <w:i/>
                <w:sz w:val="18"/>
                <w:szCs w:val="18"/>
              </w:rPr>
              <w:t>DES</w:t>
            </w:r>
            <w:r>
              <w:rPr>
                <w:rFonts w:asciiTheme="minorEastAsia" w:hAnsiTheme="minorEastAsia" w:hint="eastAsia"/>
                <w:sz w:val="18"/>
                <w:szCs w:val="18"/>
              </w:rPr>
              <w:t>)</w:t>
            </w:r>
            <w:r>
              <w:rPr>
                <w:rFonts w:asciiTheme="minorEastAsia" w:hAnsiTheme="minorEastAsia"/>
                <w:sz w:val="18"/>
                <w:szCs w:val="18"/>
              </w:rPr>
              <w:t xml:space="preserve">　□カルパイン３</w:t>
            </w:r>
            <w:r>
              <w:rPr>
                <w:rFonts w:asciiTheme="minorEastAsia" w:hAnsiTheme="minorEastAsia" w:hint="eastAsia"/>
                <w:sz w:val="18"/>
                <w:szCs w:val="18"/>
              </w:rPr>
              <w:t>(</w:t>
            </w:r>
            <w:r w:rsidRPr="005F2832">
              <w:rPr>
                <w:rFonts w:asciiTheme="minorEastAsia" w:hAnsiTheme="minorEastAsia"/>
                <w:i/>
                <w:sz w:val="18"/>
                <w:szCs w:val="18"/>
              </w:rPr>
              <w:t>CAPN3</w:t>
            </w:r>
            <w:r>
              <w:rPr>
                <w:rFonts w:asciiTheme="minorEastAsia" w:hAnsiTheme="minorEastAsia" w:hint="eastAsia"/>
                <w:sz w:val="18"/>
                <w:szCs w:val="18"/>
              </w:rPr>
              <w:t>)</w:t>
            </w:r>
            <w:r>
              <w:rPr>
                <w:rFonts w:asciiTheme="minorEastAsia" w:hAnsiTheme="minorEastAsia"/>
                <w:sz w:val="18"/>
                <w:szCs w:val="18"/>
              </w:rPr>
              <w:t xml:space="preserve">　</w:t>
            </w:r>
          </w:p>
          <w:p w14:paraId="693FCAF3" w14:textId="77777777" w:rsidR="00762FE3" w:rsidRDefault="00762FE3" w:rsidP="009063E6">
            <w:pPr>
              <w:rPr>
                <w:rFonts w:asciiTheme="minorEastAsia" w:hAnsiTheme="minorEastAsia"/>
                <w:sz w:val="18"/>
                <w:szCs w:val="18"/>
              </w:rPr>
            </w:pPr>
            <w:r>
              <w:rPr>
                <w:rFonts w:asciiTheme="minorEastAsia" w:hAnsiTheme="minorEastAsia"/>
                <w:sz w:val="18"/>
                <w:szCs w:val="18"/>
              </w:rPr>
              <w:t>□ジスフェルリン</w:t>
            </w:r>
            <w:r>
              <w:rPr>
                <w:rFonts w:asciiTheme="minorEastAsia" w:hAnsiTheme="minorEastAsia" w:hint="eastAsia"/>
                <w:sz w:val="18"/>
                <w:szCs w:val="18"/>
              </w:rPr>
              <w:t>(</w:t>
            </w:r>
            <w:r w:rsidRPr="005F2832">
              <w:rPr>
                <w:rFonts w:asciiTheme="minorEastAsia" w:hAnsiTheme="minorEastAsia"/>
                <w:i/>
                <w:sz w:val="18"/>
                <w:szCs w:val="18"/>
              </w:rPr>
              <w:t>DYSF</w:t>
            </w:r>
            <w:r>
              <w:rPr>
                <w:rFonts w:asciiTheme="minorEastAsia" w:hAnsiTheme="minorEastAsia" w:hint="eastAsia"/>
                <w:sz w:val="18"/>
                <w:szCs w:val="18"/>
              </w:rPr>
              <w:t>)</w:t>
            </w:r>
            <w:r>
              <w:rPr>
                <w:rFonts w:asciiTheme="minorEastAsia" w:hAnsiTheme="minorEastAsia"/>
                <w:sz w:val="18"/>
                <w:szCs w:val="18"/>
              </w:rPr>
              <w:t xml:space="preserve">　□サルコグリカン</w:t>
            </w:r>
            <w:r>
              <w:rPr>
                <w:rFonts w:asciiTheme="minorEastAsia" w:hAnsiTheme="minorEastAsia" w:hint="eastAsia"/>
                <w:sz w:val="18"/>
                <w:szCs w:val="18"/>
              </w:rPr>
              <w:t>(SG)</w:t>
            </w:r>
            <w:r>
              <w:rPr>
                <w:rFonts w:asciiTheme="minorEastAsia" w:hAnsiTheme="minorEastAsia"/>
                <w:sz w:val="18"/>
                <w:szCs w:val="18"/>
              </w:rPr>
              <w:t>-α(</w:t>
            </w:r>
            <w:r w:rsidRPr="005F2832">
              <w:rPr>
                <w:rFonts w:asciiTheme="minorEastAsia" w:hAnsiTheme="minorEastAsia"/>
                <w:i/>
                <w:sz w:val="18"/>
                <w:szCs w:val="18"/>
              </w:rPr>
              <w:t>SGCA</w:t>
            </w:r>
            <w:r>
              <w:rPr>
                <w:rFonts w:asciiTheme="minorEastAsia" w:hAnsiTheme="minorEastAsia"/>
                <w:sz w:val="18"/>
                <w:szCs w:val="18"/>
              </w:rPr>
              <w:t>)　□SG-β(</w:t>
            </w:r>
            <w:r w:rsidRPr="00E404DE">
              <w:rPr>
                <w:rFonts w:asciiTheme="minorEastAsia" w:hAnsiTheme="minorEastAsia"/>
                <w:i/>
                <w:sz w:val="18"/>
                <w:szCs w:val="18"/>
              </w:rPr>
              <w:t>SGC</w:t>
            </w:r>
            <w:r>
              <w:rPr>
                <w:rFonts w:asciiTheme="minorEastAsia" w:hAnsiTheme="minorEastAsia"/>
                <w:i/>
                <w:sz w:val="18"/>
                <w:szCs w:val="18"/>
              </w:rPr>
              <w:t>B</w:t>
            </w:r>
            <w:r>
              <w:rPr>
                <w:rFonts w:asciiTheme="minorEastAsia" w:hAnsiTheme="minorEastAsia"/>
                <w:sz w:val="18"/>
                <w:szCs w:val="18"/>
              </w:rPr>
              <w:t>)　□</w:t>
            </w:r>
            <w:r>
              <w:rPr>
                <w:rFonts w:asciiTheme="minorEastAsia" w:hAnsiTheme="minorEastAsia" w:hint="eastAsia"/>
                <w:sz w:val="18"/>
                <w:szCs w:val="18"/>
              </w:rPr>
              <w:t>SG</w:t>
            </w:r>
            <w:r>
              <w:rPr>
                <w:rFonts w:asciiTheme="minorEastAsia" w:hAnsiTheme="minorEastAsia"/>
                <w:sz w:val="18"/>
                <w:szCs w:val="18"/>
              </w:rPr>
              <w:t>-γ(</w:t>
            </w:r>
            <w:r w:rsidRPr="00E404DE">
              <w:rPr>
                <w:rFonts w:asciiTheme="minorEastAsia" w:hAnsiTheme="minorEastAsia"/>
                <w:i/>
                <w:sz w:val="18"/>
                <w:szCs w:val="18"/>
              </w:rPr>
              <w:t>SGC</w:t>
            </w:r>
            <w:r>
              <w:rPr>
                <w:rFonts w:asciiTheme="minorEastAsia" w:hAnsiTheme="minorEastAsia"/>
                <w:i/>
                <w:sz w:val="18"/>
                <w:szCs w:val="18"/>
              </w:rPr>
              <w:t>G</w:t>
            </w:r>
            <w:r>
              <w:rPr>
                <w:rFonts w:asciiTheme="minorEastAsia" w:hAnsiTheme="minorEastAsia"/>
                <w:sz w:val="18"/>
                <w:szCs w:val="18"/>
              </w:rPr>
              <w:t>)　□SG-δ(</w:t>
            </w:r>
            <w:r w:rsidRPr="00E404DE">
              <w:rPr>
                <w:rFonts w:asciiTheme="minorEastAsia" w:hAnsiTheme="minorEastAsia"/>
                <w:i/>
                <w:sz w:val="18"/>
                <w:szCs w:val="18"/>
              </w:rPr>
              <w:t>SGC</w:t>
            </w:r>
            <w:r>
              <w:rPr>
                <w:rFonts w:asciiTheme="minorEastAsia" w:hAnsiTheme="minorEastAsia"/>
                <w:i/>
                <w:sz w:val="18"/>
                <w:szCs w:val="18"/>
              </w:rPr>
              <w:t>D</w:t>
            </w:r>
            <w:r>
              <w:rPr>
                <w:rFonts w:asciiTheme="minorEastAsia" w:hAnsiTheme="minorEastAsia"/>
                <w:sz w:val="18"/>
                <w:szCs w:val="18"/>
              </w:rPr>
              <w:t>)　□タイチン</w:t>
            </w:r>
            <w:r>
              <w:rPr>
                <w:rFonts w:asciiTheme="minorEastAsia" w:hAnsiTheme="minorEastAsia" w:hint="eastAsia"/>
                <w:sz w:val="18"/>
                <w:szCs w:val="18"/>
              </w:rPr>
              <w:t>(</w:t>
            </w:r>
            <w:r w:rsidRPr="005F2832">
              <w:rPr>
                <w:rFonts w:asciiTheme="minorEastAsia" w:hAnsiTheme="minorEastAsia"/>
                <w:i/>
                <w:sz w:val="18"/>
                <w:szCs w:val="18"/>
              </w:rPr>
              <w:t>TTN</w:t>
            </w:r>
            <w:r>
              <w:rPr>
                <w:rFonts w:asciiTheme="minorEastAsia" w:hAnsiTheme="minorEastAsia" w:hint="eastAsia"/>
                <w:sz w:val="18"/>
                <w:szCs w:val="18"/>
              </w:rPr>
              <w:t>)</w:t>
            </w:r>
            <w:r>
              <w:rPr>
                <w:rFonts w:asciiTheme="minorEastAsia" w:hAnsiTheme="minorEastAsia"/>
                <w:sz w:val="18"/>
                <w:szCs w:val="18"/>
              </w:rPr>
              <w:t xml:space="preserve">　□</w:t>
            </w:r>
            <w:r w:rsidRPr="005F2832">
              <w:rPr>
                <w:rFonts w:asciiTheme="minorEastAsia" w:hAnsiTheme="minorEastAsia"/>
                <w:i/>
                <w:sz w:val="18"/>
                <w:szCs w:val="18"/>
              </w:rPr>
              <w:t>ANO5</w:t>
            </w:r>
            <w:r>
              <w:rPr>
                <w:rFonts w:asciiTheme="minorEastAsia" w:hAnsiTheme="minorEastAsia"/>
                <w:sz w:val="18"/>
                <w:szCs w:val="18"/>
              </w:rPr>
              <w:t xml:space="preserve">　</w:t>
            </w:r>
          </w:p>
          <w:p w14:paraId="4F59B819" w14:textId="77777777" w:rsidR="00762FE3" w:rsidRDefault="00762FE3" w:rsidP="009063E6">
            <w:pPr>
              <w:rPr>
                <w:rFonts w:asciiTheme="minorEastAsia" w:hAnsiTheme="minorEastAsia"/>
                <w:sz w:val="18"/>
                <w:szCs w:val="18"/>
              </w:rPr>
            </w:pPr>
            <w:r>
              <w:rPr>
                <w:rFonts w:asciiTheme="minorEastAsia" w:hAnsiTheme="minorEastAsia"/>
                <w:sz w:val="18"/>
                <w:szCs w:val="18"/>
              </w:rPr>
              <w:t>□フクチン</w:t>
            </w:r>
            <w:r>
              <w:rPr>
                <w:rFonts w:asciiTheme="minorEastAsia" w:hAnsiTheme="minorEastAsia" w:hint="eastAsia"/>
                <w:sz w:val="18"/>
                <w:szCs w:val="18"/>
              </w:rPr>
              <w:t>(</w:t>
            </w:r>
            <w:r w:rsidRPr="005F2832">
              <w:rPr>
                <w:rFonts w:asciiTheme="minorEastAsia" w:hAnsiTheme="minorEastAsia"/>
                <w:i/>
                <w:sz w:val="18"/>
                <w:szCs w:val="18"/>
              </w:rPr>
              <w:t>FKTN</w:t>
            </w:r>
            <w:r>
              <w:rPr>
                <w:rFonts w:asciiTheme="minorEastAsia" w:hAnsiTheme="minorEastAsia" w:hint="eastAsia"/>
                <w:sz w:val="18"/>
                <w:szCs w:val="18"/>
              </w:rPr>
              <w:t>)</w:t>
            </w:r>
            <w:r>
              <w:rPr>
                <w:rFonts w:asciiTheme="minorEastAsia" w:hAnsiTheme="minorEastAsia"/>
                <w:sz w:val="18"/>
                <w:szCs w:val="18"/>
              </w:rPr>
              <w:t xml:space="preserve">　□</w:t>
            </w:r>
            <w:r w:rsidRPr="005F2832">
              <w:rPr>
                <w:rFonts w:asciiTheme="minorEastAsia" w:hAnsiTheme="minorEastAsia"/>
                <w:i/>
                <w:sz w:val="18"/>
                <w:szCs w:val="18"/>
              </w:rPr>
              <w:t>F</w:t>
            </w:r>
            <w:r w:rsidRPr="00094324">
              <w:rPr>
                <w:rFonts w:asciiTheme="minorEastAsia" w:hAnsiTheme="minorEastAsia" w:hint="eastAsia"/>
                <w:i/>
                <w:sz w:val="18"/>
                <w:szCs w:val="18"/>
              </w:rPr>
              <w:t>K</w:t>
            </w:r>
            <w:r w:rsidRPr="0082765D">
              <w:rPr>
                <w:rFonts w:asciiTheme="minorEastAsia" w:hAnsiTheme="minorEastAsia" w:hint="eastAsia"/>
                <w:i/>
                <w:sz w:val="18"/>
                <w:szCs w:val="18"/>
              </w:rPr>
              <w:t>RP</w:t>
            </w:r>
            <w:r>
              <w:rPr>
                <w:rFonts w:asciiTheme="minorEastAsia" w:hAnsiTheme="minorEastAsia"/>
                <w:sz w:val="18"/>
                <w:szCs w:val="18"/>
              </w:rPr>
              <w:t xml:space="preserve">　□</w:t>
            </w:r>
            <w:r w:rsidRPr="00EC1929">
              <w:rPr>
                <w:rFonts w:asciiTheme="minorEastAsia" w:hAnsiTheme="minorEastAsia"/>
                <w:i/>
                <w:sz w:val="18"/>
                <w:szCs w:val="18"/>
              </w:rPr>
              <w:t>POMT1</w:t>
            </w:r>
            <w:r>
              <w:rPr>
                <w:rFonts w:asciiTheme="minorEastAsia" w:hAnsiTheme="minorEastAsia"/>
                <w:sz w:val="18"/>
                <w:szCs w:val="18"/>
              </w:rPr>
              <w:t xml:space="preserve">　□</w:t>
            </w:r>
            <w:r w:rsidRPr="005F2832">
              <w:rPr>
                <w:rFonts w:asciiTheme="minorEastAsia" w:hAnsiTheme="minorEastAsia"/>
                <w:i/>
                <w:sz w:val="18"/>
                <w:szCs w:val="18"/>
              </w:rPr>
              <w:t>POMT2</w:t>
            </w:r>
            <w:r>
              <w:rPr>
                <w:rFonts w:asciiTheme="minorEastAsia" w:hAnsiTheme="minorEastAsia"/>
                <w:sz w:val="18"/>
                <w:szCs w:val="18"/>
              </w:rPr>
              <w:t xml:space="preserve">　□</w:t>
            </w:r>
            <w:r w:rsidRPr="005F2832">
              <w:rPr>
                <w:rFonts w:asciiTheme="minorEastAsia" w:hAnsiTheme="minorEastAsia"/>
                <w:i/>
                <w:sz w:val="18"/>
                <w:szCs w:val="18"/>
              </w:rPr>
              <w:t>POMGNT1</w:t>
            </w:r>
            <w:r>
              <w:rPr>
                <w:rFonts w:asciiTheme="minorEastAsia" w:hAnsiTheme="minorEastAsia"/>
                <w:sz w:val="18"/>
                <w:szCs w:val="18"/>
              </w:rPr>
              <w:t xml:space="preserve">　□ラミニンα２</w:t>
            </w:r>
            <w:r>
              <w:rPr>
                <w:rFonts w:asciiTheme="minorEastAsia" w:hAnsiTheme="minorEastAsia" w:hint="eastAsia"/>
                <w:sz w:val="18"/>
                <w:szCs w:val="18"/>
              </w:rPr>
              <w:t>(メロシン)(</w:t>
            </w:r>
            <w:r w:rsidRPr="00D63347">
              <w:rPr>
                <w:rFonts w:asciiTheme="minorEastAsia" w:hAnsiTheme="minorEastAsia" w:hint="eastAsia"/>
                <w:i/>
                <w:sz w:val="18"/>
                <w:szCs w:val="18"/>
              </w:rPr>
              <w:t>LAMA2</w:t>
            </w:r>
            <w:r>
              <w:rPr>
                <w:rFonts w:asciiTheme="minorEastAsia" w:hAnsiTheme="minorEastAsia" w:hint="eastAsia"/>
                <w:sz w:val="18"/>
                <w:szCs w:val="18"/>
              </w:rPr>
              <w:t>)</w:t>
            </w:r>
            <w:r>
              <w:rPr>
                <w:rFonts w:asciiTheme="minorEastAsia" w:hAnsiTheme="minorEastAsia"/>
                <w:sz w:val="18"/>
                <w:szCs w:val="18"/>
              </w:rPr>
              <w:t xml:space="preserve">　□インテグリン</w:t>
            </w:r>
            <w:r>
              <w:rPr>
                <w:rFonts w:asciiTheme="minorEastAsia" w:hAnsiTheme="minorEastAsia" w:hint="eastAsia"/>
                <w:sz w:val="18"/>
                <w:szCs w:val="18"/>
              </w:rPr>
              <w:t>α７(</w:t>
            </w:r>
            <w:r w:rsidRPr="00D63347">
              <w:rPr>
                <w:rFonts w:asciiTheme="minorEastAsia" w:hAnsiTheme="minorEastAsia" w:hint="eastAsia"/>
                <w:i/>
                <w:sz w:val="18"/>
                <w:szCs w:val="18"/>
              </w:rPr>
              <w:t>ITG7</w:t>
            </w:r>
            <w:r>
              <w:rPr>
                <w:rFonts w:asciiTheme="minorEastAsia" w:hAnsiTheme="minorEastAsia" w:hint="eastAsia"/>
                <w:sz w:val="18"/>
                <w:szCs w:val="18"/>
              </w:rPr>
              <w:t>)</w:t>
            </w:r>
            <w:r>
              <w:rPr>
                <w:rFonts w:asciiTheme="minorEastAsia" w:hAnsiTheme="minorEastAsia"/>
                <w:sz w:val="18"/>
                <w:szCs w:val="18"/>
              </w:rPr>
              <w:t xml:space="preserve">　</w:t>
            </w:r>
            <w:r>
              <w:rPr>
                <w:rFonts w:asciiTheme="minorEastAsia" w:hAnsiTheme="minorEastAsia" w:hint="eastAsia"/>
                <w:sz w:val="18"/>
                <w:szCs w:val="18"/>
              </w:rPr>
              <w:t>□</w:t>
            </w:r>
            <w:r w:rsidRPr="005F2832">
              <w:rPr>
                <w:rFonts w:asciiTheme="minorEastAsia" w:hAnsiTheme="minorEastAsia"/>
                <w:i/>
                <w:sz w:val="18"/>
                <w:szCs w:val="18"/>
              </w:rPr>
              <w:t>DNM2</w:t>
            </w:r>
          </w:p>
          <w:p w14:paraId="3FF87F88" w14:textId="77777777" w:rsidR="00762FE3" w:rsidRDefault="00762FE3" w:rsidP="009063E6">
            <w:pPr>
              <w:rPr>
                <w:rFonts w:asciiTheme="minorEastAsia" w:hAnsiTheme="minorEastAsia"/>
                <w:sz w:val="18"/>
                <w:szCs w:val="18"/>
              </w:rPr>
            </w:pPr>
            <w:r>
              <w:rPr>
                <w:rFonts w:asciiTheme="minorEastAsia" w:hAnsiTheme="minorEastAsia"/>
                <w:sz w:val="18"/>
                <w:szCs w:val="18"/>
              </w:rPr>
              <w:t>□４番染色体長腕</w:t>
            </w:r>
            <w:r>
              <w:rPr>
                <w:rFonts w:asciiTheme="minorEastAsia" w:hAnsiTheme="minorEastAsia" w:hint="eastAsia"/>
                <w:sz w:val="18"/>
                <w:szCs w:val="18"/>
              </w:rPr>
              <w:t>D4Z4繰返し配列短縮(</w:t>
            </w:r>
            <w:r w:rsidRPr="008E66A0">
              <w:rPr>
                <w:rFonts w:asciiTheme="minorEastAsia" w:hAnsiTheme="minorEastAsia" w:hint="eastAsia"/>
                <w:i/>
                <w:sz w:val="18"/>
                <w:szCs w:val="18"/>
              </w:rPr>
              <w:t>DUX4</w:t>
            </w:r>
            <w:r>
              <w:rPr>
                <w:rFonts w:asciiTheme="minorEastAsia" w:hAnsiTheme="minorEastAsia" w:hint="eastAsia"/>
                <w:sz w:val="18"/>
                <w:szCs w:val="18"/>
              </w:rPr>
              <w:t>)</w:t>
            </w:r>
            <w:r>
              <w:rPr>
                <w:rFonts w:asciiTheme="minorEastAsia" w:hAnsiTheme="minorEastAsia"/>
                <w:sz w:val="18"/>
                <w:szCs w:val="18"/>
              </w:rPr>
              <w:t xml:space="preserve">　□</w:t>
            </w:r>
            <w:r w:rsidRPr="008E66A0">
              <w:rPr>
                <w:rFonts w:asciiTheme="minorEastAsia" w:hAnsiTheme="minorEastAsia"/>
                <w:i/>
                <w:sz w:val="18"/>
                <w:szCs w:val="18"/>
              </w:rPr>
              <w:t>SMCHD1</w:t>
            </w:r>
            <w:r>
              <w:rPr>
                <w:rFonts w:asciiTheme="minorEastAsia" w:hAnsiTheme="minorEastAsia"/>
                <w:sz w:val="18"/>
                <w:szCs w:val="18"/>
              </w:rPr>
              <w:t xml:space="preserve">　□</w:t>
            </w:r>
            <w:r w:rsidRPr="008E66A0">
              <w:rPr>
                <w:rFonts w:asciiTheme="minorEastAsia" w:hAnsiTheme="minorEastAsia"/>
                <w:i/>
                <w:sz w:val="18"/>
                <w:szCs w:val="18"/>
              </w:rPr>
              <w:t>DMPK</w:t>
            </w:r>
            <w:r>
              <w:rPr>
                <w:rFonts w:asciiTheme="minorEastAsia" w:hAnsiTheme="minorEastAsia" w:hint="eastAsia"/>
                <w:sz w:val="18"/>
                <w:szCs w:val="18"/>
              </w:rPr>
              <w:t xml:space="preserve"> CTG繰返し配列延長　□</w:t>
            </w:r>
            <w:r w:rsidRPr="008E66A0">
              <w:rPr>
                <w:rFonts w:asciiTheme="minorEastAsia" w:hAnsiTheme="minorEastAsia" w:hint="eastAsia"/>
                <w:i/>
                <w:sz w:val="18"/>
                <w:szCs w:val="18"/>
              </w:rPr>
              <w:t>CNBP</w:t>
            </w:r>
            <w:r>
              <w:rPr>
                <w:rFonts w:asciiTheme="minorEastAsia" w:hAnsiTheme="minorEastAsia" w:hint="eastAsia"/>
                <w:sz w:val="18"/>
                <w:szCs w:val="18"/>
              </w:rPr>
              <w:t xml:space="preserve"> CCTG繰返し配列延長</w:t>
            </w:r>
          </w:p>
          <w:p w14:paraId="3B416630" w14:textId="77777777" w:rsidR="00762FE3" w:rsidRDefault="00762FE3" w:rsidP="009063E6">
            <w:pPr>
              <w:rPr>
                <w:rFonts w:asciiTheme="minorEastAsia" w:hAnsiTheme="minorEastAsia"/>
                <w:sz w:val="18"/>
                <w:szCs w:val="18"/>
              </w:rPr>
            </w:pPr>
            <w:r>
              <w:rPr>
                <w:rFonts w:asciiTheme="minorEastAsia" w:hAnsiTheme="minorEastAsia"/>
                <w:sz w:val="18"/>
                <w:szCs w:val="18"/>
              </w:rPr>
              <w:t>□エメリン(</w:t>
            </w:r>
            <w:r w:rsidRPr="005F2832">
              <w:rPr>
                <w:rFonts w:asciiTheme="minorEastAsia" w:hAnsiTheme="minorEastAsia"/>
                <w:i/>
                <w:sz w:val="18"/>
                <w:szCs w:val="18"/>
              </w:rPr>
              <w:t>EMD</w:t>
            </w:r>
            <w:r>
              <w:rPr>
                <w:rFonts w:asciiTheme="minorEastAsia" w:hAnsiTheme="minorEastAsia"/>
                <w:sz w:val="18"/>
                <w:szCs w:val="18"/>
              </w:rPr>
              <w:t>)　□</w:t>
            </w:r>
            <w:r w:rsidRPr="00AB11D6">
              <w:rPr>
                <w:rFonts w:asciiTheme="minorEastAsia" w:hAnsiTheme="minorEastAsia"/>
                <w:i/>
                <w:sz w:val="18"/>
                <w:szCs w:val="18"/>
              </w:rPr>
              <w:t>FHL1</w:t>
            </w:r>
            <w:r>
              <w:rPr>
                <w:rFonts w:asciiTheme="minorEastAsia" w:hAnsiTheme="minorEastAsia"/>
                <w:i/>
                <w:sz w:val="18"/>
                <w:szCs w:val="18"/>
              </w:rPr>
              <w:t xml:space="preserve">　</w:t>
            </w:r>
            <w:r>
              <w:rPr>
                <w:rFonts w:asciiTheme="minorEastAsia" w:hAnsiTheme="minorEastAsia"/>
                <w:sz w:val="18"/>
                <w:szCs w:val="18"/>
              </w:rPr>
              <w:t>□</w:t>
            </w:r>
            <w:r w:rsidRPr="005F2832">
              <w:rPr>
                <w:rFonts w:asciiTheme="minorEastAsia" w:hAnsiTheme="minorEastAsia"/>
                <w:i/>
                <w:sz w:val="18"/>
                <w:szCs w:val="18"/>
              </w:rPr>
              <w:t>PABPN1</w:t>
            </w:r>
            <w:r>
              <w:rPr>
                <w:rFonts w:asciiTheme="minorEastAsia" w:hAnsiTheme="minorEastAsia"/>
                <w:sz w:val="18"/>
                <w:szCs w:val="18"/>
              </w:rPr>
              <w:t xml:space="preserve"> GCG繰返し配列延長　□その他(自由記載：　　　　　　　　　　　　　　　　　　　　　　　　　　　)</w:t>
            </w:r>
          </w:p>
          <w:p w14:paraId="3FE38605" w14:textId="77777777" w:rsidR="00762FE3" w:rsidRDefault="00762FE3" w:rsidP="009063E6">
            <w:pPr>
              <w:rPr>
                <w:rFonts w:asciiTheme="minorEastAsia" w:hAnsiTheme="minorEastAsia"/>
                <w:sz w:val="18"/>
                <w:szCs w:val="18"/>
              </w:rPr>
            </w:pPr>
            <w:r>
              <w:rPr>
                <w:rFonts w:asciiTheme="minorEastAsia" w:hAnsiTheme="minorEastAsia" w:hint="eastAsia"/>
                <w:sz w:val="18"/>
                <w:szCs w:val="18"/>
              </w:rPr>
              <w:t>遺伝子変異が明らかな場合</w:t>
            </w:r>
            <w:r>
              <w:rPr>
                <w:rFonts w:asciiTheme="minorEastAsia" w:hAnsiTheme="minorEastAsia"/>
                <w:sz w:val="18"/>
                <w:szCs w:val="18"/>
              </w:rPr>
              <w:t xml:space="preserve"> (検査法：　　　　　　　　　</w:t>
            </w:r>
            <w:r>
              <w:rPr>
                <w:rFonts w:asciiTheme="minorEastAsia" w:hAnsiTheme="minorEastAsia" w:hint="eastAsia"/>
                <w:sz w:val="18"/>
                <w:szCs w:val="18"/>
              </w:rPr>
              <w:t>)</w:t>
            </w:r>
            <w:r>
              <w:rPr>
                <w:rFonts w:asciiTheme="minorEastAsia" w:hAnsiTheme="minorEastAsia"/>
                <w:sz w:val="18"/>
                <w:szCs w:val="18"/>
              </w:rPr>
              <w:t xml:space="preserve"> (変異の詳細：</w:t>
            </w:r>
            <w:r>
              <w:rPr>
                <w:rFonts w:asciiTheme="minorEastAsia" w:hAnsiTheme="minorEastAsia" w:hint="eastAsia"/>
                <w:sz w:val="18"/>
                <w:szCs w:val="18"/>
              </w:rPr>
              <w:t xml:space="preserve"> </w:t>
            </w:r>
            <w:r>
              <w:rPr>
                <w:rFonts w:asciiTheme="minorEastAsia" w:hAnsiTheme="minorEastAsia"/>
                <w:sz w:val="18"/>
                <w:szCs w:val="18"/>
              </w:rPr>
              <w:t xml:space="preserve">                                                           )</w:t>
            </w:r>
          </w:p>
          <w:p w14:paraId="56FA1AD9" w14:textId="4607C44A" w:rsidR="007A1CEB" w:rsidRDefault="007A1CEB" w:rsidP="009063E6">
            <w:pPr>
              <w:rPr>
                <w:rFonts w:asciiTheme="minorEastAsia" w:hAnsiTheme="minorEastAsia"/>
                <w:b/>
                <w:sz w:val="18"/>
                <w:szCs w:val="18"/>
              </w:rPr>
            </w:pPr>
            <w:r>
              <w:rPr>
                <w:rFonts w:asciiTheme="minorEastAsia" w:hAnsiTheme="minorEastAsia" w:hint="eastAsia"/>
                <w:sz w:val="18"/>
                <w:szCs w:val="18"/>
              </w:rPr>
              <w:t>遺伝形式　□X染色体連鎖　　□常染色体優性遺伝　　□常染色体劣性遺伝　（変異の詳細：□片側アレル　　□両側アレル）</w:t>
            </w:r>
          </w:p>
        </w:tc>
      </w:tr>
    </w:tbl>
    <w:p w14:paraId="309AF8D7" w14:textId="77777777" w:rsidR="00762FE3" w:rsidRDefault="00762FE3" w:rsidP="00DB745D">
      <w:pPr>
        <w:widowControl/>
        <w:jc w:val="left"/>
        <w:rPr>
          <w:rFonts w:asciiTheme="minorEastAsia" w:hAnsiTheme="minorEastAsia"/>
          <w:b/>
          <w:sz w:val="18"/>
          <w:szCs w:val="18"/>
        </w:rPr>
      </w:pPr>
    </w:p>
    <w:p w14:paraId="4377CBC7" w14:textId="77777777" w:rsidR="00AE0516" w:rsidRDefault="00AE0516" w:rsidP="00DB745D">
      <w:pPr>
        <w:widowControl/>
        <w:jc w:val="left"/>
        <w:rPr>
          <w:rFonts w:asciiTheme="minorEastAsia" w:hAnsiTheme="minorEastAsia"/>
          <w:b/>
          <w:sz w:val="18"/>
          <w:szCs w:val="18"/>
        </w:rPr>
      </w:pPr>
    </w:p>
    <w:p w14:paraId="65D174CC" w14:textId="77777777" w:rsidR="00AE0516" w:rsidRDefault="00AE0516" w:rsidP="00DB745D">
      <w:pPr>
        <w:widowControl/>
        <w:jc w:val="left"/>
        <w:rPr>
          <w:rFonts w:asciiTheme="minorEastAsia" w:hAnsiTheme="minorEastAsia"/>
          <w:b/>
          <w:sz w:val="18"/>
          <w:szCs w:val="18"/>
        </w:rPr>
      </w:pPr>
    </w:p>
    <w:p w14:paraId="575D1E00" w14:textId="77777777" w:rsidR="00EB449A" w:rsidRDefault="00EB449A" w:rsidP="00DB745D">
      <w:pPr>
        <w:widowControl/>
        <w:jc w:val="left"/>
        <w:rPr>
          <w:rFonts w:asciiTheme="minorEastAsia" w:hAnsiTheme="minorEastAsia"/>
          <w:b/>
          <w:sz w:val="18"/>
          <w:szCs w:val="18"/>
        </w:rPr>
      </w:pPr>
    </w:p>
    <w:p w14:paraId="2F7A9857" w14:textId="77777777" w:rsidR="00AE0516" w:rsidRDefault="00AE0516" w:rsidP="00DB745D">
      <w:pPr>
        <w:widowControl/>
        <w:jc w:val="left"/>
        <w:rPr>
          <w:rFonts w:asciiTheme="minorEastAsia" w:hAnsiTheme="minorEastAsia"/>
          <w:b/>
          <w:sz w:val="18"/>
          <w:szCs w:val="18"/>
        </w:rPr>
      </w:pPr>
    </w:p>
    <w:p w14:paraId="444925E6" w14:textId="7E0146EF" w:rsidR="00762FE3" w:rsidRDefault="00762FE3" w:rsidP="00DB745D">
      <w:pPr>
        <w:widowControl/>
        <w:jc w:val="left"/>
        <w:rPr>
          <w:rFonts w:asciiTheme="minorEastAsia" w:hAnsiTheme="minorEastAsia"/>
          <w:b/>
          <w:sz w:val="18"/>
          <w:szCs w:val="18"/>
        </w:rPr>
      </w:pPr>
      <w:r>
        <w:rPr>
          <w:rFonts w:asciiTheme="minorEastAsia" w:hAnsiTheme="minorEastAsia" w:hint="eastAsia"/>
          <w:b/>
          <w:sz w:val="18"/>
          <w:szCs w:val="18"/>
        </w:rPr>
        <w:lastRenderedPageBreak/>
        <w:t>Ｆ．遺伝学的診断・免疫学的診断がつかない場合に除外</w:t>
      </w:r>
      <w:r w:rsidRPr="002C3D50">
        <w:rPr>
          <w:rFonts w:asciiTheme="minorEastAsia" w:hAnsiTheme="minorEastAsia" w:hint="eastAsia"/>
          <w:b/>
          <w:sz w:val="18"/>
          <w:szCs w:val="18"/>
        </w:rPr>
        <w:t>すべき</w:t>
      </w:r>
      <w:r>
        <w:rPr>
          <w:rFonts w:asciiTheme="minorEastAsia" w:hAnsiTheme="minorEastAsia" w:hint="eastAsia"/>
          <w:b/>
          <w:sz w:val="18"/>
          <w:szCs w:val="18"/>
        </w:rPr>
        <w:t>鑑別</w:t>
      </w:r>
      <w:r w:rsidRPr="002C3D50">
        <w:rPr>
          <w:rFonts w:asciiTheme="minorEastAsia" w:hAnsiTheme="minorEastAsia" w:hint="eastAsia"/>
          <w:b/>
          <w:sz w:val="18"/>
          <w:szCs w:val="18"/>
        </w:rPr>
        <w:t>疾患</w:t>
      </w:r>
    </w:p>
    <w:tbl>
      <w:tblPr>
        <w:tblStyle w:val="a3"/>
        <w:tblW w:w="10431" w:type="dxa"/>
        <w:tblLook w:val="04A0" w:firstRow="1" w:lastRow="0" w:firstColumn="1" w:lastColumn="0" w:noHBand="0" w:noVBand="1"/>
      </w:tblPr>
      <w:tblGrid>
        <w:gridCol w:w="7763"/>
        <w:gridCol w:w="2668"/>
      </w:tblGrid>
      <w:tr w:rsidR="00762FE3" w14:paraId="790ECF10" w14:textId="77777777" w:rsidTr="00F4573E">
        <w:tc>
          <w:tcPr>
            <w:tcW w:w="7763" w:type="dxa"/>
            <w:vAlign w:val="center"/>
          </w:tcPr>
          <w:p w14:paraId="0BC1D56B" w14:textId="7EB3FA0D" w:rsidR="00762FE3" w:rsidRDefault="00762FE3" w:rsidP="00AE0516">
            <w:pPr>
              <w:rPr>
                <w:rFonts w:asciiTheme="minorEastAsia" w:hAnsiTheme="minorEastAsia"/>
                <w:b/>
                <w:sz w:val="18"/>
                <w:szCs w:val="18"/>
              </w:rPr>
            </w:pPr>
            <w:r>
              <w:rPr>
                <w:rFonts w:asciiTheme="minorEastAsia" w:hAnsiTheme="minorEastAsia" w:hint="eastAsia"/>
                <w:sz w:val="18"/>
                <w:szCs w:val="18"/>
              </w:rPr>
              <w:t>以下</w:t>
            </w:r>
            <w:r w:rsidRPr="00615600">
              <w:rPr>
                <w:rFonts w:asciiTheme="minorEastAsia" w:hAnsiTheme="minorEastAsia" w:hint="eastAsia"/>
                <w:sz w:val="18"/>
                <w:szCs w:val="18"/>
              </w:rPr>
              <w:t>の疾病を鑑別し、</w:t>
            </w:r>
            <w:r>
              <w:rPr>
                <w:rFonts w:asciiTheme="minorEastAsia" w:hAnsiTheme="minorEastAsia" w:hint="eastAsia"/>
                <w:sz w:val="18"/>
                <w:szCs w:val="18"/>
              </w:rPr>
              <w:t>全て除外できる。除外できた疾病には☑を記入する。</w:t>
            </w:r>
          </w:p>
        </w:tc>
        <w:tc>
          <w:tcPr>
            <w:tcW w:w="2668" w:type="dxa"/>
            <w:vAlign w:val="center"/>
          </w:tcPr>
          <w:p w14:paraId="26251E79" w14:textId="0AACD42A" w:rsidR="00762FE3" w:rsidRDefault="00762FE3" w:rsidP="009063E6">
            <w:pPr>
              <w:rPr>
                <w:rFonts w:asciiTheme="minorEastAsia" w:hAnsiTheme="minorEastAsia"/>
                <w:b/>
                <w:sz w:val="18"/>
                <w:szCs w:val="18"/>
              </w:rPr>
            </w:pPr>
            <w:r>
              <w:rPr>
                <w:rFonts w:asciiTheme="minorEastAsia" w:hAnsiTheme="minorEastAsia" w:hint="eastAsia"/>
                <w:sz w:val="18"/>
                <w:szCs w:val="18"/>
              </w:rPr>
              <w:t>全て</w:t>
            </w:r>
            <w:r w:rsidR="00333217">
              <w:rPr>
                <w:rFonts w:asciiTheme="minorEastAsia" w:hAnsiTheme="minorEastAsia" w:hint="eastAsia"/>
                <w:sz w:val="18"/>
                <w:szCs w:val="18"/>
              </w:rPr>
              <w:t>除外</w:t>
            </w:r>
            <w:r w:rsidR="00F4573E">
              <w:rPr>
                <w:rFonts w:asciiTheme="minorEastAsia" w:hAnsiTheme="minorEastAsia" w:hint="eastAsia"/>
                <w:sz w:val="18"/>
                <w:szCs w:val="18"/>
              </w:rPr>
              <w:t>可</w:t>
            </w:r>
            <w:r w:rsidR="00333217">
              <w:rPr>
                <w:rFonts w:asciiTheme="minorEastAsia" w:hAnsiTheme="minorEastAsia" w:hint="eastAsia"/>
                <w:sz w:val="18"/>
                <w:szCs w:val="18"/>
              </w:rPr>
              <w:t>、除外不可、不明</w:t>
            </w:r>
          </w:p>
        </w:tc>
      </w:tr>
      <w:tr w:rsidR="00762FE3" w:rsidRPr="00615600" w14:paraId="3EFCFB4C" w14:textId="77777777" w:rsidTr="009063E6">
        <w:tc>
          <w:tcPr>
            <w:tcW w:w="10431" w:type="dxa"/>
            <w:gridSpan w:val="2"/>
            <w:vAlign w:val="center"/>
          </w:tcPr>
          <w:p w14:paraId="482A811D" w14:textId="598CD269" w:rsidR="00762FE3" w:rsidRDefault="00762FE3" w:rsidP="009063E6">
            <w:pPr>
              <w:widowControl/>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Pr>
                <w:rFonts w:asciiTheme="minorEastAsia" w:hAnsiTheme="minorEastAsia" w:hint="eastAsia"/>
                <w:sz w:val="18"/>
                <w:szCs w:val="18"/>
              </w:rPr>
              <w:t>代謝性筋疾患(ミトコンドリア病、糖原病、</w:t>
            </w:r>
            <w:r w:rsidRPr="002C3D50">
              <w:rPr>
                <w:rFonts w:asciiTheme="minorEastAsia" w:hAnsiTheme="minorEastAsia" w:hint="eastAsia"/>
                <w:sz w:val="18"/>
                <w:szCs w:val="18"/>
              </w:rPr>
              <w:t>脂質代謝異常</w:t>
            </w:r>
            <w:r>
              <w:rPr>
                <w:rFonts w:asciiTheme="minorEastAsia" w:hAnsiTheme="minorEastAsia" w:hint="eastAsia"/>
                <w:sz w:val="18"/>
                <w:szCs w:val="18"/>
              </w:rPr>
              <w:t xml:space="preserve"> </w:t>
            </w:r>
            <w:r>
              <w:rPr>
                <w:rFonts w:asciiTheme="minorEastAsia" w:hAnsiTheme="minorEastAsia"/>
                <w:sz w:val="18"/>
                <w:szCs w:val="18"/>
              </w:rPr>
              <w:t>etc.)</w:t>
            </w:r>
          </w:p>
          <w:p w14:paraId="21A80962" w14:textId="0A70F292" w:rsidR="00762FE3" w:rsidRDefault="00762FE3" w:rsidP="009063E6">
            <w:pPr>
              <w:widowControl/>
              <w:rPr>
                <w:rFonts w:asciiTheme="minorEastAsia" w:hAnsiTheme="minorEastAsia"/>
                <w:sz w:val="18"/>
                <w:szCs w:val="18"/>
              </w:rPr>
            </w:pPr>
            <w:r>
              <w:rPr>
                <w:rFonts w:asciiTheme="minorEastAsia" w:hAnsiTheme="minorEastAsia" w:hint="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炎症性筋疾患</w:t>
            </w:r>
            <w:r>
              <w:rPr>
                <w:rFonts w:asciiTheme="minorEastAsia" w:hAnsiTheme="minorEastAsia" w:hint="eastAsia"/>
                <w:sz w:val="18"/>
                <w:szCs w:val="18"/>
              </w:rPr>
              <w:t>(</w:t>
            </w:r>
            <w:r>
              <w:rPr>
                <w:rFonts w:asciiTheme="minorEastAsia" w:hAnsiTheme="minorEastAsia"/>
                <w:sz w:val="18"/>
                <w:szCs w:val="18"/>
              </w:rPr>
              <w:t>皮膚</w:t>
            </w:r>
            <w:r w:rsidRPr="002C3D50">
              <w:rPr>
                <w:rFonts w:asciiTheme="minorEastAsia" w:hAnsiTheme="minorEastAsia" w:hint="eastAsia"/>
                <w:sz w:val="18"/>
                <w:szCs w:val="18"/>
              </w:rPr>
              <w:t>筋炎/</w:t>
            </w:r>
            <w:r>
              <w:rPr>
                <w:rFonts w:asciiTheme="minorEastAsia" w:hAnsiTheme="minorEastAsia" w:hint="eastAsia"/>
                <w:sz w:val="18"/>
                <w:szCs w:val="18"/>
              </w:rPr>
              <w:t>多発性</w:t>
            </w:r>
            <w:r w:rsidRPr="002C3D50">
              <w:rPr>
                <w:rFonts w:asciiTheme="minorEastAsia" w:hAnsiTheme="minorEastAsia" w:hint="eastAsia"/>
                <w:sz w:val="18"/>
                <w:szCs w:val="18"/>
              </w:rPr>
              <w:t>筋炎</w:t>
            </w:r>
            <w:r>
              <w:rPr>
                <w:rFonts w:asciiTheme="minorEastAsia" w:hAnsiTheme="minorEastAsia"/>
                <w:sz w:val="18"/>
                <w:szCs w:val="18"/>
              </w:rPr>
              <w:t>、</w:t>
            </w:r>
            <w:r w:rsidRPr="002C3D50">
              <w:rPr>
                <w:rFonts w:asciiTheme="minorEastAsia" w:hAnsiTheme="minorEastAsia" w:hint="eastAsia"/>
                <w:sz w:val="18"/>
                <w:szCs w:val="18"/>
              </w:rPr>
              <w:t>封入体筋炎</w:t>
            </w:r>
            <w:r>
              <w:rPr>
                <w:rFonts w:asciiTheme="minorEastAsia" w:hAnsiTheme="minorEastAsia" w:hint="eastAsia"/>
                <w:sz w:val="18"/>
                <w:szCs w:val="18"/>
              </w:rPr>
              <w:t>、</w:t>
            </w:r>
            <w:r w:rsidRPr="002C3D50">
              <w:rPr>
                <w:rFonts w:asciiTheme="minorEastAsia" w:hAnsiTheme="minorEastAsia" w:hint="eastAsia"/>
                <w:sz w:val="18"/>
                <w:szCs w:val="18"/>
              </w:rPr>
              <w:t>サルコイドミオパチー</w:t>
            </w:r>
            <w:r>
              <w:rPr>
                <w:rFonts w:asciiTheme="minorEastAsia" w:hAnsiTheme="minorEastAsia" w:hint="eastAsia"/>
                <w:sz w:val="18"/>
                <w:szCs w:val="18"/>
              </w:rPr>
              <w:t xml:space="preserve"> </w:t>
            </w:r>
            <w:r>
              <w:rPr>
                <w:rFonts w:asciiTheme="minorEastAsia" w:hAnsiTheme="minorEastAsia"/>
                <w:sz w:val="18"/>
                <w:szCs w:val="18"/>
              </w:rPr>
              <w:t>etc.)</w:t>
            </w:r>
          </w:p>
          <w:p w14:paraId="38C167FF" w14:textId="2A167826" w:rsidR="00762FE3" w:rsidRDefault="00762FE3" w:rsidP="009063E6">
            <w:pPr>
              <w:widowControl/>
              <w:rPr>
                <w:rFonts w:asciiTheme="minorEastAsia" w:hAnsiTheme="minorEastAsia"/>
                <w:sz w:val="18"/>
                <w:szCs w:val="18"/>
              </w:rPr>
            </w:pPr>
            <w:r>
              <w:rPr>
                <w:rFonts w:asciiTheme="minorEastAsia" w:hAnsiTheme="minor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筋チャネル病</w:t>
            </w:r>
            <w:r>
              <w:rPr>
                <w:rFonts w:asciiTheme="minorEastAsia" w:hAnsiTheme="minorEastAsia" w:hint="eastAsia"/>
                <w:sz w:val="18"/>
                <w:szCs w:val="18"/>
              </w:rPr>
              <w:t>(周期性四肢麻痺、非ジストロフィー性</w:t>
            </w:r>
            <w:r w:rsidRPr="002C3D50">
              <w:rPr>
                <w:rFonts w:asciiTheme="minorEastAsia" w:hAnsiTheme="minorEastAsia" w:hint="eastAsia"/>
                <w:sz w:val="18"/>
                <w:szCs w:val="18"/>
              </w:rPr>
              <w:t>ミオトニー症候群</w:t>
            </w:r>
            <w:r w:rsidR="007A1CEB">
              <w:rPr>
                <w:rFonts w:asciiTheme="minorEastAsia" w:hAnsiTheme="minorEastAsia" w:hint="eastAsia"/>
                <w:sz w:val="18"/>
                <w:szCs w:val="18"/>
              </w:rPr>
              <w:t>￥、</w:t>
            </w:r>
            <w:r>
              <w:rPr>
                <w:rFonts w:asciiTheme="minorEastAsia" w:hAnsiTheme="minorEastAsia"/>
                <w:sz w:val="18"/>
                <w:szCs w:val="18"/>
              </w:rPr>
              <w:t>シュワルツ・ヤンペル症候群</w:t>
            </w:r>
            <w:r>
              <w:rPr>
                <w:rFonts w:asciiTheme="minorEastAsia" w:hAnsiTheme="minorEastAsia" w:hint="eastAsia"/>
                <w:sz w:val="18"/>
                <w:szCs w:val="18"/>
              </w:rPr>
              <w:t xml:space="preserve">) </w:t>
            </w:r>
          </w:p>
          <w:p w14:paraId="6EBF7840" w14:textId="3B0C0A9E" w:rsidR="00762FE3" w:rsidRDefault="00762FE3" w:rsidP="009063E6">
            <w:pPr>
              <w:widowControl/>
              <w:rPr>
                <w:rFonts w:asciiTheme="minorEastAsia" w:hAnsiTheme="minorEastAsia"/>
                <w:sz w:val="18"/>
                <w:szCs w:val="18"/>
              </w:rPr>
            </w:pPr>
            <w:r>
              <w:rPr>
                <w:rFonts w:asciiTheme="minorEastAsia" w:hAnsiTheme="minor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筋無力症候群</w:t>
            </w:r>
            <w:r>
              <w:rPr>
                <w:rFonts w:asciiTheme="minorEastAsia" w:hAnsiTheme="minorEastAsia" w:hint="eastAsia"/>
                <w:sz w:val="18"/>
                <w:szCs w:val="18"/>
              </w:rPr>
              <w:t>(</w:t>
            </w:r>
            <w:r w:rsidRPr="002C3D50">
              <w:rPr>
                <w:rFonts w:asciiTheme="minorEastAsia" w:hAnsiTheme="minorEastAsia" w:hint="eastAsia"/>
                <w:sz w:val="18"/>
                <w:szCs w:val="18"/>
              </w:rPr>
              <w:t>重症筋無力症</w:t>
            </w:r>
            <w:r>
              <w:rPr>
                <w:rFonts w:asciiTheme="minorEastAsia" w:hAnsiTheme="minorEastAsia" w:hint="eastAsia"/>
                <w:sz w:val="18"/>
                <w:szCs w:val="18"/>
              </w:rPr>
              <w:t>、</w:t>
            </w:r>
            <w:r w:rsidRPr="002C3D50">
              <w:rPr>
                <w:rFonts w:asciiTheme="minorEastAsia" w:hAnsiTheme="minorEastAsia" w:hint="eastAsia"/>
                <w:sz w:val="18"/>
                <w:szCs w:val="18"/>
              </w:rPr>
              <w:t>先天性筋無力症候群</w:t>
            </w:r>
            <w:r>
              <w:rPr>
                <w:rFonts w:asciiTheme="minorEastAsia" w:hAnsiTheme="minorEastAsia" w:hint="eastAsia"/>
                <w:sz w:val="18"/>
                <w:szCs w:val="18"/>
              </w:rPr>
              <w:t xml:space="preserve">) </w:t>
            </w:r>
          </w:p>
          <w:p w14:paraId="2487C871" w14:textId="58002DCF" w:rsidR="00762FE3" w:rsidRDefault="00762FE3" w:rsidP="009063E6">
            <w:pPr>
              <w:widowControl/>
              <w:rPr>
                <w:rFonts w:asciiTheme="minorEastAsia" w:hAnsiTheme="minorEastAsia"/>
                <w:sz w:val="18"/>
                <w:szCs w:val="18"/>
              </w:rPr>
            </w:pPr>
            <w:r>
              <w:rPr>
                <w:rFonts w:asciiTheme="minorEastAsia" w:hAnsiTheme="minor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内分泌性ミオパチー</w:t>
            </w:r>
            <w:r>
              <w:rPr>
                <w:rFonts w:asciiTheme="minorEastAsia" w:hAnsiTheme="minorEastAsia" w:hint="eastAsia"/>
                <w:sz w:val="18"/>
                <w:szCs w:val="18"/>
              </w:rPr>
              <w:t>(</w:t>
            </w:r>
            <w:r w:rsidRPr="002C3D50">
              <w:rPr>
                <w:rFonts w:asciiTheme="minorEastAsia" w:hAnsiTheme="minorEastAsia" w:hint="eastAsia"/>
                <w:sz w:val="18"/>
                <w:szCs w:val="18"/>
              </w:rPr>
              <w:t>甲状腺中毒ミオパチー</w:t>
            </w:r>
            <w:r>
              <w:rPr>
                <w:rFonts w:asciiTheme="minorEastAsia" w:hAnsiTheme="minorEastAsia" w:hint="eastAsia"/>
                <w:sz w:val="18"/>
                <w:szCs w:val="18"/>
              </w:rPr>
              <w:t>、</w:t>
            </w:r>
            <w:r w:rsidRPr="002C3D50">
              <w:rPr>
                <w:rFonts w:asciiTheme="minorEastAsia" w:hAnsiTheme="minorEastAsia" w:hint="eastAsia"/>
                <w:sz w:val="18"/>
                <w:szCs w:val="18"/>
              </w:rPr>
              <w:t>粘液水腫</w:t>
            </w:r>
            <w:r>
              <w:rPr>
                <w:rFonts w:asciiTheme="minorEastAsia" w:hAnsiTheme="minorEastAsia"/>
                <w:sz w:val="18"/>
                <w:szCs w:val="18"/>
              </w:rPr>
              <w:t>、</w:t>
            </w:r>
            <w:r w:rsidRPr="002C3D50">
              <w:rPr>
                <w:rFonts w:asciiTheme="minorEastAsia" w:hAnsiTheme="minorEastAsia" w:hint="eastAsia"/>
                <w:sz w:val="18"/>
                <w:szCs w:val="18"/>
              </w:rPr>
              <w:t>副甲状腺機能異常</w:t>
            </w:r>
            <w:r>
              <w:rPr>
                <w:rFonts w:asciiTheme="minorEastAsia" w:hAnsiTheme="minorEastAsia"/>
                <w:sz w:val="18"/>
                <w:szCs w:val="18"/>
              </w:rPr>
              <w:t>、</w:t>
            </w:r>
            <w:r w:rsidRPr="002C3D50">
              <w:rPr>
                <w:rFonts w:asciiTheme="minorEastAsia" w:hAnsiTheme="minorEastAsia" w:hint="eastAsia"/>
                <w:sz w:val="18"/>
                <w:szCs w:val="18"/>
              </w:rPr>
              <w:t>低カリウム性ミオパチー</w:t>
            </w:r>
            <w:r>
              <w:rPr>
                <w:rFonts w:asciiTheme="minorEastAsia" w:hAnsiTheme="minorEastAsia" w:hint="eastAsia"/>
                <w:sz w:val="18"/>
                <w:szCs w:val="18"/>
              </w:rPr>
              <w:t xml:space="preserve"> </w:t>
            </w:r>
            <w:r>
              <w:rPr>
                <w:rFonts w:asciiTheme="minorEastAsia" w:hAnsiTheme="minorEastAsia"/>
                <w:sz w:val="18"/>
                <w:szCs w:val="18"/>
              </w:rPr>
              <w:t>etc.)</w:t>
            </w:r>
          </w:p>
          <w:p w14:paraId="08215C23" w14:textId="19EA32F2" w:rsidR="00762FE3" w:rsidRDefault="00762FE3" w:rsidP="00333217">
            <w:pPr>
              <w:widowControl/>
              <w:rPr>
                <w:rFonts w:asciiTheme="minorEastAsia" w:hAnsiTheme="minorEastAsia"/>
                <w:sz w:val="18"/>
                <w:szCs w:val="18"/>
              </w:rPr>
            </w:pPr>
            <w:r>
              <w:rPr>
                <w:rFonts w:asciiTheme="minorEastAsia" w:hAnsiTheme="minor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薬剤性ミオパチー</w:t>
            </w:r>
            <w:r>
              <w:rPr>
                <w:rFonts w:asciiTheme="minorEastAsia" w:hAnsiTheme="minorEastAsia" w:hint="eastAsia"/>
                <w:sz w:val="18"/>
                <w:szCs w:val="18"/>
              </w:rPr>
              <w:t>(悪性症候群、悪性高熱、</w:t>
            </w:r>
            <w:r w:rsidRPr="002C3D50">
              <w:rPr>
                <w:rFonts w:asciiTheme="minorEastAsia" w:hAnsiTheme="minorEastAsia" w:hint="eastAsia"/>
                <w:sz w:val="18"/>
                <w:szCs w:val="18"/>
              </w:rPr>
              <w:t>ステロイドミオパチー</w:t>
            </w:r>
            <w:r>
              <w:rPr>
                <w:rFonts w:asciiTheme="minorEastAsia" w:hAnsiTheme="minorEastAsia"/>
                <w:sz w:val="18"/>
                <w:szCs w:val="18"/>
              </w:rPr>
              <w:t xml:space="preserve"> etc.)</w:t>
            </w:r>
          </w:p>
          <w:p w14:paraId="02D87054" w14:textId="48B13219" w:rsidR="00762FE3" w:rsidRDefault="00762FE3" w:rsidP="00333217">
            <w:pPr>
              <w:widowControl/>
              <w:rPr>
                <w:rFonts w:asciiTheme="minorEastAsia" w:hAnsiTheme="minorEastAsia"/>
                <w:sz w:val="18"/>
                <w:szCs w:val="18"/>
              </w:rPr>
            </w:pPr>
            <w:r>
              <w:rPr>
                <w:rFonts w:asciiTheme="minorEastAsia" w:hAnsiTheme="minor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先天性ミオパチー</w:t>
            </w:r>
            <w:r>
              <w:rPr>
                <w:rFonts w:asciiTheme="minorEastAsia" w:hAnsiTheme="minorEastAsia" w:hint="eastAsia"/>
                <w:sz w:val="18"/>
                <w:szCs w:val="18"/>
              </w:rPr>
              <w:t>(ネマリンミオパチー、中心コア病、</w:t>
            </w:r>
            <w:r w:rsidRPr="00287D27">
              <w:rPr>
                <w:rFonts w:asciiTheme="minorEastAsia" w:hAnsiTheme="minorEastAsia" w:hint="eastAsia"/>
                <w:sz w:val="18"/>
                <w:szCs w:val="18"/>
              </w:rPr>
              <w:t>マルチミニコア病</w:t>
            </w:r>
            <w:r>
              <w:rPr>
                <w:rFonts w:asciiTheme="minorEastAsia" w:hAnsiTheme="minorEastAsia" w:hint="eastAsia"/>
                <w:sz w:val="18"/>
                <w:szCs w:val="18"/>
              </w:rPr>
              <w:t>、</w:t>
            </w:r>
            <w:r w:rsidRPr="00287D27">
              <w:rPr>
                <w:rFonts w:asciiTheme="minorEastAsia" w:hAnsiTheme="minorEastAsia" w:hint="eastAsia"/>
                <w:sz w:val="18"/>
                <w:szCs w:val="18"/>
              </w:rPr>
              <w:t>中心核ミオパチー</w:t>
            </w:r>
            <w:r>
              <w:rPr>
                <w:rFonts w:asciiTheme="minorEastAsia" w:hAnsiTheme="minorEastAsia" w:hint="eastAsia"/>
                <w:sz w:val="18"/>
                <w:szCs w:val="18"/>
              </w:rPr>
              <w:t>、</w:t>
            </w:r>
            <w:r w:rsidRPr="00287D27">
              <w:rPr>
                <w:rFonts w:asciiTheme="minorEastAsia" w:hAnsiTheme="minorEastAsia" w:hint="eastAsia"/>
                <w:sz w:val="18"/>
                <w:szCs w:val="18"/>
              </w:rPr>
              <w:t>筋線維型不均等症</w:t>
            </w:r>
            <w:r>
              <w:rPr>
                <w:rFonts w:asciiTheme="minorEastAsia" w:hAnsiTheme="minorEastAsia"/>
                <w:sz w:val="18"/>
                <w:szCs w:val="18"/>
              </w:rPr>
              <w:t xml:space="preserve"> etc.)</w:t>
            </w:r>
          </w:p>
          <w:p w14:paraId="4459F02D" w14:textId="50DBCE29" w:rsidR="00762FE3" w:rsidRDefault="00762FE3" w:rsidP="00333217">
            <w:pPr>
              <w:widowControl/>
              <w:rPr>
                <w:rFonts w:asciiTheme="minorEastAsia" w:hAnsiTheme="minorEastAsia"/>
                <w:sz w:val="18"/>
                <w:szCs w:val="18"/>
              </w:rPr>
            </w:pPr>
            <w:r>
              <w:rPr>
                <w:rFonts w:asciiTheme="minorEastAsia" w:hAnsiTheme="minor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遠位型ミオパチー</w:t>
            </w:r>
            <w:r>
              <w:rPr>
                <w:rFonts w:asciiTheme="minorEastAsia" w:hAnsiTheme="minorEastAsia" w:hint="eastAsia"/>
                <w:sz w:val="18"/>
                <w:szCs w:val="18"/>
              </w:rPr>
              <w:t>(</w:t>
            </w:r>
            <w:r w:rsidRPr="00287D27">
              <w:rPr>
                <w:rFonts w:asciiTheme="minorEastAsia" w:hAnsiTheme="minorEastAsia" w:hint="eastAsia"/>
                <w:sz w:val="18"/>
                <w:szCs w:val="18"/>
              </w:rPr>
              <w:t>三好型ミオパチー</w:t>
            </w:r>
            <w:r>
              <w:rPr>
                <w:rFonts w:asciiTheme="minorEastAsia" w:hAnsiTheme="minorEastAsia" w:hint="eastAsia"/>
                <w:sz w:val="18"/>
                <w:szCs w:val="18"/>
              </w:rPr>
              <w:t>、縁取り空胞を伴う遠位型ミオパチー、眼咽頭筋遠位型ミオパチー、</w:t>
            </w:r>
            <w:r w:rsidRPr="00287D27">
              <w:rPr>
                <w:rFonts w:asciiTheme="minorEastAsia" w:hAnsiTheme="minorEastAsia" w:hint="eastAsia"/>
                <w:sz w:val="18"/>
                <w:szCs w:val="18"/>
              </w:rPr>
              <w:t>筋原線維</w:t>
            </w:r>
            <w:r>
              <w:rPr>
                <w:rFonts w:asciiTheme="minorEastAsia" w:hAnsiTheme="minorEastAsia" w:hint="eastAsia"/>
                <w:sz w:val="18"/>
                <w:szCs w:val="18"/>
              </w:rPr>
              <w:t>性</w:t>
            </w:r>
            <w:r w:rsidRPr="00287D27">
              <w:rPr>
                <w:rFonts w:asciiTheme="minorEastAsia" w:hAnsiTheme="minorEastAsia" w:hint="eastAsia"/>
                <w:sz w:val="18"/>
                <w:szCs w:val="18"/>
              </w:rPr>
              <w:t>ミオパチー</w:t>
            </w:r>
            <w:r>
              <w:rPr>
                <w:rFonts w:asciiTheme="minorEastAsia" w:hAnsiTheme="minorEastAsia" w:hint="eastAsia"/>
                <w:sz w:val="18"/>
                <w:szCs w:val="18"/>
              </w:rPr>
              <w:t xml:space="preserve"> etc.</w:t>
            </w:r>
            <w:r>
              <w:rPr>
                <w:rFonts w:asciiTheme="minorEastAsia" w:hAnsiTheme="minorEastAsia"/>
                <w:sz w:val="18"/>
                <w:szCs w:val="18"/>
              </w:rPr>
              <w:t>)</w:t>
            </w:r>
          </w:p>
          <w:p w14:paraId="495FC7E4" w14:textId="64E996B8" w:rsidR="00762FE3" w:rsidRDefault="00762FE3" w:rsidP="00333217">
            <w:pPr>
              <w:widowControl/>
              <w:rPr>
                <w:rFonts w:asciiTheme="minorEastAsia" w:hAnsiTheme="minorEastAsia"/>
                <w:sz w:val="18"/>
                <w:szCs w:val="18"/>
              </w:rPr>
            </w:pPr>
            <w:r>
              <w:rPr>
                <w:rFonts w:asciiTheme="minorEastAsia" w:hAnsiTheme="minor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自己貪食空胞性ミオパチー　　□</w:t>
            </w:r>
            <w:r w:rsidR="00AE0516">
              <w:rPr>
                <w:rFonts w:asciiTheme="minorEastAsia" w:hAnsiTheme="minorEastAsia" w:hint="eastAsia"/>
                <w:sz w:val="18"/>
                <w:szCs w:val="18"/>
              </w:rPr>
              <w:t xml:space="preserve"> </w:t>
            </w:r>
            <w:r>
              <w:rPr>
                <w:rFonts w:asciiTheme="minorEastAsia" w:hAnsiTheme="minorEastAsia"/>
                <w:sz w:val="18"/>
                <w:szCs w:val="18"/>
              </w:rPr>
              <w:t>ウルリッヒ病　　　□</w:t>
            </w:r>
            <w:r w:rsidR="00AE0516">
              <w:rPr>
                <w:rFonts w:asciiTheme="minorEastAsia" w:hAnsiTheme="minorEastAsia" w:hint="eastAsia"/>
                <w:sz w:val="18"/>
                <w:szCs w:val="18"/>
              </w:rPr>
              <w:t xml:space="preserve"> </w:t>
            </w:r>
            <w:r>
              <w:rPr>
                <w:rFonts w:asciiTheme="minorEastAsia" w:hAnsiTheme="minorEastAsia"/>
                <w:sz w:val="18"/>
                <w:szCs w:val="18"/>
              </w:rPr>
              <w:t>ベスレムミオパチー</w:t>
            </w:r>
          </w:p>
          <w:p w14:paraId="7A8442A0" w14:textId="389EDFC5" w:rsidR="00762FE3" w:rsidRPr="00615600" w:rsidRDefault="00762FE3" w:rsidP="00333217">
            <w:pPr>
              <w:widowControl/>
              <w:rPr>
                <w:rFonts w:asciiTheme="minorEastAsia" w:hAnsiTheme="minorEastAsia"/>
                <w:sz w:val="18"/>
                <w:szCs w:val="18"/>
              </w:rPr>
            </w:pPr>
            <w:r>
              <w:rPr>
                <w:rFonts w:asciiTheme="minorEastAsia" w:hAnsiTheme="minorEastAsia"/>
                <w:sz w:val="18"/>
                <w:szCs w:val="18"/>
              </w:rPr>
              <w:t>□</w:t>
            </w:r>
            <w:r w:rsidR="00AE0516">
              <w:rPr>
                <w:rFonts w:asciiTheme="minorEastAsia" w:hAnsiTheme="minorEastAsia" w:hint="eastAsia"/>
                <w:sz w:val="18"/>
                <w:szCs w:val="18"/>
              </w:rPr>
              <w:t xml:space="preserve"> </w:t>
            </w:r>
            <w:r>
              <w:rPr>
                <w:rFonts w:asciiTheme="minorEastAsia" w:hAnsiTheme="minorEastAsia"/>
                <w:sz w:val="18"/>
                <w:szCs w:val="18"/>
              </w:rPr>
              <w:t>神経原性疾患</w:t>
            </w:r>
            <w:r>
              <w:rPr>
                <w:rFonts w:asciiTheme="minorEastAsia" w:hAnsiTheme="minorEastAsia" w:hint="eastAsia"/>
                <w:sz w:val="18"/>
                <w:szCs w:val="18"/>
              </w:rPr>
              <w:t>(</w:t>
            </w:r>
            <w:r w:rsidRPr="00287D27">
              <w:rPr>
                <w:rFonts w:asciiTheme="minorEastAsia" w:hAnsiTheme="minorEastAsia" w:hint="eastAsia"/>
                <w:sz w:val="18"/>
                <w:szCs w:val="18"/>
              </w:rPr>
              <w:t>脊髄性筋萎縮症</w:t>
            </w:r>
            <w:r>
              <w:rPr>
                <w:rFonts w:asciiTheme="minorEastAsia" w:hAnsiTheme="minorEastAsia" w:hint="eastAsia"/>
                <w:sz w:val="18"/>
                <w:szCs w:val="18"/>
              </w:rPr>
              <w:t>、球脊髄性筋萎縮症、筋萎縮性側索硬化症、原発性側索硬化症 etc.)</w:t>
            </w:r>
          </w:p>
        </w:tc>
      </w:tr>
    </w:tbl>
    <w:p w14:paraId="580987AD" w14:textId="77777777" w:rsidR="007A1CEB" w:rsidRDefault="007A1CEB" w:rsidP="00DB745D">
      <w:pPr>
        <w:widowControl/>
        <w:jc w:val="left"/>
        <w:rPr>
          <w:rFonts w:asciiTheme="minorEastAsia" w:hAnsiTheme="minorEastAsia"/>
          <w:b/>
          <w:sz w:val="18"/>
          <w:szCs w:val="18"/>
        </w:rPr>
      </w:pPr>
    </w:p>
    <w:p w14:paraId="5F0CA2B8" w14:textId="3F258AFF" w:rsidR="0017023E" w:rsidRPr="0017023E" w:rsidRDefault="0017023E" w:rsidP="0017023E">
      <w:pPr>
        <w:widowControl/>
        <w:jc w:val="left"/>
        <w:rPr>
          <w:rFonts w:asciiTheme="minorEastAsia" w:hAnsiTheme="minorEastAsia"/>
          <w:b/>
          <w:sz w:val="18"/>
          <w:szCs w:val="18"/>
        </w:rPr>
      </w:pPr>
      <w:r w:rsidRPr="0017023E">
        <w:rPr>
          <w:rFonts w:asciiTheme="minorEastAsia" w:hAnsiTheme="minorEastAsia" w:hint="eastAsia"/>
          <w:b/>
          <w:sz w:val="18"/>
          <w:szCs w:val="18"/>
        </w:rPr>
        <w:t>＜診断</w:t>
      </w:r>
      <w:r w:rsidR="00BC55E5">
        <w:rPr>
          <w:rFonts w:asciiTheme="minorEastAsia" w:hAnsiTheme="minorEastAsia" w:hint="eastAsia"/>
          <w:b/>
          <w:sz w:val="18"/>
          <w:szCs w:val="18"/>
        </w:rPr>
        <w:t>のカテゴリー</w:t>
      </w:r>
      <w:r w:rsidRPr="0017023E">
        <w:rPr>
          <w:rFonts w:asciiTheme="minorEastAsia" w:hAnsiTheme="minorEastAsia" w:hint="eastAsia"/>
          <w:b/>
          <w:sz w:val="18"/>
          <w:szCs w:val="18"/>
        </w:rPr>
        <w:t>＞</w:t>
      </w:r>
      <w:r w:rsidR="003E71DD">
        <w:rPr>
          <w:rFonts w:asciiTheme="minorEastAsia" w:hAnsiTheme="minorEastAsia" w:hint="eastAsia"/>
          <w:b/>
          <w:sz w:val="18"/>
          <w:szCs w:val="18"/>
        </w:rPr>
        <w:t>（</w:t>
      </w:r>
      <w:r w:rsidR="00F87CB3">
        <w:rPr>
          <w:rFonts w:asciiTheme="minorEastAsia" w:hAnsiTheme="minorEastAsia" w:hint="eastAsia"/>
          <w:b/>
          <w:sz w:val="18"/>
          <w:szCs w:val="18"/>
        </w:rPr>
        <w:t>該当する項目</w:t>
      </w:r>
      <w:r w:rsidRPr="0017023E">
        <w:rPr>
          <w:rFonts w:asciiTheme="minorEastAsia" w:hAnsiTheme="minorEastAsia" w:hint="eastAsia"/>
          <w:b/>
          <w:sz w:val="18"/>
          <w:szCs w:val="18"/>
        </w:rPr>
        <w:t>に</w:t>
      </w:r>
      <w:r w:rsidR="00F87CB3">
        <w:rPr>
          <w:rFonts w:asciiTheme="minorEastAsia" w:hAnsiTheme="minorEastAsia" w:hint="eastAsia"/>
          <w:b/>
          <w:sz w:val="18"/>
          <w:szCs w:val="18"/>
        </w:rPr>
        <w:t>☑を記入する</w:t>
      </w:r>
      <w:r w:rsidRPr="0017023E">
        <w:rPr>
          <w:rFonts w:asciiTheme="minorEastAsia" w:hAnsiTheme="minorEastAsia" w:hint="eastAsia"/>
          <w:b/>
          <w:sz w:val="18"/>
          <w:szCs w:val="18"/>
        </w:rPr>
        <w:t>）</w:t>
      </w:r>
    </w:p>
    <w:tbl>
      <w:tblPr>
        <w:tblStyle w:val="2"/>
        <w:tblW w:w="10431" w:type="dxa"/>
        <w:tblLook w:val="04A0" w:firstRow="1" w:lastRow="0" w:firstColumn="1" w:lastColumn="0" w:noHBand="0" w:noVBand="1"/>
      </w:tblPr>
      <w:tblGrid>
        <w:gridCol w:w="10431"/>
      </w:tblGrid>
      <w:tr w:rsidR="0017023E" w:rsidRPr="0017023E" w14:paraId="33C6FCDF" w14:textId="77777777" w:rsidTr="00524608">
        <w:tc>
          <w:tcPr>
            <w:tcW w:w="10431" w:type="dxa"/>
            <w:vAlign w:val="center"/>
          </w:tcPr>
          <w:p w14:paraId="02CB5FA3" w14:textId="35CF43EE" w:rsidR="003E71DD" w:rsidRPr="008C1B03" w:rsidRDefault="0017023E" w:rsidP="003E71DD">
            <w:pPr>
              <w:widowControl/>
              <w:ind w:left="1443" w:hangingChars="900" w:hanging="1443"/>
              <w:rPr>
                <w:rFonts w:asciiTheme="minorEastAsia" w:hAnsiTheme="minorEastAsia"/>
                <w:sz w:val="18"/>
                <w:szCs w:val="18"/>
              </w:rPr>
            </w:pPr>
            <w:r w:rsidRPr="0017023E">
              <w:rPr>
                <w:rFonts w:asciiTheme="minorEastAsia" w:hAnsiTheme="minorEastAsia" w:hint="eastAsia"/>
                <w:sz w:val="18"/>
                <w:szCs w:val="18"/>
              </w:rPr>
              <w:t>□　Definite</w:t>
            </w:r>
            <w:r>
              <w:rPr>
                <w:rFonts w:asciiTheme="minorEastAsia" w:hAnsiTheme="minorEastAsia" w:hint="eastAsia"/>
                <w:sz w:val="18"/>
                <w:szCs w:val="18"/>
              </w:rPr>
              <w:t xml:space="preserve">　１．</w:t>
            </w:r>
            <w:r w:rsidR="003E71DD">
              <w:rPr>
                <w:rFonts w:asciiTheme="minorEastAsia" w:hAnsiTheme="minorEastAsia" w:hint="eastAsia"/>
                <w:sz w:val="18"/>
                <w:szCs w:val="18"/>
              </w:rPr>
              <w:t>Ａ</w:t>
            </w:r>
            <w:r w:rsidR="003E71DD" w:rsidRPr="008C1B03">
              <w:rPr>
                <w:rFonts w:asciiTheme="minorEastAsia" w:hAnsiTheme="minorEastAsia" w:hint="eastAsia"/>
                <w:sz w:val="18"/>
                <w:szCs w:val="18"/>
              </w:rPr>
              <w:t>のどれかと、</w:t>
            </w:r>
            <w:r w:rsidR="003E71DD">
              <w:rPr>
                <w:rFonts w:asciiTheme="minorEastAsia" w:hAnsiTheme="minorEastAsia" w:hint="eastAsia"/>
                <w:sz w:val="18"/>
                <w:szCs w:val="18"/>
              </w:rPr>
              <w:t>Ｅ</w:t>
            </w:r>
            <w:r w:rsidR="003E71DD" w:rsidRPr="008C1B03">
              <w:rPr>
                <w:rFonts w:asciiTheme="minorEastAsia" w:hAnsiTheme="minorEastAsia" w:hint="eastAsia"/>
                <w:sz w:val="18"/>
                <w:szCs w:val="18"/>
              </w:rPr>
              <w:t>の</w:t>
            </w:r>
            <w:r w:rsidR="00A1707B">
              <w:rPr>
                <w:rFonts w:asciiTheme="minorEastAsia" w:hAnsiTheme="minorEastAsia" w:hint="eastAsia"/>
                <w:sz w:val="18"/>
                <w:szCs w:val="18"/>
              </w:rPr>
              <w:t>１</w:t>
            </w:r>
            <w:r w:rsidR="00F87CB3">
              <w:rPr>
                <w:rFonts w:asciiTheme="minorEastAsia" w:hAnsiTheme="minorEastAsia" w:hint="eastAsia"/>
                <w:sz w:val="18"/>
                <w:szCs w:val="18"/>
              </w:rPr>
              <w:t>、</w:t>
            </w:r>
            <w:r w:rsidR="00A1707B">
              <w:rPr>
                <w:rFonts w:asciiTheme="minorEastAsia" w:hAnsiTheme="minorEastAsia" w:hint="eastAsia"/>
                <w:sz w:val="18"/>
                <w:szCs w:val="18"/>
              </w:rPr>
              <w:t>２</w:t>
            </w:r>
            <w:r w:rsidR="003E71DD" w:rsidRPr="008C1B03">
              <w:rPr>
                <w:rFonts w:asciiTheme="minorEastAsia" w:hAnsiTheme="minorEastAsia" w:hint="eastAsia"/>
                <w:sz w:val="18"/>
                <w:szCs w:val="18"/>
              </w:rPr>
              <w:t>どちらかと</w:t>
            </w:r>
            <w:r w:rsidR="003E71DD">
              <w:rPr>
                <w:rFonts w:asciiTheme="minorEastAsia" w:hAnsiTheme="minorEastAsia" w:hint="eastAsia"/>
                <w:sz w:val="18"/>
                <w:szCs w:val="18"/>
              </w:rPr>
              <w:t>Ｆ</w:t>
            </w:r>
            <w:r w:rsidR="003E71DD" w:rsidRPr="008C1B03">
              <w:rPr>
                <w:rFonts w:asciiTheme="minorEastAsia" w:hAnsiTheme="minorEastAsia" w:hint="eastAsia"/>
                <w:sz w:val="18"/>
                <w:szCs w:val="18"/>
              </w:rPr>
              <w:t>を満たす(責任遺伝子・蛋白同定)</w:t>
            </w:r>
            <w:r w:rsidR="003E71DD">
              <w:rPr>
                <w:rFonts w:asciiTheme="minorEastAsia" w:hAnsiTheme="minorEastAsia" w:hint="eastAsia"/>
                <w:sz w:val="18"/>
                <w:szCs w:val="18"/>
              </w:rPr>
              <w:t>（</w:t>
            </w:r>
            <w:r w:rsidR="003E71DD" w:rsidRPr="008C1B03">
              <w:rPr>
                <w:rFonts w:asciiTheme="minorEastAsia" w:hAnsiTheme="minorEastAsia" w:hint="eastAsia"/>
                <w:sz w:val="18"/>
                <w:szCs w:val="18"/>
              </w:rPr>
              <w:t>常染色体劣性遺伝形式の疾患で片側アレルのみで変異が検出され、対側アレルの変異が確認できない場合は「</w:t>
            </w:r>
            <w:r w:rsidR="003E71DD">
              <w:rPr>
                <w:rFonts w:asciiTheme="minorEastAsia" w:hAnsiTheme="minorEastAsia" w:hint="eastAsia"/>
                <w:sz w:val="18"/>
                <w:szCs w:val="18"/>
              </w:rPr>
              <w:t>Probable</w:t>
            </w:r>
            <w:r w:rsidR="003E71DD" w:rsidRPr="008C1B03">
              <w:rPr>
                <w:rFonts w:asciiTheme="minorEastAsia" w:hAnsiTheme="minorEastAsia" w:hint="eastAsia"/>
                <w:sz w:val="18"/>
                <w:szCs w:val="18"/>
              </w:rPr>
              <w:t>」として扱う</w:t>
            </w:r>
            <w:r w:rsidR="003E71DD">
              <w:rPr>
                <w:rFonts w:asciiTheme="minorEastAsia" w:hAnsiTheme="minorEastAsia" w:hint="eastAsia"/>
                <w:sz w:val="18"/>
                <w:szCs w:val="18"/>
              </w:rPr>
              <w:t>）</w:t>
            </w:r>
          </w:p>
          <w:p w14:paraId="4F20AE2E" w14:textId="77777777" w:rsidR="0017023E" w:rsidRPr="0017023E" w:rsidRDefault="006541B6" w:rsidP="00433898">
            <w:pPr>
              <w:widowControl/>
              <w:rPr>
                <w:rFonts w:asciiTheme="minorEastAsia" w:hAnsiTheme="minorEastAsia"/>
                <w:sz w:val="18"/>
                <w:szCs w:val="18"/>
              </w:rPr>
            </w:pPr>
            <w:r w:rsidRPr="0017023E">
              <w:rPr>
                <w:rFonts w:asciiTheme="minorEastAsia" w:hAnsiTheme="minorEastAsia" w:hint="eastAsia"/>
                <w:sz w:val="18"/>
                <w:szCs w:val="18"/>
              </w:rPr>
              <w:t>□　Definite</w:t>
            </w:r>
            <w:r>
              <w:rPr>
                <w:rFonts w:asciiTheme="minorEastAsia" w:hAnsiTheme="minorEastAsia" w:hint="eastAsia"/>
                <w:sz w:val="18"/>
                <w:szCs w:val="18"/>
              </w:rPr>
              <w:t xml:space="preserve">　</w:t>
            </w:r>
            <w:r w:rsidR="0017023E">
              <w:rPr>
                <w:rFonts w:asciiTheme="minorEastAsia" w:hAnsiTheme="minorEastAsia" w:hint="eastAsia"/>
                <w:sz w:val="18"/>
                <w:szCs w:val="18"/>
              </w:rPr>
              <w:t>２．</w:t>
            </w:r>
            <w:r w:rsidR="003E71DD">
              <w:rPr>
                <w:rFonts w:asciiTheme="minorEastAsia" w:hAnsiTheme="minorEastAsia" w:hint="eastAsia"/>
                <w:sz w:val="18"/>
                <w:szCs w:val="18"/>
              </w:rPr>
              <w:t>Ａ</w:t>
            </w:r>
            <w:r w:rsidR="003E71DD" w:rsidRPr="008C1B03">
              <w:rPr>
                <w:rFonts w:asciiTheme="minorEastAsia" w:hAnsiTheme="minorEastAsia" w:hint="eastAsia"/>
                <w:sz w:val="18"/>
                <w:szCs w:val="18"/>
              </w:rPr>
              <w:t>のどれかと、</w:t>
            </w:r>
            <w:r w:rsidR="003E71DD">
              <w:rPr>
                <w:rFonts w:asciiTheme="minorEastAsia" w:hAnsiTheme="minorEastAsia" w:hint="eastAsia"/>
                <w:sz w:val="18"/>
                <w:szCs w:val="18"/>
              </w:rPr>
              <w:t>Ｄ</w:t>
            </w:r>
            <w:r w:rsidR="003E71DD" w:rsidRPr="008C1B03">
              <w:rPr>
                <w:rFonts w:asciiTheme="minorEastAsia" w:hAnsiTheme="minorEastAsia" w:hint="eastAsia"/>
                <w:sz w:val="18"/>
                <w:szCs w:val="18"/>
              </w:rPr>
              <w:t>と</w:t>
            </w:r>
            <w:r w:rsidR="003E71DD">
              <w:rPr>
                <w:rFonts w:asciiTheme="minorEastAsia" w:hAnsiTheme="minorEastAsia" w:hint="eastAsia"/>
                <w:sz w:val="18"/>
                <w:szCs w:val="18"/>
              </w:rPr>
              <w:t>Ｆ</w:t>
            </w:r>
            <w:r w:rsidR="003E71DD" w:rsidRPr="008C1B03">
              <w:rPr>
                <w:rFonts w:asciiTheme="minorEastAsia" w:hAnsiTheme="minorEastAsia" w:hint="eastAsia"/>
                <w:sz w:val="18"/>
                <w:szCs w:val="18"/>
              </w:rPr>
              <w:t>を満たす(一般病理学的診断)</w:t>
            </w:r>
          </w:p>
        </w:tc>
      </w:tr>
      <w:tr w:rsidR="0017023E" w:rsidRPr="0017023E" w14:paraId="20DCED5F" w14:textId="77777777" w:rsidTr="00524608">
        <w:tc>
          <w:tcPr>
            <w:tcW w:w="10431" w:type="dxa"/>
            <w:vAlign w:val="center"/>
          </w:tcPr>
          <w:p w14:paraId="73DFBF8A" w14:textId="1E31E635" w:rsidR="003E71DD" w:rsidRDefault="0017023E" w:rsidP="003E71DD">
            <w:pPr>
              <w:widowControl/>
              <w:rPr>
                <w:rFonts w:asciiTheme="minorEastAsia" w:hAnsiTheme="minorEastAsia"/>
                <w:sz w:val="18"/>
                <w:szCs w:val="18"/>
              </w:rPr>
            </w:pPr>
            <w:r w:rsidRPr="0017023E">
              <w:rPr>
                <w:rFonts w:asciiTheme="minorEastAsia" w:hAnsiTheme="minorEastAsia" w:hint="eastAsia"/>
                <w:sz w:val="18"/>
                <w:szCs w:val="18"/>
              </w:rPr>
              <w:t xml:space="preserve">□　Probable　</w:t>
            </w:r>
            <w:r w:rsidR="003E71DD">
              <w:rPr>
                <w:rFonts w:asciiTheme="minorEastAsia" w:hAnsiTheme="minorEastAsia" w:hint="eastAsia"/>
                <w:sz w:val="18"/>
                <w:szCs w:val="18"/>
              </w:rPr>
              <w:t>１．Ａ</w:t>
            </w:r>
            <w:r w:rsidR="003E71DD" w:rsidRPr="008C1B03">
              <w:rPr>
                <w:rFonts w:asciiTheme="minorEastAsia" w:hAnsiTheme="minorEastAsia" w:hint="eastAsia"/>
                <w:sz w:val="18"/>
                <w:szCs w:val="18"/>
              </w:rPr>
              <w:t>の1と、</w:t>
            </w:r>
            <w:r w:rsidR="003E71DD">
              <w:rPr>
                <w:rFonts w:asciiTheme="minorEastAsia" w:hAnsiTheme="minorEastAsia" w:hint="eastAsia"/>
                <w:sz w:val="18"/>
                <w:szCs w:val="18"/>
              </w:rPr>
              <w:t>Ｂ</w:t>
            </w:r>
            <w:r w:rsidR="003E71DD" w:rsidRPr="008C1B03">
              <w:rPr>
                <w:rFonts w:asciiTheme="minorEastAsia" w:hAnsiTheme="minorEastAsia" w:hint="eastAsia"/>
                <w:sz w:val="18"/>
                <w:szCs w:val="18"/>
              </w:rPr>
              <w:t>の1、</w:t>
            </w:r>
            <w:r w:rsidR="00433898">
              <w:rPr>
                <w:rFonts w:asciiTheme="minorEastAsia" w:hAnsiTheme="minorEastAsia" w:hint="eastAsia"/>
                <w:sz w:val="18"/>
                <w:szCs w:val="18"/>
              </w:rPr>
              <w:t>Ｆ</w:t>
            </w:r>
            <w:r w:rsidR="003E71DD" w:rsidRPr="008C1B03">
              <w:rPr>
                <w:rFonts w:asciiTheme="minorEastAsia" w:hAnsiTheme="minorEastAsia" w:hint="eastAsia"/>
                <w:sz w:val="18"/>
                <w:szCs w:val="18"/>
              </w:rPr>
              <w:t>を満たす</w:t>
            </w:r>
          </w:p>
          <w:p w14:paraId="30987FE2" w14:textId="77777777" w:rsidR="0017023E" w:rsidRDefault="006541B6" w:rsidP="00433898">
            <w:pPr>
              <w:widowControl/>
              <w:rPr>
                <w:rFonts w:asciiTheme="minorEastAsia" w:hAnsiTheme="minorEastAsia"/>
                <w:sz w:val="18"/>
                <w:szCs w:val="18"/>
              </w:rPr>
            </w:pPr>
            <w:r w:rsidRPr="0017023E">
              <w:rPr>
                <w:rFonts w:asciiTheme="minorEastAsia" w:hAnsiTheme="minorEastAsia" w:hint="eastAsia"/>
                <w:sz w:val="18"/>
                <w:szCs w:val="18"/>
              </w:rPr>
              <w:t xml:space="preserve">□　Probable　</w:t>
            </w:r>
            <w:r w:rsidR="003E71DD">
              <w:rPr>
                <w:rFonts w:asciiTheme="minorEastAsia" w:hAnsiTheme="minorEastAsia" w:hint="eastAsia"/>
                <w:sz w:val="18"/>
                <w:szCs w:val="18"/>
              </w:rPr>
              <w:t>２．Ａ</w:t>
            </w:r>
            <w:r w:rsidR="003E71DD" w:rsidRPr="008C1B03">
              <w:rPr>
                <w:rFonts w:asciiTheme="minorEastAsia" w:hAnsiTheme="minorEastAsia" w:hint="eastAsia"/>
                <w:sz w:val="18"/>
                <w:szCs w:val="18"/>
              </w:rPr>
              <w:t>の1、および</w:t>
            </w:r>
            <w:r w:rsidR="003E71DD">
              <w:rPr>
                <w:rFonts w:asciiTheme="minorEastAsia" w:hAnsiTheme="minorEastAsia" w:hint="eastAsia"/>
                <w:sz w:val="18"/>
                <w:szCs w:val="18"/>
              </w:rPr>
              <w:t>Ｂ</w:t>
            </w:r>
            <w:r w:rsidR="003E71DD" w:rsidRPr="008C1B03">
              <w:rPr>
                <w:rFonts w:asciiTheme="minorEastAsia" w:hAnsiTheme="minorEastAsia" w:hint="eastAsia"/>
                <w:sz w:val="18"/>
                <w:szCs w:val="18"/>
              </w:rPr>
              <w:t>の</w:t>
            </w:r>
            <w:r w:rsidR="003E71DD">
              <w:rPr>
                <w:rFonts w:asciiTheme="minorEastAsia" w:hAnsiTheme="minorEastAsia" w:hint="eastAsia"/>
                <w:sz w:val="18"/>
                <w:szCs w:val="18"/>
              </w:rPr>
              <w:t>２</w:t>
            </w:r>
            <w:r w:rsidR="003E71DD" w:rsidRPr="008C1B03">
              <w:rPr>
                <w:rFonts w:asciiTheme="minorEastAsia" w:hAnsiTheme="minorEastAsia" w:hint="eastAsia"/>
                <w:sz w:val="18"/>
                <w:szCs w:val="18"/>
              </w:rPr>
              <w:t>と</w:t>
            </w:r>
            <w:r w:rsidR="003E71DD">
              <w:rPr>
                <w:rFonts w:asciiTheme="minorEastAsia" w:hAnsiTheme="minorEastAsia" w:hint="eastAsia"/>
                <w:sz w:val="18"/>
                <w:szCs w:val="18"/>
              </w:rPr>
              <w:t>Ｃ</w:t>
            </w:r>
            <w:r w:rsidR="003E71DD" w:rsidRPr="008C1B03">
              <w:rPr>
                <w:rFonts w:asciiTheme="minorEastAsia" w:hAnsiTheme="minorEastAsia" w:hint="eastAsia"/>
                <w:sz w:val="18"/>
                <w:szCs w:val="18"/>
              </w:rPr>
              <w:t>のいずれか、</w:t>
            </w:r>
            <w:r w:rsidR="003E71DD">
              <w:rPr>
                <w:rFonts w:asciiTheme="minorEastAsia" w:hAnsiTheme="minorEastAsia" w:hint="eastAsia"/>
                <w:sz w:val="18"/>
                <w:szCs w:val="18"/>
              </w:rPr>
              <w:t>Ｆ</w:t>
            </w:r>
            <w:r w:rsidR="003E71DD" w:rsidRPr="008C1B03">
              <w:rPr>
                <w:rFonts w:asciiTheme="minorEastAsia" w:hAnsiTheme="minorEastAsia" w:hint="eastAsia"/>
                <w:sz w:val="18"/>
                <w:szCs w:val="18"/>
              </w:rPr>
              <w:t>を満たす</w:t>
            </w:r>
          </w:p>
          <w:p w14:paraId="34A6AD8E" w14:textId="5F47AC5A" w:rsidR="00AE0516" w:rsidRDefault="007A1CEB" w:rsidP="00AE0516">
            <w:pPr>
              <w:widowControl/>
              <w:ind w:left="1443" w:hangingChars="900" w:hanging="1443"/>
              <w:rPr>
                <w:rFonts w:asciiTheme="minorEastAsia" w:hAnsiTheme="minorEastAsia"/>
                <w:sz w:val="18"/>
                <w:szCs w:val="18"/>
              </w:rPr>
            </w:pPr>
            <w:r>
              <w:rPr>
                <w:rFonts w:asciiTheme="minorEastAsia" w:hAnsiTheme="minorEastAsia" w:hint="eastAsia"/>
                <w:sz w:val="18"/>
                <w:szCs w:val="18"/>
              </w:rPr>
              <w:t xml:space="preserve">□　</w:t>
            </w:r>
            <w:r w:rsidR="00AE0516" w:rsidRPr="0017023E">
              <w:rPr>
                <w:rFonts w:asciiTheme="minorEastAsia" w:hAnsiTheme="minorEastAsia" w:hint="eastAsia"/>
                <w:sz w:val="18"/>
                <w:szCs w:val="18"/>
              </w:rPr>
              <w:t>Probable</w:t>
            </w:r>
            <w:r>
              <w:rPr>
                <w:rFonts w:asciiTheme="minorEastAsia" w:hAnsiTheme="minorEastAsia" w:hint="eastAsia"/>
                <w:sz w:val="18"/>
                <w:szCs w:val="18"/>
              </w:rPr>
              <w:t xml:space="preserve">  </w:t>
            </w:r>
            <w:r w:rsidR="00AE0516">
              <w:rPr>
                <w:rFonts w:asciiTheme="minorEastAsia" w:hAnsiTheme="minorEastAsia" w:hint="eastAsia"/>
                <w:sz w:val="18"/>
                <w:szCs w:val="18"/>
              </w:rPr>
              <w:t xml:space="preserve">３. </w:t>
            </w:r>
            <w:r w:rsidR="00A837AA">
              <w:rPr>
                <w:rFonts w:asciiTheme="minorEastAsia" w:hAnsiTheme="minorEastAsia" w:hint="eastAsia"/>
                <w:sz w:val="18"/>
                <w:szCs w:val="18"/>
              </w:rPr>
              <w:t>Ａのどれかと、Ｅの１、２どちら</w:t>
            </w:r>
            <w:r>
              <w:rPr>
                <w:rFonts w:asciiTheme="minorEastAsia" w:hAnsiTheme="minorEastAsia" w:hint="eastAsia"/>
                <w:sz w:val="18"/>
                <w:szCs w:val="18"/>
              </w:rPr>
              <w:t>かとＦを満たすが、常染色体劣性遺伝形式の疾患で</w:t>
            </w:r>
            <w:r w:rsidR="00AE0516">
              <w:rPr>
                <w:rFonts w:asciiTheme="minorEastAsia" w:hAnsiTheme="minorEastAsia" w:hint="eastAsia"/>
                <w:sz w:val="18"/>
                <w:szCs w:val="18"/>
              </w:rPr>
              <w:t>、</w:t>
            </w:r>
            <w:r>
              <w:rPr>
                <w:rFonts w:asciiTheme="minorEastAsia" w:hAnsiTheme="minorEastAsia" w:hint="eastAsia"/>
                <w:sz w:val="18"/>
                <w:szCs w:val="18"/>
              </w:rPr>
              <w:t>片側アレルのみで変異が検出され、</w:t>
            </w:r>
          </w:p>
          <w:p w14:paraId="69C40ABD" w14:textId="795CF806" w:rsidR="007A1CEB" w:rsidRPr="0017023E" w:rsidRDefault="007A1CEB" w:rsidP="00AE0516">
            <w:pPr>
              <w:widowControl/>
              <w:ind w:leftChars="800" w:left="1682" w:hangingChars="100" w:hanging="160"/>
              <w:rPr>
                <w:rFonts w:asciiTheme="minorEastAsia" w:hAnsiTheme="minorEastAsia"/>
                <w:sz w:val="18"/>
                <w:szCs w:val="18"/>
              </w:rPr>
            </w:pPr>
            <w:r>
              <w:rPr>
                <w:rFonts w:asciiTheme="minorEastAsia" w:hAnsiTheme="minorEastAsia" w:hint="eastAsia"/>
                <w:sz w:val="18"/>
                <w:szCs w:val="18"/>
              </w:rPr>
              <w:t>対側アレルの変異が確認できない</w:t>
            </w:r>
          </w:p>
        </w:tc>
      </w:tr>
      <w:tr w:rsidR="0017023E" w:rsidRPr="0017023E" w14:paraId="2B47541E" w14:textId="77777777" w:rsidTr="00524608">
        <w:tc>
          <w:tcPr>
            <w:tcW w:w="10431" w:type="dxa"/>
            <w:vAlign w:val="center"/>
          </w:tcPr>
          <w:p w14:paraId="568B20E3" w14:textId="77777777" w:rsidR="0017023E" w:rsidRPr="00433898" w:rsidRDefault="0017023E" w:rsidP="00433898">
            <w:pPr>
              <w:widowControl/>
              <w:rPr>
                <w:rFonts w:asciiTheme="minorEastAsia" w:hAnsiTheme="minorEastAsia"/>
                <w:sz w:val="18"/>
                <w:szCs w:val="18"/>
              </w:rPr>
            </w:pPr>
            <w:r w:rsidRPr="0017023E">
              <w:rPr>
                <w:rFonts w:asciiTheme="minorEastAsia" w:hAnsiTheme="minorEastAsia" w:hint="eastAsia"/>
                <w:sz w:val="18"/>
                <w:szCs w:val="18"/>
              </w:rPr>
              <w:t xml:space="preserve">□　Possible　</w:t>
            </w:r>
            <w:r w:rsidR="00433898">
              <w:rPr>
                <w:rFonts w:asciiTheme="minorEastAsia" w:hAnsiTheme="minorEastAsia" w:hint="eastAsia"/>
                <w:sz w:val="18"/>
                <w:szCs w:val="18"/>
              </w:rPr>
              <w:t>１．Ａ</w:t>
            </w:r>
            <w:r w:rsidR="00433898" w:rsidRPr="005A5697">
              <w:rPr>
                <w:rFonts w:asciiTheme="minorEastAsia" w:hAnsiTheme="minorEastAsia" w:hint="eastAsia"/>
                <w:sz w:val="18"/>
                <w:szCs w:val="18"/>
              </w:rPr>
              <w:t>の</w:t>
            </w:r>
            <w:r w:rsidR="00433898" w:rsidRPr="008C1B03">
              <w:rPr>
                <w:rFonts w:asciiTheme="minorEastAsia" w:hAnsiTheme="minorEastAsia" w:hint="eastAsia"/>
                <w:sz w:val="18"/>
                <w:szCs w:val="18"/>
              </w:rPr>
              <w:t>1</w:t>
            </w:r>
            <w:r w:rsidR="00433898" w:rsidRPr="005A5697">
              <w:rPr>
                <w:rFonts w:asciiTheme="minorEastAsia" w:hAnsiTheme="minorEastAsia" w:hint="eastAsia"/>
                <w:sz w:val="18"/>
                <w:szCs w:val="18"/>
              </w:rPr>
              <w:t>と</w:t>
            </w:r>
            <w:r w:rsidR="00433898">
              <w:rPr>
                <w:rFonts w:asciiTheme="minorEastAsia" w:hAnsiTheme="minorEastAsia" w:hint="eastAsia"/>
                <w:sz w:val="18"/>
                <w:szCs w:val="18"/>
              </w:rPr>
              <w:t>Ｂ</w:t>
            </w:r>
            <w:r w:rsidR="00433898" w:rsidRPr="005A5697">
              <w:rPr>
                <w:rFonts w:asciiTheme="minorEastAsia" w:hAnsiTheme="minorEastAsia" w:hint="eastAsia"/>
                <w:sz w:val="18"/>
                <w:szCs w:val="18"/>
              </w:rPr>
              <w:t>の</w:t>
            </w:r>
            <w:r w:rsidR="00433898">
              <w:rPr>
                <w:rFonts w:asciiTheme="minorEastAsia" w:hAnsiTheme="minorEastAsia" w:hint="eastAsia"/>
                <w:sz w:val="18"/>
                <w:szCs w:val="18"/>
              </w:rPr>
              <w:t>２</w:t>
            </w:r>
            <w:r w:rsidR="00433898" w:rsidRPr="005A5697">
              <w:rPr>
                <w:rFonts w:asciiTheme="minorEastAsia" w:hAnsiTheme="minorEastAsia" w:hint="eastAsia"/>
                <w:sz w:val="18"/>
                <w:szCs w:val="18"/>
              </w:rPr>
              <w:t>または</w:t>
            </w:r>
            <w:r w:rsidR="00433898">
              <w:rPr>
                <w:rFonts w:asciiTheme="minorEastAsia" w:hAnsiTheme="minorEastAsia" w:hint="eastAsia"/>
                <w:sz w:val="18"/>
                <w:szCs w:val="18"/>
              </w:rPr>
              <w:t>Ｃ</w:t>
            </w:r>
            <w:r w:rsidR="00433898" w:rsidRPr="005A5697">
              <w:rPr>
                <w:rFonts w:asciiTheme="minorEastAsia" w:hAnsiTheme="minorEastAsia" w:hint="eastAsia"/>
                <w:sz w:val="18"/>
                <w:szCs w:val="18"/>
              </w:rPr>
              <w:t>のどれかを満たす</w:t>
            </w:r>
          </w:p>
          <w:p w14:paraId="32799A54" w14:textId="77777777" w:rsidR="00433898" w:rsidRDefault="006541B6" w:rsidP="00433898">
            <w:pPr>
              <w:widowControl/>
              <w:rPr>
                <w:rFonts w:asciiTheme="minorEastAsia" w:hAnsiTheme="minorEastAsia"/>
                <w:sz w:val="18"/>
                <w:szCs w:val="18"/>
              </w:rPr>
            </w:pPr>
            <w:r w:rsidRPr="0017023E">
              <w:rPr>
                <w:rFonts w:asciiTheme="minorEastAsia" w:hAnsiTheme="minorEastAsia" w:hint="eastAsia"/>
                <w:sz w:val="18"/>
                <w:szCs w:val="18"/>
              </w:rPr>
              <w:t xml:space="preserve">□　Possible　</w:t>
            </w:r>
            <w:r w:rsidR="00433898">
              <w:rPr>
                <w:rFonts w:asciiTheme="minorEastAsia" w:hAnsiTheme="minorEastAsia" w:hint="eastAsia"/>
                <w:sz w:val="18"/>
                <w:szCs w:val="18"/>
              </w:rPr>
              <w:t>２．</w:t>
            </w:r>
            <w:r w:rsidR="00433898" w:rsidRPr="00433898">
              <w:rPr>
                <w:rFonts w:asciiTheme="minorEastAsia" w:hAnsiTheme="minorEastAsia" w:hint="eastAsia"/>
                <w:sz w:val="18"/>
                <w:szCs w:val="18"/>
              </w:rPr>
              <w:t>Ａの２とＢおよびＣのどれかを満たす</w:t>
            </w:r>
          </w:p>
          <w:p w14:paraId="7E2257A3" w14:textId="77777777" w:rsidR="00433898" w:rsidRDefault="006541B6" w:rsidP="00433898">
            <w:pPr>
              <w:widowControl/>
              <w:rPr>
                <w:rFonts w:asciiTheme="minorEastAsia" w:hAnsiTheme="minorEastAsia"/>
                <w:sz w:val="18"/>
                <w:szCs w:val="18"/>
              </w:rPr>
            </w:pPr>
            <w:r w:rsidRPr="0017023E">
              <w:rPr>
                <w:rFonts w:asciiTheme="minorEastAsia" w:hAnsiTheme="minorEastAsia" w:hint="eastAsia"/>
                <w:sz w:val="18"/>
                <w:szCs w:val="18"/>
              </w:rPr>
              <w:t xml:space="preserve">□　Possible　</w:t>
            </w:r>
            <w:r w:rsidR="00433898">
              <w:rPr>
                <w:rFonts w:asciiTheme="minorEastAsia" w:hAnsiTheme="minorEastAsia" w:hint="eastAsia"/>
                <w:sz w:val="18"/>
                <w:szCs w:val="18"/>
              </w:rPr>
              <w:t>３．</w:t>
            </w:r>
            <w:r w:rsidR="00433898" w:rsidRPr="00433898">
              <w:rPr>
                <w:rFonts w:asciiTheme="minorEastAsia" w:hAnsiTheme="minorEastAsia" w:hint="eastAsia"/>
                <w:sz w:val="18"/>
                <w:szCs w:val="18"/>
              </w:rPr>
              <w:t>Ａの１と２をともに満たす</w:t>
            </w:r>
          </w:p>
          <w:p w14:paraId="0689013A" w14:textId="77777777" w:rsidR="00433898" w:rsidRDefault="006541B6" w:rsidP="00433898">
            <w:pPr>
              <w:widowControl/>
              <w:rPr>
                <w:rFonts w:asciiTheme="minorEastAsia" w:hAnsiTheme="minorEastAsia"/>
                <w:sz w:val="18"/>
                <w:szCs w:val="18"/>
              </w:rPr>
            </w:pPr>
            <w:r w:rsidRPr="0017023E">
              <w:rPr>
                <w:rFonts w:asciiTheme="minorEastAsia" w:hAnsiTheme="minorEastAsia" w:hint="eastAsia"/>
                <w:sz w:val="18"/>
                <w:szCs w:val="18"/>
              </w:rPr>
              <w:t xml:space="preserve">□　Possible　</w:t>
            </w:r>
            <w:r w:rsidR="00433898">
              <w:rPr>
                <w:rFonts w:asciiTheme="minorEastAsia" w:hAnsiTheme="minorEastAsia" w:hint="eastAsia"/>
                <w:sz w:val="18"/>
                <w:szCs w:val="18"/>
              </w:rPr>
              <w:t>４．</w:t>
            </w:r>
            <w:r w:rsidR="00433898" w:rsidRPr="00433898">
              <w:rPr>
                <w:rFonts w:asciiTheme="minorEastAsia" w:hAnsiTheme="minorEastAsia" w:hint="eastAsia"/>
                <w:sz w:val="18"/>
                <w:szCs w:val="18"/>
              </w:rPr>
              <w:t>ＢのどれかとＥの１を満たす</w:t>
            </w:r>
          </w:p>
          <w:p w14:paraId="5100CF08" w14:textId="77777777" w:rsidR="00433898" w:rsidRDefault="006541B6" w:rsidP="00433898">
            <w:pPr>
              <w:widowControl/>
              <w:rPr>
                <w:rFonts w:asciiTheme="minorEastAsia" w:hAnsiTheme="minorEastAsia"/>
                <w:sz w:val="18"/>
                <w:szCs w:val="18"/>
              </w:rPr>
            </w:pPr>
            <w:r w:rsidRPr="0017023E">
              <w:rPr>
                <w:rFonts w:asciiTheme="minorEastAsia" w:hAnsiTheme="minorEastAsia" w:hint="eastAsia"/>
                <w:sz w:val="18"/>
                <w:szCs w:val="18"/>
              </w:rPr>
              <w:t xml:space="preserve">□　Possible　</w:t>
            </w:r>
            <w:r w:rsidR="00433898">
              <w:rPr>
                <w:rFonts w:asciiTheme="minorEastAsia" w:hAnsiTheme="minorEastAsia" w:hint="eastAsia"/>
                <w:sz w:val="18"/>
                <w:szCs w:val="18"/>
              </w:rPr>
              <w:t>５．</w:t>
            </w:r>
            <w:r w:rsidR="00433898" w:rsidRPr="00433898">
              <w:rPr>
                <w:rFonts w:asciiTheme="minorEastAsia" w:hAnsiTheme="minorEastAsia" w:hint="eastAsia"/>
                <w:sz w:val="18"/>
                <w:szCs w:val="18"/>
              </w:rPr>
              <w:t>Ｃの１とＢのどれかを満たす</w:t>
            </w:r>
          </w:p>
          <w:p w14:paraId="27135241" w14:textId="77777777" w:rsidR="00433898" w:rsidRPr="0017023E" w:rsidRDefault="006541B6" w:rsidP="00433898">
            <w:pPr>
              <w:widowControl/>
              <w:rPr>
                <w:rFonts w:asciiTheme="minorEastAsia" w:hAnsiTheme="minorEastAsia"/>
                <w:sz w:val="18"/>
                <w:szCs w:val="18"/>
              </w:rPr>
            </w:pPr>
            <w:r w:rsidRPr="0017023E">
              <w:rPr>
                <w:rFonts w:asciiTheme="minorEastAsia" w:hAnsiTheme="minorEastAsia" w:hint="eastAsia"/>
                <w:sz w:val="18"/>
                <w:szCs w:val="18"/>
              </w:rPr>
              <w:t xml:space="preserve">□　Possible　</w:t>
            </w:r>
            <w:r w:rsidR="00433898">
              <w:rPr>
                <w:rFonts w:asciiTheme="minorEastAsia" w:hAnsiTheme="minorEastAsia" w:hint="eastAsia"/>
                <w:sz w:val="18"/>
                <w:szCs w:val="18"/>
              </w:rPr>
              <w:t>６．</w:t>
            </w:r>
            <w:r w:rsidR="00433898" w:rsidRPr="00433898">
              <w:rPr>
                <w:rFonts w:asciiTheme="minorEastAsia" w:hAnsiTheme="minorEastAsia" w:hint="eastAsia"/>
                <w:sz w:val="18"/>
                <w:szCs w:val="18"/>
              </w:rPr>
              <w:t>Ｃの１とＤまたはＥの２を満たす</w:t>
            </w:r>
          </w:p>
        </w:tc>
      </w:tr>
    </w:tbl>
    <w:p w14:paraId="3398DF6C" w14:textId="77777777" w:rsidR="00212813" w:rsidRPr="0017023E" w:rsidRDefault="00212813" w:rsidP="00DB745D">
      <w:pPr>
        <w:widowControl/>
        <w:jc w:val="left"/>
        <w:rPr>
          <w:rFonts w:asciiTheme="minorEastAsia" w:hAnsiTheme="minorEastAsia"/>
          <w:b/>
          <w:sz w:val="18"/>
          <w:szCs w:val="18"/>
        </w:rPr>
      </w:pPr>
    </w:p>
    <w:p w14:paraId="0AC00D47" w14:textId="77777777" w:rsidR="00086FC0" w:rsidRPr="00A44ECD" w:rsidRDefault="00C74DFA">
      <w:pPr>
        <w:rPr>
          <w:b/>
        </w:rPr>
      </w:pPr>
      <w:r>
        <w:rPr>
          <w:rFonts w:hint="eastAsia"/>
          <w:b/>
        </w:rPr>
        <w:t>■　重症度分類に関する事項</w:t>
      </w:r>
    </w:p>
    <w:p w14:paraId="04CA0482" w14:textId="1458EBBA" w:rsidR="00433898" w:rsidRPr="00433898" w:rsidRDefault="00433898" w:rsidP="00433898">
      <w:pPr>
        <w:rPr>
          <w:b/>
          <w:sz w:val="18"/>
        </w:rPr>
      </w:pPr>
      <w:r w:rsidRPr="00433898">
        <w:rPr>
          <w:rFonts w:hint="eastAsia"/>
          <w:b/>
          <w:sz w:val="18"/>
        </w:rPr>
        <w:t>modified Rankin Scale</w:t>
      </w:r>
      <w:r w:rsidRPr="00433898">
        <w:rPr>
          <w:rFonts w:hint="eastAsia"/>
          <w:b/>
          <w:sz w:val="18"/>
        </w:rPr>
        <w:t>（</w:t>
      </w:r>
      <w:r w:rsidRPr="00433898">
        <w:rPr>
          <w:rFonts w:hint="eastAsia"/>
          <w:b/>
          <w:sz w:val="18"/>
        </w:rPr>
        <w:t>mRS</w:t>
      </w:r>
      <w:r w:rsidRPr="00433898">
        <w:rPr>
          <w:rFonts w:hint="eastAsia"/>
          <w:b/>
          <w:sz w:val="18"/>
        </w:rPr>
        <w:t>）【該当する番号</w:t>
      </w:r>
      <w:r w:rsidR="00CA27BE">
        <w:rPr>
          <w:rFonts w:hint="eastAsia"/>
          <w:b/>
          <w:sz w:val="18"/>
        </w:rPr>
        <w:t>を○で囲む</w:t>
      </w:r>
      <w:r w:rsidRPr="00433898">
        <w:rPr>
          <w:rFonts w:hint="eastAsia"/>
          <w:b/>
          <w:sz w:val="18"/>
        </w:rPr>
        <w:t>】</w:t>
      </w:r>
    </w:p>
    <w:tbl>
      <w:tblPr>
        <w:tblStyle w:val="3"/>
        <w:tblW w:w="10488" w:type="dxa"/>
        <w:tblLook w:val="04A0" w:firstRow="1" w:lastRow="0" w:firstColumn="1" w:lastColumn="0" w:noHBand="0" w:noVBand="1"/>
      </w:tblPr>
      <w:tblGrid>
        <w:gridCol w:w="10488"/>
      </w:tblGrid>
      <w:tr w:rsidR="00433898" w:rsidRPr="00433898" w14:paraId="5D8EA892" w14:textId="77777777" w:rsidTr="00524608">
        <w:trPr>
          <w:trHeight w:val="510"/>
        </w:trPr>
        <w:tc>
          <w:tcPr>
            <w:tcW w:w="10488" w:type="dxa"/>
            <w:tcBorders>
              <w:bottom w:val="single" w:sz="4" w:space="0" w:color="auto"/>
            </w:tcBorders>
            <w:vAlign w:val="center"/>
            <w:hideMark/>
          </w:tcPr>
          <w:p w14:paraId="551BAD0B" w14:textId="77777777" w:rsidR="00433898" w:rsidRPr="00433898" w:rsidRDefault="00433898" w:rsidP="00433898">
            <w:pPr>
              <w:rPr>
                <w:sz w:val="16"/>
                <w:szCs w:val="18"/>
              </w:rPr>
            </w:pPr>
            <w:r w:rsidRPr="00433898">
              <w:rPr>
                <w:rFonts w:hint="eastAsia"/>
                <w:sz w:val="18"/>
                <w:szCs w:val="18"/>
              </w:rPr>
              <w:t>0.</w:t>
            </w:r>
            <w:r w:rsidRPr="00433898">
              <w:rPr>
                <w:rFonts w:hint="eastAsia"/>
                <w:sz w:val="18"/>
                <w:szCs w:val="18"/>
              </w:rPr>
              <w:t xml:space="preserve">まったく症候がない　　</w:t>
            </w:r>
            <w:r w:rsidRPr="00433898">
              <w:rPr>
                <w:rFonts w:hint="eastAsia"/>
                <w:sz w:val="18"/>
                <w:szCs w:val="18"/>
              </w:rPr>
              <w:t>1.</w:t>
            </w:r>
            <w:r w:rsidRPr="00433898">
              <w:rPr>
                <w:rFonts w:hint="eastAsia"/>
                <w:sz w:val="18"/>
                <w:szCs w:val="18"/>
              </w:rPr>
              <w:t>症候はあっても明らかな障害はない</w:t>
            </w:r>
            <w:r w:rsidRPr="00433898">
              <w:rPr>
                <w:rFonts w:hint="eastAsia"/>
                <w:sz w:val="16"/>
                <w:szCs w:val="18"/>
              </w:rPr>
              <w:t>（日常の勤めや活動は行える）</w:t>
            </w:r>
          </w:p>
          <w:p w14:paraId="21CA5338" w14:textId="77777777" w:rsidR="00433898" w:rsidRPr="00433898" w:rsidRDefault="00433898" w:rsidP="00433898">
            <w:pPr>
              <w:rPr>
                <w:sz w:val="18"/>
                <w:szCs w:val="18"/>
              </w:rPr>
            </w:pPr>
            <w:r w:rsidRPr="00433898">
              <w:rPr>
                <w:rFonts w:hint="eastAsia"/>
                <w:sz w:val="18"/>
                <w:szCs w:val="18"/>
              </w:rPr>
              <w:t>2.</w:t>
            </w:r>
            <w:r w:rsidRPr="00433898">
              <w:rPr>
                <w:rFonts w:hint="eastAsia"/>
                <w:sz w:val="18"/>
                <w:szCs w:val="18"/>
              </w:rPr>
              <w:t>軽度の障害</w:t>
            </w:r>
            <w:r w:rsidRPr="00433898">
              <w:rPr>
                <w:rFonts w:hint="eastAsia"/>
                <w:sz w:val="16"/>
                <w:szCs w:val="18"/>
              </w:rPr>
              <w:t>（発症以前の活動がすべて行えるわけではないが、自分の身の回りのことは介助なしに行える）</w:t>
            </w:r>
          </w:p>
          <w:p w14:paraId="69E7451C" w14:textId="77777777" w:rsidR="00433898" w:rsidRPr="00433898" w:rsidRDefault="00433898" w:rsidP="00433898">
            <w:pPr>
              <w:rPr>
                <w:sz w:val="18"/>
                <w:szCs w:val="18"/>
              </w:rPr>
            </w:pPr>
            <w:r w:rsidRPr="00433898">
              <w:rPr>
                <w:rFonts w:hint="eastAsia"/>
                <w:sz w:val="18"/>
                <w:szCs w:val="18"/>
              </w:rPr>
              <w:t>3.</w:t>
            </w:r>
            <w:r w:rsidRPr="00433898">
              <w:rPr>
                <w:rFonts w:hint="eastAsia"/>
                <w:sz w:val="18"/>
                <w:szCs w:val="18"/>
              </w:rPr>
              <w:t>中等度の障害</w:t>
            </w:r>
            <w:r w:rsidRPr="00433898">
              <w:rPr>
                <w:rFonts w:hint="eastAsia"/>
                <w:sz w:val="16"/>
                <w:szCs w:val="18"/>
              </w:rPr>
              <w:t>（何らかの介助を必要とするが、歩行は介助なしに行える）</w:t>
            </w:r>
            <w:r w:rsidRPr="00433898">
              <w:rPr>
                <w:rFonts w:hint="eastAsia"/>
                <w:sz w:val="18"/>
                <w:szCs w:val="18"/>
              </w:rPr>
              <w:t xml:space="preserve">　　</w:t>
            </w:r>
            <w:r w:rsidRPr="00433898">
              <w:rPr>
                <w:rFonts w:hint="eastAsia"/>
                <w:sz w:val="18"/>
                <w:szCs w:val="18"/>
              </w:rPr>
              <w:t>4.</w:t>
            </w:r>
            <w:r w:rsidRPr="00433898">
              <w:rPr>
                <w:rFonts w:hint="eastAsia"/>
                <w:sz w:val="18"/>
                <w:szCs w:val="18"/>
              </w:rPr>
              <w:t>中等度から重度の障害</w:t>
            </w:r>
            <w:r w:rsidRPr="00433898">
              <w:rPr>
                <w:rFonts w:hint="eastAsia"/>
                <w:sz w:val="16"/>
                <w:szCs w:val="18"/>
              </w:rPr>
              <w:t>（歩行や身体的要求には介助が必要である）</w:t>
            </w:r>
            <w:r w:rsidRPr="00433898">
              <w:rPr>
                <w:rFonts w:hint="eastAsia"/>
                <w:sz w:val="18"/>
                <w:szCs w:val="18"/>
              </w:rPr>
              <w:t xml:space="preserve">　　</w:t>
            </w:r>
          </w:p>
          <w:p w14:paraId="68534518" w14:textId="77777777" w:rsidR="00433898" w:rsidRPr="00433898" w:rsidRDefault="00433898" w:rsidP="00433898">
            <w:pPr>
              <w:rPr>
                <w:sz w:val="18"/>
                <w:szCs w:val="18"/>
              </w:rPr>
            </w:pPr>
            <w:r w:rsidRPr="00433898">
              <w:rPr>
                <w:rFonts w:hint="eastAsia"/>
                <w:sz w:val="18"/>
                <w:szCs w:val="18"/>
              </w:rPr>
              <w:t>5.</w:t>
            </w:r>
            <w:r w:rsidRPr="00433898">
              <w:rPr>
                <w:rFonts w:hint="eastAsia"/>
                <w:sz w:val="18"/>
                <w:szCs w:val="18"/>
              </w:rPr>
              <w:t>重度の障害</w:t>
            </w:r>
            <w:r w:rsidRPr="00433898">
              <w:rPr>
                <w:rFonts w:hint="eastAsia"/>
                <w:sz w:val="16"/>
                <w:szCs w:val="18"/>
              </w:rPr>
              <w:t xml:space="preserve">（寝たきり、失禁状態、常に介護と見守りを必要とする）　　</w:t>
            </w:r>
            <w:r w:rsidRPr="00433898">
              <w:rPr>
                <w:rFonts w:hint="eastAsia"/>
                <w:sz w:val="18"/>
                <w:szCs w:val="18"/>
              </w:rPr>
              <w:t>6.</w:t>
            </w:r>
            <w:r w:rsidRPr="00433898">
              <w:rPr>
                <w:rFonts w:hint="eastAsia"/>
                <w:sz w:val="18"/>
                <w:szCs w:val="18"/>
              </w:rPr>
              <w:t>死亡</w:t>
            </w:r>
          </w:p>
        </w:tc>
      </w:tr>
    </w:tbl>
    <w:p w14:paraId="3207941A" w14:textId="77777777" w:rsidR="00762FE3" w:rsidRDefault="00762FE3" w:rsidP="00433898">
      <w:pPr>
        <w:rPr>
          <w:b/>
          <w:sz w:val="18"/>
        </w:rPr>
      </w:pPr>
    </w:p>
    <w:p w14:paraId="44E5D6BC" w14:textId="653E6A21" w:rsidR="00433898" w:rsidRPr="00433898" w:rsidRDefault="00433898" w:rsidP="00433898">
      <w:pPr>
        <w:rPr>
          <w:b/>
          <w:sz w:val="18"/>
        </w:rPr>
      </w:pPr>
      <w:r w:rsidRPr="00433898">
        <w:rPr>
          <w:rFonts w:hint="eastAsia"/>
          <w:b/>
          <w:sz w:val="18"/>
        </w:rPr>
        <w:t>食事・栄養【</w:t>
      </w:r>
      <w:r w:rsidR="00CA27BE" w:rsidRPr="00433898">
        <w:rPr>
          <w:rFonts w:hint="eastAsia"/>
          <w:b/>
          <w:sz w:val="18"/>
        </w:rPr>
        <w:t>該当する番号</w:t>
      </w:r>
      <w:r w:rsidR="00CA27BE">
        <w:rPr>
          <w:rFonts w:hint="eastAsia"/>
          <w:b/>
          <w:sz w:val="18"/>
        </w:rPr>
        <w:t>を○で囲む</w:t>
      </w:r>
      <w:r w:rsidRPr="00433898">
        <w:rPr>
          <w:rFonts w:hint="eastAsia"/>
          <w:b/>
          <w:sz w:val="18"/>
        </w:rPr>
        <w:t>】</w:t>
      </w:r>
    </w:p>
    <w:tbl>
      <w:tblPr>
        <w:tblStyle w:val="3"/>
        <w:tblW w:w="10488" w:type="dxa"/>
        <w:tblLook w:val="04A0" w:firstRow="1" w:lastRow="0" w:firstColumn="1" w:lastColumn="0" w:noHBand="0" w:noVBand="1"/>
      </w:tblPr>
      <w:tblGrid>
        <w:gridCol w:w="10488"/>
      </w:tblGrid>
      <w:tr w:rsidR="00433898" w:rsidRPr="00433898" w14:paraId="126FE02D" w14:textId="77777777" w:rsidTr="00524608">
        <w:trPr>
          <w:trHeight w:val="510"/>
        </w:trPr>
        <w:tc>
          <w:tcPr>
            <w:tcW w:w="10488" w:type="dxa"/>
            <w:vAlign w:val="center"/>
            <w:hideMark/>
          </w:tcPr>
          <w:p w14:paraId="406BC124" w14:textId="77777777" w:rsidR="00433898" w:rsidRPr="00433898" w:rsidRDefault="00433898" w:rsidP="00433898">
            <w:pPr>
              <w:rPr>
                <w:sz w:val="18"/>
                <w:szCs w:val="18"/>
              </w:rPr>
            </w:pPr>
            <w:r w:rsidRPr="00433898">
              <w:rPr>
                <w:rFonts w:hint="eastAsia"/>
                <w:sz w:val="18"/>
                <w:szCs w:val="18"/>
              </w:rPr>
              <w:t>0.</w:t>
            </w:r>
            <w:r w:rsidRPr="00433898">
              <w:rPr>
                <w:rFonts w:hint="eastAsia"/>
                <w:sz w:val="18"/>
                <w:szCs w:val="18"/>
              </w:rPr>
              <w:t xml:space="preserve">症候なし　　</w:t>
            </w:r>
            <w:r w:rsidRPr="00433898">
              <w:rPr>
                <w:rFonts w:hint="eastAsia"/>
                <w:sz w:val="18"/>
                <w:szCs w:val="18"/>
              </w:rPr>
              <w:t>1.</w:t>
            </w:r>
            <w:r w:rsidRPr="00433898">
              <w:rPr>
                <w:rFonts w:hint="eastAsia"/>
                <w:sz w:val="18"/>
                <w:szCs w:val="18"/>
              </w:rPr>
              <w:t>時にむせる、食事動作がぎこちないなどの症候があるが、社会生活・日常生活に支障ない</w:t>
            </w:r>
          </w:p>
          <w:p w14:paraId="00DD4990" w14:textId="77777777" w:rsidR="00433898" w:rsidRPr="00433898" w:rsidRDefault="00433898" w:rsidP="00433898">
            <w:pPr>
              <w:rPr>
                <w:sz w:val="18"/>
                <w:szCs w:val="18"/>
              </w:rPr>
            </w:pPr>
            <w:r w:rsidRPr="00433898">
              <w:rPr>
                <w:rFonts w:hint="eastAsia"/>
                <w:sz w:val="18"/>
                <w:szCs w:val="18"/>
              </w:rPr>
              <w:t>2.</w:t>
            </w:r>
            <w:r w:rsidRPr="00433898">
              <w:rPr>
                <w:rFonts w:hint="eastAsia"/>
                <w:sz w:val="18"/>
                <w:szCs w:val="18"/>
              </w:rPr>
              <w:t xml:space="preserve">食物形態の工夫や、食事時の道具の工夫を必要とする　　</w:t>
            </w:r>
            <w:r w:rsidRPr="00433898">
              <w:rPr>
                <w:rFonts w:hint="eastAsia"/>
                <w:sz w:val="18"/>
                <w:szCs w:val="18"/>
              </w:rPr>
              <w:t>3.</w:t>
            </w:r>
            <w:r w:rsidRPr="00433898">
              <w:rPr>
                <w:rFonts w:hint="eastAsia"/>
                <w:sz w:val="18"/>
                <w:szCs w:val="18"/>
              </w:rPr>
              <w:t>食事・栄養摂取に何らかの介助を要する</w:t>
            </w:r>
          </w:p>
          <w:p w14:paraId="445BD7BA" w14:textId="77777777" w:rsidR="00433898" w:rsidRPr="00433898" w:rsidRDefault="00433898" w:rsidP="00433898">
            <w:pPr>
              <w:rPr>
                <w:sz w:val="18"/>
                <w:szCs w:val="18"/>
              </w:rPr>
            </w:pPr>
            <w:r w:rsidRPr="00433898">
              <w:rPr>
                <w:rFonts w:hint="eastAsia"/>
                <w:sz w:val="18"/>
                <w:szCs w:val="18"/>
              </w:rPr>
              <w:t>4.</w:t>
            </w:r>
            <w:r w:rsidRPr="00433898">
              <w:rPr>
                <w:rFonts w:hint="eastAsia"/>
                <w:sz w:val="18"/>
                <w:szCs w:val="18"/>
              </w:rPr>
              <w:t xml:space="preserve">補助的な非経口的栄養摂取（経管栄養、中心静脈栄養など）を必要とする　　</w:t>
            </w:r>
            <w:r w:rsidRPr="00433898">
              <w:rPr>
                <w:rFonts w:hint="eastAsia"/>
                <w:sz w:val="18"/>
                <w:szCs w:val="18"/>
              </w:rPr>
              <w:t>5.</w:t>
            </w:r>
            <w:r w:rsidRPr="00433898">
              <w:rPr>
                <w:rFonts w:hint="eastAsia"/>
                <w:sz w:val="18"/>
                <w:szCs w:val="18"/>
              </w:rPr>
              <w:t>全面的に非経口的栄養摂取に依存している</w:t>
            </w:r>
          </w:p>
        </w:tc>
      </w:tr>
    </w:tbl>
    <w:p w14:paraId="19F04804" w14:textId="77777777" w:rsidR="00762FE3" w:rsidRDefault="00762FE3" w:rsidP="00433898">
      <w:pPr>
        <w:rPr>
          <w:b/>
          <w:sz w:val="18"/>
          <w:szCs w:val="21"/>
        </w:rPr>
      </w:pPr>
    </w:p>
    <w:p w14:paraId="68F7E8F9" w14:textId="3E30A25E" w:rsidR="00433898" w:rsidRPr="00433898" w:rsidRDefault="00433898" w:rsidP="00433898">
      <w:pPr>
        <w:rPr>
          <w:b/>
          <w:sz w:val="18"/>
        </w:rPr>
      </w:pPr>
      <w:r w:rsidRPr="00433898">
        <w:rPr>
          <w:rFonts w:hint="eastAsia"/>
          <w:b/>
          <w:sz w:val="18"/>
          <w:szCs w:val="21"/>
        </w:rPr>
        <w:t>呼吸</w:t>
      </w:r>
      <w:r w:rsidRPr="00433898">
        <w:rPr>
          <w:rFonts w:hint="eastAsia"/>
          <w:b/>
          <w:sz w:val="18"/>
        </w:rPr>
        <w:t>【</w:t>
      </w:r>
      <w:r w:rsidR="00CA27BE" w:rsidRPr="00433898">
        <w:rPr>
          <w:rFonts w:hint="eastAsia"/>
          <w:b/>
          <w:sz w:val="18"/>
        </w:rPr>
        <w:t>該当する番号</w:t>
      </w:r>
      <w:r w:rsidR="00CA27BE">
        <w:rPr>
          <w:rFonts w:hint="eastAsia"/>
          <w:b/>
          <w:sz w:val="18"/>
        </w:rPr>
        <w:t>を○で囲む</w:t>
      </w:r>
      <w:r w:rsidRPr="00433898">
        <w:rPr>
          <w:rFonts w:hint="eastAsia"/>
          <w:b/>
          <w:sz w:val="18"/>
        </w:rPr>
        <w:t>】</w:t>
      </w:r>
    </w:p>
    <w:tbl>
      <w:tblPr>
        <w:tblStyle w:val="3"/>
        <w:tblW w:w="10488" w:type="dxa"/>
        <w:tblLook w:val="04A0" w:firstRow="1" w:lastRow="0" w:firstColumn="1" w:lastColumn="0" w:noHBand="0" w:noVBand="1"/>
      </w:tblPr>
      <w:tblGrid>
        <w:gridCol w:w="10488"/>
      </w:tblGrid>
      <w:tr w:rsidR="00433898" w:rsidRPr="00433898" w14:paraId="7416760D" w14:textId="77777777" w:rsidTr="00524608">
        <w:trPr>
          <w:trHeight w:val="510"/>
        </w:trPr>
        <w:tc>
          <w:tcPr>
            <w:tcW w:w="10488" w:type="dxa"/>
            <w:vAlign w:val="center"/>
            <w:hideMark/>
          </w:tcPr>
          <w:p w14:paraId="09B1955E" w14:textId="77777777" w:rsidR="00433898" w:rsidRPr="00433898" w:rsidRDefault="00433898" w:rsidP="00433898">
            <w:pPr>
              <w:rPr>
                <w:sz w:val="18"/>
                <w:szCs w:val="18"/>
              </w:rPr>
            </w:pPr>
            <w:r w:rsidRPr="00433898">
              <w:rPr>
                <w:rFonts w:hint="eastAsia"/>
                <w:sz w:val="18"/>
                <w:szCs w:val="18"/>
              </w:rPr>
              <w:t>0.</w:t>
            </w:r>
            <w:r w:rsidRPr="00433898">
              <w:rPr>
                <w:rFonts w:hint="eastAsia"/>
                <w:sz w:val="18"/>
                <w:szCs w:val="18"/>
              </w:rPr>
              <w:t xml:space="preserve">症候なし　　</w:t>
            </w:r>
            <w:r w:rsidRPr="00433898">
              <w:rPr>
                <w:rFonts w:hint="eastAsia"/>
                <w:sz w:val="18"/>
                <w:szCs w:val="18"/>
              </w:rPr>
              <w:t>1.</w:t>
            </w:r>
            <w:r w:rsidRPr="00433898">
              <w:rPr>
                <w:rFonts w:hint="eastAsia"/>
                <w:sz w:val="18"/>
                <w:szCs w:val="18"/>
              </w:rPr>
              <w:t xml:space="preserve">肺活量の低下などの所見はあるが、社会生活・日常生活に支障ない　　</w:t>
            </w:r>
            <w:r w:rsidRPr="00433898">
              <w:rPr>
                <w:rFonts w:hint="eastAsia"/>
                <w:sz w:val="18"/>
                <w:szCs w:val="18"/>
              </w:rPr>
              <w:t>2.</w:t>
            </w:r>
            <w:r w:rsidRPr="00433898">
              <w:rPr>
                <w:rFonts w:hint="eastAsia"/>
                <w:sz w:val="18"/>
                <w:szCs w:val="18"/>
              </w:rPr>
              <w:t>呼吸障害のために軽度の息切れなどの症状がある</w:t>
            </w:r>
          </w:p>
          <w:p w14:paraId="7CBBE2C1" w14:textId="77777777" w:rsidR="00433898" w:rsidRPr="00433898" w:rsidRDefault="00433898" w:rsidP="00433898">
            <w:pPr>
              <w:rPr>
                <w:sz w:val="18"/>
                <w:szCs w:val="18"/>
              </w:rPr>
            </w:pPr>
            <w:r w:rsidRPr="00433898">
              <w:rPr>
                <w:rFonts w:hint="eastAsia"/>
                <w:sz w:val="18"/>
                <w:szCs w:val="18"/>
              </w:rPr>
              <w:t>3.</w:t>
            </w:r>
            <w:r w:rsidRPr="00433898">
              <w:rPr>
                <w:rFonts w:hint="eastAsia"/>
                <w:sz w:val="18"/>
                <w:szCs w:val="18"/>
              </w:rPr>
              <w:t>呼吸症状が睡眠の妨げになる、あるいは着替えなどの日常生活動作で息切れが生じる</w:t>
            </w:r>
            <w:r w:rsidRPr="00433898">
              <w:rPr>
                <w:rFonts w:hint="eastAsia"/>
                <w:sz w:val="18"/>
                <w:szCs w:val="18"/>
              </w:rPr>
              <w:t xml:space="preserve"> </w:t>
            </w:r>
          </w:p>
          <w:p w14:paraId="4EF6FB60" w14:textId="77777777" w:rsidR="00433898" w:rsidRPr="00433898" w:rsidRDefault="00433898" w:rsidP="00433898">
            <w:pPr>
              <w:rPr>
                <w:sz w:val="18"/>
                <w:szCs w:val="18"/>
              </w:rPr>
            </w:pPr>
            <w:r w:rsidRPr="00433898">
              <w:rPr>
                <w:rFonts w:hint="eastAsia"/>
                <w:sz w:val="18"/>
                <w:szCs w:val="18"/>
              </w:rPr>
              <w:t>4.</w:t>
            </w:r>
            <w:r w:rsidRPr="00433898">
              <w:rPr>
                <w:rFonts w:hint="eastAsia"/>
                <w:sz w:val="18"/>
                <w:szCs w:val="18"/>
              </w:rPr>
              <w:t xml:space="preserve">喀痰の吸引あるいは間欠的な換気補助装置使用が必要　　</w:t>
            </w:r>
            <w:r w:rsidRPr="00433898">
              <w:rPr>
                <w:rFonts w:hint="eastAsia"/>
                <w:sz w:val="18"/>
                <w:szCs w:val="18"/>
              </w:rPr>
              <w:t>5.</w:t>
            </w:r>
            <w:r w:rsidRPr="00433898">
              <w:rPr>
                <w:rFonts w:hint="eastAsia"/>
                <w:sz w:val="18"/>
                <w:szCs w:val="18"/>
              </w:rPr>
              <w:t>気管切開あるいは継続的な換気補助装置使用が必要</w:t>
            </w:r>
          </w:p>
        </w:tc>
      </w:tr>
    </w:tbl>
    <w:p w14:paraId="7B738633" w14:textId="77777777" w:rsidR="00762FE3" w:rsidRDefault="00762FE3">
      <w:pPr>
        <w:rPr>
          <w:b/>
          <w:sz w:val="18"/>
          <w:szCs w:val="18"/>
        </w:rPr>
      </w:pPr>
    </w:p>
    <w:p w14:paraId="522E420C" w14:textId="77777777" w:rsidR="00CD5B37" w:rsidRDefault="00CD5B37">
      <w:pPr>
        <w:rPr>
          <w:b/>
          <w:sz w:val="18"/>
          <w:szCs w:val="18"/>
        </w:rPr>
      </w:pPr>
    </w:p>
    <w:p w14:paraId="53A89DA6" w14:textId="77777777" w:rsidR="00CD5B37" w:rsidRDefault="00CD5B37">
      <w:pPr>
        <w:rPr>
          <w:b/>
          <w:sz w:val="18"/>
          <w:szCs w:val="18"/>
        </w:rPr>
      </w:pPr>
    </w:p>
    <w:p w14:paraId="06B4DA9A" w14:textId="77777777" w:rsidR="00CD5B37" w:rsidRDefault="00CD5B37">
      <w:pPr>
        <w:rPr>
          <w:b/>
          <w:sz w:val="18"/>
          <w:szCs w:val="18"/>
        </w:rPr>
      </w:pPr>
    </w:p>
    <w:p w14:paraId="6332EBA2" w14:textId="77777777" w:rsidR="00CD5B37" w:rsidRDefault="00CD5B37">
      <w:pPr>
        <w:rPr>
          <w:b/>
          <w:sz w:val="18"/>
          <w:szCs w:val="18"/>
        </w:rPr>
      </w:pPr>
    </w:p>
    <w:p w14:paraId="33868DB4" w14:textId="77777777" w:rsidR="00CD5B37" w:rsidRDefault="00CD5B37">
      <w:pPr>
        <w:rPr>
          <w:b/>
          <w:sz w:val="18"/>
          <w:szCs w:val="18"/>
        </w:rPr>
      </w:pPr>
    </w:p>
    <w:p w14:paraId="4BF702CA" w14:textId="77777777" w:rsidR="00CD5B37" w:rsidRDefault="00CD5B37">
      <w:pPr>
        <w:rPr>
          <w:b/>
          <w:sz w:val="18"/>
          <w:szCs w:val="18"/>
        </w:rPr>
      </w:pPr>
    </w:p>
    <w:p w14:paraId="5E32D566" w14:textId="77777777" w:rsidR="00CD5B37" w:rsidRDefault="00CD5B37">
      <w:pPr>
        <w:rPr>
          <w:b/>
          <w:sz w:val="18"/>
          <w:szCs w:val="18"/>
        </w:rPr>
      </w:pPr>
    </w:p>
    <w:p w14:paraId="6B734F77" w14:textId="06C48C86" w:rsidR="00D00C00" w:rsidRPr="00D00C00" w:rsidRDefault="00D00C00">
      <w:pPr>
        <w:rPr>
          <w:b/>
          <w:sz w:val="18"/>
          <w:szCs w:val="18"/>
        </w:rPr>
      </w:pPr>
      <w:r w:rsidRPr="00D00C00">
        <w:rPr>
          <w:rFonts w:hint="eastAsia"/>
          <w:b/>
          <w:sz w:val="18"/>
          <w:szCs w:val="18"/>
        </w:rPr>
        <w:lastRenderedPageBreak/>
        <w:t>循環</w:t>
      </w:r>
      <w:r w:rsidR="00827B51">
        <w:rPr>
          <w:rFonts w:hint="eastAsia"/>
          <w:b/>
          <w:sz w:val="18"/>
          <w:szCs w:val="18"/>
        </w:rPr>
        <w:t>【該当する項目に☑を記入する】</w:t>
      </w:r>
    </w:p>
    <w:tbl>
      <w:tblPr>
        <w:tblStyle w:val="a3"/>
        <w:tblW w:w="0" w:type="auto"/>
        <w:tblLook w:val="04A0" w:firstRow="1" w:lastRow="0" w:firstColumn="1" w:lastColumn="0" w:noHBand="0" w:noVBand="1"/>
      </w:tblPr>
      <w:tblGrid>
        <w:gridCol w:w="392"/>
        <w:gridCol w:w="1276"/>
        <w:gridCol w:w="4201"/>
        <w:gridCol w:w="1752"/>
        <w:gridCol w:w="1092"/>
      </w:tblGrid>
      <w:tr w:rsidR="00D00C00" w:rsidRPr="00D00C00" w14:paraId="02886424" w14:textId="77777777" w:rsidTr="00333217">
        <w:tc>
          <w:tcPr>
            <w:tcW w:w="392" w:type="dxa"/>
            <w:vAlign w:val="center"/>
          </w:tcPr>
          <w:p w14:paraId="41BC8A28" w14:textId="77777777" w:rsidR="00D00C00" w:rsidRPr="00D00C00" w:rsidRDefault="00D00C00" w:rsidP="00333217">
            <w:pPr>
              <w:jc w:val="center"/>
              <w:rPr>
                <w:rFonts w:asciiTheme="minorEastAsia" w:hAnsiTheme="minorEastAsia"/>
                <w:sz w:val="18"/>
                <w:szCs w:val="18"/>
              </w:rPr>
            </w:pPr>
          </w:p>
        </w:tc>
        <w:tc>
          <w:tcPr>
            <w:tcW w:w="1276" w:type="dxa"/>
            <w:vAlign w:val="center"/>
          </w:tcPr>
          <w:p w14:paraId="790CF92B" w14:textId="77777777" w:rsidR="00D00C00" w:rsidRPr="00D00C00" w:rsidRDefault="00D00C00" w:rsidP="00333217">
            <w:pPr>
              <w:jc w:val="center"/>
              <w:rPr>
                <w:rFonts w:asciiTheme="minorEastAsia" w:hAnsiTheme="minorEastAsia"/>
                <w:sz w:val="18"/>
                <w:szCs w:val="18"/>
              </w:rPr>
            </w:pPr>
            <w:r w:rsidRPr="00D00C00">
              <w:rPr>
                <w:rFonts w:asciiTheme="minorEastAsia" w:hAnsiTheme="minorEastAsia" w:hint="eastAsia"/>
                <w:sz w:val="18"/>
                <w:szCs w:val="18"/>
              </w:rPr>
              <w:t>活動度制限</w:t>
            </w:r>
          </w:p>
        </w:tc>
        <w:tc>
          <w:tcPr>
            <w:tcW w:w="4201" w:type="dxa"/>
          </w:tcPr>
          <w:p w14:paraId="01BFE242" w14:textId="77777777" w:rsidR="00D00C00" w:rsidRPr="00D00C00" w:rsidRDefault="00D00C00" w:rsidP="005339E5">
            <w:pPr>
              <w:rPr>
                <w:rFonts w:asciiTheme="minorEastAsia" w:hAnsiTheme="minorEastAsia"/>
                <w:sz w:val="18"/>
                <w:szCs w:val="18"/>
              </w:rPr>
            </w:pPr>
            <w:r w:rsidRPr="00D00C00">
              <w:rPr>
                <w:rFonts w:asciiTheme="minorEastAsia" w:hAnsiTheme="minorEastAsia"/>
                <w:sz w:val="18"/>
                <w:szCs w:val="18"/>
              </w:rPr>
              <w:t>不整脈</w:t>
            </w:r>
          </w:p>
        </w:tc>
        <w:tc>
          <w:tcPr>
            <w:tcW w:w="1752" w:type="dxa"/>
          </w:tcPr>
          <w:p w14:paraId="3957A65D" w14:textId="77777777" w:rsidR="00D00C00" w:rsidRPr="00D00C00" w:rsidRDefault="00D00C00" w:rsidP="005339E5">
            <w:pPr>
              <w:rPr>
                <w:rFonts w:asciiTheme="minorEastAsia" w:hAnsiTheme="minorEastAsia"/>
                <w:sz w:val="18"/>
                <w:szCs w:val="18"/>
              </w:rPr>
            </w:pPr>
            <w:r w:rsidRPr="00D00C00">
              <w:rPr>
                <w:rFonts w:asciiTheme="minorEastAsia" w:hAnsiTheme="minorEastAsia" w:hint="eastAsia"/>
                <w:sz w:val="18"/>
                <w:szCs w:val="18"/>
              </w:rPr>
              <w:t>BNP(pg/ml)</w:t>
            </w:r>
          </w:p>
        </w:tc>
        <w:tc>
          <w:tcPr>
            <w:tcW w:w="1092" w:type="dxa"/>
          </w:tcPr>
          <w:p w14:paraId="729613F4" w14:textId="77777777" w:rsidR="00D00C00" w:rsidRPr="00D00C00" w:rsidRDefault="00D00C00" w:rsidP="005339E5">
            <w:pPr>
              <w:rPr>
                <w:rFonts w:asciiTheme="minorEastAsia" w:hAnsiTheme="minorEastAsia"/>
                <w:sz w:val="18"/>
                <w:szCs w:val="18"/>
              </w:rPr>
            </w:pPr>
            <w:r w:rsidRPr="00D00C00">
              <w:rPr>
                <w:rFonts w:asciiTheme="minorEastAsia" w:hAnsiTheme="minorEastAsia" w:hint="eastAsia"/>
                <w:sz w:val="18"/>
                <w:szCs w:val="18"/>
              </w:rPr>
              <w:t>LVEF</w:t>
            </w:r>
          </w:p>
        </w:tc>
      </w:tr>
      <w:tr w:rsidR="00D00C00" w:rsidRPr="00D00C00" w14:paraId="31F1021E" w14:textId="77777777" w:rsidTr="00333217">
        <w:tc>
          <w:tcPr>
            <w:tcW w:w="392" w:type="dxa"/>
            <w:vAlign w:val="center"/>
          </w:tcPr>
          <w:p w14:paraId="45766D27" w14:textId="77777777" w:rsidR="00D00C00" w:rsidRPr="00D00C00" w:rsidRDefault="00D00C00" w:rsidP="00333217">
            <w:pPr>
              <w:jc w:val="center"/>
              <w:rPr>
                <w:rFonts w:asciiTheme="minorEastAsia" w:hAnsiTheme="minorEastAsia"/>
                <w:sz w:val="18"/>
                <w:szCs w:val="18"/>
              </w:rPr>
            </w:pPr>
            <w:r w:rsidRPr="00D00C00">
              <w:rPr>
                <w:rFonts w:asciiTheme="minorEastAsia" w:hAnsiTheme="minorEastAsia" w:hint="eastAsia"/>
                <w:sz w:val="18"/>
                <w:szCs w:val="18"/>
              </w:rPr>
              <w:t>0</w:t>
            </w:r>
          </w:p>
        </w:tc>
        <w:tc>
          <w:tcPr>
            <w:tcW w:w="1276" w:type="dxa"/>
            <w:vAlign w:val="center"/>
          </w:tcPr>
          <w:p w14:paraId="6B465439" w14:textId="27503A1B" w:rsidR="00D00C00" w:rsidRPr="00D00C00" w:rsidRDefault="002D46DA" w:rsidP="00333217">
            <w:pPr>
              <w:rPr>
                <w:rFonts w:asciiTheme="minorEastAsia" w:hAnsiTheme="minorEastAsia"/>
                <w:sz w:val="18"/>
                <w:szCs w:val="18"/>
              </w:rPr>
            </w:pPr>
            <w:r>
              <w:rPr>
                <w:rFonts w:asciiTheme="minorEastAsia" w:hAnsiTheme="minorEastAsia"/>
                <w:sz w:val="18"/>
                <w:szCs w:val="18"/>
              </w:rPr>
              <w:t>□</w:t>
            </w:r>
            <w:r w:rsidR="00D00C00" w:rsidRPr="00D00C00">
              <w:rPr>
                <w:rFonts w:asciiTheme="minorEastAsia" w:hAnsiTheme="minorEastAsia"/>
                <w:sz w:val="18"/>
                <w:szCs w:val="18"/>
              </w:rPr>
              <w:t>症状無し</w:t>
            </w:r>
          </w:p>
        </w:tc>
        <w:tc>
          <w:tcPr>
            <w:tcW w:w="4201" w:type="dxa"/>
          </w:tcPr>
          <w:p w14:paraId="041A0480" w14:textId="4FB4B945" w:rsidR="00D00C00" w:rsidRPr="00D00C00" w:rsidRDefault="002D46DA" w:rsidP="005339E5">
            <w:pPr>
              <w:rPr>
                <w:rFonts w:asciiTheme="minorEastAsia" w:hAnsiTheme="minorEastAsia"/>
                <w:sz w:val="18"/>
                <w:szCs w:val="18"/>
              </w:rPr>
            </w:pPr>
            <w:r>
              <w:rPr>
                <w:rFonts w:asciiTheme="minorEastAsia" w:hAnsiTheme="minorEastAsia"/>
                <w:sz w:val="18"/>
                <w:szCs w:val="18"/>
              </w:rPr>
              <w:t>□</w:t>
            </w:r>
            <w:r w:rsidR="00D00C00" w:rsidRPr="00D00C00">
              <w:rPr>
                <w:rFonts w:asciiTheme="minorEastAsia" w:hAnsiTheme="minorEastAsia"/>
                <w:sz w:val="18"/>
                <w:szCs w:val="18"/>
              </w:rPr>
              <w:t>無し</w:t>
            </w:r>
          </w:p>
        </w:tc>
        <w:tc>
          <w:tcPr>
            <w:tcW w:w="1752" w:type="dxa"/>
          </w:tcPr>
          <w:p w14:paraId="752B444A" w14:textId="660F91E7" w:rsidR="00D00C00" w:rsidRPr="00D00C00" w:rsidRDefault="002D46DA" w:rsidP="005339E5">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&lt;20pg/ml</w:t>
            </w:r>
          </w:p>
        </w:tc>
        <w:tc>
          <w:tcPr>
            <w:tcW w:w="1092" w:type="dxa"/>
          </w:tcPr>
          <w:p w14:paraId="17E7C804" w14:textId="77777777" w:rsidR="00D00C00" w:rsidRPr="00D00C00" w:rsidRDefault="00D00C00" w:rsidP="005339E5">
            <w:pPr>
              <w:rPr>
                <w:rFonts w:asciiTheme="minorEastAsia" w:hAnsiTheme="minorEastAsia"/>
                <w:sz w:val="18"/>
                <w:szCs w:val="18"/>
              </w:rPr>
            </w:pPr>
          </w:p>
        </w:tc>
      </w:tr>
      <w:tr w:rsidR="00D00C00" w:rsidRPr="00D00C00" w14:paraId="59466EAC" w14:textId="77777777" w:rsidTr="00333217">
        <w:tc>
          <w:tcPr>
            <w:tcW w:w="392" w:type="dxa"/>
            <w:vAlign w:val="center"/>
          </w:tcPr>
          <w:p w14:paraId="05EB0960" w14:textId="77777777" w:rsidR="00D00C00" w:rsidRPr="00D00C00" w:rsidRDefault="00D00C00" w:rsidP="00333217">
            <w:pPr>
              <w:jc w:val="center"/>
              <w:rPr>
                <w:rFonts w:asciiTheme="minorEastAsia" w:hAnsiTheme="minorEastAsia"/>
                <w:sz w:val="18"/>
                <w:szCs w:val="18"/>
              </w:rPr>
            </w:pPr>
            <w:r w:rsidRPr="00D00C00">
              <w:rPr>
                <w:rFonts w:asciiTheme="minorEastAsia" w:hAnsiTheme="minorEastAsia" w:hint="eastAsia"/>
                <w:sz w:val="18"/>
                <w:szCs w:val="18"/>
              </w:rPr>
              <w:t>2</w:t>
            </w:r>
          </w:p>
        </w:tc>
        <w:tc>
          <w:tcPr>
            <w:tcW w:w="1276" w:type="dxa"/>
            <w:vAlign w:val="center"/>
          </w:tcPr>
          <w:p w14:paraId="24D35E80" w14:textId="23174728" w:rsidR="00D00C00" w:rsidRPr="00D00C00" w:rsidRDefault="002D46DA" w:rsidP="00333217">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NYHA Ⅰ</w:t>
            </w:r>
          </w:p>
        </w:tc>
        <w:tc>
          <w:tcPr>
            <w:tcW w:w="4201" w:type="dxa"/>
          </w:tcPr>
          <w:p w14:paraId="5BDD17EF" w14:textId="38B69AAC" w:rsidR="00D00C00" w:rsidRPr="00D00C00" w:rsidRDefault="002D46DA" w:rsidP="005339E5">
            <w:pPr>
              <w:rPr>
                <w:rFonts w:asciiTheme="minorEastAsia" w:hAnsiTheme="minorEastAsia"/>
                <w:sz w:val="18"/>
                <w:szCs w:val="18"/>
              </w:rPr>
            </w:pPr>
            <w:r>
              <w:rPr>
                <w:rFonts w:asciiTheme="minorEastAsia" w:hAnsiTheme="minorEastAsia"/>
                <w:sz w:val="18"/>
                <w:szCs w:val="18"/>
              </w:rPr>
              <w:t>□</w:t>
            </w:r>
            <w:r w:rsidR="00D00C00" w:rsidRPr="00D00C00">
              <w:rPr>
                <w:rFonts w:asciiTheme="minorEastAsia" w:hAnsiTheme="minorEastAsia"/>
                <w:sz w:val="18"/>
                <w:szCs w:val="18"/>
              </w:rPr>
              <w:t>散発する心室・上室性期外収縮、</w:t>
            </w:r>
            <w:r w:rsidR="00D00C00" w:rsidRPr="00D00C00">
              <w:rPr>
                <w:rFonts w:asciiTheme="minorEastAsia" w:hAnsiTheme="minorEastAsia" w:hint="eastAsia"/>
                <w:sz w:val="18"/>
                <w:szCs w:val="18"/>
              </w:rPr>
              <w:t>I度房室ブロック</w:t>
            </w:r>
          </w:p>
        </w:tc>
        <w:tc>
          <w:tcPr>
            <w:tcW w:w="1752" w:type="dxa"/>
          </w:tcPr>
          <w:p w14:paraId="4BEC17F2" w14:textId="25081298" w:rsidR="00D00C00" w:rsidRPr="00D00C00" w:rsidRDefault="002D46DA" w:rsidP="005339E5">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20-50pg/ml</w:t>
            </w:r>
          </w:p>
        </w:tc>
        <w:tc>
          <w:tcPr>
            <w:tcW w:w="1092" w:type="dxa"/>
          </w:tcPr>
          <w:p w14:paraId="3B5F7CE0" w14:textId="23F666E0" w:rsidR="00D00C00" w:rsidRPr="00D00C00" w:rsidRDefault="002D46DA" w:rsidP="005339E5">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&gt;55%</w:t>
            </w:r>
          </w:p>
        </w:tc>
      </w:tr>
      <w:tr w:rsidR="00D00C00" w:rsidRPr="00D00C00" w14:paraId="1C3328DF" w14:textId="77777777" w:rsidTr="00333217">
        <w:tc>
          <w:tcPr>
            <w:tcW w:w="392" w:type="dxa"/>
            <w:vAlign w:val="center"/>
          </w:tcPr>
          <w:p w14:paraId="7E109964" w14:textId="77777777" w:rsidR="00D00C00" w:rsidRPr="00D00C00" w:rsidRDefault="00D00C00" w:rsidP="00333217">
            <w:pPr>
              <w:jc w:val="center"/>
              <w:rPr>
                <w:rFonts w:asciiTheme="minorEastAsia" w:hAnsiTheme="minorEastAsia"/>
                <w:sz w:val="18"/>
                <w:szCs w:val="18"/>
              </w:rPr>
            </w:pPr>
            <w:r w:rsidRPr="00D00C00">
              <w:rPr>
                <w:rFonts w:asciiTheme="minorEastAsia" w:hAnsiTheme="minorEastAsia" w:hint="eastAsia"/>
                <w:sz w:val="18"/>
                <w:szCs w:val="18"/>
              </w:rPr>
              <w:t>3</w:t>
            </w:r>
          </w:p>
        </w:tc>
        <w:tc>
          <w:tcPr>
            <w:tcW w:w="1276" w:type="dxa"/>
            <w:vAlign w:val="center"/>
          </w:tcPr>
          <w:p w14:paraId="5DD99A85" w14:textId="0C0AE76A" w:rsidR="00D00C00" w:rsidRPr="00D00C00" w:rsidRDefault="002D46DA" w:rsidP="00333217">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NYHA Ⅱ</w:t>
            </w:r>
          </w:p>
        </w:tc>
        <w:tc>
          <w:tcPr>
            <w:tcW w:w="4201" w:type="dxa"/>
          </w:tcPr>
          <w:p w14:paraId="0009D0A3" w14:textId="18A92D9A" w:rsidR="00D00C00" w:rsidRPr="00D00C00" w:rsidRDefault="002D46DA" w:rsidP="005339E5">
            <w:pPr>
              <w:rPr>
                <w:rFonts w:asciiTheme="minorEastAsia" w:hAnsiTheme="minorEastAsia"/>
                <w:sz w:val="18"/>
                <w:szCs w:val="18"/>
              </w:rPr>
            </w:pPr>
            <w:r>
              <w:rPr>
                <w:rFonts w:asciiTheme="minorEastAsia" w:hAnsiTheme="minorEastAsia"/>
                <w:sz w:val="18"/>
                <w:szCs w:val="18"/>
              </w:rPr>
              <w:t>□</w:t>
            </w:r>
            <w:r w:rsidR="00D00C00" w:rsidRPr="00D00C00">
              <w:rPr>
                <w:rFonts w:asciiTheme="minorEastAsia" w:hAnsiTheme="minorEastAsia"/>
                <w:sz w:val="18"/>
                <w:szCs w:val="18"/>
              </w:rPr>
              <w:t>非持続性心室頻拍または心房細動など、上室性頻脈性不整脈、Ⅱ度房室ブロック、洞不全症候群</w:t>
            </w:r>
          </w:p>
        </w:tc>
        <w:tc>
          <w:tcPr>
            <w:tcW w:w="1752" w:type="dxa"/>
          </w:tcPr>
          <w:p w14:paraId="1395BB69" w14:textId="7ACFEE04" w:rsidR="00D00C00" w:rsidRPr="00D00C00" w:rsidRDefault="002D46DA" w:rsidP="005339E5">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50-100pg/ml</w:t>
            </w:r>
          </w:p>
        </w:tc>
        <w:tc>
          <w:tcPr>
            <w:tcW w:w="1092" w:type="dxa"/>
          </w:tcPr>
          <w:p w14:paraId="7243557A" w14:textId="4137AD26" w:rsidR="00D00C00" w:rsidRPr="00D00C00" w:rsidRDefault="002D46DA" w:rsidP="005339E5">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40-55%</w:t>
            </w:r>
          </w:p>
        </w:tc>
      </w:tr>
      <w:tr w:rsidR="00D00C00" w:rsidRPr="00D00C00" w14:paraId="1A84172A" w14:textId="77777777" w:rsidTr="00333217">
        <w:tc>
          <w:tcPr>
            <w:tcW w:w="392" w:type="dxa"/>
            <w:vAlign w:val="center"/>
          </w:tcPr>
          <w:p w14:paraId="71B3A489" w14:textId="77777777" w:rsidR="00D00C00" w:rsidRPr="00D00C00" w:rsidRDefault="00D00C00" w:rsidP="00333217">
            <w:pPr>
              <w:jc w:val="center"/>
              <w:rPr>
                <w:rFonts w:asciiTheme="minorEastAsia" w:hAnsiTheme="minorEastAsia"/>
                <w:sz w:val="18"/>
                <w:szCs w:val="18"/>
              </w:rPr>
            </w:pPr>
            <w:r w:rsidRPr="00D00C00">
              <w:rPr>
                <w:rFonts w:asciiTheme="minorEastAsia" w:hAnsiTheme="minorEastAsia" w:hint="eastAsia"/>
                <w:sz w:val="18"/>
                <w:szCs w:val="18"/>
              </w:rPr>
              <w:t>4</w:t>
            </w:r>
          </w:p>
        </w:tc>
        <w:tc>
          <w:tcPr>
            <w:tcW w:w="1276" w:type="dxa"/>
            <w:vAlign w:val="center"/>
          </w:tcPr>
          <w:p w14:paraId="13BC1E73" w14:textId="35FBAFD2" w:rsidR="00D00C00" w:rsidRPr="00D00C00" w:rsidRDefault="002D46DA" w:rsidP="00333217">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NYHA Ⅲ</w:t>
            </w:r>
          </w:p>
        </w:tc>
        <w:tc>
          <w:tcPr>
            <w:tcW w:w="4201" w:type="dxa"/>
          </w:tcPr>
          <w:p w14:paraId="32E8CCDD" w14:textId="62DB2B0C" w:rsidR="00D00C00" w:rsidRPr="00D00C00" w:rsidRDefault="002D46DA" w:rsidP="005339E5">
            <w:pPr>
              <w:rPr>
                <w:rFonts w:asciiTheme="minorEastAsia" w:hAnsiTheme="minorEastAsia"/>
                <w:sz w:val="18"/>
                <w:szCs w:val="18"/>
              </w:rPr>
            </w:pPr>
            <w:r>
              <w:rPr>
                <w:rFonts w:asciiTheme="minorEastAsia" w:hAnsiTheme="minorEastAsia"/>
                <w:sz w:val="18"/>
                <w:szCs w:val="18"/>
              </w:rPr>
              <w:t>□</w:t>
            </w:r>
            <w:r w:rsidR="00D00C00" w:rsidRPr="00D00C00">
              <w:rPr>
                <w:rFonts w:asciiTheme="minorEastAsia" w:hAnsiTheme="minorEastAsia"/>
                <w:sz w:val="18"/>
                <w:szCs w:val="18"/>
              </w:rPr>
              <w:t>持続性心室頻拍または心室細動、完全房室ブロック</w:t>
            </w:r>
          </w:p>
        </w:tc>
        <w:tc>
          <w:tcPr>
            <w:tcW w:w="1752" w:type="dxa"/>
          </w:tcPr>
          <w:p w14:paraId="2807FEC5" w14:textId="3DC7BB42" w:rsidR="00D00C00" w:rsidRPr="00D00C00" w:rsidRDefault="002D46DA" w:rsidP="005339E5">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&gt;100pg/ml</w:t>
            </w:r>
          </w:p>
        </w:tc>
        <w:tc>
          <w:tcPr>
            <w:tcW w:w="1092" w:type="dxa"/>
          </w:tcPr>
          <w:p w14:paraId="55C5A627" w14:textId="1272367D" w:rsidR="00D00C00" w:rsidRPr="00D00C00" w:rsidRDefault="002D46DA" w:rsidP="005339E5">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20-40%</w:t>
            </w:r>
          </w:p>
        </w:tc>
      </w:tr>
      <w:tr w:rsidR="00D00C00" w:rsidRPr="00D00C00" w14:paraId="2BCE982B" w14:textId="77777777" w:rsidTr="00333217">
        <w:tc>
          <w:tcPr>
            <w:tcW w:w="392" w:type="dxa"/>
            <w:vAlign w:val="center"/>
          </w:tcPr>
          <w:p w14:paraId="5879566F" w14:textId="77777777" w:rsidR="00D00C00" w:rsidRPr="00D00C00" w:rsidRDefault="00D00C00" w:rsidP="00333217">
            <w:pPr>
              <w:jc w:val="center"/>
              <w:rPr>
                <w:rFonts w:asciiTheme="minorEastAsia" w:hAnsiTheme="minorEastAsia"/>
                <w:sz w:val="18"/>
                <w:szCs w:val="18"/>
              </w:rPr>
            </w:pPr>
            <w:r w:rsidRPr="00D00C00">
              <w:rPr>
                <w:rFonts w:asciiTheme="minorEastAsia" w:hAnsiTheme="minorEastAsia" w:hint="eastAsia"/>
                <w:sz w:val="18"/>
                <w:szCs w:val="18"/>
              </w:rPr>
              <w:t>5</w:t>
            </w:r>
          </w:p>
        </w:tc>
        <w:tc>
          <w:tcPr>
            <w:tcW w:w="1276" w:type="dxa"/>
            <w:vAlign w:val="center"/>
          </w:tcPr>
          <w:p w14:paraId="41F5D8A9" w14:textId="73142411" w:rsidR="00D00C00" w:rsidRPr="00D00C00" w:rsidRDefault="002D46DA" w:rsidP="00333217">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NYHA Ⅳ</w:t>
            </w:r>
          </w:p>
        </w:tc>
        <w:tc>
          <w:tcPr>
            <w:tcW w:w="4201" w:type="dxa"/>
          </w:tcPr>
          <w:p w14:paraId="0F859A4C" w14:textId="77777777" w:rsidR="00D00C00" w:rsidRPr="00D00C00" w:rsidRDefault="00D00C00" w:rsidP="005339E5">
            <w:pPr>
              <w:rPr>
                <w:rFonts w:asciiTheme="minorEastAsia" w:hAnsiTheme="minorEastAsia"/>
                <w:sz w:val="18"/>
                <w:szCs w:val="18"/>
              </w:rPr>
            </w:pPr>
          </w:p>
        </w:tc>
        <w:tc>
          <w:tcPr>
            <w:tcW w:w="1752" w:type="dxa"/>
          </w:tcPr>
          <w:p w14:paraId="137D135A" w14:textId="77777777" w:rsidR="00D00C00" w:rsidRPr="00D00C00" w:rsidRDefault="00D00C00" w:rsidP="005339E5">
            <w:pPr>
              <w:rPr>
                <w:rFonts w:asciiTheme="minorEastAsia" w:hAnsiTheme="minorEastAsia"/>
                <w:sz w:val="18"/>
                <w:szCs w:val="18"/>
              </w:rPr>
            </w:pPr>
          </w:p>
        </w:tc>
        <w:tc>
          <w:tcPr>
            <w:tcW w:w="1092" w:type="dxa"/>
          </w:tcPr>
          <w:p w14:paraId="405C30F2" w14:textId="5C3A9522" w:rsidR="00D00C00" w:rsidRPr="00D00C00" w:rsidRDefault="002D46DA" w:rsidP="005339E5">
            <w:pPr>
              <w:rPr>
                <w:rFonts w:asciiTheme="minorEastAsia" w:hAnsiTheme="minorEastAsia"/>
                <w:sz w:val="18"/>
                <w:szCs w:val="18"/>
              </w:rPr>
            </w:pPr>
            <w:r>
              <w:rPr>
                <w:rFonts w:asciiTheme="minorEastAsia" w:hAnsiTheme="minorEastAsia" w:hint="eastAsia"/>
                <w:sz w:val="18"/>
                <w:szCs w:val="18"/>
              </w:rPr>
              <w:t>□</w:t>
            </w:r>
            <w:r w:rsidR="00D00C00" w:rsidRPr="00D00C00">
              <w:rPr>
                <w:rFonts w:asciiTheme="minorEastAsia" w:hAnsiTheme="minorEastAsia" w:hint="eastAsia"/>
                <w:sz w:val="18"/>
                <w:szCs w:val="18"/>
              </w:rPr>
              <w:t>&lt;20%</w:t>
            </w:r>
          </w:p>
        </w:tc>
      </w:tr>
    </w:tbl>
    <w:p w14:paraId="2FB084CF" w14:textId="77777777" w:rsidR="00D00C00" w:rsidRPr="00D00C00" w:rsidRDefault="00D00C00">
      <w:pPr>
        <w:rPr>
          <w:rFonts w:asciiTheme="minorEastAsia" w:hAnsiTheme="minorEastAsia"/>
          <w:sz w:val="18"/>
          <w:szCs w:val="18"/>
        </w:rPr>
      </w:pPr>
      <w:r w:rsidRPr="00D00C00">
        <w:rPr>
          <w:rFonts w:asciiTheme="minorEastAsia" w:hAnsiTheme="minorEastAsia" w:hint="eastAsia"/>
          <w:sz w:val="18"/>
          <w:szCs w:val="18"/>
        </w:rPr>
        <w:t>活動制限、不整脈、BNP、LVEFのうち最大の点数を採用する</w:t>
      </w:r>
    </w:p>
    <w:p w14:paraId="21E3D537" w14:textId="77777777" w:rsidR="00D00C00" w:rsidRPr="00433898" w:rsidRDefault="00D00C00">
      <w:pPr>
        <w:rPr>
          <w:b/>
        </w:rPr>
      </w:pPr>
    </w:p>
    <w:p w14:paraId="3C77548E" w14:textId="526DC6A0" w:rsidR="00A777FD" w:rsidRPr="00A777FD" w:rsidRDefault="00A777FD">
      <w:pPr>
        <w:rPr>
          <w:b/>
        </w:rPr>
      </w:pPr>
      <w:r w:rsidRPr="00A44ECD">
        <w:rPr>
          <w:rFonts w:hint="eastAsia"/>
          <w:b/>
        </w:rPr>
        <w:t>■　人工呼吸器</w:t>
      </w:r>
      <w:r>
        <w:rPr>
          <w:rFonts w:hint="eastAsia"/>
          <w:b/>
        </w:rPr>
        <w:t>に関する事項</w:t>
      </w:r>
      <w:r w:rsidR="00F87CB3">
        <w:rPr>
          <w:rFonts w:hint="eastAsia"/>
          <w:b/>
        </w:rPr>
        <w:t>（使用者のみ</w:t>
      </w:r>
      <w:r w:rsidRPr="00A44ECD">
        <w:rPr>
          <w:rFonts w:hint="eastAsia"/>
          <w:b/>
        </w:rPr>
        <w:t>記入）</w:t>
      </w:r>
    </w:p>
    <w:tbl>
      <w:tblPr>
        <w:tblStyle w:val="a3"/>
        <w:tblW w:w="10456" w:type="dxa"/>
        <w:tblLook w:val="04A0" w:firstRow="1" w:lastRow="0" w:firstColumn="1" w:lastColumn="0" w:noHBand="0" w:noVBand="1"/>
      </w:tblPr>
      <w:tblGrid>
        <w:gridCol w:w="1101"/>
        <w:gridCol w:w="1559"/>
        <w:gridCol w:w="2693"/>
        <w:gridCol w:w="77"/>
        <w:gridCol w:w="1766"/>
        <w:gridCol w:w="565"/>
        <w:gridCol w:w="2695"/>
      </w:tblGrid>
      <w:tr w:rsidR="00A777FD" w:rsidRPr="001C1091" w14:paraId="0BB50591" w14:textId="77777777" w:rsidTr="00A5534E">
        <w:trPr>
          <w:trHeight w:val="259"/>
        </w:trPr>
        <w:tc>
          <w:tcPr>
            <w:tcW w:w="1101" w:type="dxa"/>
          </w:tcPr>
          <w:p w14:paraId="48F3A08E" w14:textId="77777777" w:rsidR="00A777FD" w:rsidRPr="001C1091" w:rsidRDefault="00A777FD" w:rsidP="00A5534E">
            <w:pPr>
              <w:rPr>
                <w:sz w:val="18"/>
                <w:szCs w:val="18"/>
              </w:rPr>
            </w:pPr>
            <w:r w:rsidRPr="001C1091">
              <w:rPr>
                <w:rFonts w:hint="eastAsia"/>
                <w:sz w:val="18"/>
                <w:szCs w:val="18"/>
              </w:rPr>
              <w:t>使用の有無</w:t>
            </w:r>
          </w:p>
        </w:tc>
        <w:tc>
          <w:tcPr>
            <w:tcW w:w="9355" w:type="dxa"/>
            <w:gridSpan w:val="6"/>
            <w:hideMark/>
          </w:tcPr>
          <w:p w14:paraId="456340AD" w14:textId="3B7F95D0" w:rsidR="00A777FD" w:rsidRPr="001C1091" w:rsidRDefault="00A777FD" w:rsidP="00A5534E">
            <w:pPr>
              <w:rPr>
                <w:sz w:val="18"/>
                <w:szCs w:val="18"/>
              </w:rPr>
            </w:pPr>
            <w:r w:rsidRPr="001C1091">
              <w:rPr>
                <w:rFonts w:hint="eastAsia"/>
                <w:sz w:val="18"/>
                <w:szCs w:val="18"/>
              </w:rPr>
              <w:t>1.</w:t>
            </w:r>
            <w:r w:rsidRPr="001C1091">
              <w:rPr>
                <w:rFonts w:hint="eastAsia"/>
                <w:sz w:val="18"/>
                <w:szCs w:val="18"/>
              </w:rPr>
              <w:t>あり</w:t>
            </w:r>
          </w:p>
        </w:tc>
      </w:tr>
      <w:tr w:rsidR="00A777FD" w:rsidRPr="001C1091" w14:paraId="227E7A59" w14:textId="77777777" w:rsidTr="00A5534E">
        <w:trPr>
          <w:trHeight w:val="261"/>
        </w:trPr>
        <w:tc>
          <w:tcPr>
            <w:tcW w:w="1101" w:type="dxa"/>
          </w:tcPr>
          <w:p w14:paraId="3AA3418D" w14:textId="77777777" w:rsidR="00A777FD" w:rsidRPr="001C1091" w:rsidRDefault="00A777FD" w:rsidP="00A5534E">
            <w:pPr>
              <w:rPr>
                <w:sz w:val="18"/>
                <w:szCs w:val="18"/>
              </w:rPr>
            </w:pPr>
            <w:r w:rsidRPr="001C1091">
              <w:rPr>
                <w:rFonts w:hint="eastAsia"/>
                <w:sz w:val="18"/>
                <w:szCs w:val="18"/>
              </w:rPr>
              <w:t>開始時期</w:t>
            </w:r>
          </w:p>
        </w:tc>
        <w:tc>
          <w:tcPr>
            <w:tcW w:w="4329" w:type="dxa"/>
            <w:gridSpan w:val="3"/>
            <w:hideMark/>
          </w:tcPr>
          <w:p w14:paraId="241688B4" w14:textId="3B36A400" w:rsidR="00A777FD" w:rsidRPr="001C1091" w:rsidRDefault="00A777FD" w:rsidP="00A5534E">
            <w:pPr>
              <w:rPr>
                <w:sz w:val="18"/>
                <w:szCs w:val="18"/>
              </w:rPr>
            </w:pPr>
            <w:r w:rsidRPr="001C1091">
              <w:rPr>
                <w:rFonts w:hint="eastAsia"/>
                <w:sz w:val="18"/>
                <w:szCs w:val="18"/>
              </w:rPr>
              <w:t>西暦</w:t>
            </w:r>
            <w:r w:rsidR="00333217">
              <w:rPr>
                <w:rFonts w:hint="eastAsia"/>
                <w:sz w:val="18"/>
                <w:szCs w:val="18"/>
              </w:rPr>
              <w:t xml:space="preserve">     </w:t>
            </w:r>
            <w:r w:rsidRPr="001C1091">
              <w:rPr>
                <w:rFonts w:hint="eastAsia"/>
                <w:sz w:val="18"/>
                <w:szCs w:val="18"/>
              </w:rPr>
              <w:t xml:space="preserve">     </w:t>
            </w:r>
            <w:r w:rsidRPr="001C1091">
              <w:rPr>
                <w:rFonts w:hint="eastAsia"/>
                <w:sz w:val="18"/>
                <w:szCs w:val="18"/>
              </w:rPr>
              <w:t>年</w:t>
            </w:r>
            <w:r w:rsidR="00333217">
              <w:rPr>
                <w:rFonts w:hint="eastAsia"/>
                <w:sz w:val="18"/>
                <w:szCs w:val="18"/>
              </w:rPr>
              <w:t xml:space="preserve">  </w:t>
            </w:r>
            <w:r w:rsidRPr="001C1091">
              <w:rPr>
                <w:rFonts w:hint="eastAsia"/>
                <w:sz w:val="18"/>
                <w:szCs w:val="18"/>
              </w:rPr>
              <w:t xml:space="preserve">   </w:t>
            </w:r>
            <w:r w:rsidRPr="001C1091">
              <w:rPr>
                <w:rFonts w:hint="eastAsia"/>
                <w:sz w:val="18"/>
                <w:szCs w:val="18"/>
              </w:rPr>
              <w:t>月</w:t>
            </w:r>
          </w:p>
        </w:tc>
        <w:tc>
          <w:tcPr>
            <w:tcW w:w="2331" w:type="dxa"/>
            <w:gridSpan w:val="2"/>
            <w:hideMark/>
          </w:tcPr>
          <w:p w14:paraId="0F872A00" w14:textId="77777777" w:rsidR="00A777FD" w:rsidRPr="001C1091" w:rsidRDefault="00A777FD" w:rsidP="00A5534E">
            <w:pPr>
              <w:rPr>
                <w:sz w:val="18"/>
                <w:szCs w:val="18"/>
              </w:rPr>
            </w:pPr>
            <w:r w:rsidRPr="001C1091">
              <w:rPr>
                <w:rFonts w:hint="eastAsia"/>
                <w:sz w:val="18"/>
                <w:szCs w:val="18"/>
              </w:rPr>
              <w:t>離脱の見込み</w:t>
            </w:r>
          </w:p>
        </w:tc>
        <w:tc>
          <w:tcPr>
            <w:tcW w:w="2695" w:type="dxa"/>
          </w:tcPr>
          <w:p w14:paraId="4F62F5DA" w14:textId="77777777" w:rsidR="00A777FD" w:rsidRPr="001C1091" w:rsidRDefault="00A777FD" w:rsidP="00A5534E">
            <w:pPr>
              <w:rPr>
                <w:sz w:val="18"/>
                <w:szCs w:val="18"/>
              </w:rPr>
            </w:pPr>
            <w:r w:rsidRPr="007F4166">
              <w:rPr>
                <w:rFonts w:hint="eastAsia"/>
                <w:sz w:val="18"/>
                <w:szCs w:val="18"/>
              </w:rPr>
              <w:t>1.</w:t>
            </w:r>
            <w:r w:rsidRPr="007F4166">
              <w:rPr>
                <w:rFonts w:hint="eastAsia"/>
                <w:sz w:val="18"/>
                <w:szCs w:val="18"/>
              </w:rPr>
              <w:t>あり</w:t>
            </w:r>
            <w:r w:rsidRPr="007F4166">
              <w:rPr>
                <w:rFonts w:hint="eastAsia"/>
                <w:sz w:val="18"/>
                <w:szCs w:val="18"/>
              </w:rPr>
              <w:t xml:space="preserve"> 2.</w:t>
            </w:r>
            <w:r w:rsidRPr="007F4166">
              <w:rPr>
                <w:rFonts w:hint="eastAsia"/>
                <w:sz w:val="18"/>
                <w:szCs w:val="18"/>
              </w:rPr>
              <w:t>なし</w:t>
            </w:r>
          </w:p>
        </w:tc>
      </w:tr>
      <w:tr w:rsidR="00A777FD" w:rsidRPr="001C1091" w14:paraId="3E470225" w14:textId="77777777" w:rsidTr="00A5534E">
        <w:trPr>
          <w:trHeight w:val="97"/>
        </w:trPr>
        <w:tc>
          <w:tcPr>
            <w:tcW w:w="1101" w:type="dxa"/>
          </w:tcPr>
          <w:p w14:paraId="69286D1D" w14:textId="77777777" w:rsidR="00A777FD" w:rsidRPr="001C1091" w:rsidRDefault="00A777FD" w:rsidP="00A5534E">
            <w:pPr>
              <w:rPr>
                <w:sz w:val="18"/>
                <w:szCs w:val="18"/>
              </w:rPr>
            </w:pPr>
            <w:r w:rsidRPr="001C1091">
              <w:rPr>
                <w:rFonts w:hint="eastAsia"/>
                <w:sz w:val="18"/>
                <w:szCs w:val="18"/>
              </w:rPr>
              <w:t>種類</w:t>
            </w:r>
          </w:p>
        </w:tc>
        <w:tc>
          <w:tcPr>
            <w:tcW w:w="9355" w:type="dxa"/>
            <w:gridSpan w:val="6"/>
            <w:hideMark/>
          </w:tcPr>
          <w:p w14:paraId="4EEEE7FF" w14:textId="77777777" w:rsidR="00A777FD" w:rsidRPr="001C1091" w:rsidRDefault="00A777FD" w:rsidP="00A5534E">
            <w:pPr>
              <w:rPr>
                <w:sz w:val="18"/>
                <w:szCs w:val="18"/>
              </w:rPr>
            </w:pPr>
            <w:r w:rsidRPr="001C1091">
              <w:rPr>
                <w:rFonts w:hint="eastAsia"/>
                <w:sz w:val="18"/>
                <w:szCs w:val="18"/>
              </w:rPr>
              <w:t>1.</w:t>
            </w:r>
            <w:r w:rsidRPr="001C1091">
              <w:rPr>
                <w:rFonts w:hint="eastAsia"/>
                <w:sz w:val="18"/>
                <w:szCs w:val="18"/>
              </w:rPr>
              <w:t>気管切開口を介した人工呼吸器</w:t>
            </w:r>
            <w:r w:rsidRPr="001C1091">
              <w:rPr>
                <w:rFonts w:hint="eastAsia"/>
                <w:sz w:val="18"/>
                <w:szCs w:val="18"/>
              </w:rPr>
              <w:t xml:space="preserve">    2.</w:t>
            </w:r>
            <w:r w:rsidRPr="001C1091">
              <w:rPr>
                <w:rFonts w:hint="eastAsia"/>
                <w:sz w:val="18"/>
                <w:szCs w:val="18"/>
              </w:rPr>
              <w:t>鼻マスク又は顔マスクを介した人工呼吸器</w:t>
            </w:r>
          </w:p>
        </w:tc>
      </w:tr>
      <w:tr w:rsidR="00A777FD" w:rsidRPr="001C1091" w14:paraId="251D5708" w14:textId="77777777" w:rsidTr="00A5534E">
        <w:trPr>
          <w:trHeight w:val="240"/>
        </w:trPr>
        <w:tc>
          <w:tcPr>
            <w:tcW w:w="1101" w:type="dxa"/>
          </w:tcPr>
          <w:p w14:paraId="452A1D7B" w14:textId="77777777" w:rsidR="00A777FD" w:rsidRPr="001C1091" w:rsidRDefault="00A777FD" w:rsidP="00A5534E">
            <w:pPr>
              <w:rPr>
                <w:sz w:val="18"/>
                <w:szCs w:val="18"/>
              </w:rPr>
            </w:pPr>
            <w:r w:rsidRPr="001C1091">
              <w:rPr>
                <w:rFonts w:hint="eastAsia"/>
                <w:sz w:val="18"/>
                <w:szCs w:val="18"/>
              </w:rPr>
              <w:t>施行状況</w:t>
            </w:r>
          </w:p>
        </w:tc>
        <w:tc>
          <w:tcPr>
            <w:tcW w:w="9355" w:type="dxa"/>
            <w:gridSpan w:val="6"/>
            <w:hideMark/>
          </w:tcPr>
          <w:p w14:paraId="7BB9E1EE" w14:textId="77777777" w:rsidR="00A777FD" w:rsidRPr="001C1091" w:rsidRDefault="00A777FD" w:rsidP="00A5534E">
            <w:pPr>
              <w:rPr>
                <w:sz w:val="18"/>
                <w:szCs w:val="18"/>
              </w:rPr>
            </w:pPr>
            <w:r w:rsidRPr="001C1091">
              <w:rPr>
                <w:rFonts w:hint="eastAsia"/>
                <w:sz w:val="18"/>
                <w:szCs w:val="18"/>
              </w:rPr>
              <w:t>1.</w:t>
            </w:r>
            <w:r w:rsidRPr="001C1091">
              <w:rPr>
                <w:rFonts w:hint="eastAsia"/>
                <w:sz w:val="18"/>
                <w:szCs w:val="18"/>
              </w:rPr>
              <w:t>間欠的施行</w:t>
            </w:r>
            <w:r>
              <w:rPr>
                <w:rFonts w:hint="eastAsia"/>
                <w:sz w:val="18"/>
                <w:szCs w:val="18"/>
              </w:rPr>
              <w:t xml:space="preserve">  </w:t>
            </w:r>
            <w:r w:rsidRPr="001C1091">
              <w:rPr>
                <w:rFonts w:hint="eastAsia"/>
                <w:sz w:val="18"/>
                <w:szCs w:val="18"/>
              </w:rPr>
              <w:t>2.</w:t>
            </w:r>
            <w:r w:rsidRPr="001C1091">
              <w:rPr>
                <w:rFonts w:hint="eastAsia"/>
                <w:sz w:val="18"/>
                <w:szCs w:val="18"/>
              </w:rPr>
              <w:t>夜間に継続的に施行</w:t>
            </w:r>
            <w:r>
              <w:rPr>
                <w:rFonts w:hint="eastAsia"/>
                <w:sz w:val="18"/>
                <w:szCs w:val="18"/>
              </w:rPr>
              <w:t xml:space="preserve"> </w:t>
            </w:r>
            <w:r w:rsidRPr="001C1091">
              <w:rPr>
                <w:rFonts w:hint="eastAsia"/>
                <w:sz w:val="18"/>
                <w:szCs w:val="18"/>
              </w:rPr>
              <w:t xml:space="preserve"> 3.</w:t>
            </w:r>
            <w:r w:rsidRPr="001C1091">
              <w:rPr>
                <w:rFonts w:hint="eastAsia"/>
                <w:sz w:val="18"/>
                <w:szCs w:val="18"/>
              </w:rPr>
              <w:t>一日中施行</w:t>
            </w:r>
            <w:r>
              <w:rPr>
                <w:rFonts w:hint="eastAsia"/>
                <w:sz w:val="18"/>
                <w:szCs w:val="18"/>
              </w:rPr>
              <w:t xml:space="preserve"> </w:t>
            </w:r>
            <w:r w:rsidRPr="001C1091">
              <w:rPr>
                <w:rFonts w:hint="eastAsia"/>
                <w:sz w:val="18"/>
                <w:szCs w:val="18"/>
              </w:rPr>
              <w:t xml:space="preserve"> 4 .</w:t>
            </w:r>
            <w:r w:rsidRPr="001C1091">
              <w:rPr>
                <w:rFonts w:hint="eastAsia"/>
                <w:sz w:val="18"/>
                <w:szCs w:val="18"/>
              </w:rPr>
              <w:t>現在は未施行</w:t>
            </w:r>
          </w:p>
        </w:tc>
      </w:tr>
      <w:tr w:rsidR="00A777FD" w:rsidRPr="001C1091" w14:paraId="70C8D2BC" w14:textId="77777777" w:rsidTr="00A5534E">
        <w:trPr>
          <w:trHeight w:val="1456"/>
        </w:trPr>
        <w:tc>
          <w:tcPr>
            <w:tcW w:w="1101" w:type="dxa"/>
          </w:tcPr>
          <w:p w14:paraId="71A09336" w14:textId="77777777" w:rsidR="00A777FD" w:rsidRPr="007F4166" w:rsidRDefault="00A777FD" w:rsidP="00A5534E">
            <w:pPr>
              <w:rPr>
                <w:sz w:val="18"/>
                <w:szCs w:val="18"/>
              </w:rPr>
            </w:pPr>
            <w:r>
              <w:rPr>
                <w:rFonts w:hint="eastAsia"/>
                <w:sz w:val="18"/>
                <w:szCs w:val="18"/>
              </w:rPr>
              <w:t>生活状況</w:t>
            </w:r>
          </w:p>
        </w:tc>
        <w:tc>
          <w:tcPr>
            <w:tcW w:w="1559" w:type="dxa"/>
            <w:hideMark/>
          </w:tcPr>
          <w:p w14:paraId="383C7F7F" w14:textId="77777777" w:rsidR="00A777FD" w:rsidRPr="007F4166" w:rsidRDefault="00A777FD" w:rsidP="00A5534E">
            <w:pPr>
              <w:rPr>
                <w:sz w:val="18"/>
                <w:szCs w:val="18"/>
              </w:rPr>
            </w:pPr>
            <w:r w:rsidRPr="007F4166">
              <w:rPr>
                <w:rFonts w:hint="eastAsia"/>
                <w:sz w:val="18"/>
                <w:szCs w:val="18"/>
              </w:rPr>
              <w:t>食事</w:t>
            </w:r>
          </w:p>
          <w:p w14:paraId="03F3EECD" w14:textId="77777777" w:rsidR="00A777FD" w:rsidRPr="007F4166" w:rsidRDefault="00A777FD" w:rsidP="00A5534E">
            <w:pPr>
              <w:rPr>
                <w:sz w:val="18"/>
                <w:szCs w:val="18"/>
              </w:rPr>
            </w:pPr>
            <w:r w:rsidRPr="007F4166">
              <w:rPr>
                <w:rFonts w:hint="eastAsia"/>
                <w:sz w:val="18"/>
                <w:szCs w:val="18"/>
              </w:rPr>
              <w:t>整容</w:t>
            </w:r>
          </w:p>
          <w:p w14:paraId="401CE2C6" w14:textId="77777777" w:rsidR="00A777FD" w:rsidRPr="007F4166" w:rsidRDefault="00A777FD" w:rsidP="00A5534E">
            <w:pPr>
              <w:rPr>
                <w:sz w:val="18"/>
                <w:szCs w:val="18"/>
              </w:rPr>
            </w:pPr>
            <w:r w:rsidRPr="007F4166">
              <w:rPr>
                <w:rFonts w:hint="eastAsia"/>
                <w:sz w:val="18"/>
                <w:szCs w:val="18"/>
              </w:rPr>
              <w:t>入浴</w:t>
            </w:r>
          </w:p>
          <w:p w14:paraId="2F349787" w14:textId="77777777" w:rsidR="00A777FD" w:rsidRPr="007F4166" w:rsidRDefault="00A777FD" w:rsidP="00A5534E">
            <w:pPr>
              <w:rPr>
                <w:sz w:val="18"/>
                <w:szCs w:val="18"/>
              </w:rPr>
            </w:pPr>
            <w:r w:rsidRPr="007F4166">
              <w:rPr>
                <w:rFonts w:hint="eastAsia"/>
                <w:sz w:val="18"/>
                <w:szCs w:val="18"/>
              </w:rPr>
              <w:t>階段昇降</w:t>
            </w:r>
          </w:p>
          <w:p w14:paraId="0FA5E878" w14:textId="77777777" w:rsidR="00A777FD" w:rsidRPr="001C1091" w:rsidRDefault="00A777FD" w:rsidP="00A5534E">
            <w:pPr>
              <w:rPr>
                <w:sz w:val="18"/>
                <w:szCs w:val="18"/>
              </w:rPr>
            </w:pPr>
            <w:r w:rsidRPr="007F4166">
              <w:rPr>
                <w:rFonts w:hint="eastAsia"/>
                <w:sz w:val="18"/>
                <w:szCs w:val="18"/>
              </w:rPr>
              <w:t>排便コントロール</w:t>
            </w:r>
          </w:p>
        </w:tc>
        <w:tc>
          <w:tcPr>
            <w:tcW w:w="2693" w:type="dxa"/>
          </w:tcPr>
          <w:p w14:paraId="6AD3EF93" w14:textId="77777777" w:rsidR="00A777FD" w:rsidRPr="007F4166" w:rsidRDefault="00A777FD"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sidRPr="007F4166">
              <w:rPr>
                <w:rFonts w:hint="eastAsia"/>
                <w:sz w:val="18"/>
                <w:szCs w:val="18"/>
              </w:rPr>
              <w:t xml:space="preserve"> </w:t>
            </w:r>
            <w:r w:rsidRPr="007F4166">
              <w:rPr>
                <w:rFonts w:hint="eastAsia"/>
                <w:sz w:val="18"/>
                <w:szCs w:val="18"/>
              </w:rPr>
              <w:t>□全介助</w:t>
            </w:r>
          </w:p>
          <w:p w14:paraId="5F9ACC24" w14:textId="77777777" w:rsidR="00A777FD" w:rsidRPr="007F4166" w:rsidRDefault="00A777FD"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Pr>
                <w:rFonts w:hint="eastAsia"/>
                <w:sz w:val="18"/>
                <w:szCs w:val="18"/>
              </w:rPr>
              <w:t>/</w:t>
            </w:r>
            <w:r>
              <w:rPr>
                <w:rFonts w:hint="eastAsia"/>
                <w:sz w:val="18"/>
                <w:szCs w:val="18"/>
              </w:rPr>
              <w:t>不可能</w:t>
            </w:r>
          </w:p>
          <w:p w14:paraId="50967717" w14:textId="77777777" w:rsidR="00A777FD" w:rsidRPr="007F4166" w:rsidRDefault="00A777FD"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Pr>
                <w:rFonts w:hint="eastAsia"/>
                <w:sz w:val="18"/>
                <w:szCs w:val="18"/>
              </w:rPr>
              <w:t>/</w:t>
            </w:r>
            <w:r>
              <w:rPr>
                <w:rFonts w:hint="eastAsia"/>
                <w:sz w:val="18"/>
                <w:szCs w:val="18"/>
              </w:rPr>
              <w:t>不可能</w:t>
            </w:r>
          </w:p>
          <w:p w14:paraId="37638A6B" w14:textId="77777777" w:rsidR="00A777FD" w:rsidRPr="007F4166" w:rsidRDefault="00A777FD"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sidRPr="007F4166">
              <w:rPr>
                <w:rFonts w:hint="eastAsia"/>
                <w:sz w:val="18"/>
                <w:szCs w:val="18"/>
              </w:rPr>
              <w:t xml:space="preserve"> </w:t>
            </w:r>
            <w:r w:rsidRPr="007F4166">
              <w:rPr>
                <w:rFonts w:hint="eastAsia"/>
                <w:sz w:val="18"/>
                <w:szCs w:val="18"/>
              </w:rPr>
              <w:t>□</w:t>
            </w:r>
            <w:r>
              <w:rPr>
                <w:rFonts w:hint="eastAsia"/>
                <w:sz w:val="18"/>
                <w:szCs w:val="18"/>
              </w:rPr>
              <w:t>不能</w:t>
            </w:r>
          </w:p>
          <w:p w14:paraId="00C1F547" w14:textId="77777777" w:rsidR="00A777FD" w:rsidRPr="001C1091" w:rsidRDefault="00A777FD" w:rsidP="00A5534E">
            <w:pPr>
              <w:rPr>
                <w:sz w:val="18"/>
                <w:szCs w:val="18"/>
              </w:rPr>
            </w:pPr>
            <w:r w:rsidRPr="007F4166">
              <w:rPr>
                <w:rFonts w:hint="eastAsia"/>
                <w:sz w:val="18"/>
                <w:szCs w:val="18"/>
              </w:rPr>
              <w:t>□自立</w:t>
            </w:r>
            <w:r w:rsidRPr="007F4166">
              <w:rPr>
                <w:rFonts w:hint="eastAsia"/>
                <w:sz w:val="18"/>
                <w:szCs w:val="18"/>
              </w:rPr>
              <w:t xml:space="preserve"> </w:t>
            </w:r>
            <w:r w:rsidRPr="007F4166">
              <w:rPr>
                <w:rFonts w:hint="eastAsia"/>
                <w:sz w:val="18"/>
                <w:szCs w:val="18"/>
              </w:rPr>
              <w:t>□部分介助</w:t>
            </w:r>
            <w:r w:rsidRPr="007F4166">
              <w:rPr>
                <w:rFonts w:hint="eastAsia"/>
                <w:sz w:val="18"/>
                <w:szCs w:val="18"/>
              </w:rPr>
              <w:t xml:space="preserve"> </w:t>
            </w:r>
            <w:r w:rsidRPr="007F4166">
              <w:rPr>
                <w:rFonts w:hint="eastAsia"/>
                <w:sz w:val="18"/>
                <w:szCs w:val="18"/>
              </w:rPr>
              <w:t>□全介助</w:t>
            </w:r>
          </w:p>
        </w:tc>
        <w:tc>
          <w:tcPr>
            <w:tcW w:w="1843" w:type="dxa"/>
            <w:gridSpan w:val="2"/>
          </w:tcPr>
          <w:p w14:paraId="2BEB666F" w14:textId="77777777" w:rsidR="00A777FD" w:rsidRDefault="00A777FD" w:rsidP="00A5534E">
            <w:pPr>
              <w:rPr>
                <w:sz w:val="18"/>
                <w:szCs w:val="18"/>
              </w:rPr>
            </w:pPr>
            <w:r w:rsidRPr="00847B78">
              <w:rPr>
                <w:rFonts w:hint="eastAsia"/>
                <w:spacing w:val="15"/>
                <w:w w:val="76"/>
                <w:kern w:val="0"/>
                <w:sz w:val="18"/>
                <w:szCs w:val="18"/>
                <w:fitText w:val="1518" w:id="845426432"/>
              </w:rPr>
              <w:t>車椅子とベッド間の移</w:t>
            </w:r>
            <w:r w:rsidRPr="00847B78">
              <w:rPr>
                <w:rFonts w:hint="eastAsia"/>
                <w:spacing w:val="-52"/>
                <w:w w:val="76"/>
                <w:kern w:val="0"/>
                <w:sz w:val="18"/>
                <w:szCs w:val="18"/>
                <w:fitText w:val="1518" w:id="845426432"/>
              </w:rPr>
              <w:t>動</w:t>
            </w:r>
          </w:p>
          <w:p w14:paraId="00C5684D" w14:textId="77777777" w:rsidR="00A777FD" w:rsidRDefault="00A777FD" w:rsidP="00A5534E">
            <w:pPr>
              <w:rPr>
                <w:sz w:val="18"/>
                <w:szCs w:val="18"/>
              </w:rPr>
            </w:pPr>
            <w:r w:rsidRPr="001C1091">
              <w:rPr>
                <w:rFonts w:hint="eastAsia"/>
                <w:sz w:val="18"/>
                <w:szCs w:val="18"/>
              </w:rPr>
              <w:t>トイレ動作</w:t>
            </w:r>
          </w:p>
          <w:p w14:paraId="303F04E3" w14:textId="77777777" w:rsidR="00A777FD" w:rsidRDefault="00A777FD" w:rsidP="00A5534E">
            <w:pPr>
              <w:rPr>
                <w:sz w:val="18"/>
                <w:szCs w:val="18"/>
              </w:rPr>
            </w:pPr>
            <w:r>
              <w:rPr>
                <w:rFonts w:hint="eastAsia"/>
                <w:sz w:val="18"/>
                <w:szCs w:val="18"/>
              </w:rPr>
              <w:t>歩行</w:t>
            </w:r>
          </w:p>
          <w:p w14:paraId="7CAB4F6B" w14:textId="77777777" w:rsidR="00A777FD" w:rsidRPr="001C1091" w:rsidRDefault="00A777FD" w:rsidP="00A5534E">
            <w:pPr>
              <w:rPr>
                <w:sz w:val="18"/>
                <w:szCs w:val="18"/>
              </w:rPr>
            </w:pPr>
            <w:r>
              <w:rPr>
                <w:rFonts w:hint="eastAsia"/>
                <w:sz w:val="18"/>
                <w:szCs w:val="18"/>
              </w:rPr>
              <w:t>着替え</w:t>
            </w:r>
            <w:r w:rsidRPr="001C1091">
              <w:rPr>
                <w:rFonts w:hint="eastAsia"/>
                <w:sz w:val="18"/>
                <w:szCs w:val="18"/>
              </w:rPr>
              <w:br/>
            </w:r>
            <w:r w:rsidRPr="001C1091">
              <w:rPr>
                <w:rFonts w:hint="eastAsia"/>
                <w:sz w:val="18"/>
                <w:szCs w:val="18"/>
              </w:rPr>
              <w:t>排尿コントロール</w:t>
            </w:r>
          </w:p>
        </w:tc>
        <w:tc>
          <w:tcPr>
            <w:tcW w:w="3260" w:type="dxa"/>
            <w:gridSpan w:val="2"/>
          </w:tcPr>
          <w:p w14:paraId="5312AC7D" w14:textId="77777777" w:rsidR="00A777FD" w:rsidRDefault="00A777FD" w:rsidP="00A5534E">
            <w:pPr>
              <w:rPr>
                <w:sz w:val="18"/>
                <w:szCs w:val="18"/>
              </w:rPr>
            </w:pPr>
            <w:r>
              <w:rPr>
                <w:rFonts w:hint="eastAsia"/>
                <w:sz w:val="18"/>
                <w:szCs w:val="18"/>
              </w:rPr>
              <w:t>□</w:t>
            </w:r>
            <w:r w:rsidRPr="001C1091">
              <w:rPr>
                <w:rFonts w:hint="eastAsia"/>
                <w:sz w:val="18"/>
                <w:szCs w:val="18"/>
              </w:rPr>
              <w:t>自立</w:t>
            </w:r>
            <w:r>
              <w:rPr>
                <w:rFonts w:hint="eastAsia"/>
                <w:sz w:val="18"/>
                <w:szCs w:val="18"/>
              </w:rPr>
              <w:t xml:space="preserve"> </w:t>
            </w:r>
            <w:r>
              <w:rPr>
                <w:rFonts w:hint="eastAsia"/>
                <w:sz w:val="18"/>
                <w:szCs w:val="18"/>
              </w:rPr>
              <w:t>□軽度</w:t>
            </w:r>
            <w:r w:rsidRPr="001C1091">
              <w:rPr>
                <w:rFonts w:hint="eastAsia"/>
                <w:sz w:val="18"/>
                <w:szCs w:val="18"/>
              </w:rPr>
              <w:t>介助</w:t>
            </w:r>
            <w:r>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r w:rsidRPr="001C1091">
              <w:rPr>
                <w:rFonts w:hint="eastAsia"/>
                <w:sz w:val="18"/>
                <w:szCs w:val="18"/>
              </w:rPr>
              <w:br/>
            </w:r>
            <w:r>
              <w:rPr>
                <w:rFonts w:hint="eastAsia"/>
                <w:sz w:val="18"/>
                <w:szCs w:val="18"/>
              </w:rPr>
              <w:t>□</w:t>
            </w:r>
            <w:r w:rsidRPr="001C1091">
              <w:rPr>
                <w:rFonts w:hint="eastAsia"/>
                <w:sz w:val="18"/>
                <w:szCs w:val="18"/>
              </w:rPr>
              <w:t>自立</w:t>
            </w:r>
            <w:r w:rsidRPr="001C1091">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p>
          <w:p w14:paraId="0E70118D" w14:textId="77777777" w:rsidR="00A777FD" w:rsidRDefault="00A777FD" w:rsidP="00A5534E">
            <w:pPr>
              <w:rPr>
                <w:sz w:val="18"/>
                <w:szCs w:val="18"/>
              </w:rPr>
            </w:pPr>
            <w:r>
              <w:rPr>
                <w:rFonts w:hint="eastAsia"/>
                <w:sz w:val="18"/>
                <w:szCs w:val="18"/>
              </w:rPr>
              <w:t>□</w:t>
            </w:r>
            <w:r w:rsidRPr="001C1091">
              <w:rPr>
                <w:rFonts w:hint="eastAsia"/>
                <w:sz w:val="18"/>
                <w:szCs w:val="18"/>
              </w:rPr>
              <w:t>自立</w:t>
            </w:r>
            <w:r>
              <w:rPr>
                <w:rFonts w:hint="eastAsia"/>
                <w:sz w:val="18"/>
                <w:szCs w:val="18"/>
              </w:rPr>
              <w:t xml:space="preserve"> </w:t>
            </w:r>
            <w:r>
              <w:rPr>
                <w:rFonts w:hint="eastAsia"/>
                <w:sz w:val="18"/>
                <w:szCs w:val="18"/>
              </w:rPr>
              <w:t>□</w:t>
            </w:r>
            <w:r w:rsidRPr="001C1091">
              <w:rPr>
                <w:rFonts w:hint="eastAsia"/>
                <w:sz w:val="18"/>
                <w:szCs w:val="18"/>
              </w:rPr>
              <w:t>軽度介助</w:t>
            </w:r>
            <w:r>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p>
          <w:p w14:paraId="7C5E1567" w14:textId="77777777" w:rsidR="00A777FD" w:rsidRDefault="00A777FD" w:rsidP="00A5534E">
            <w:pPr>
              <w:rPr>
                <w:sz w:val="18"/>
                <w:szCs w:val="18"/>
              </w:rPr>
            </w:pPr>
            <w:r>
              <w:rPr>
                <w:rFonts w:hint="eastAsia"/>
                <w:sz w:val="18"/>
                <w:szCs w:val="18"/>
              </w:rPr>
              <w:t>□</w:t>
            </w:r>
            <w:r w:rsidRPr="001C1091">
              <w:rPr>
                <w:rFonts w:hint="eastAsia"/>
                <w:sz w:val="18"/>
                <w:szCs w:val="18"/>
              </w:rPr>
              <w:t>自立</w:t>
            </w:r>
            <w:r w:rsidRPr="001C1091">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p>
          <w:p w14:paraId="4067FFB0" w14:textId="77777777" w:rsidR="00A777FD" w:rsidRPr="001C1091" w:rsidRDefault="00A777FD" w:rsidP="00A5534E">
            <w:pPr>
              <w:rPr>
                <w:sz w:val="18"/>
                <w:szCs w:val="18"/>
              </w:rPr>
            </w:pPr>
            <w:r>
              <w:rPr>
                <w:rFonts w:hint="eastAsia"/>
                <w:sz w:val="18"/>
                <w:szCs w:val="18"/>
              </w:rPr>
              <w:t>□</w:t>
            </w:r>
            <w:r w:rsidRPr="001C1091">
              <w:rPr>
                <w:rFonts w:hint="eastAsia"/>
                <w:sz w:val="18"/>
                <w:szCs w:val="18"/>
              </w:rPr>
              <w:t>自立</w:t>
            </w:r>
            <w:r w:rsidRPr="001C1091">
              <w:rPr>
                <w:rFonts w:hint="eastAsia"/>
                <w:sz w:val="18"/>
                <w:szCs w:val="18"/>
              </w:rPr>
              <w:t xml:space="preserve"> </w:t>
            </w:r>
            <w:r>
              <w:rPr>
                <w:rFonts w:hint="eastAsia"/>
                <w:sz w:val="18"/>
                <w:szCs w:val="18"/>
              </w:rPr>
              <w:t>□</w:t>
            </w:r>
            <w:r w:rsidRPr="001C1091">
              <w:rPr>
                <w:rFonts w:hint="eastAsia"/>
                <w:sz w:val="18"/>
                <w:szCs w:val="18"/>
              </w:rPr>
              <w:t>部分介助</w:t>
            </w:r>
            <w:r w:rsidRPr="001C1091">
              <w:rPr>
                <w:rFonts w:hint="eastAsia"/>
                <w:sz w:val="18"/>
                <w:szCs w:val="18"/>
              </w:rPr>
              <w:t xml:space="preserve"> </w:t>
            </w:r>
            <w:r>
              <w:rPr>
                <w:rFonts w:hint="eastAsia"/>
                <w:sz w:val="18"/>
                <w:szCs w:val="18"/>
              </w:rPr>
              <w:t>□</w:t>
            </w:r>
            <w:r w:rsidRPr="001C1091">
              <w:rPr>
                <w:rFonts w:hint="eastAsia"/>
                <w:sz w:val="18"/>
                <w:szCs w:val="18"/>
              </w:rPr>
              <w:t>全介助</w:t>
            </w:r>
          </w:p>
        </w:tc>
      </w:tr>
      <w:tr w:rsidR="001C1091" w:rsidRPr="001C1091" w14:paraId="7A2D77C5" w14:textId="77777777" w:rsidTr="00732A55">
        <w:trPr>
          <w:trHeight w:val="1219"/>
        </w:trPr>
        <w:tc>
          <w:tcPr>
            <w:tcW w:w="10456" w:type="dxa"/>
            <w:gridSpan w:val="7"/>
            <w:hideMark/>
          </w:tcPr>
          <w:p w14:paraId="112662C6" w14:textId="77777777" w:rsidR="001C1091" w:rsidRDefault="001C1091" w:rsidP="00CA741B">
            <w:pPr>
              <w:rPr>
                <w:sz w:val="18"/>
                <w:szCs w:val="18"/>
              </w:rPr>
            </w:pPr>
            <w:r w:rsidRPr="001C1091">
              <w:rPr>
                <w:rFonts w:hint="eastAsia"/>
                <w:sz w:val="18"/>
                <w:szCs w:val="18"/>
              </w:rPr>
              <w:t>医療機関名</w:t>
            </w:r>
          </w:p>
          <w:p w14:paraId="08A80852" w14:textId="77777777" w:rsidR="001C1091" w:rsidRDefault="001C1091" w:rsidP="00F10E20">
            <w:pPr>
              <w:ind w:firstLineChars="3100" w:firstLine="4969"/>
              <w:rPr>
                <w:sz w:val="18"/>
                <w:szCs w:val="18"/>
              </w:rPr>
            </w:pPr>
            <w:r w:rsidRPr="001C1091">
              <w:rPr>
                <w:rFonts w:hint="eastAsia"/>
                <w:sz w:val="18"/>
                <w:szCs w:val="18"/>
              </w:rPr>
              <w:t>指定医番号</w:t>
            </w:r>
            <w:r w:rsidRPr="001C1091">
              <w:rPr>
                <w:rFonts w:hint="eastAsia"/>
                <w:sz w:val="18"/>
                <w:szCs w:val="18"/>
              </w:rPr>
              <w:br/>
            </w:r>
            <w:r w:rsidRPr="001C1091">
              <w:rPr>
                <w:rFonts w:hint="eastAsia"/>
                <w:sz w:val="18"/>
                <w:szCs w:val="18"/>
              </w:rPr>
              <w:t>医療機関所在地</w:t>
            </w:r>
            <w:r w:rsidRPr="001C1091">
              <w:rPr>
                <w:rFonts w:hint="eastAsia"/>
                <w:sz w:val="18"/>
                <w:szCs w:val="18"/>
              </w:rPr>
              <w:br/>
            </w:r>
            <w:r>
              <w:rPr>
                <w:rFonts w:hint="eastAsia"/>
                <w:sz w:val="18"/>
                <w:szCs w:val="18"/>
              </w:rPr>
              <w:t xml:space="preserve">　　　　　　　　　　　　　　　　　　　　　　　</w:t>
            </w:r>
            <w:r w:rsidRPr="001C1091">
              <w:rPr>
                <w:rFonts w:hint="eastAsia"/>
                <w:sz w:val="18"/>
                <w:szCs w:val="18"/>
              </w:rPr>
              <w:t xml:space="preserve">　　　　　　　　電話番号</w:t>
            </w:r>
            <w:r w:rsidRPr="001C1091">
              <w:rPr>
                <w:rFonts w:hint="eastAsia"/>
                <w:sz w:val="18"/>
                <w:szCs w:val="18"/>
              </w:rPr>
              <w:t xml:space="preserve">             </w:t>
            </w:r>
            <w:r w:rsidRPr="001C1091">
              <w:rPr>
                <w:rFonts w:hint="eastAsia"/>
                <w:sz w:val="18"/>
                <w:szCs w:val="18"/>
              </w:rPr>
              <w:t>（</w:t>
            </w:r>
            <w:r w:rsidRPr="001C1091">
              <w:rPr>
                <w:rFonts w:hint="eastAsia"/>
                <w:sz w:val="18"/>
                <w:szCs w:val="18"/>
              </w:rPr>
              <w:t xml:space="preserve">         </w:t>
            </w:r>
            <w:r w:rsidRPr="001C1091">
              <w:rPr>
                <w:rFonts w:hint="eastAsia"/>
                <w:sz w:val="18"/>
                <w:szCs w:val="18"/>
              </w:rPr>
              <w:t>）</w:t>
            </w:r>
            <w:r w:rsidRPr="001C1091">
              <w:rPr>
                <w:rFonts w:hint="eastAsia"/>
                <w:sz w:val="18"/>
                <w:szCs w:val="18"/>
              </w:rPr>
              <w:br/>
            </w:r>
            <w:r w:rsidRPr="001C1091">
              <w:rPr>
                <w:rFonts w:hint="eastAsia"/>
                <w:sz w:val="18"/>
                <w:szCs w:val="18"/>
              </w:rPr>
              <w:t>医師の氏名</w:t>
            </w:r>
          </w:p>
          <w:p w14:paraId="3153E2B8" w14:textId="25EC2790" w:rsidR="001C1091" w:rsidRPr="001C1091" w:rsidRDefault="001C1091" w:rsidP="001C1091">
            <w:pPr>
              <w:rPr>
                <w:sz w:val="18"/>
                <w:szCs w:val="18"/>
              </w:rPr>
            </w:pPr>
            <w:r>
              <w:rPr>
                <w:rFonts w:hint="eastAsia"/>
                <w:sz w:val="18"/>
                <w:szCs w:val="18"/>
              </w:rPr>
              <w:t xml:space="preserve">　　　　　　　　　　　　　　　　　　　　　　　印　　</w:t>
            </w:r>
            <w:r w:rsidRPr="001C1091">
              <w:rPr>
                <w:rFonts w:hint="eastAsia"/>
                <w:sz w:val="18"/>
                <w:szCs w:val="18"/>
              </w:rPr>
              <w:t>記載年月日：平成</w:t>
            </w:r>
            <w:r w:rsidRPr="001C1091">
              <w:rPr>
                <w:rFonts w:hint="eastAsia"/>
                <w:sz w:val="18"/>
                <w:szCs w:val="18"/>
              </w:rPr>
              <w:t xml:space="preserve">     </w:t>
            </w:r>
            <w:r w:rsidRPr="001C1091">
              <w:rPr>
                <w:rFonts w:hint="eastAsia"/>
                <w:sz w:val="18"/>
                <w:szCs w:val="18"/>
              </w:rPr>
              <w:t>年</w:t>
            </w:r>
            <w:r w:rsidRPr="001C1091">
              <w:rPr>
                <w:rFonts w:hint="eastAsia"/>
                <w:sz w:val="18"/>
                <w:szCs w:val="18"/>
              </w:rPr>
              <w:t xml:space="preserve">     </w:t>
            </w:r>
            <w:r w:rsidRPr="001C1091">
              <w:rPr>
                <w:rFonts w:hint="eastAsia"/>
                <w:sz w:val="18"/>
                <w:szCs w:val="18"/>
              </w:rPr>
              <w:t>月</w:t>
            </w:r>
            <w:r w:rsidRPr="001C1091">
              <w:rPr>
                <w:rFonts w:hint="eastAsia"/>
                <w:sz w:val="18"/>
                <w:szCs w:val="18"/>
              </w:rPr>
              <w:t xml:space="preserve">     </w:t>
            </w:r>
            <w:r w:rsidRPr="001C1091">
              <w:rPr>
                <w:rFonts w:hint="eastAsia"/>
                <w:sz w:val="18"/>
                <w:szCs w:val="18"/>
              </w:rPr>
              <w:t>日</w:t>
            </w:r>
            <w:r w:rsidR="00CA27BE">
              <w:rPr>
                <w:rFonts w:hint="eastAsia"/>
                <w:sz w:val="18"/>
                <w:szCs w:val="18"/>
              </w:rPr>
              <w:t xml:space="preserve">　　　　　　　</w:t>
            </w:r>
            <w:r w:rsidR="00CA27BE" w:rsidRPr="000A38C4">
              <w:rPr>
                <w:rFonts w:hint="eastAsia"/>
                <w:sz w:val="18"/>
                <w:szCs w:val="18"/>
              </w:rPr>
              <w:t>※自筆または押印のこと</w:t>
            </w:r>
          </w:p>
        </w:tc>
      </w:tr>
    </w:tbl>
    <w:p w14:paraId="07A61918" w14:textId="77777777" w:rsidR="003B0231" w:rsidRDefault="003B0231" w:rsidP="003B0231">
      <w:pPr>
        <w:widowControl/>
        <w:snapToGrid w:val="0"/>
        <w:ind w:left="281" w:hangingChars="200" w:hanging="281"/>
        <w:jc w:val="left"/>
        <w:rPr>
          <w:rFonts w:asciiTheme="minorEastAsia" w:hAnsiTheme="minorEastAsia"/>
          <w:kern w:val="0"/>
          <w:sz w:val="16"/>
          <w:szCs w:val="16"/>
        </w:rPr>
      </w:pPr>
      <w:r>
        <w:rPr>
          <w:rFonts w:asciiTheme="minorEastAsia" w:hAnsiTheme="minorEastAsia" w:hint="eastAsia"/>
          <w:kern w:val="0"/>
          <w:sz w:val="16"/>
          <w:szCs w:val="16"/>
        </w:rPr>
        <w:t>・病名診断に用いる臨床症状、検査所見等に関して、診断基準上に特段の規定がない場合には、いずれの時期のものを用いても差し支えありません。</w:t>
      </w:r>
    </w:p>
    <w:p w14:paraId="0A1D6086" w14:textId="77777777" w:rsidR="003B0231" w:rsidRDefault="003B0231" w:rsidP="003B0231">
      <w:pPr>
        <w:widowControl/>
        <w:snapToGrid w:val="0"/>
        <w:ind w:firstLineChars="100" w:firstLine="140"/>
        <w:jc w:val="left"/>
        <w:rPr>
          <w:rFonts w:asciiTheme="minorEastAsia" w:hAnsiTheme="minorEastAsia"/>
          <w:sz w:val="16"/>
          <w:szCs w:val="16"/>
        </w:rPr>
      </w:pPr>
      <w:r>
        <w:rPr>
          <w:rFonts w:asciiTheme="minorEastAsia" w:hAnsiTheme="minorEastAsia" w:hint="eastAsia"/>
          <w:sz w:val="16"/>
          <w:szCs w:val="16"/>
        </w:rPr>
        <w:t>（ただし、当該疾病の経過を示す臨床症状等であって、確認可能なものに限ります。）</w:t>
      </w:r>
    </w:p>
    <w:p w14:paraId="240CAE00" w14:textId="77777777" w:rsidR="003B0231" w:rsidRDefault="003B0231" w:rsidP="003B0231">
      <w:pPr>
        <w:snapToGrid w:val="0"/>
        <w:rPr>
          <w:rFonts w:asciiTheme="minorEastAsia" w:hAnsiTheme="minorEastAsia"/>
          <w:sz w:val="16"/>
          <w:szCs w:val="16"/>
        </w:rPr>
      </w:pPr>
      <w:r>
        <w:rPr>
          <w:rFonts w:asciiTheme="minorEastAsia" w:hAnsiTheme="minorEastAsia" w:hint="eastAsia"/>
          <w:sz w:val="16"/>
          <w:szCs w:val="16"/>
        </w:rPr>
        <w:t>・治療開始後における重症度分類については、適切な医学的管理の下で治療が行われている状態で、直近６ヵ月間で最も悪い状態を記載してください。</w:t>
      </w:r>
      <w:r>
        <w:rPr>
          <w:rFonts w:asciiTheme="minorEastAsia" w:hAnsiTheme="minorEastAsia" w:hint="eastAsia"/>
          <w:sz w:val="16"/>
          <w:szCs w:val="16"/>
        </w:rPr>
        <w:tab/>
      </w:r>
    </w:p>
    <w:p w14:paraId="157C0E1E" w14:textId="77777777" w:rsidR="003B0231" w:rsidRDefault="003B0231" w:rsidP="003B0231">
      <w:pPr>
        <w:snapToGrid w:val="0"/>
        <w:ind w:left="140" w:hangingChars="100" w:hanging="140"/>
        <w:rPr>
          <w:rFonts w:asciiTheme="minorEastAsia" w:hAnsiTheme="minorEastAsia"/>
          <w:sz w:val="16"/>
          <w:szCs w:val="16"/>
        </w:rPr>
      </w:pPr>
      <w:r>
        <w:rPr>
          <w:rFonts w:asciiTheme="minorEastAsia" w:hAnsiTheme="minorEastAsia" w:hint="eastAsia"/>
          <w:sz w:val="16"/>
          <w:szCs w:val="16"/>
        </w:rPr>
        <w:t>・診断基準、重症度分類については、</w:t>
      </w:r>
      <w:r>
        <w:rPr>
          <w:rFonts w:asciiTheme="minorEastAsia" w:hAnsiTheme="minorEastAsia" w:hint="eastAsia"/>
          <w:sz w:val="16"/>
          <w:szCs w:val="16"/>
          <w:u w:val="single"/>
        </w:rPr>
        <w:t>「指定難病に係る診断基準及び重症度分類等について」（平成27年５月13日健発0513第１号健康局長通知）</w:t>
      </w:r>
      <w:r>
        <w:rPr>
          <w:rFonts w:asciiTheme="minorEastAsia" w:hAnsiTheme="minorEastAsia" w:hint="eastAsia"/>
          <w:sz w:val="16"/>
          <w:szCs w:val="16"/>
        </w:rPr>
        <w:t>を参照の上、</w:t>
      </w:r>
    </w:p>
    <w:p w14:paraId="53365FC0" w14:textId="77777777" w:rsidR="003B0231" w:rsidRDefault="003B0231" w:rsidP="003B0231">
      <w:pPr>
        <w:snapToGrid w:val="0"/>
        <w:ind w:firstLineChars="100" w:firstLine="140"/>
        <w:rPr>
          <w:rFonts w:asciiTheme="minorEastAsia" w:hAnsiTheme="minorEastAsia"/>
          <w:sz w:val="16"/>
          <w:szCs w:val="16"/>
        </w:rPr>
      </w:pPr>
      <w:r>
        <w:rPr>
          <w:rFonts w:asciiTheme="minorEastAsia" w:hAnsiTheme="minorEastAsia" w:hint="eastAsia"/>
          <w:sz w:val="16"/>
          <w:szCs w:val="16"/>
        </w:rPr>
        <w:t>ご記入ください。</w:t>
      </w:r>
    </w:p>
    <w:p w14:paraId="0D4EAC08" w14:textId="0AE964BE" w:rsidR="001C1091" w:rsidRPr="003B0231" w:rsidRDefault="003B0231" w:rsidP="00CA27BE">
      <w:pPr>
        <w:spacing w:line="220" w:lineRule="exact"/>
        <w:rPr>
          <w:sz w:val="18"/>
          <w:szCs w:val="18"/>
        </w:rPr>
      </w:pPr>
      <w:r>
        <w:rPr>
          <w:rFonts w:asciiTheme="minorEastAsia" w:hAnsiTheme="minorEastAsia" w:hint="eastAsia"/>
          <w:sz w:val="16"/>
          <w:szCs w:val="16"/>
        </w:rPr>
        <w:t>・審査のため、検査結果等について別途提出をお願いすることがあります。</w:t>
      </w:r>
      <w:r w:rsidR="00CA27BE" w:rsidRPr="000A38C4">
        <w:rPr>
          <w:rFonts w:hint="eastAsia"/>
          <w:sz w:val="18"/>
          <w:szCs w:val="18"/>
        </w:rPr>
        <w:tab/>
      </w:r>
      <w:r w:rsidR="001C1091" w:rsidRPr="000A38C4">
        <w:rPr>
          <w:rFonts w:hint="eastAsia"/>
          <w:sz w:val="18"/>
          <w:szCs w:val="18"/>
        </w:rPr>
        <w:tab/>
      </w:r>
      <w:r w:rsidR="001C1091" w:rsidRPr="000A38C4">
        <w:rPr>
          <w:rFonts w:hint="eastAsia"/>
          <w:sz w:val="22"/>
        </w:rPr>
        <w:tab/>
      </w:r>
      <w:r w:rsidR="001C1091" w:rsidRPr="000A38C4">
        <w:rPr>
          <w:rFonts w:hint="eastAsia"/>
          <w:sz w:val="22"/>
        </w:rPr>
        <w:tab/>
      </w:r>
    </w:p>
    <w:sectPr w:rsidR="001C1091" w:rsidRPr="003B0231" w:rsidSect="00732A55">
      <w:pgSz w:w="11906" w:h="16838"/>
      <w:pgMar w:top="720" w:right="720" w:bottom="720" w:left="720" w:header="851" w:footer="992" w:gutter="0"/>
      <w:cols w:space="425"/>
      <w:docGrid w:type="linesAndChars" w:linePitch="290" w:charSpace="-40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3860A" w14:textId="77777777" w:rsidR="00847B78" w:rsidRDefault="00847B78" w:rsidP="00240FCE">
      <w:r>
        <w:separator/>
      </w:r>
    </w:p>
  </w:endnote>
  <w:endnote w:type="continuationSeparator" w:id="0">
    <w:p w14:paraId="29E8C20D" w14:textId="77777777" w:rsidR="00847B78" w:rsidRDefault="00847B78" w:rsidP="0024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4CF19" w14:textId="77777777" w:rsidR="00847B78" w:rsidRDefault="00847B78" w:rsidP="00240FCE">
      <w:r>
        <w:separator/>
      </w:r>
    </w:p>
  </w:footnote>
  <w:footnote w:type="continuationSeparator" w:id="0">
    <w:p w14:paraId="3D924283" w14:textId="77777777" w:rsidR="00847B78" w:rsidRDefault="00847B78" w:rsidP="00240F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1905"/>
    <w:multiLevelType w:val="hybridMultilevel"/>
    <w:tmpl w:val="93D006CC"/>
    <w:lvl w:ilvl="0" w:tplc="311C74B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4C76D0"/>
    <w:multiLevelType w:val="hybridMultilevel"/>
    <w:tmpl w:val="5C78BAF6"/>
    <w:lvl w:ilvl="0" w:tplc="2EB2D2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58474A"/>
    <w:multiLevelType w:val="hybridMultilevel"/>
    <w:tmpl w:val="C9B80BC2"/>
    <w:lvl w:ilvl="0" w:tplc="DE04CF4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28ED34CE"/>
    <w:multiLevelType w:val="hybridMultilevel"/>
    <w:tmpl w:val="D2B876D4"/>
    <w:lvl w:ilvl="0" w:tplc="FECA53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7781C15"/>
    <w:multiLevelType w:val="hybridMultilevel"/>
    <w:tmpl w:val="D1BEE6B4"/>
    <w:lvl w:ilvl="0" w:tplc="02C835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10D3326"/>
    <w:multiLevelType w:val="hybridMultilevel"/>
    <w:tmpl w:val="AFDC2F42"/>
    <w:lvl w:ilvl="0" w:tplc="1EF8612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816D16"/>
    <w:multiLevelType w:val="hybridMultilevel"/>
    <w:tmpl w:val="864A4166"/>
    <w:lvl w:ilvl="0" w:tplc="BA4A4A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A92FE1"/>
    <w:multiLevelType w:val="hybridMultilevel"/>
    <w:tmpl w:val="5C209914"/>
    <w:lvl w:ilvl="0" w:tplc="9A68FC94">
      <w:start w:val="2"/>
      <w:numFmt w:val="decimalEnclosedCircle"/>
      <w:lvlText w:val="%1"/>
      <w:lvlJc w:val="left"/>
      <w:pPr>
        <w:ind w:left="440" w:hanging="360"/>
      </w:pPr>
      <w:rPr>
        <w:rFonts w:hint="default"/>
      </w:rPr>
    </w:lvl>
    <w:lvl w:ilvl="1" w:tplc="04090017" w:tentative="1">
      <w:start w:val="1"/>
      <w:numFmt w:val="aiueoFullWidth"/>
      <w:lvlText w:val="(%2)"/>
      <w:lvlJc w:val="left"/>
      <w:pPr>
        <w:ind w:left="920" w:hanging="420"/>
      </w:pPr>
    </w:lvl>
    <w:lvl w:ilvl="2" w:tplc="04090011" w:tentative="1">
      <w:start w:val="1"/>
      <w:numFmt w:val="decimalEnclosedCircle"/>
      <w:lvlText w:val="%3"/>
      <w:lvlJc w:val="left"/>
      <w:pPr>
        <w:ind w:left="1340" w:hanging="420"/>
      </w:pPr>
    </w:lvl>
    <w:lvl w:ilvl="3" w:tplc="0409000F" w:tentative="1">
      <w:start w:val="1"/>
      <w:numFmt w:val="decimal"/>
      <w:lvlText w:val="%4."/>
      <w:lvlJc w:val="left"/>
      <w:pPr>
        <w:ind w:left="1760" w:hanging="420"/>
      </w:pPr>
    </w:lvl>
    <w:lvl w:ilvl="4" w:tplc="04090017" w:tentative="1">
      <w:start w:val="1"/>
      <w:numFmt w:val="aiueoFullWidth"/>
      <w:lvlText w:val="(%5)"/>
      <w:lvlJc w:val="left"/>
      <w:pPr>
        <w:ind w:left="2180" w:hanging="420"/>
      </w:pPr>
    </w:lvl>
    <w:lvl w:ilvl="5" w:tplc="04090011" w:tentative="1">
      <w:start w:val="1"/>
      <w:numFmt w:val="decimalEnclosedCircle"/>
      <w:lvlText w:val="%6"/>
      <w:lvlJc w:val="left"/>
      <w:pPr>
        <w:ind w:left="2600" w:hanging="420"/>
      </w:pPr>
    </w:lvl>
    <w:lvl w:ilvl="6" w:tplc="0409000F" w:tentative="1">
      <w:start w:val="1"/>
      <w:numFmt w:val="decimal"/>
      <w:lvlText w:val="%7."/>
      <w:lvlJc w:val="left"/>
      <w:pPr>
        <w:ind w:left="3020" w:hanging="420"/>
      </w:pPr>
    </w:lvl>
    <w:lvl w:ilvl="7" w:tplc="04090017" w:tentative="1">
      <w:start w:val="1"/>
      <w:numFmt w:val="aiueoFullWidth"/>
      <w:lvlText w:val="(%8)"/>
      <w:lvlJc w:val="left"/>
      <w:pPr>
        <w:ind w:left="3440" w:hanging="420"/>
      </w:pPr>
    </w:lvl>
    <w:lvl w:ilvl="8" w:tplc="04090011" w:tentative="1">
      <w:start w:val="1"/>
      <w:numFmt w:val="decimalEnclosedCircle"/>
      <w:lvlText w:val="%9"/>
      <w:lvlJc w:val="left"/>
      <w:pPr>
        <w:ind w:left="3860" w:hanging="420"/>
      </w:pPr>
    </w:lvl>
  </w:abstractNum>
  <w:abstractNum w:abstractNumId="8" w15:restartNumberingAfterBreak="0">
    <w:nsid w:val="79404D46"/>
    <w:multiLevelType w:val="hybridMultilevel"/>
    <w:tmpl w:val="AD0E8B7A"/>
    <w:lvl w:ilvl="0" w:tplc="E0D8780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D3B1D1C"/>
    <w:multiLevelType w:val="hybridMultilevel"/>
    <w:tmpl w:val="AF40A1FA"/>
    <w:lvl w:ilvl="0" w:tplc="9F3E8F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9"/>
  </w:num>
  <w:num w:numId="3">
    <w:abstractNumId w:val="0"/>
  </w:num>
  <w:num w:numId="4">
    <w:abstractNumId w:val="8"/>
  </w:num>
  <w:num w:numId="5">
    <w:abstractNumId w:val="1"/>
  </w:num>
  <w:num w:numId="6">
    <w:abstractNumId w:val="4"/>
  </w:num>
  <w:num w:numId="7">
    <w:abstractNumId w:val="3"/>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95"/>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91"/>
    <w:rsid w:val="000003CD"/>
    <w:rsid w:val="0001498F"/>
    <w:rsid w:val="0003582A"/>
    <w:rsid w:val="00086FC0"/>
    <w:rsid w:val="00094324"/>
    <w:rsid w:val="000A38C4"/>
    <w:rsid w:val="000B63B7"/>
    <w:rsid w:val="000C0313"/>
    <w:rsid w:val="000C1CFC"/>
    <w:rsid w:val="00152D37"/>
    <w:rsid w:val="0017023E"/>
    <w:rsid w:val="001C1091"/>
    <w:rsid w:val="001F704B"/>
    <w:rsid w:val="00212813"/>
    <w:rsid w:val="002128D8"/>
    <w:rsid w:val="00237B30"/>
    <w:rsid w:val="00240FCE"/>
    <w:rsid w:val="00242565"/>
    <w:rsid w:val="00287D27"/>
    <w:rsid w:val="002C3D50"/>
    <w:rsid w:val="002D46DA"/>
    <w:rsid w:val="0030593C"/>
    <w:rsid w:val="00333217"/>
    <w:rsid w:val="00342B8B"/>
    <w:rsid w:val="003577BE"/>
    <w:rsid w:val="00360E55"/>
    <w:rsid w:val="00371915"/>
    <w:rsid w:val="0037521C"/>
    <w:rsid w:val="00377A1D"/>
    <w:rsid w:val="003A346D"/>
    <w:rsid w:val="003A6917"/>
    <w:rsid w:val="003B0231"/>
    <w:rsid w:val="003E71DD"/>
    <w:rsid w:val="00426EB3"/>
    <w:rsid w:val="00433898"/>
    <w:rsid w:val="0046267F"/>
    <w:rsid w:val="00477BCC"/>
    <w:rsid w:val="004A5155"/>
    <w:rsid w:val="004B5344"/>
    <w:rsid w:val="004E52D4"/>
    <w:rsid w:val="00565091"/>
    <w:rsid w:val="005778D2"/>
    <w:rsid w:val="00582BFF"/>
    <w:rsid w:val="005A5697"/>
    <w:rsid w:val="005A7456"/>
    <w:rsid w:val="00615600"/>
    <w:rsid w:val="006156F6"/>
    <w:rsid w:val="00644623"/>
    <w:rsid w:val="006541B6"/>
    <w:rsid w:val="00686112"/>
    <w:rsid w:val="006A65FC"/>
    <w:rsid w:val="006B53CA"/>
    <w:rsid w:val="006E0DAF"/>
    <w:rsid w:val="006E5CD2"/>
    <w:rsid w:val="006F27D1"/>
    <w:rsid w:val="00732A55"/>
    <w:rsid w:val="007478C1"/>
    <w:rsid w:val="00751B57"/>
    <w:rsid w:val="00762FE3"/>
    <w:rsid w:val="00773EA5"/>
    <w:rsid w:val="007A1CEB"/>
    <w:rsid w:val="007C4FB7"/>
    <w:rsid w:val="007F38FB"/>
    <w:rsid w:val="00806F0D"/>
    <w:rsid w:val="00826532"/>
    <w:rsid w:val="00827B51"/>
    <w:rsid w:val="00847B78"/>
    <w:rsid w:val="008527A2"/>
    <w:rsid w:val="008643ED"/>
    <w:rsid w:val="00885141"/>
    <w:rsid w:val="008A1BBE"/>
    <w:rsid w:val="008C1B03"/>
    <w:rsid w:val="008C4B5B"/>
    <w:rsid w:val="008F4882"/>
    <w:rsid w:val="009408A5"/>
    <w:rsid w:val="00964B58"/>
    <w:rsid w:val="00A1707B"/>
    <w:rsid w:val="00A44ECD"/>
    <w:rsid w:val="00A56ED4"/>
    <w:rsid w:val="00A62C25"/>
    <w:rsid w:val="00A777FD"/>
    <w:rsid w:val="00A8254A"/>
    <w:rsid w:val="00A837AA"/>
    <w:rsid w:val="00A90AE1"/>
    <w:rsid w:val="00AD5B6A"/>
    <w:rsid w:val="00AE0516"/>
    <w:rsid w:val="00AF2831"/>
    <w:rsid w:val="00B14886"/>
    <w:rsid w:val="00B15AC6"/>
    <w:rsid w:val="00B25343"/>
    <w:rsid w:val="00B30A8B"/>
    <w:rsid w:val="00B30DC4"/>
    <w:rsid w:val="00B62C16"/>
    <w:rsid w:val="00BA126F"/>
    <w:rsid w:val="00BC55E5"/>
    <w:rsid w:val="00BE7CBF"/>
    <w:rsid w:val="00BF2F7E"/>
    <w:rsid w:val="00C53F92"/>
    <w:rsid w:val="00C55999"/>
    <w:rsid w:val="00C74DFA"/>
    <w:rsid w:val="00CA27BE"/>
    <w:rsid w:val="00CD5B37"/>
    <w:rsid w:val="00D00C00"/>
    <w:rsid w:val="00D13B4A"/>
    <w:rsid w:val="00D64BC8"/>
    <w:rsid w:val="00D915CB"/>
    <w:rsid w:val="00DB745D"/>
    <w:rsid w:val="00DC47EF"/>
    <w:rsid w:val="00DC6D36"/>
    <w:rsid w:val="00DD69FC"/>
    <w:rsid w:val="00E81137"/>
    <w:rsid w:val="00E83DB5"/>
    <w:rsid w:val="00EB449A"/>
    <w:rsid w:val="00ED79A5"/>
    <w:rsid w:val="00EE4557"/>
    <w:rsid w:val="00F10E20"/>
    <w:rsid w:val="00F169E3"/>
    <w:rsid w:val="00F4573E"/>
    <w:rsid w:val="00F728AA"/>
    <w:rsid w:val="00F841C7"/>
    <w:rsid w:val="00F87CB3"/>
    <w:rsid w:val="00FB4056"/>
    <w:rsid w:val="00FC5235"/>
    <w:rsid w:val="00FD20BE"/>
    <w:rsid w:val="00FE1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4F676C"/>
  <w15:docId w15:val="{266BA62E-6CE6-4F55-9370-2DC74291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10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C1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B745D"/>
    <w:pPr>
      <w:ind w:leftChars="400" w:left="840"/>
    </w:pPr>
  </w:style>
  <w:style w:type="paragraph" w:styleId="a5">
    <w:name w:val="Balloon Text"/>
    <w:basedOn w:val="a"/>
    <w:link w:val="a6"/>
    <w:uiPriority w:val="99"/>
    <w:semiHidden/>
    <w:unhideWhenUsed/>
    <w:rsid w:val="00A44EC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44ECD"/>
    <w:rPr>
      <w:rFonts w:asciiTheme="majorHAnsi" w:eastAsiaTheme="majorEastAsia" w:hAnsiTheme="majorHAnsi" w:cstheme="majorBidi"/>
      <w:sz w:val="18"/>
      <w:szCs w:val="18"/>
    </w:rPr>
  </w:style>
  <w:style w:type="paragraph" w:styleId="a7">
    <w:name w:val="header"/>
    <w:basedOn w:val="a"/>
    <w:link w:val="a8"/>
    <w:uiPriority w:val="99"/>
    <w:unhideWhenUsed/>
    <w:rsid w:val="00240FCE"/>
    <w:pPr>
      <w:tabs>
        <w:tab w:val="center" w:pos="4252"/>
        <w:tab w:val="right" w:pos="8504"/>
      </w:tabs>
      <w:snapToGrid w:val="0"/>
    </w:pPr>
  </w:style>
  <w:style w:type="character" w:customStyle="1" w:styleId="a8">
    <w:name w:val="ヘッダー (文字)"/>
    <w:basedOn w:val="a0"/>
    <w:link w:val="a7"/>
    <w:uiPriority w:val="99"/>
    <w:rsid w:val="00240FCE"/>
  </w:style>
  <w:style w:type="paragraph" w:styleId="a9">
    <w:name w:val="footer"/>
    <w:basedOn w:val="a"/>
    <w:link w:val="aa"/>
    <w:uiPriority w:val="99"/>
    <w:unhideWhenUsed/>
    <w:rsid w:val="00240FCE"/>
    <w:pPr>
      <w:tabs>
        <w:tab w:val="center" w:pos="4252"/>
        <w:tab w:val="right" w:pos="8504"/>
      </w:tabs>
      <w:snapToGrid w:val="0"/>
    </w:pPr>
  </w:style>
  <w:style w:type="character" w:customStyle="1" w:styleId="aa">
    <w:name w:val="フッター (文字)"/>
    <w:basedOn w:val="a0"/>
    <w:link w:val="a9"/>
    <w:uiPriority w:val="99"/>
    <w:rsid w:val="00240FCE"/>
  </w:style>
  <w:style w:type="character" w:styleId="ab">
    <w:name w:val="annotation reference"/>
    <w:basedOn w:val="a0"/>
    <w:uiPriority w:val="99"/>
    <w:semiHidden/>
    <w:unhideWhenUsed/>
    <w:rsid w:val="003A346D"/>
    <w:rPr>
      <w:sz w:val="18"/>
      <w:szCs w:val="18"/>
    </w:rPr>
  </w:style>
  <w:style w:type="paragraph" w:styleId="ac">
    <w:name w:val="annotation text"/>
    <w:basedOn w:val="a"/>
    <w:link w:val="ad"/>
    <w:uiPriority w:val="99"/>
    <w:semiHidden/>
    <w:unhideWhenUsed/>
    <w:rsid w:val="003A346D"/>
    <w:pPr>
      <w:jc w:val="left"/>
    </w:pPr>
  </w:style>
  <w:style w:type="character" w:customStyle="1" w:styleId="ad">
    <w:name w:val="コメント文字列 (文字)"/>
    <w:basedOn w:val="a0"/>
    <w:link w:val="ac"/>
    <w:uiPriority w:val="99"/>
    <w:semiHidden/>
    <w:rsid w:val="003A346D"/>
  </w:style>
  <w:style w:type="paragraph" w:styleId="ae">
    <w:name w:val="annotation subject"/>
    <w:basedOn w:val="ac"/>
    <w:next w:val="ac"/>
    <w:link w:val="af"/>
    <w:uiPriority w:val="99"/>
    <w:semiHidden/>
    <w:unhideWhenUsed/>
    <w:rsid w:val="003A346D"/>
    <w:rPr>
      <w:b/>
      <w:bCs/>
    </w:rPr>
  </w:style>
  <w:style w:type="character" w:customStyle="1" w:styleId="af">
    <w:name w:val="コメント内容 (文字)"/>
    <w:basedOn w:val="ad"/>
    <w:link w:val="ae"/>
    <w:uiPriority w:val="99"/>
    <w:semiHidden/>
    <w:rsid w:val="003A346D"/>
    <w:rPr>
      <w:b/>
      <w:bCs/>
    </w:rPr>
  </w:style>
  <w:style w:type="table" w:customStyle="1" w:styleId="1">
    <w:name w:val="表 (格子)1"/>
    <w:basedOn w:val="a1"/>
    <w:next w:val="a3"/>
    <w:uiPriority w:val="59"/>
    <w:rsid w:val="00615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3"/>
    <w:uiPriority w:val="59"/>
    <w:rsid w:val="001702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3"/>
    <w:uiPriority w:val="59"/>
    <w:rsid w:val="00433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3A6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451543">
      <w:bodyDiv w:val="1"/>
      <w:marLeft w:val="0"/>
      <w:marRight w:val="0"/>
      <w:marTop w:val="0"/>
      <w:marBottom w:val="0"/>
      <w:divBdr>
        <w:top w:val="none" w:sz="0" w:space="0" w:color="auto"/>
        <w:left w:val="none" w:sz="0" w:space="0" w:color="auto"/>
        <w:bottom w:val="none" w:sz="0" w:space="0" w:color="auto"/>
        <w:right w:val="none" w:sz="0" w:space="0" w:color="auto"/>
      </w:divBdr>
    </w:div>
    <w:div w:id="155727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2119B-DC14-4C3C-9C82-9719E396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869</Words>
  <Characters>4956</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Matsuda Tomoyuki</dc:creator>
  <cp:lastModifiedBy>松村剛</cp:lastModifiedBy>
  <cp:revision>2</cp:revision>
  <cp:lastPrinted>2015-04-24T11:34:00Z</cp:lastPrinted>
  <dcterms:created xsi:type="dcterms:W3CDTF">2015-06-22T13:51:00Z</dcterms:created>
  <dcterms:modified xsi:type="dcterms:W3CDTF">2015-06-22T13:51:00Z</dcterms:modified>
</cp:coreProperties>
</file>