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pPr w:leftFromText="141" w:rightFromText="141" w:horzAnchor="margin" w:tblpXSpec="center" w:tblpY="-1320"/>
        <w:tblW w:w="10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8"/>
        <w:gridCol w:w="1581"/>
      </w:tblGrid>
      <w:tr w:rsidR="00666E5F" w:rsidTr="006A3C86">
        <w:tc>
          <w:tcPr>
            <w:tcW w:w="8554" w:type="dxa"/>
          </w:tcPr>
          <w:p w:rsidR="00666E5F" w:rsidRPr="00922803" w:rsidRDefault="00666E5F" w:rsidP="006A3C86">
            <w:pPr>
              <w:ind w:right="-1335"/>
              <w:jc w:val="center"/>
              <w:rPr>
                <w:rFonts w:ascii="Arial" w:hAnsi="Arial" w:cs="Arial"/>
                <w:b/>
                <w:sz w:val="28"/>
                <w:szCs w:val="28"/>
              </w:rPr>
            </w:pPr>
            <w:r w:rsidRPr="00922803">
              <w:rPr>
                <w:rFonts w:ascii="Arial" w:hAnsi="Arial" w:cs="Arial"/>
                <w:b/>
                <w:sz w:val="28"/>
                <w:szCs w:val="28"/>
              </w:rPr>
              <w:t>UNIVERSIDAD DE SANTIAGO DE CHILE</w:t>
            </w:r>
          </w:p>
          <w:p w:rsidR="00666E5F" w:rsidRPr="00922803" w:rsidRDefault="00666E5F" w:rsidP="006A3C86">
            <w:pPr>
              <w:tabs>
                <w:tab w:val="center" w:pos="3348"/>
                <w:tab w:val="left" w:pos="5660"/>
              </w:tabs>
              <w:ind w:right="-1619"/>
              <w:jc w:val="center"/>
              <w:rPr>
                <w:rFonts w:ascii="Arial" w:hAnsi="Arial" w:cs="Arial"/>
                <w:b/>
                <w:sz w:val="28"/>
                <w:szCs w:val="28"/>
              </w:rPr>
            </w:pPr>
            <w:r w:rsidRPr="00922803">
              <w:rPr>
                <w:rFonts w:ascii="Arial" w:hAnsi="Arial" w:cs="Arial"/>
                <w:b/>
                <w:sz w:val="28"/>
                <w:szCs w:val="28"/>
              </w:rPr>
              <w:t>FACULTAD DE INGENIERÍA</w:t>
            </w:r>
          </w:p>
          <w:p w:rsidR="00666E5F" w:rsidRPr="00E9191D" w:rsidRDefault="00666E5F" w:rsidP="006A3C86">
            <w:pPr>
              <w:ind w:right="-1477"/>
              <w:jc w:val="center"/>
              <w:rPr>
                <w:szCs w:val="24"/>
              </w:rPr>
            </w:pPr>
            <w:r w:rsidRPr="00922803">
              <w:rPr>
                <w:rFonts w:ascii="Arial" w:hAnsi="Arial" w:cs="Arial"/>
                <w:b/>
                <w:szCs w:val="24"/>
              </w:rPr>
              <w:t>DEPARTAMENTO DE INGENIERÍA EN INFORMÁT</w:t>
            </w:r>
            <w:r w:rsidR="006A3C86">
              <w:rPr>
                <w:rFonts w:ascii="Arial" w:hAnsi="Arial" w:cs="Arial"/>
                <w:b/>
                <w:szCs w:val="24"/>
              </w:rPr>
              <w:t>ICA</w:t>
            </w:r>
          </w:p>
        </w:tc>
        <w:tc>
          <w:tcPr>
            <w:tcW w:w="1565" w:type="dxa"/>
          </w:tcPr>
          <w:p w:rsidR="00666E5F" w:rsidRDefault="006A3C86" w:rsidP="000C0750">
            <w:pPr>
              <w:jc w:val="center"/>
            </w:pPr>
            <w:r>
              <w:rPr>
                <w:noProof/>
              </w:rPr>
              <w:drawing>
                <wp:anchor distT="0" distB="0" distL="114300" distR="114300" simplePos="0" relativeHeight="251659264" behindDoc="1" locked="0" layoutInCell="1" allowOverlap="1" wp14:anchorId="7B2A1A20" wp14:editId="1939379C">
                  <wp:simplePos x="0" y="0"/>
                  <wp:positionH relativeFrom="page">
                    <wp:posOffset>0</wp:posOffset>
                  </wp:positionH>
                  <wp:positionV relativeFrom="paragraph">
                    <wp:posOffset>438785</wp:posOffset>
                  </wp:positionV>
                  <wp:extent cx="866775" cy="1057275"/>
                  <wp:effectExtent l="0" t="0" r="0" b="9525"/>
                  <wp:wrapThrough wrapText="bothSides">
                    <wp:wrapPolygon edited="0">
                      <wp:start x="2374" y="0"/>
                      <wp:lineTo x="2374" y="2335"/>
                      <wp:lineTo x="5222" y="13232"/>
                      <wp:lineTo x="2848" y="13622"/>
                      <wp:lineTo x="1899" y="15568"/>
                      <wp:lineTo x="1899" y="20627"/>
                      <wp:lineTo x="14716" y="21405"/>
                      <wp:lineTo x="18040" y="21405"/>
                      <wp:lineTo x="19938" y="17514"/>
                      <wp:lineTo x="17090" y="13232"/>
                      <wp:lineTo x="16615" y="7005"/>
                      <wp:lineTo x="19938" y="3114"/>
                      <wp:lineTo x="18040" y="778"/>
                      <wp:lineTo x="4747" y="0"/>
                      <wp:lineTo x="2374" y="0"/>
                    </wp:wrapPolygon>
                  </wp:wrapThrough>
                  <wp:docPr id="7" name="Imagen 1" descr="http://guiaweb.usach.cl/sites/default/files/inegrotrz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uiaweb.usach.cl/sites/default/files/inegrotrz_0.png"/>
                          <pic:cNvPicPr>
                            <a:picLocks noChangeAspect="1" noChangeArrowheads="1"/>
                          </pic:cNvPicPr>
                        </pic:nvPicPr>
                        <pic:blipFill>
                          <a:blip r:embed="rId8" cstate="print"/>
                          <a:srcRect/>
                          <a:stretch>
                            <a:fillRect/>
                          </a:stretch>
                        </pic:blipFill>
                        <pic:spPr bwMode="auto">
                          <a:xfrm>
                            <a:off x="0" y="0"/>
                            <a:ext cx="866775" cy="1057275"/>
                          </a:xfrm>
                          <a:prstGeom prst="rect">
                            <a:avLst/>
                          </a:prstGeom>
                          <a:noFill/>
                          <a:ln w="9525">
                            <a:noFill/>
                            <a:miter lim="800000"/>
                            <a:headEnd/>
                            <a:tailEnd/>
                          </a:ln>
                        </pic:spPr>
                      </pic:pic>
                    </a:graphicData>
                  </a:graphic>
                </wp:anchor>
              </w:drawing>
            </w:r>
          </w:p>
        </w:tc>
      </w:tr>
    </w:tbl>
    <w:p w:rsidR="00666E5F" w:rsidRDefault="00666E5F" w:rsidP="00666E5F"/>
    <w:p w:rsidR="00666E5F" w:rsidRDefault="00666E5F" w:rsidP="00666E5F"/>
    <w:p w:rsidR="00666E5F" w:rsidRDefault="00666E5F" w:rsidP="00666E5F"/>
    <w:p w:rsidR="00370B25" w:rsidRDefault="00370B25">
      <w:pPr>
        <w:spacing w:after="130" w:line="259" w:lineRule="auto"/>
        <w:ind w:left="0" w:right="59" w:firstLine="0"/>
        <w:jc w:val="center"/>
      </w:pPr>
    </w:p>
    <w:p w:rsidR="00666E5F" w:rsidRDefault="00666E5F">
      <w:pPr>
        <w:spacing w:after="130" w:line="259" w:lineRule="auto"/>
        <w:ind w:left="0" w:right="59" w:firstLine="0"/>
        <w:jc w:val="center"/>
      </w:pPr>
    </w:p>
    <w:p w:rsidR="00370B25" w:rsidRDefault="00C258E0">
      <w:pPr>
        <w:spacing w:after="0" w:line="259" w:lineRule="auto"/>
        <w:ind w:left="0" w:right="165" w:firstLine="0"/>
        <w:jc w:val="center"/>
      </w:pPr>
      <w:r>
        <w:rPr>
          <w:rFonts w:ascii="Cambria" w:eastAsia="Cambria" w:hAnsi="Cambria" w:cs="Cambria"/>
          <w:b/>
          <w:sz w:val="32"/>
        </w:rPr>
        <w:t xml:space="preserve">ORGANIZACIÓN DE COMPUTADORES </w:t>
      </w:r>
    </w:p>
    <w:p w:rsidR="00370B25" w:rsidRDefault="00CA453A">
      <w:pPr>
        <w:spacing w:after="244" w:line="259" w:lineRule="auto"/>
        <w:ind w:left="0" w:right="162" w:firstLine="0"/>
        <w:jc w:val="center"/>
      </w:pPr>
      <w:r>
        <w:rPr>
          <w:rFonts w:ascii="Cambria" w:eastAsia="Cambria" w:hAnsi="Cambria" w:cs="Cambria"/>
        </w:rPr>
        <w:t>INFORME LABORATORIO Nº1</w:t>
      </w:r>
    </w:p>
    <w:p w:rsidR="00370B25" w:rsidRDefault="00C258E0">
      <w:pPr>
        <w:spacing w:after="254" w:line="259" w:lineRule="auto"/>
        <w:ind w:left="142" w:right="0" w:firstLine="0"/>
        <w:jc w:val="left"/>
      </w:pPr>
      <w:r>
        <w:t xml:space="preserve"> </w:t>
      </w:r>
    </w:p>
    <w:p w:rsidR="00370B25" w:rsidRDefault="00C258E0">
      <w:pPr>
        <w:spacing w:after="256" w:line="259" w:lineRule="auto"/>
        <w:ind w:left="142" w:right="0" w:firstLine="0"/>
        <w:jc w:val="left"/>
      </w:pPr>
      <w:r>
        <w:t xml:space="preserve"> </w:t>
      </w:r>
    </w:p>
    <w:p w:rsidR="00370B25" w:rsidRDefault="00C258E0">
      <w:pPr>
        <w:spacing w:after="295" w:line="259" w:lineRule="auto"/>
        <w:ind w:left="142" w:right="0" w:firstLine="0"/>
        <w:jc w:val="left"/>
      </w:pPr>
      <w:r>
        <w:t xml:space="preserve"> </w:t>
      </w:r>
    </w:p>
    <w:p w:rsidR="00370B25" w:rsidRDefault="00C258E0">
      <w:pPr>
        <w:spacing w:after="0" w:line="259" w:lineRule="auto"/>
        <w:ind w:left="142" w:right="0" w:firstLine="0"/>
        <w:jc w:val="left"/>
      </w:pPr>
      <w:r>
        <w:rPr>
          <w:sz w:val="28"/>
        </w:rPr>
        <w:t xml:space="preserve"> </w:t>
      </w:r>
    </w:p>
    <w:p w:rsidR="00370B25" w:rsidRDefault="00C258E0">
      <w:pPr>
        <w:spacing w:after="0" w:line="259" w:lineRule="auto"/>
        <w:ind w:left="142" w:right="0" w:firstLine="0"/>
        <w:jc w:val="left"/>
      </w:pPr>
      <w:r>
        <w:rPr>
          <w:sz w:val="28"/>
        </w:rPr>
        <w:t xml:space="preserve"> </w:t>
      </w:r>
    </w:p>
    <w:p w:rsidR="00370B25" w:rsidRDefault="00C258E0">
      <w:pPr>
        <w:spacing w:after="0" w:line="259" w:lineRule="auto"/>
        <w:ind w:left="142" w:right="0" w:firstLine="0"/>
        <w:jc w:val="left"/>
      </w:pPr>
      <w:r>
        <w:rPr>
          <w:sz w:val="28"/>
        </w:rPr>
        <w:t xml:space="preserve"> </w:t>
      </w:r>
    </w:p>
    <w:p w:rsidR="00370B25" w:rsidRDefault="00C258E0">
      <w:pPr>
        <w:spacing w:after="0" w:line="259" w:lineRule="auto"/>
        <w:ind w:left="142" w:right="0" w:firstLine="0"/>
        <w:jc w:val="left"/>
      </w:pPr>
      <w:r>
        <w:rPr>
          <w:sz w:val="28"/>
        </w:rPr>
        <w:t xml:space="preserve"> </w:t>
      </w:r>
    </w:p>
    <w:p w:rsidR="00370B25" w:rsidRDefault="00C258E0">
      <w:pPr>
        <w:spacing w:after="0" w:line="259" w:lineRule="auto"/>
        <w:ind w:left="142" w:right="0" w:firstLine="0"/>
        <w:jc w:val="left"/>
      </w:pPr>
      <w:r>
        <w:rPr>
          <w:sz w:val="28"/>
        </w:rPr>
        <w:t xml:space="preserve"> </w:t>
      </w:r>
    </w:p>
    <w:p w:rsidR="00370B25" w:rsidRDefault="00C258E0">
      <w:pPr>
        <w:spacing w:after="0" w:line="259" w:lineRule="auto"/>
        <w:ind w:left="142" w:right="0" w:firstLine="0"/>
        <w:jc w:val="left"/>
      </w:pPr>
      <w:r>
        <w:rPr>
          <w:sz w:val="28"/>
        </w:rPr>
        <w:t xml:space="preserve"> </w:t>
      </w:r>
    </w:p>
    <w:p w:rsidR="00370B25" w:rsidRDefault="002E34BD">
      <w:pPr>
        <w:spacing w:after="0" w:line="259" w:lineRule="auto"/>
        <w:ind w:left="0" w:right="231" w:firstLine="0"/>
        <w:jc w:val="right"/>
      </w:pPr>
      <w:r>
        <w:rPr>
          <w:noProof/>
        </w:rPr>
        <mc:AlternateContent>
          <mc:Choice Requires="wps">
            <w:drawing>
              <wp:anchor distT="45720" distB="45720" distL="114300" distR="114300" simplePos="0" relativeHeight="251661312" behindDoc="0" locked="0" layoutInCell="1" allowOverlap="1" wp14:anchorId="6B1E92BC" wp14:editId="0EF02BB6">
                <wp:simplePos x="0" y="0"/>
                <wp:positionH relativeFrom="column">
                  <wp:posOffset>2998470</wp:posOffset>
                </wp:positionH>
                <wp:positionV relativeFrom="paragraph">
                  <wp:posOffset>12065</wp:posOffset>
                </wp:positionV>
                <wp:extent cx="2924175" cy="1724025"/>
                <wp:effectExtent l="0" t="0" r="28575"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1724025"/>
                        </a:xfrm>
                        <a:prstGeom prst="rect">
                          <a:avLst/>
                        </a:prstGeom>
                        <a:solidFill>
                          <a:srgbClr val="FFFFFF"/>
                        </a:solidFill>
                        <a:ln w="9525">
                          <a:solidFill>
                            <a:schemeClr val="bg1"/>
                          </a:solidFill>
                          <a:miter lim="800000"/>
                          <a:headEnd/>
                          <a:tailEnd/>
                        </a:ln>
                      </wps:spPr>
                      <wps:txbx>
                        <w:txbxContent>
                          <w:p w:rsidR="00931F81" w:rsidRDefault="00931F81" w:rsidP="00CA453A">
                            <w:pPr>
                              <w:tabs>
                                <w:tab w:val="right" w:pos="8998"/>
                              </w:tabs>
                              <w:spacing w:after="0" w:line="259" w:lineRule="auto"/>
                              <w:ind w:left="0" w:right="0" w:firstLine="0"/>
                              <w:rPr>
                                <w:rFonts w:ascii="Arial" w:eastAsia="Arial" w:hAnsi="Arial" w:cs="Arial"/>
                              </w:rPr>
                            </w:pPr>
                            <w:r>
                              <w:rPr>
                                <w:rFonts w:ascii="Arial" w:eastAsia="Arial" w:hAnsi="Arial" w:cs="Arial"/>
                              </w:rPr>
                              <w:t>Nombre Estudiante</w:t>
                            </w:r>
                            <w:r w:rsidRPr="006A3C86">
                              <w:rPr>
                                <w:rFonts w:ascii="Arial" w:eastAsia="Arial" w:hAnsi="Arial" w:cs="Arial"/>
                              </w:rPr>
                              <w:t>:</w:t>
                            </w:r>
                            <w:r>
                              <w:rPr>
                                <w:rFonts w:ascii="Arial" w:eastAsia="Arial" w:hAnsi="Arial" w:cs="Arial"/>
                              </w:rPr>
                              <w:t xml:space="preserve"> Ignacio Zúñiga</w:t>
                            </w:r>
                          </w:p>
                          <w:p w:rsidR="006D3D24" w:rsidRDefault="006D3D24" w:rsidP="00CA453A">
                            <w:pPr>
                              <w:tabs>
                                <w:tab w:val="right" w:pos="8998"/>
                              </w:tabs>
                              <w:spacing w:after="0" w:line="259" w:lineRule="auto"/>
                              <w:ind w:left="0" w:right="0" w:firstLine="0"/>
                              <w:rPr>
                                <w:rFonts w:ascii="Arial" w:eastAsia="Arial" w:hAnsi="Arial" w:cs="Arial"/>
                              </w:rPr>
                            </w:pPr>
                          </w:p>
                          <w:p w:rsidR="00931F81" w:rsidRPr="002E34BD" w:rsidRDefault="00931F81" w:rsidP="002E34BD">
                            <w:pPr>
                              <w:spacing w:after="0" w:line="259" w:lineRule="auto"/>
                              <w:ind w:right="549"/>
                              <w:jc w:val="left"/>
                              <w:rPr>
                                <w:rFonts w:ascii="Arial" w:eastAsia="Arial" w:hAnsi="Arial" w:cs="Arial"/>
                              </w:rPr>
                            </w:pPr>
                            <w:r>
                              <w:rPr>
                                <w:rFonts w:ascii="Arial" w:eastAsia="Arial" w:hAnsi="Arial" w:cs="Arial"/>
                              </w:rPr>
                              <w:t>Nombre Profesor: Nicolás Hidalgo</w:t>
                            </w:r>
                            <w:r w:rsidRPr="006A3C86">
                              <w:rPr>
                                <w:rFonts w:ascii="Arial" w:hAnsi="Arial" w:cs="Arial"/>
                                <w:sz w:val="28"/>
                              </w:rPr>
                              <w:t xml:space="preserve">                               </w:t>
                            </w:r>
                            <w:r>
                              <w:rPr>
                                <w:rFonts w:ascii="Arial" w:hAnsi="Arial" w:cs="Arial"/>
                                <w:sz w:val="28"/>
                              </w:rPr>
                              <w:t xml:space="preserve">                    </w:t>
                            </w:r>
                            <w:r w:rsidRPr="006A3C86">
                              <w:rPr>
                                <w:rFonts w:ascii="Arial" w:eastAsia="Arial" w:hAnsi="Arial" w:cs="Arial"/>
                              </w:rPr>
                              <w:t>Nombre Ayudante: Felipe Garay</w:t>
                            </w:r>
                          </w:p>
                          <w:p w:rsidR="00931F81" w:rsidRPr="006A3C86" w:rsidRDefault="00931F81" w:rsidP="006A3C86">
                            <w:pP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1E92BC" id="_x0000_t202" coordsize="21600,21600" o:spt="202" path="m,l,21600r21600,l21600,xe">
                <v:stroke joinstyle="miter"/>
                <v:path gradientshapeok="t" o:connecttype="rect"/>
              </v:shapetype>
              <v:shape id="Cuadro de texto 2" o:spid="_x0000_s1026" type="#_x0000_t202" style="position:absolute;left:0;text-align:left;margin-left:236.1pt;margin-top:.95pt;width:230.25pt;height:135.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" strokecolor="white [3212]">
                <v:textbox>
                  <w:txbxContent>
                    <w:p w:rsidR="00931F81" w:rsidRDefault="00931F81" w:rsidP="00CA453A">
                      <w:pPr>
                        <w:tabs>
                          <w:tab w:val="right" w:pos="8998"/>
                        </w:tabs>
                        <w:spacing w:after="0" w:line="259" w:lineRule="auto"/>
                        <w:ind w:left="0" w:right="0" w:firstLine="0"/>
                        <w:rPr>
                          <w:rFonts w:ascii="Arial" w:eastAsia="Arial" w:hAnsi="Arial" w:cs="Arial"/>
                        </w:rPr>
                      </w:pPr>
                      <w:r>
                        <w:rPr>
                          <w:rFonts w:ascii="Arial" w:eastAsia="Arial" w:hAnsi="Arial" w:cs="Arial"/>
                        </w:rPr>
                        <w:t>Nombre Estudiante</w:t>
                      </w:r>
                      <w:r w:rsidRPr="006A3C86">
                        <w:rPr>
                          <w:rFonts w:ascii="Arial" w:eastAsia="Arial" w:hAnsi="Arial" w:cs="Arial"/>
                        </w:rPr>
                        <w:t>:</w:t>
                      </w:r>
                      <w:r>
                        <w:rPr>
                          <w:rFonts w:ascii="Arial" w:eastAsia="Arial" w:hAnsi="Arial" w:cs="Arial"/>
                        </w:rPr>
                        <w:t xml:space="preserve"> Ignacio Zúñiga</w:t>
                      </w:r>
                    </w:p>
                    <w:p w:rsidR="006D3D24" w:rsidRDefault="006D3D24" w:rsidP="00CA453A">
                      <w:pPr>
                        <w:tabs>
                          <w:tab w:val="right" w:pos="8998"/>
                        </w:tabs>
                        <w:spacing w:after="0" w:line="259" w:lineRule="auto"/>
                        <w:ind w:left="0" w:right="0" w:firstLine="0"/>
                        <w:rPr>
                          <w:rFonts w:ascii="Arial" w:eastAsia="Arial" w:hAnsi="Arial" w:cs="Arial"/>
                        </w:rPr>
                      </w:pPr>
                    </w:p>
                    <w:p w:rsidR="00931F81" w:rsidRPr="002E34BD" w:rsidRDefault="00931F81" w:rsidP="002E34BD">
                      <w:pPr>
                        <w:spacing w:after="0" w:line="259" w:lineRule="auto"/>
                        <w:ind w:right="549"/>
                        <w:jc w:val="left"/>
                        <w:rPr>
                          <w:rFonts w:ascii="Arial" w:eastAsia="Arial" w:hAnsi="Arial" w:cs="Arial"/>
                        </w:rPr>
                      </w:pPr>
                      <w:r>
                        <w:rPr>
                          <w:rFonts w:ascii="Arial" w:eastAsia="Arial" w:hAnsi="Arial" w:cs="Arial"/>
                        </w:rPr>
                        <w:t>Nombre Profesor: Nicolás Hidalgo</w:t>
                      </w:r>
                      <w:r w:rsidRPr="006A3C86">
                        <w:rPr>
                          <w:rFonts w:ascii="Arial" w:hAnsi="Arial" w:cs="Arial"/>
                          <w:sz w:val="28"/>
                        </w:rPr>
                        <w:t xml:space="preserve">                               </w:t>
                      </w:r>
                      <w:r>
                        <w:rPr>
                          <w:rFonts w:ascii="Arial" w:hAnsi="Arial" w:cs="Arial"/>
                          <w:sz w:val="28"/>
                        </w:rPr>
                        <w:t xml:space="preserve">                    </w:t>
                      </w:r>
                      <w:r w:rsidRPr="006A3C86">
                        <w:rPr>
                          <w:rFonts w:ascii="Arial" w:eastAsia="Arial" w:hAnsi="Arial" w:cs="Arial"/>
                        </w:rPr>
                        <w:t>Nombre Ayudante: Felipe Garay</w:t>
                      </w:r>
                    </w:p>
                    <w:p w:rsidR="00931F81" w:rsidRPr="006A3C86" w:rsidRDefault="00931F81" w:rsidP="006A3C86">
                      <w:pPr>
                        <w:rPr>
                          <w:rFonts w:ascii="Arial" w:hAnsi="Arial" w:cs="Arial"/>
                        </w:rPr>
                      </w:pPr>
                    </w:p>
                  </w:txbxContent>
                </v:textbox>
                <w10:wrap type="square"/>
              </v:shape>
            </w:pict>
          </mc:Fallback>
        </mc:AlternateContent>
      </w:r>
      <w:r w:rsidR="00C258E0">
        <w:rPr>
          <w:sz w:val="28"/>
        </w:rPr>
        <w:t xml:space="preserve"> </w:t>
      </w:r>
    </w:p>
    <w:p w:rsidR="00370B25" w:rsidRDefault="00C258E0">
      <w:pPr>
        <w:spacing w:after="0" w:line="259" w:lineRule="auto"/>
        <w:ind w:left="142" w:right="0" w:firstLine="0"/>
        <w:jc w:val="left"/>
      </w:pPr>
      <w:r>
        <w:rPr>
          <w:sz w:val="28"/>
        </w:rPr>
        <w:t xml:space="preserve"> </w:t>
      </w:r>
    </w:p>
    <w:p w:rsidR="00370B25" w:rsidRDefault="00C258E0">
      <w:pPr>
        <w:spacing w:after="0" w:line="259" w:lineRule="auto"/>
        <w:ind w:left="142" w:right="0" w:firstLine="0"/>
        <w:jc w:val="left"/>
      </w:pPr>
      <w:r>
        <w:rPr>
          <w:sz w:val="28"/>
        </w:rPr>
        <w:t xml:space="preserve"> </w:t>
      </w:r>
    </w:p>
    <w:p w:rsidR="00370B25" w:rsidRDefault="00C258E0">
      <w:pPr>
        <w:spacing w:after="0" w:line="259" w:lineRule="auto"/>
        <w:ind w:left="142" w:right="0" w:firstLine="0"/>
        <w:jc w:val="left"/>
      </w:pPr>
      <w:r>
        <w:rPr>
          <w:sz w:val="28"/>
        </w:rPr>
        <w:t xml:space="preserve"> </w:t>
      </w:r>
    </w:p>
    <w:p w:rsidR="00370B25" w:rsidRDefault="00C258E0">
      <w:pPr>
        <w:spacing w:after="0" w:line="259" w:lineRule="auto"/>
        <w:ind w:left="142" w:right="0" w:firstLine="0"/>
        <w:jc w:val="left"/>
      </w:pPr>
      <w:r>
        <w:rPr>
          <w:sz w:val="28"/>
        </w:rPr>
        <w:t xml:space="preserve"> </w:t>
      </w:r>
    </w:p>
    <w:p w:rsidR="006A3C86" w:rsidRDefault="00C258E0" w:rsidP="006A3C86">
      <w:pPr>
        <w:tabs>
          <w:tab w:val="right" w:pos="8998"/>
        </w:tabs>
        <w:spacing w:after="31" w:line="259" w:lineRule="auto"/>
        <w:ind w:left="0" w:right="0" w:firstLine="0"/>
        <w:jc w:val="left"/>
        <w:rPr>
          <w:sz w:val="28"/>
        </w:rPr>
      </w:pPr>
      <w:r>
        <w:rPr>
          <w:sz w:val="28"/>
        </w:rPr>
        <w:t xml:space="preserve"> </w:t>
      </w:r>
      <w:r>
        <w:rPr>
          <w:sz w:val="28"/>
        </w:rPr>
        <w:tab/>
      </w:r>
      <w:r w:rsidR="006A3C86">
        <w:rPr>
          <w:sz w:val="28"/>
        </w:rPr>
        <w:t xml:space="preserve">      </w:t>
      </w:r>
    </w:p>
    <w:p w:rsidR="006A3C86" w:rsidRDefault="006A3C86" w:rsidP="006A3C86">
      <w:pPr>
        <w:tabs>
          <w:tab w:val="right" w:pos="8998"/>
        </w:tabs>
        <w:spacing w:after="31" w:line="259" w:lineRule="auto"/>
        <w:ind w:left="0" w:right="0" w:firstLine="0"/>
        <w:jc w:val="left"/>
        <w:rPr>
          <w:sz w:val="28"/>
        </w:rPr>
      </w:pPr>
    </w:p>
    <w:p w:rsidR="006A3C86" w:rsidRDefault="006A3C86" w:rsidP="006A3C86">
      <w:pPr>
        <w:tabs>
          <w:tab w:val="right" w:pos="8998"/>
        </w:tabs>
        <w:spacing w:after="31" w:line="259" w:lineRule="auto"/>
        <w:ind w:left="0" w:right="0" w:firstLine="0"/>
        <w:jc w:val="left"/>
        <w:rPr>
          <w:sz w:val="28"/>
        </w:rPr>
      </w:pPr>
    </w:p>
    <w:p w:rsidR="006A3C86" w:rsidRDefault="006A3C86" w:rsidP="006A3C86">
      <w:pPr>
        <w:tabs>
          <w:tab w:val="right" w:pos="8998"/>
        </w:tabs>
        <w:spacing w:after="31" w:line="259" w:lineRule="auto"/>
        <w:ind w:left="0" w:right="0" w:firstLine="0"/>
        <w:jc w:val="left"/>
        <w:rPr>
          <w:sz w:val="28"/>
        </w:rPr>
      </w:pPr>
    </w:p>
    <w:p w:rsidR="006A3C86" w:rsidRDefault="006A3C86" w:rsidP="006A3C86">
      <w:pPr>
        <w:tabs>
          <w:tab w:val="right" w:pos="8998"/>
        </w:tabs>
        <w:spacing w:after="31" w:line="259" w:lineRule="auto"/>
        <w:ind w:left="0" w:right="0" w:firstLine="0"/>
        <w:jc w:val="left"/>
      </w:pPr>
    </w:p>
    <w:p w:rsidR="00370B25" w:rsidRDefault="00C258E0">
      <w:pPr>
        <w:spacing w:after="221" w:line="259" w:lineRule="auto"/>
        <w:ind w:left="142" w:right="0" w:firstLine="0"/>
        <w:jc w:val="left"/>
      </w:pPr>
      <w:r>
        <w:rPr>
          <w:rFonts w:ascii="Arial" w:eastAsia="Arial" w:hAnsi="Arial" w:cs="Arial"/>
        </w:rPr>
        <w:t xml:space="preserve"> </w:t>
      </w:r>
    </w:p>
    <w:p w:rsidR="00370B25" w:rsidRDefault="00722364" w:rsidP="00F76DE7">
      <w:pPr>
        <w:spacing w:after="50" w:line="259" w:lineRule="auto"/>
        <w:ind w:left="2984" w:right="3544"/>
        <w:jc w:val="center"/>
      </w:pPr>
      <w:r>
        <w:rPr>
          <w:rFonts w:ascii="Arial" w:eastAsia="Arial" w:hAnsi="Arial" w:cs="Arial"/>
        </w:rPr>
        <w:t xml:space="preserve">Santiago – Chile     </w:t>
      </w:r>
      <w:r w:rsidR="00D92F78">
        <w:rPr>
          <w:rFonts w:ascii="Arial" w:eastAsia="Arial" w:hAnsi="Arial" w:cs="Arial"/>
        </w:rPr>
        <w:t>0</w:t>
      </w:r>
      <w:r w:rsidR="00CA453A">
        <w:rPr>
          <w:rFonts w:ascii="Arial" w:eastAsia="Arial" w:hAnsi="Arial" w:cs="Arial"/>
        </w:rPr>
        <w:t>7</w:t>
      </w:r>
      <w:r w:rsidR="00295981">
        <w:rPr>
          <w:rFonts w:ascii="Arial" w:eastAsia="Arial" w:hAnsi="Arial" w:cs="Arial"/>
        </w:rPr>
        <w:t xml:space="preserve"> de </w:t>
      </w:r>
      <w:r w:rsidR="00CA453A">
        <w:rPr>
          <w:rFonts w:ascii="Arial" w:eastAsia="Arial" w:hAnsi="Arial" w:cs="Arial"/>
        </w:rPr>
        <w:t>Mayo, 2015</w:t>
      </w:r>
    </w:p>
    <w:p w:rsidR="00370B25" w:rsidRDefault="009F12D5" w:rsidP="002E34BD">
      <w:pPr>
        <w:spacing w:after="0" w:line="259" w:lineRule="auto"/>
        <w:ind w:left="142" w:right="0" w:firstLine="0"/>
        <w:jc w:val="left"/>
      </w:pPr>
      <w:r>
        <w:rPr>
          <w:b/>
          <w:sz w:val="32"/>
        </w:rPr>
        <w:lastRenderedPageBreak/>
        <w:t>Tabla de Contenidos:</w:t>
      </w:r>
    </w:p>
    <w:p w:rsidR="00370B25" w:rsidRDefault="00C258E0">
      <w:pPr>
        <w:spacing w:after="0" w:line="259" w:lineRule="auto"/>
        <w:ind w:left="142" w:right="0" w:firstLine="0"/>
        <w:jc w:val="left"/>
      </w:pPr>
      <w:r>
        <w:rPr>
          <w:color w:val="0000FF"/>
        </w:rPr>
        <w:t xml:space="preserve"> </w:t>
      </w:r>
    </w:p>
    <w:p w:rsidR="00370B25" w:rsidRDefault="00C258E0">
      <w:pPr>
        <w:spacing w:after="0" w:line="259" w:lineRule="auto"/>
        <w:ind w:left="142" w:right="0" w:firstLine="0"/>
        <w:jc w:val="left"/>
      </w:pPr>
      <w:r>
        <w:t xml:space="preserve"> </w:t>
      </w:r>
    </w:p>
    <w:sdt>
      <w:sdtPr>
        <w:id w:val="976109881"/>
        <w:docPartObj>
          <w:docPartGallery w:val="Table of Contents"/>
        </w:docPartObj>
      </w:sdtPr>
      <w:sdtContent>
        <w:p w:rsidR="00670E6F" w:rsidRDefault="00C258E0">
          <w:pPr>
            <w:pStyle w:val="TDC1"/>
            <w:tabs>
              <w:tab w:val="right" w:leader="dot" w:pos="8544"/>
            </w:tabs>
            <w:rPr>
              <w:rFonts w:asciiTheme="minorHAnsi" w:eastAsiaTheme="minorEastAsia" w:hAnsiTheme="minorHAnsi" w:cstheme="minorBidi"/>
              <w:noProof/>
              <w:color w:val="auto"/>
              <w:sz w:val="22"/>
            </w:rPr>
          </w:pPr>
          <w:r>
            <w:fldChar w:fldCharType="begin"/>
          </w:r>
          <w:r>
            <w:instrText xml:space="preserve"> TOC \o "1-2" \h \z \u </w:instrText>
          </w:r>
          <w:r>
            <w:fldChar w:fldCharType="separate"/>
          </w:r>
          <w:hyperlink w:anchor="_Toc418804370" w:history="1">
            <w:r w:rsidR="00670E6F" w:rsidRPr="008B4FA2">
              <w:rPr>
                <w:rStyle w:val="Hipervnculo"/>
                <w:noProof/>
              </w:rPr>
              <w:t>CAPÍTULO 1. INTRODUCCIÓN</w:t>
            </w:r>
            <w:r w:rsidR="00670E6F">
              <w:rPr>
                <w:noProof/>
                <w:webHidden/>
              </w:rPr>
              <w:tab/>
            </w:r>
            <w:r w:rsidR="00670E6F">
              <w:rPr>
                <w:noProof/>
                <w:webHidden/>
              </w:rPr>
              <w:fldChar w:fldCharType="begin"/>
            </w:r>
            <w:r w:rsidR="00670E6F">
              <w:rPr>
                <w:noProof/>
                <w:webHidden/>
              </w:rPr>
              <w:instrText xml:space="preserve"> PAGEREF _Toc418804370 \h </w:instrText>
            </w:r>
            <w:r w:rsidR="00670E6F">
              <w:rPr>
                <w:noProof/>
                <w:webHidden/>
              </w:rPr>
            </w:r>
            <w:r w:rsidR="00670E6F">
              <w:rPr>
                <w:noProof/>
                <w:webHidden/>
              </w:rPr>
              <w:fldChar w:fldCharType="separate"/>
            </w:r>
            <w:r w:rsidR="00670E6F">
              <w:rPr>
                <w:noProof/>
                <w:webHidden/>
              </w:rPr>
              <w:t>3</w:t>
            </w:r>
            <w:r w:rsidR="00670E6F">
              <w:rPr>
                <w:noProof/>
                <w:webHidden/>
              </w:rPr>
              <w:fldChar w:fldCharType="end"/>
            </w:r>
          </w:hyperlink>
        </w:p>
        <w:p w:rsidR="00670E6F" w:rsidRDefault="00670E6F">
          <w:pPr>
            <w:pStyle w:val="TDC1"/>
            <w:tabs>
              <w:tab w:val="right" w:leader="dot" w:pos="8544"/>
            </w:tabs>
            <w:rPr>
              <w:rFonts w:asciiTheme="minorHAnsi" w:eastAsiaTheme="minorEastAsia" w:hAnsiTheme="minorHAnsi" w:cstheme="minorBidi"/>
              <w:noProof/>
              <w:color w:val="auto"/>
              <w:sz w:val="22"/>
            </w:rPr>
          </w:pPr>
          <w:hyperlink w:anchor="_Toc418804371" w:history="1">
            <w:r w:rsidRPr="008B4FA2">
              <w:rPr>
                <w:rStyle w:val="Hipervnculo"/>
                <w:noProof/>
              </w:rPr>
              <w:t>CAPÍTULO 2. MARCO TEORICO</w:t>
            </w:r>
            <w:r>
              <w:rPr>
                <w:noProof/>
                <w:webHidden/>
              </w:rPr>
              <w:tab/>
            </w:r>
            <w:r>
              <w:rPr>
                <w:noProof/>
                <w:webHidden/>
              </w:rPr>
              <w:fldChar w:fldCharType="begin"/>
            </w:r>
            <w:r>
              <w:rPr>
                <w:noProof/>
                <w:webHidden/>
              </w:rPr>
              <w:instrText xml:space="preserve"> PAGEREF _Toc418804371 \h </w:instrText>
            </w:r>
            <w:r>
              <w:rPr>
                <w:noProof/>
                <w:webHidden/>
              </w:rPr>
            </w:r>
            <w:r>
              <w:rPr>
                <w:noProof/>
                <w:webHidden/>
              </w:rPr>
              <w:fldChar w:fldCharType="separate"/>
            </w:r>
            <w:r>
              <w:rPr>
                <w:noProof/>
                <w:webHidden/>
              </w:rPr>
              <w:t>3</w:t>
            </w:r>
            <w:r>
              <w:rPr>
                <w:noProof/>
                <w:webHidden/>
              </w:rPr>
              <w:fldChar w:fldCharType="end"/>
            </w:r>
          </w:hyperlink>
        </w:p>
        <w:p w:rsidR="00670E6F" w:rsidRDefault="00670E6F">
          <w:pPr>
            <w:pStyle w:val="TDC1"/>
            <w:tabs>
              <w:tab w:val="right" w:leader="dot" w:pos="8544"/>
            </w:tabs>
            <w:rPr>
              <w:rFonts w:asciiTheme="minorHAnsi" w:eastAsiaTheme="minorEastAsia" w:hAnsiTheme="minorHAnsi" w:cstheme="minorBidi"/>
              <w:noProof/>
              <w:color w:val="auto"/>
              <w:sz w:val="22"/>
            </w:rPr>
          </w:pPr>
          <w:hyperlink w:anchor="_Toc418804372" w:history="1">
            <w:r w:rsidRPr="008B4FA2">
              <w:rPr>
                <w:rStyle w:val="Hipervnculo"/>
                <w:noProof/>
              </w:rPr>
              <w:t>CAPÍTULO 3. DESARROLLO</w:t>
            </w:r>
            <w:r>
              <w:rPr>
                <w:noProof/>
                <w:webHidden/>
              </w:rPr>
              <w:tab/>
            </w:r>
            <w:r>
              <w:rPr>
                <w:noProof/>
                <w:webHidden/>
              </w:rPr>
              <w:fldChar w:fldCharType="begin"/>
            </w:r>
            <w:r>
              <w:rPr>
                <w:noProof/>
                <w:webHidden/>
              </w:rPr>
              <w:instrText xml:space="preserve"> PAGEREF _Toc418804372 \h </w:instrText>
            </w:r>
            <w:r>
              <w:rPr>
                <w:noProof/>
                <w:webHidden/>
              </w:rPr>
            </w:r>
            <w:r>
              <w:rPr>
                <w:noProof/>
                <w:webHidden/>
              </w:rPr>
              <w:fldChar w:fldCharType="separate"/>
            </w:r>
            <w:r>
              <w:rPr>
                <w:noProof/>
                <w:webHidden/>
              </w:rPr>
              <w:t>4</w:t>
            </w:r>
            <w:r>
              <w:rPr>
                <w:noProof/>
                <w:webHidden/>
              </w:rPr>
              <w:fldChar w:fldCharType="end"/>
            </w:r>
          </w:hyperlink>
        </w:p>
        <w:p w:rsidR="00670E6F" w:rsidRDefault="00670E6F">
          <w:pPr>
            <w:pStyle w:val="TDC1"/>
            <w:tabs>
              <w:tab w:val="right" w:leader="dot" w:pos="8544"/>
            </w:tabs>
            <w:rPr>
              <w:rFonts w:asciiTheme="minorHAnsi" w:eastAsiaTheme="minorEastAsia" w:hAnsiTheme="minorHAnsi" w:cstheme="minorBidi"/>
              <w:noProof/>
              <w:color w:val="auto"/>
              <w:sz w:val="22"/>
            </w:rPr>
          </w:pPr>
          <w:hyperlink w:anchor="_Toc418804373" w:history="1">
            <w:r w:rsidRPr="008B4FA2">
              <w:rPr>
                <w:rStyle w:val="Hipervnculo"/>
                <w:noProof/>
              </w:rPr>
              <w:t>CAPÍTULO 4. CONCLUSIONES</w:t>
            </w:r>
            <w:r>
              <w:rPr>
                <w:noProof/>
                <w:webHidden/>
              </w:rPr>
              <w:tab/>
            </w:r>
            <w:r>
              <w:rPr>
                <w:noProof/>
                <w:webHidden/>
              </w:rPr>
              <w:fldChar w:fldCharType="begin"/>
            </w:r>
            <w:r>
              <w:rPr>
                <w:noProof/>
                <w:webHidden/>
              </w:rPr>
              <w:instrText xml:space="preserve"> PAGEREF _Toc418804373 \h </w:instrText>
            </w:r>
            <w:r>
              <w:rPr>
                <w:noProof/>
                <w:webHidden/>
              </w:rPr>
            </w:r>
            <w:r>
              <w:rPr>
                <w:noProof/>
                <w:webHidden/>
              </w:rPr>
              <w:fldChar w:fldCharType="separate"/>
            </w:r>
            <w:r>
              <w:rPr>
                <w:noProof/>
                <w:webHidden/>
              </w:rPr>
              <w:t>6</w:t>
            </w:r>
            <w:r>
              <w:rPr>
                <w:noProof/>
                <w:webHidden/>
              </w:rPr>
              <w:fldChar w:fldCharType="end"/>
            </w:r>
          </w:hyperlink>
        </w:p>
        <w:p w:rsidR="00670E6F" w:rsidRDefault="00670E6F">
          <w:pPr>
            <w:pStyle w:val="TDC1"/>
            <w:tabs>
              <w:tab w:val="right" w:leader="dot" w:pos="8544"/>
            </w:tabs>
            <w:rPr>
              <w:rFonts w:asciiTheme="minorHAnsi" w:eastAsiaTheme="minorEastAsia" w:hAnsiTheme="minorHAnsi" w:cstheme="minorBidi"/>
              <w:noProof/>
              <w:color w:val="auto"/>
              <w:sz w:val="22"/>
            </w:rPr>
          </w:pPr>
          <w:hyperlink w:anchor="_Toc418804374" w:history="1">
            <w:r w:rsidRPr="008B4FA2">
              <w:rPr>
                <w:rStyle w:val="Hipervnculo"/>
                <w:noProof/>
                <w:lang w:val="es-ES"/>
              </w:rPr>
              <w:t>CAPÍTULO 5. BIBLIOGRAFÍA</w:t>
            </w:r>
            <w:r>
              <w:rPr>
                <w:noProof/>
                <w:webHidden/>
              </w:rPr>
              <w:tab/>
            </w:r>
            <w:r>
              <w:rPr>
                <w:noProof/>
                <w:webHidden/>
              </w:rPr>
              <w:fldChar w:fldCharType="begin"/>
            </w:r>
            <w:r>
              <w:rPr>
                <w:noProof/>
                <w:webHidden/>
              </w:rPr>
              <w:instrText xml:space="preserve"> PAGEREF _Toc418804374 \h </w:instrText>
            </w:r>
            <w:r>
              <w:rPr>
                <w:noProof/>
                <w:webHidden/>
              </w:rPr>
            </w:r>
            <w:r>
              <w:rPr>
                <w:noProof/>
                <w:webHidden/>
              </w:rPr>
              <w:fldChar w:fldCharType="separate"/>
            </w:r>
            <w:r>
              <w:rPr>
                <w:noProof/>
                <w:webHidden/>
              </w:rPr>
              <w:t>7</w:t>
            </w:r>
            <w:r>
              <w:rPr>
                <w:noProof/>
                <w:webHidden/>
              </w:rPr>
              <w:fldChar w:fldCharType="end"/>
            </w:r>
          </w:hyperlink>
        </w:p>
        <w:p w:rsidR="00370B25" w:rsidRDefault="00C258E0">
          <w:r>
            <w:fldChar w:fldCharType="end"/>
          </w:r>
        </w:p>
      </w:sdtContent>
    </w:sdt>
    <w:p w:rsidR="00370B25" w:rsidRDefault="00C258E0">
      <w:pPr>
        <w:spacing w:after="202"/>
        <w:ind w:left="137" w:right="293"/>
      </w:pPr>
      <w:r>
        <w:rPr>
          <w:sz w:val="32"/>
        </w:rPr>
        <w:t xml:space="preserve"> </w:t>
      </w:r>
    </w:p>
    <w:p w:rsidR="00370B25" w:rsidRDefault="00C258E0">
      <w:pPr>
        <w:spacing w:after="254" w:line="259" w:lineRule="auto"/>
        <w:ind w:left="142" w:right="0" w:firstLine="0"/>
        <w:jc w:val="left"/>
      </w:pPr>
      <w:r>
        <w:t xml:space="preserve"> </w:t>
      </w:r>
    </w:p>
    <w:p w:rsidR="00370B25" w:rsidRDefault="00C258E0">
      <w:pPr>
        <w:spacing w:after="256" w:line="259" w:lineRule="auto"/>
        <w:ind w:left="142" w:right="0" w:firstLine="0"/>
        <w:jc w:val="left"/>
      </w:pPr>
      <w:r>
        <w:t xml:space="preserve"> </w:t>
      </w:r>
    </w:p>
    <w:p w:rsidR="00370B25" w:rsidRDefault="00C258E0">
      <w:pPr>
        <w:spacing w:after="254" w:line="259" w:lineRule="auto"/>
        <w:ind w:left="142" w:right="0" w:firstLine="0"/>
        <w:jc w:val="left"/>
      </w:pPr>
      <w:r>
        <w:t xml:space="preserve"> </w:t>
      </w:r>
    </w:p>
    <w:p w:rsidR="00370B25" w:rsidRDefault="00C258E0">
      <w:pPr>
        <w:spacing w:after="256" w:line="259" w:lineRule="auto"/>
        <w:ind w:left="142" w:right="0" w:firstLine="0"/>
        <w:jc w:val="left"/>
      </w:pPr>
      <w:r>
        <w:t xml:space="preserve"> </w:t>
      </w:r>
    </w:p>
    <w:p w:rsidR="00370B25" w:rsidRDefault="00C258E0">
      <w:pPr>
        <w:spacing w:after="256" w:line="259" w:lineRule="auto"/>
        <w:ind w:left="142" w:right="0" w:firstLine="0"/>
        <w:jc w:val="left"/>
      </w:pPr>
      <w:r>
        <w:t xml:space="preserve"> </w:t>
      </w:r>
    </w:p>
    <w:p w:rsidR="00370B25" w:rsidRDefault="00C258E0">
      <w:pPr>
        <w:spacing w:after="254" w:line="259" w:lineRule="auto"/>
        <w:ind w:left="142" w:right="0" w:firstLine="0"/>
        <w:jc w:val="left"/>
      </w:pPr>
      <w:r>
        <w:t xml:space="preserve"> </w:t>
      </w:r>
    </w:p>
    <w:p w:rsidR="00370B25" w:rsidRDefault="00C258E0">
      <w:pPr>
        <w:spacing w:after="257" w:line="259" w:lineRule="auto"/>
        <w:ind w:left="142" w:right="0" w:firstLine="0"/>
        <w:jc w:val="left"/>
      </w:pPr>
      <w:r>
        <w:t xml:space="preserve"> </w:t>
      </w:r>
    </w:p>
    <w:p w:rsidR="00370B25" w:rsidRDefault="00C258E0">
      <w:pPr>
        <w:spacing w:after="256" w:line="259" w:lineRule="auto"/>
        <w:ind w:left="142" w:right="0" w:firstLine="0"/>
        <w:jc w:val="left"/>
      </w:pPr>
      <w:r>
        <w:t xml:space="preserve"> </w:t>
      </w:r>
    </w:p>
    <w:p w:rsidR="00370B25" w:rsidRDefault="00C258E0">
      <w:pPr>
        <w:spacing w:after="254" w:line="259" w:lineRule="auto"/>
        <w:ind w:left="142" w:right="0" w:firstLine="0"/>
        <w:jc w:val="left"/>
      </w:pPr>
      <w:r>
        <w:t xml:space="preserve"> </w:t>
      </w:r>
    </w:p>
    <w:p w:rsidR="002E34BD" w:rsidRDefault="002E34BD">
      <w:pPr>
        <w:spacing w:after="254" w:line="259" w:lineRule="auto"/>
        <w:ind w:left="142" w:right="0" w:firstLine="0"/>
        <w:jc w:val="left"/>
      </w:pPr>
    </w:p>
    <w:p w:rsidR="002E34BD" w:rsidRDefault="002E34BD">
      <w:pPr>
        <w:spacing w:after="254" w:line="259" w:lineRule="auto"/>
        <w:ind w:left="142" w:right="0" w:firstLine="0"/>
        <w:jc w:val="left"/>
      </w:pPr>
    </w:p>
    <w:p w:rsidR="00BC3E8A" w:rsidRDefault="00BC3E8A" w:rsidP="00103A5E">
      <w:pPr>
        <w:spacing w:after="256" w:line="259" w:lineRule="auto"/>
        <w:ind w:left="0" w:right="0" w:firstLine="0"/>
        <w:jc w:val="left"/>
      </w:pPr>
    </w:p>
    <w:p w:rsidR="00670E6F" w:rsidRDefault="00670E6F" w:rsidP="00103A5E">
      <w:pPr>
        <w:spacing w:after="256" w:line="259" w:lineRule="auto"/>
        <w:ind w:left="0" w:right="0" w:firstLine="0"/>
        <w:jc w:val="left"/>
      </w:pPr>
    </w:p>
    <w:p w:rsidR="00670E6F" w:rsidRDefault="00670E6F" w:rsidP="00103A5E">
      <w:pPr>
        <w:spacing w:after="256" w:line="259" w:lineRule="auto"/>
        <w:ind w:left="0" w:right="0" w:firstLine="0"/>
        <w:jc w:val="left"/>
      </w:pPr>
    </w:p>
    <w:p w:rsidR="00BC3E8A" w:rsidRDefault="00BC3E8A" w:rsidP="00BC3E8A">
      <w:pPr>
        <w:spacing w:after="96" w:line="259" w:lineRule="auto"/>
        <w:ind w:left="0" w:right="0" w:firstLine="0"/>
      </w:pPr>
    </w:p>
    <w:p w:rsidR="00BC3E8A" w:rsidRDefault="00BC3E8A" w:rsidP="00BC3E8A">
      <w:pPr>
        <w:spacing w:after="96" w:line="259" w:lineRule="auto"/>
        <w:ind w:left="0" w:right="0" w:firstLine="0"/>
      </w:pPr>
    </w:p>
    <w:p w:rsidR="00370B25" w:rsidRDefault="00103A5E">
      <w:pPr>
        <w:pStyle w:val="Ttulo1"/>
        <w:ind w:left="137"/>
      </w:pPr>
      <w:bookmarkStart w:id="0" w:name="_Toc418804370"/>
      <w:r>
        <w:lastRenderedPageBreak/>
        <w:t>C</w:t>
      </w:r>
      <w:r w:rsidR="002E34BD">
        <w:t>APÍTULO 1. INTRODUCCIÓ</w:t>
      </w:r>
      <w:r w:rsidR="00C258E0">
        <w:t>N</w:t>
      </w:r>
      <w:bookmarkEnd w:id="0"/>
      <w:r w:rsidR="00C258E0">
        <w:t xml:space="preserve"> </w:t>
      </w:r>
    </w:p>
    <w:p w:rsidR="00370B25" w:rsidRDefault="00C258E0">
      <w:pPr>
        <w:spacing w:after="0" w:line="259" w:lineRule="auto"/>
        <w:ind w:left="142" w:right="0" w:firstLine="0"/>
        <w:jc w:val="left"/>
      </w:pPr>
      <w:r>
        <w:t xml:space="preserve"> </w:t>
      </w:r>
    </w:p>
    <w:p w:rsidR="00931F81" w:rsidRDefault="00CA453A" w:rsidP="00103A5E">
      <w:r>
        <w:tab/>
        <w:t>Este informe corresponde al primer laboratorio del curso Organización de Computadores, en el cual se va a tratar sobre la implementación del juego “Snake” en el lenguaje ensamblador MIPS.</w:t>
      </w:r>
    </w:p>
    <w:p w:rsidR="006D3D24" w:rsidRDefault="00931F81" w:rsidP="00103A5E">
      <w:r>
        <w:tab/>
        <w:t>Para llevar a cabo la implementación del programa se debe aprender</w:t>
      </w:r>
      <w:r w:rsidR="006D3D24">
        <w:t xml:space="preserve"> a programar en lenguaje MIPS utilizando el simulador Mars4_4.</w:t>
      </w:r>
    </w:p>
    <w:p w:rsidR="00CA453A" w:rsidRDefault="006D3D24" w:rsidP="00103A5E">
      <w:r>
        <w:tab/>
      </w:r>
      <w:r>
        <w:tab/>
        <w:t xml:space="preserve">Principalmente, cabe destacar que la técnica utilizada para llevar a cabo las funcionalidades implementadas del programa “Snake”, se utilizó </w:t>
      </w:r>
      <w:proofErr w:type="spellStart"/>
      <w:r>
        <w:t>Polling</w:t>
      </w:r>
      <w:proofErr w:type="spellEnd"/>
      <w:r>
        <w:t>, el cual consiste en leer periódicamente una dirección de memoria y ver si se ha presionado alguna tecla. Se lee la dirección de memoria 0x0000ffff4, y en ella se encuentra el último carácter leído desde el teclado. Lo demás son ciclos y operaciones que se utilizaron para programar.</w:t>
      </w:r>
      <w:r w:rsidR="00F76DE7">
        <w:tab/>
      </w:r>
    </w:p>
    <w:p w:rsidR="00CA453A" w:rsidRDefault="00CA453A" w:rsidP="009234AF">
      <w:pPr>
        <w:spacing w:after="0" w:line="259" w:lineRule="auto"/>
        <w:ind w:left="142" w:right="0" w:firstLine="0"/>
      </w:pPr>
    </w:p>
    <w:p w:rsidR="00370B25" w:rsidRDefault="00C258E0" w:rsidP="009F1C91">
      <w:pPr>
        <w:pStyle w:val="Ttulo1"/>
        <w:ind w:left="0" w:firstLine="0"/>
      </w:pPr>
      <w:bookmarkStart w:id="1" w:name="_Toc418804371"/>
      <w:r>
        <w:t>CAPÍTULO 2. MARCO TEORICO</w:t>
      </w:r>
      <w:bookmarkEnd w:id="1"/>
      <w:r>
        <w:t xml:space="preserve"> </w:t>
      </w:r>
    </w:p>
    <w:p w:rsidR="006D3D24" w:rsidRDefault="006D3D24" w:rsidP="006D3D24">
      <w:pPr>
        <w:spacing w:after="0" w:line="259" w:lineRule="auto"/>
        <w:ind w:left="142" w:right="0" w:firstLine="0"/>
        <w:jc w:val="left"/>
      </w:pPr>
    </w:p>
    <w:p w:rsidR="006D3D24" w:rsidRDefault="00C258E0" w:rsidP="006D3D24">
      <w:r>
        <w:t xml:space="preserve"> </w:t>
      </w:r>
      <w:r w:rsidR="006D3D24">
        <w:t xml:space="preserve">MIPS, de las siglas </w:t>
      </w:r>
      <w:proofErr w:type="spellStart"/>
      <w:r w:rsidR="006D3D24">
        <w:t>Microprocessor</w:t>
      </w:r>
      <w:proofErr w:type="spellEnd"/>
      <w:r w:rsidR="006D3D24">
        <w:t xml:space="preserve"> </w:t>
      </w:r>
      <w:proofErr w:type="spellStart"/>
      <w:r w:rsidR="006D3D24">
        <w:t>without</w:t>
      </w:r>
      <w:proofErr w:type="spellEnd"/>
      <w:r w:rsidR="006D3D24">
        <w:t xml:space="preserve"> </w:t>
      </w:r>
      <w:proofErr w:type="spellStart"/>
      <w:r w:rsidR="006D3D24">
        <w:t>Interlocked</w:t>
      </w:r>
      <w:proofErr w:type="spellEnd"/>
      <w:r w:rsidR="006D3D24">
        <w:t xml:space="preserve"> Pipeline </w:t>
      </w:r>
      <w:proofErr w:type="spellStart"/>
      <w:r w:rsidR="006D3D24">
        <w:t>Stages</w:t>
      </w:r>
      <w:proofErr w:type="spellEnd"/>
      <w:r w:rsidR="006D3D24">
        <w:t>, es una ISA (</w:t>
      </w:r>
      <w:proofErr w:type="spellStart"/>
      <w:r w:rsidR="006D3D24">
        <w:t>Instruction</w:t>
      </w:r>
      <w:proofErr w:type="spellEnd"/>
      <w:r w:rsidR="006D3D24">
        <w:t xml:space="preserve"> Set </w:t>
      </w:r>
      <w:proofErr w:type="spellStart"/>
      <w:r w:rsidR="006D3D24">
        <w:t>Architecture</w:t>
      </w:r>
      <w:proofErr w:type="spellEnd"/>
      <w:r w:rsidR="006D3D24">
        <w:t>) de tipo RISC (</w:t>
      </w:r>
      <w:proofErr w:type="spellStart"/>
      <w:r w:rsidR="006D3D24">
        <w:t>Reduced</w:t>
      </w:r>
      <w:proofErr w:type="spellEnd"/>
      <w:r w:rsidR="006D3D24">
        <w:t xml:space="preserve"> </w:t>
      </w:r>
      <w:proofErr w:type="spellStart"/>
      <w:r w:rsidR="006D3D24">
        <w:t>Instruction</w:t>
      </w:r>
      <w:proofErr w:type="spellEnd"/>
      <w:r w:rsidR="006D3D24">
        <w:t xml:space="preserve"> Set </w:t>
      </w:r>
      <w:proofErr w:type="spellStart"/>
      <w:r w:rsidR="006D3D24">
        <w:t>Computer</w:t>
      </w:r>
      <w:proofErr w:type="spellEnd"/>
      <w:r w:rsidR="006D3D24">
        <w:t xml:space="preserve">), que consta de 32 registros de 32 bits cada uno, donde se pueden encontrar distintos tipos de éstos. </w:t>
      </w:r>
    </w:p>
    <w:p w:rsidR="006D3D24" w:rsidRDefault="006D3D24" w:rsidP="00103A5E">
      <w:r>
        <w:t xml:space="preserve">Que sea una arquitectura de tipo RISC significa que posee instrucciones simples que pueden ser ejecutadas en la menor cantidad de ciclos de reloj y que posee menos instrucciones en comparación con los de tipo CISC, pero esto hace que los códigos resulten más largos, aunque el programador tiene acceso a lenguajes de alto nivel, por lo que el impacto no es tan grande.  </w:t>
      </w:r>
    </w:p>
    <w:p w:rsidR="006D3D24" w:rsidRDefault="006D3D24" w:rsidP="00103A5E">
      <w:r>
        <w:t>La convención para los registros en MIPS es usar un nombre de  dos caracteres luego de un signo peso. Entre estos registros se usarán $</w:t>
      </w:r>
      <w:proofErr w:type="spellStart"/>
      <w:r>
        <w:t>sn</w:t>
      </w:r>
      <w:proofErr w:type="spellEnd"/>
      <w:r>
        <w:t xml:space="preserve"> para variables, con n desde 0 hasta  7, $</w:t>
      </w:r>
      <w:proofErr w:type="spellStart"/>
      <w:r>
        <w:t>tn</w:t>
      </w:r>
      <w:proofErr w:type="spellEnd"/>
      <w:r>
        <w:t xml:space="preserve"> para temporales, con n desde 0 hasta 7 también, $</w:t>
      </w:r>
      <w:proofErr w:type="spellStart"/>
      <w:r>
        <w:t>an</w:t>
      </w:r>
      <w:proofErr w:type="spellEnd"/>
      <w:r>
        <w:t xml:space="preserve"> para parámetros, con n desde  0 hasta 3, y $v0 y $v1 para retornos. </w:t>
      </w:r>
    </w:p>
    <w:p w:rsidR="002B7E40" w:rsidRDefault="006D3D24" w:rsidP="00103A5E">
      <w:r>
        <w:t xml:space="preserve"> En el presente laboratorio se plantea </w:t>
      </w:r>
      <w:r w:rsidR="00103A5E">
        <w:t xml:space="preserve">programar un juego, en el cual se utilizan ciclos llevados a lenguaje ensamblador, además de otras técnicas como la utilización de un </w:t>
      </w:r>
      <w:proofErr w:type="spellStart"/>
      <w:r w:rsidR="00103A5E">
        <w:rPr>
          <w:i/>
        </w:rPr>
        <w:t>display</w:t>
      </w:r>
      <w:proofErr w:type="spellEnd"/>
      <w:r w:rsidR="00103A5E">
        <w:t xml:space="preserve"> para generar la vista, y la técnica de </w:t>
      </w:r>
      <w:proofErr w:type="spellStart"/>
      <w:r w:rsidR="00103A5E">
        <w:t>Polling</w:t>
      </w:r>
      <w:proofErr w:type="spellEnd"/>
      <w:r w:rsidR="00103A5E">
        <w:t xml:space="preserve"> para obtener los datos leídos desde el teclado. De esta forma se pretende implementar el juego “Snake”, el cual será explicado a continuación,</w:t>
      </w:r>
    </w:p>
    <w:p w:rsidR="002B7E40" w:rsidRDefault="002B7E40" w:rsidP="004D101E">
      <w:pPr>
        <w:pStyle w:val="Ttulo1"/>
        <w:ind w:left="0" w:firstLine="0"/>
        <w:rPr>
          <w:b w:val="0"/>
          <w:color w:val="auto"/>
          <w:sz w:val="24"/>
        </w:rPr>
      </w:pPr>
    </w:p>
    <w:p w:rsidR="00103A5E" w:rsidRDefault="00103A5E" w:rsidP="00103A5E"/>
    <w:p w:rsidR="00103A5E" w:rsidRDefault="00103A5E" w:rsidP="00103A5E"/>
    <w:p w:rsidR="00670E6F" w:rsidRPr="00103A5E" w:rsidRDefault="00670E6F" w:rsidP="00103A5E"/>
    <w:p w:rsidR="00370B25" w:rsidRDefault="004D101E" w:rsidP="004D101E">
      <w:pPr>
        <w:pStyle w:val="Ttulo1"/>
        <w:ind w:left="0" w:firstLine="0"/>
      </w:pPr>
      <w:bookmarkStart w:id="2" w:name="_Toc418804372"/>
      <w:r>
        <w:lastRenderedPageBreak/>
        <w:t>CAPÍTULO 3</w:t>
      </w:r>
      <w:r w:rsidR="00C258E0">
        <w:t xml:space="preserve">. </w:t>
      </w:r>
      <w:r>
        <w:t>DESARROLLO</w:t>
      </w:r>
      <w:bookmarkEnd w:id="2"/>
    </w:p>
    <w:p w:rsidR="002B5C01" w:rsidRDefault="002B5C01" w:rsidP="002B5C01">
      <w:pPr>
        <w:ind w:left="0" w:firstLine="0"/>
      </w:pPr>
    </w:p>
    <w:p w:rsidR="00103A5E" w:rsidRDefault="00103A5E" w:rsidP="002B5C01">
      <w:pPr>
        <w:ind w:left="0" w:firstLine="0"/>
        <w:rPr>
          <w:b/>
          <w:sz w:val="28"/>
          <w:szCs w:val="28"/>
        </w:rPr>
      </w:pPr>
      <w:r w:rsidRPr="00103A5E">
        <w:rPr>
          <w:b/>
          <w:sz w:val="28"/>
          <w:szCs w:val="28"/>
        </w:rPr>
        <w:t>3.1</w:t>
      </w:r>
      <w:r>
        <w:rPr>
          <w:b/>
          <w:sz w:val="28"/>
          <w:szCs w:val="28"/>
        </w:rPr>
        <w:t xml:space="preserve"> FUNCIONES UTILIZADAS</w:t>
      </w:r>
    </w:p>
    <w:p w:rsidR="00103A5E" w:rsidRDefault="00103A5E" w:rsidP="002B5C01">
      <w:pPr>
        <w:ind w:left="0" w:firstLine="0"/>
        <w:rPr>
          <w:szCs w:val="28"/>
        </w:rPr>
      </w:pPr>
    </w:p>
    <w:p w:rsidR="00103A5E" w:rsidRDefault="00103A5E" w:rsidP="002B5C01">
      <w:pPr>
        <w:ind w:left="0" w:firstLine="0"/>
        <w:rPr>
          <w:szCs w:val="28"/>
        </w:rPr>
      </w:pPr>
      <w:r>
        <w:rPr>
          <w:szCs w:val="28"/>
        </w:rPr>
        <w:tab/>
        <w:t>En la siguiente sección se especificarán las funciones utilizadas, dando una descripción de lo que realiza, la entrada, eventualmente una salida y lo que aporta a la solución del problema.</w:t>
      </w:r>
    </w:p>
    <w:p w:rsidR="00103A5E" w:rsidRDefault="00103A5E" w:rsidP="002B5C01">
      <w:pPr>
        <w:ind w:left="0" w:firstLine="0"/>
        <w:rPr>
          <w:szCs w:val="28"/>
        </w:rPr>
      </w:pPr>
    </w:p>
    <w:p w:rsidR="00103A5E" w:rsidRDefault="00103A5E" w:rsidP="002B5C01">
      <w:pPr>
        <w:ind w:left="0" w:firstLine="0"/>
        <w:rPr>
          <w:b/>
          <w:szCs w:val="28"/>
        </w:rPr>
      </w:pPr>
      <w:r>
        <w:rPr>
          <w:b/>
          <w:szCs w:val="28"/>
        </w:rPr>
        <w:tab/>
        <w:t>3.1.1 Función “</w:t>
      </w:r>
      <w:proofErr w:type="spellStart"/>
      <w:r>
        <w:rPr>
          <w:b/>
          <w:szCs w:val="28"/>
        </w:rPr>
        <w:t>main</w:t>
      </w:r>
      <w:proofErr w:type="spellEnd"/>
      <w:r>
        <w:rPr>
          <w:b/>
          <w:szCs w:val="28"/>
        </w:rPr>
        <w:t>”</w:t>
      </w:r>
    </w:p>
    <w:p w:rsidR="001533F2" w:rsidRDefault="001533F2" w:rsidP="002B5C01">
      <w:pPr>
        <w:ind w:left="0" w:firstLine="0"/>
        <w:rPr>
          <w:szCs w:val="28"/>
        </w:rPr>
      </w:pPr>
    </w:p>
    <w:p w:rsidR="00103A5E" w:rsidRDefault="00103A5E" w:rsidP="002B5C01">
      <w:pPr>
        <w:ind w:left="0" w:firstLine="0"/>
        <w:rPr>
          <w:szCs w:val="28"/>
        </w:rPr>
      </w:pPr>
      <w:r>
        <w:rPr>
          <w:szCs w:val="28"/>
        </w:rPr>
        <w:t>La función “</w:t>
      </w:r>
      <w:proofErr w:type="spellStart"/>
      <w:r>
        <w:rPr>
          <w:szCs w:val="28"/>
        </w:rPr>
        <w:t>main</w:t>
      </w:r>
      <w:proofErr w:type="spellEnd"/>
      <w:r>
        <w:rPr>
          <w:szCs w:val="28"/>
        </w:rPr>
        <w:t>” básicamente define una variable que será utilizada para poder generar el efecto movimiento, es decir, mover el pixel hacia el siguiente espacio y pintar el b</w:t>
      </w:r>
      <w:r w:rsidR="001533F2">
        <w:rPr>
          <w:szCs w:val="28"/>
        </w:rPr>
        <w:t>loque que deja como rastro, así da lugar al movimiento.</w:t>
      </w:r>
      <w:r w:rsidR="00C87439">
        <w:rPr>
          <w:szCs w:val="28"/>
        </w:rPr>
        <w:t xml:space="preserve"> No tiene entrada, sólo es apuntada por el PC, y tampoco tiene salida ya que sólo asigna una variable </w:t>
      </w:r>
      <w:proofErr w:type="spellStart"/>
      <w:r w:rsidR="00C87439">
        <w:rPr>
          <w:szCs w:val="28"/>
        </w:rPr>
        <w:t>saved</w:t>
      </w:r>
      <w:proofErr w:type="spellEnd"/>
      <w:r w:rsidR="00C87439">
        <w:rPr>
          <w:szCs w:val="28"/>
        </w:rPr>
        <w:t xml:space="preserve"> </w:t>
      </w:r>
      <w:proofErr w:type="spellStart"/>
      <w:r w:rsidR="00C87439">
        <w:rPr>
          <w:szCs w:val="28"/>
        </w:rPr>
        <w:t>temporary</w:t>
      </w:r>
      <w:proofErr w:type="spellEnd"/>
      <w:r w:rsidR="00C87439">
        <w:rPr>
          <w:szCs w:val="28"/>
        </w:rPr>
        <w:t>.</w:t>
      </w:r>
    </w:p>
    <w:p w:rsidR="001533F2" w:rsidRDefault="001533F2" w:rsidP="002B5C01">
      <w:pPr>
        <w:ind w:left="0" w:firstLine="0"/>
        <w:rPr>
          <w:szCs w:val="28"/>
        </w:rPr>
      </w:pPr>
    </w:p>
    <w:p w:rsidR="001533F2" w:rsidRDefault="001533F2" w:rsidP="002B5C01">
      <w:pPr>
        <w:ind w:left="0" w:firstLine="0"/>
        <w:rPr>
          <w:b/>
          <w:szCs w:val="28"/>
        </w:rPr>
      </w:pPr>
      <w:r>
        <w:rPr>
          <w:szCs w:val="28"/>
        </w:rPr>
        <w:tab/>
      </w:r>
      <w:r>
        <w:rPr>
          <w:b/>
          <w:szCs w:val="28"/>
        </w:rPr>
        <w:t>3.1.2 Función “</w:t>
      </w:r>
      <w:proofErr w:type="spellStart"/>
      <w:r>
        <w:rPr>
          <w:b/>
          <w:szCs w:val="28"/>
        </w:rPr>
        <w:t>while</w:t>
      </w:r>
      <w:proofErr w:type="spellEnd"/>
      <w:r>
        <w:rPr>
          <w:b/>
          <w:szCs w:val="28"/>
        </w:rPr>
        <w:t>”</w:t>
      </w:r>
    </w:p>
    <w:p w:rsidR="001533F2" w:rsidRDefault="001533F2" w:rsidP="002B5C01">
      <w:pPr>
        <w:ind w:left="0" w:firstLine="0"/>
        <w:rPr>
          <w:szCs w:val="28"/>
        </w:rPr>
      </w:pPr>
    </w:p>
    <w:p w:rsidR="001533F2" w:rsidRDefault="001533F2" w:rsidP="002B5C01">
      <w:pPr>
        <w:ind w:left="0" w:firstLine="0"/>
        <w:rPr>
          <w:szCs w:val="28"/>
        </w:rPr>
      </w:pPr>
      <w:r>
        <w:rPr>
          <w:szCs w:val="28"/>
        </w:rPr>
        <w:t>La función “</w:t>
      </w:r>
      <w:proofErr w:type="spellStart"/>
      <w:r>
        <w:rPr>
          <w:szCs w:val="28"/>
        </w:rPr>
        <w:t>while</w:t>
      </w:r>
      <w:proofErr w:type="spellEnd"/>
      <w:r>
        <w:rPr>
          <w:szCs w:val="28"/>
        </w:rPr>
        <w:t>” hace que el juego esté en permanente funcionamiento (ya que no se implementaron las restricciones de un eventual fin del juego), posee instrucciones JAL (</w:t>
      </w:r>
      <w:proofErr w:type="spellStart"/>
      <w:r>
        <w:rPr>
          <w:szCs w:val="28"/>
        </w:rPr>
        <w:t>Jump</w:t>
      </w:r>
      <w:proofErr w:type="spellEnd"/>
      <w:r>
        <w:rPr>
          <w:szCs w:val="28"/>
        </w:rPr>
        <w:t xml:space="preserve"> And Link), es decir, después de saltar a la etiqueta, se devuelve a la instrucción en la que se dio la instrucción para seguir con la próxima. El Link (</w:t>
      </w:r>
      <w:proofErr w:type="spellStart"/>
      <w:r>
        <w:rPr>
          <w:szCs w:val="28"/>
        </w:rPr>
        <w:t>jr</w:t>
      </w:r>
      <w:proofErr w:type="spellEnd"/>
      <w:r>
        <w:rPr>
          <w:szCs w:val="28"/>
        </w:rPr>
        <w:t xml:space="preserve"> $</w:t>
      </w:r>
      <w:proofErr w:type="spellStart"/>
      <w:r>
        <w:rPr>
          <w:szCs w:val="28"/>
        </w:rPr>
        <w:t>ra</w:t>
      </w:r>
      <w:proofErr w:type="spellEnd"/>
      <w:r>
        <w:rPr>
          <w:szCs w:val="28"/>
        </w:rPr>
        <w:t xml:space="preserve">), hace que el </w:t>
      </w:r>
      <w:proofErr w:type="spellStart"/>
      <w:r>
        <w:rPr>
          <w:szCs w:val="28"/>
        </w:rPr>
        <w:t>Program</w:t>
      </w:r>
      <w:proofErr w:type="spellEnd"/>
      <w:r>
        <w:rPr>
          <w:szCs w:val="28"/>
        </w:rPr>
        <w:t xml:space="preserve"> </w:t>
      </w:r>
      <w:proofErr w:type="spellStart"/>
      <w:r>
        <w:rPr>
          <w:szCs w:val="28"/>
        </w:rPr>
        <w:t>Counter</w:t>
      </w:r>
      <w:proofErr w:type="spellEnd"/>
      <w:r>
        <w:rPr>
          <w:szCs w:val="28"/>
        </w:rPr>
        <w:t xml:space="preserve"> apunte a la instrucción anterior al salto + 4, es decir, a la siguiente instrucción original.</w:t>
      </w:r>
      <w:r w:rsidR="00C87439">
        <w:rPr>
          <w:szCs w:val="28"/>
        </w:rPr>
        <w:t xml:space="preserve"> No posee entrada ni salida, ya que sólo está encargada de mantener el juego en permanente funcionamiento haciendo las llamadas a las demás funciones.</w:t>
      </w:r>
    </w:p>
    <w:p w:rsidR="001533F2" w:rsidRDefault="001533F2" w:rsidP="002B5C01">
      <w:pPr>
        <w:ind w:left="0" w:firstLine="0"/>
        <w:rPr>
          <w:szCs w:val="28"/>
        </w:rPr>
      </w:pPr>
    </w:p>
    <w:p w:rsidR="001533F2" w:rsidRDefault="001533F2" w:rsidP="002B5C01">
      <w:pPr>
        <w:ind w:left="0" w:firstLine="0"/>
        <w:rPr>
          <w:b/>
          <w:szCs w:val="28"/>
        </w:rPr>
      </w:pPr>
      <w:r>
        <w:rPr>
          <w:szCs w:val="28"/>
        </w:rPr>
        <w:tab/>
      </w:r>
      <w:r>
        <w:rPr>
          <w:b/>
          <w:szCs w:val="28"/>
        </w:rPr>
        <w:t>3.1.3 Función “Snake”</w:t>
      </w:r>
    </w:p>
    <w:p w:rsidR="001533F2" w:rsidRDefault="001533F2" w:rsidP="002B5C01">
      <w:pPr>
        <w:ind w:left="0" w:firstLine="0"/>
        <w:rPr>
          <w:szCs w:val="28"/>
        </w:rPr>
      </w:pPr>
    </w:p>
    <w:p w:rsidR="001533F2" w:rsidRDefault="001533F2" w:rsidP="002B5C01">
      <w:pPr>
        <w:ind w:left="0" w:firstLine="0"/>
        <w:rPr>
          <w:szCs w:val="28"/>
        </w:rPr>
      </w:pPr>
      <w:r>
        <w:rPr>
          <w:szCs w:val="28"/>
        </w:rPr>
        <w:t>La función “Snake” parte creando un pixel con color hexadecimal, luego ante un eventual movimiento, se reubica este pixel mediante la función SW (Store Word) y se borra el “rastro”, con otro SW se pinta el rastro de color negro para generar el efecto movimiento. El registro base del posicionamiento nuevo del pixel ($s7), es dinámico, ya que mediante la tecla que se recibe, se opera la coordenada dependiendo el tipo de movimiento y ubica el pixel en esta nueva coordenada.</w:t>
      </w:r>
      <w:r w:rsidR="00C87439">
        <w:rPr>
          <w:szCs w:val="28"/>
        </w:rPr>
        <w:t xml:space="preserve"> La </w:t>
      </w:r>
      <w:r w:rsidR="00C87439">
        <w:rPr>
          <w:szCs w:val="28"/>
        </w:rPr>
        <w:lastRenderedPageBreak/>
        <w:t xml:space="preserve">entrada es el </w:t>
      </w:r>
      <w:proofErr w:type="spellStart"/>
      <w:r w:rsidR="00C87439">
        <w:rPr>
          <w:szCs w:val="28"/>
        </w:rPr>
        <w:t>display</w:t>
      </w:r>
      <w:proofErr w:type="spellEnd"/>
      <w:r w:rsidR="00C87439">
        <w:rPr>
          <w:szCs w:val="28"/>
        </w:rPr>
        <w:t xml:space="preserve">, ya que sobre este se ubica el pixel y el eventual movimiento. La salida es una nueva coordenada del pixel ubicado en el </w:t>
      </w:r>
      <w:proofErr w:type="spellStart"/>
      <w:r w:rsidR="00C87439">
        <w:rPr>
          <w:szCs w:val="28"/>
        </w:rPr>
        <w:t>display</w:t>
      </w:r>
      <w:proofErr w:type="spellEnd"/>
      <w:r w:rsidR="00C87439">
        <w:rPr>
          <w:szCs w:val="28"/>
        </w:rPr>
        <w:t>.</w:t>
      </w:r>
    </w:p>
    <w:p w:rsidR="00C87439" w:rsidRDefault="00C87439" w:rsidP="002B5C01">
      <w:pPr>
        <w:ind w:left="0" w:firstLine="0"/>
        <w:rPr>
          <w:szCs w:val="28"/>
        </w:rPr>
      </w:pPr>
    </w:p>
    <w:p w:rsidR="001533F2" w:rsidRDefault="001533F2" w:rsidP="002B5C01">
      <w:pPr>
        <w:ind w:left="0" w:firstLine="0"/>
        <w:rPr>
          <w:b/>
          <w:szCs w:val="28"/>
        </w:rPr>
      </w:pPr>
      <w:r>
        <w:rPr>
          <w:szCs w:val="28"/>
        </w:rPr>
        <w:tab/>
      </w:r>
      <w:r>
        <w:rPr>
          <w:b/>
          <w:szCs w:val="28"/>
        </w:rPr>
        <w:t>3.1.4 Función “Punto”</w:t>
      </w:r>
    </w:p>
    <w:p w:rsidR="001533F2" w:rsidRPr="001533F2" w:rsidRDefault="001533F2" w:rsidP="002B5C01">
      <w:pPr>
        <w:ind w:left="0" w:firstLine="0"/>
        <w:rPr>
          <w:b/>
          <w:szCs w:val="28"/>
        </w:rPr>
      </w:pPr>
    </w:p>
    <w:p w:rsidR="009C5746" w:rsidRDefault="001533F2" w:rsidP="007D6266">
      <w:r>
        <w:t xml:space="preserve">Se genera un pixel </w:t>
      </w:r>
      <w:r w:rsidR="00F40960">
        <w:t xml:space="preserve">en la posición 2400 del </w:t>
      </w:r>
      <w:proofErr w:type="spellStart"/>
      <w:r w:rsidR="00F40960">
        <w:t>display</w:t>
      </w:r>
      <w:proofErr w:type="spellEnd"/>
      <w:r w:rsidR="00F40960">
        <w:t>, se intentó “comer” el punto con un BEQ (hacer que cuando los dos pixeles tuvieran el mismo valor, se borre el punto y se agregue al Snake), además está implementada la función RANDOM, con la que se pretendía generar un nuevo valor para el punto luego de ser devorado.</w:t>
      </w:r>
      <w:r w:rsidR="00C87439">
        <w:t xml:space="preserve"> No posee entrada, y su salida corresponde sólo a ubicar un pixel en el tablero.</w:t>
      </w:r>
    </w:p>
    <w:p w:rsidR="00F40960" w:rsidRDefault="00F40960" w:rsidP="007D6266"/>
    <w:p w:rsidR="00F40960" w:rsidRDefault="00F40960" w:rsidP="007D6266">
      <w:pPr>
        <w:rPr>
          <w:b/>
        </w:rPr>
      </w:pPr>
      <w:r>
        <w:tab/>
      </w:r>
      <w:r>
        <w:rPr>
          <w:b/>
        </w:rPr>
        <w:tab/>
        <w:t>3.1.5 Función “Tablero”</w:t>
      </w:r>
    </w:p>
    <w:p w:rsidR="00F40960" w:rsidRDefault="00F40960" w:rsidP="007D6266"/>
    <w:p w:rsidR="00F40960" w:rsidRDefault="00F40960" w:rsidP="007D6266">
      <w:r>
        <w:t xml:space="preserve">La función Tablero se encarga de pintar las esquinas del </w:t>
      </w:r>
      <w:proofErr w:type="spellStart"/>
      <w:r>
        <w:t>display</w:t>
      </w:r>
      <w:proofErr w:type="spellEnd"/>
      <w:r>
        <w:t xml:space="preserve">, y permitir el paso del pixel (Snake) hacia el otro lado cuando atraviesa una pared. Básicamente, se le asigna a $t4 el valor hexadecimal del color (llamativo por lo demás),  y este es cargado en el </w:t>
      </w:r>
      <w:proofErr w:type="spellStart"/>
      <w:r>
        <w:t>display</w:t>
      </w:r>
      <w:proofErr w:type="spellEnd"/>
      <w:r>
        <w:t>.</w:t>
      </w:r>
      <w:r w:rsidR="00C87439">
        <w:t xml:space="preserve"> No posee entrada (sólo el </w:t>
      </w:r>
      <w:proofErr w:type="spellStart"/>
      <w:r w:rsidR="00C87439">
        <w:t>display</w:t>
      </w:r>
      <w:proofErr w:type="spellEnd"/>
      <w:r w:rsidR="00C87439">
        <w:t xml:space="preserve"> al igual que las demás funciones), y su salida corresponde a pixeles ubicados en las esquinas del </w:t>
      </w:r>
      <w:proofErr w:type="spellStart"/>
      <w:r w:rsidR="00C87439">
        <w:t>display</w:t>
      </w:r>
      <w:proofErr w:type="spellEnd"/>
      <w:r w:rsidR="00C87439">
        <w:t>.</w:t>
      </w:r>
    </w:p>
    <w:p w:rsidR="00F40960" w:rsidRDefault="00F40960" w:rsidP="007D6266"/>
    <w:p w:rsidR="00F40960" w:rsidRDefault="00F40960" w:rsidP="007D6266">
      <w:pPr>
        <w:rPr>
          <w:b/>
        </w:rPr>
      </w:pPr>
      <w:r>
        <w:tab/>
      </w:r>
      <w:r>
        <w:rPr>
          <w:b/>
        </w:rPr>
        <w:tab/>
        <w:t>3.1.6 Función “</w:t>
      </w:r>
      <w:proofErr w:type="spellStart"/>
      <w:r>
        <w:rPr>
          <w:b/>
        </w:rPr>
        <w:t>Polling</w:t>
      </w:r>
      <w:proofErr w:type="spellEnd"/>
      <w:r>
        <w:rPr>
          <w:b/>
        </w:rPr>
        <w:t>”</w:t>
      </w:r>
    </w:p>
    <w:p w:rsidR="00F40960" w:rsidRDefault="00F40960" w:rsidP="007D6266">
      <w:pPr>
        <w:rPr>
          <w:b/>
        </w:rPr>
      </w:pPr>
    </w:p>
    <w:p w:rsidR="00F40960" w:rsidRDefault="00F40960" w:rsidP="007D6266">
      <w:r>
        <w:rPr>
          <w:b/>
        </w:rPr>
        <w:tab/>
      </w:r>
      <w:r>
        <w:t xml:space="preserve">La función </w:t>
      </w:r>
      <w:proofErr w:type="spellStart"/>
      <w:r>
        <w:t>Polling</w:t>
      </w:r>
      <w:proofErr w:type="spellEnd"/>
      <w:r>
        <w:t xml:space="preserve"> es la encargada de recibir un valor mediante el </w:t>
      </w:r>
      <w:proofErr w:type="spellStart"/>
      <w:r w:rsidRPr="00C87439">
        <w:rPr>
          <w:i/>
        </w:rPr>
        <w:t>Keyboard</w:t>
      </w:r>
      <w:proofErr w:type="spellEnd"/>
      <w:r w:rsidRPr="00C87439">
        <w:rPr>
          <w:i/>
        </w:rPr>
        <w:t xml:space="preserve"> and </w:t>
      </w:r>
      <w:proofErr w:type="spellStart"/>
      <w:r w:rsidRPr="00C87439">
        <w:rPr>
          <w:i/>
        </w:rPr>
        <w:t>Display</w:t>
      </w:r>
      <w:proofErr w:type="spellEnd"/>
      <w:r w:rsidRPr="00C87439">
        <w:rPr>
          <w:i/>
        </w:rPr>
        <w:t xml:space="preserve"> Simulator</w:t>
      </w:r>
      <w:r w:rsidR="00C87439">
        <w:t xml:space="preserve"> e interpretarla mediante los llamados a las funciones de movimiento. Luego de interpretar un valor por teclado, salta nuevamente a la misma etiqueta para recibir el siguiente carácter, y así continúa sucesivamente. La entrada es un valor desde el teclado, luego la interpreta, para dar salida a un llamado de movimiento.</w:t>
      </w:r>
    </w:p>
    <w:p w:rsidR="00C87439" w:rsidRDefault="00C87439" w:rsidP="007D6266"/>
    <w:p w:rsidR="00C87439" w:rsidRDefault="00C87439" w:rsidP="007D6266">
      <w:pPr>
        <w:rPr>
          <w:b/>
        </w:rPr>
      </w:pPr>
      <w:r>
        <w:tab/>
      </w:r>
      <w:r>
        <w:tab/>
      </w:r>
      <w:r>
        <w:rPr>
          <w:b/>
        </w:rPr>
        <w:t>3.1.7 Funciones “</w:t>
      </w:r>
      <w:proofErr w:type="spellStart"/>
      <w:r>
        <w:rPr>
          <w:b/>
        </w:rPr>
        <w:t>MovDer</w:t>
      </w:r>
      <w:proofErr w:type="spellEnd"/>
      <w:r>
        <w:rPr>
          <w:b/>
        </w:rPr>
        <w:t>”, “</w:t>
      </w:r>
      <w:proofErr w:type="spellStart"/>
      <w:r>
        <w:rPr>
          <w:b/>
        </w:rPr>
        <w:t>MovIzq</w:t>
      </w:r>
      <w:proofErr w:type="spellEnd"/>
      <w:r>
        <w:rPr>
          <w:b/>
        </w:rPr>
        <w:t>”, “</w:t>
      </w:r>
      <w:proofErr w:type="spellStart"/>
      <w:r>
        <w:rPr>
          <w:b/>
        </w:rPr>
        <w:t>MovUp</w:t>
      </w:r>
      <w:proofErr w:type="spellEnd"/>
      <w:r>
        <w:rPr>
          <w:b/>
        </w:rPr>
        <w:t>”, “</w:t>
      </w:r>
      <w:proofErr w:type="spellStart"/>
      <w:r>
        <w:rPr>
          <w:b/>
        </w:rPr>
        <w:t>MovDown</w:t>
      </w:r>
      <w:proofErr w:type="spellEnd"/>
      <w:r>
        <w:rPr>
          <w:b/>
        </w:rPr>
        <w:t>”</w:t>
      </w:r>
    </w:p>
    <w:p w:rsidR="00C87439" w:rsidRDefault="00C87439" w:rsidP="007D6266"/>
    <w:p w:rsidR="00C87439" w:rsidRDefault="00C87439" w:rsidP="00C87439">
      <w:pPr>
        <w:tabs>
          <w:tab w:val="left" w:pos="5160"/>
        </w:tabs>
      </w:pPr>
      <w:r>
        <w:t xml:space="preserve">Las funciones mencionadas anteriormente son las encargadas de realizar la acción de movimiento, dada la llamada desde la función </w:t>
      </w:r>
      <w:proofErr w:type="spellStart"/>
      <w:r>
        <w:t>Polling</w:t>
      </w:r>
      <w:proofErr w:type="spellEnd"/>
      <w:r>
        <w:t xml:space="preserve">. Básicamente, le suma (o resta) la coordenada dado el movimiento que se quiere realizar. Recibe un llamado desde </w:t>
      </w:r>
      <w:proofErr w:type="spellStart"/>
      <w:r>
        <w:t>Polling</w:t>
      </w:r>
      <w:proofErr w:type="spellEnd"/>
      <w:r>
        <w:t>, y ejecuta la operación para dar salida a una nueva coordenada</w:t>
      </w:r>
    </w:p>
    <w:p w:rsidR="00C87439" w:rsidRDefault="00C87439" w:rsidP="00C87439">
      <w:pPr>
        <w:tabs>
          <w:tab w:val="left" w:pos="5160"/>
        </w:tabs>
      </w:pPr>
    </w:p>
    <w:p w:rsidR="00C87439" w:rsidRDefault="00C87439" w:rsidP="00C87439">
      <w:pPr>
        <w:tabs>
          <w:tab w:val="left" w:pos="5160"/>
        </w:tabs>
        <w:rPr>
          <w:b/>
          <w:sz w:val="28"/>
        </w:rPr>
      </w:pPr>
      <w:r>
        <w:rPr>
          <w:b/>
          <w:sz w:val="28"/>
        </w:rPr>
        <w:lastRenderedPageBreak/>
        <w:t>3.2 LÓGICA UTILIZADA</w:t>
      </w:r>
    </w:p>
    <w:p w:rsidR="00C87439" w:rsidRDefault="00C87439" w:rsidP="00C87439">
      <w:pPr>
        <w:tabs>
          <w:tab w:val="left" w:pos="5160"/>
        </w:tabs>
        <w:rPr>
          <w:b/>
          <w:sz w:val="28"/>
        </w:rPr>
      </w:pPr>
    </w:p>
    <w:p w:rsidR="008674CD" w:rsidRDefault="008674CD" w:rsidP="008674CD">
      <w:pPr>
        <w:rPr>
          <w:szCs w:val="24"/>
        </w:rPr>
      </w:pPr>
      <w:r>
        <w:rPr>
          <w:b/>
          <w:sz w:val="28"/>
        </w:rPr>
        <w:tab/>
      </w:r>
      <w:r>
        <w:rPr>
          <w:b/>
          <w:sz w:val="28"/>
        </w:rPr>
        <w:tab/>
      </w:r>
      <w:r>
        <w:rPr>
          <w:szCs w:val="24"/>
        </w:rPr>
        <w:t xml:space="preserve">Antes de comenzar a implementar el programa, se planteó la idea de utilizar </w:t>
      </w:r>
      <w:proofErr w:type="spellStart"/>
      <w:r>
        <w:rPr>
          <w:szCs w:val="24"/>
        </w:rPr>
        <w:t>Polling</w:t>
      </w:r>
      <w:proofErr w:type="spellEnd"/>
      <w:r>
        <w:rPr>
          <w:szCs w:val="24"/>
        </w:rPr>
        <w:t xml:space="preserve"> para recibir datos por el teclado y así poder ejecutar los movimientos. Es por esto que cabe destacar que después de cada función siempre se utilizó un JR $</w:t>
      </w:r>
      <w:proofErr w:type="spellStart"/>
      <w:r>
        <w:rPr>
          <w:szCs w:val="24"/>
        </w:rPr>
        <w:t>ra</w:t>
      </w:r>
      <w:proofErr w:type="spellEnd"/>
      <w:r>
        <w:rPr>
          <w:szCs w:val="24"/>
        </w:rPr>
        <w:t xml:space="preserve">, para volver al Link creado por el JAL y de esta forma mantener en permanente utilización de la entrada por teclado. Se pensó que para el movimiento se debía calcular una nueva coordenada, tanto para la cabeza como para la cola, dependiendo del tipo de movimiento que se recibía y borrando todo rastro de la coordenada anterior. Además se había pensado implementar, además de la cabeza, una cola que fuera la encargada de crecer después de comer un punto, esto se pensó con la idea de hacer que se agregara un nuevo pixel en la coordenada anterior a la cola dando así una cantidad considerable de restricciones. </w:t>
      </w:r>
    </w:p>
    <w:p w:rsidR="00C87439" w:rsidRPr="00C87439" w:rsidRDefault="00C87439" w:rsidP="008674CD">
      <w:r>
        <w:tab/>
      </w:r>
    </w:p>
    <w:p w:rsidR="0046578B" w:rsidRDefault="0046578B" w:rsidP="0046578B">
      <w:pPr>
        <w:pStyle w:val="Ttulo1"/>
        <w:ind w:left="0" w:firstLine="0"/>
      </w:pPr>
      <w:bookmarkStart w:id="3" w:name="_Toc418804373"/>
      <w:r>
        <w:t xml:space="preserve">CAPÍTULO 4. </w:t>
      </w:r>
      <w:r w:rsidR="008674CD">
        <w:t>CONCLUSIONES</w:t>
      </w:r>
      <w:bookmarkEnd w:id="3"/>
    </w:p>
    <w:p w:rsidR="00C815C5" w:rsidRDefault="00C815C5" w:rsidP="00C815C5"/>
    <w:p w:rsidR="008674CD" w:rsidRDefault="008674CD" w:rsidP="00C815C5">
      <w:r>
        <w:tab/>
      </w:r>
      <w:r>
        <w:tab/>
        <w:t xml:space="preserve">Para la implementación del programa se tuvo bastantes complicaciones a la hora de implementar en lenguaje de programación MIPS. Al ser este un lenguaje ensamblador, la complejidad de programar solamente con direcciones de memoria es alta y no existe tanta documentación asociada como ocurre con los demás lenguajes. </w:t>
      </w:r>
    </w:p>
    <w:p w:rsidR="00CD2FE0" w:rsidRDefault="00CD2FE0" w:rsidP="00CD2FE0">
      <w:pPr>
        <w:ind w:firstLine="698"/>
      </w:pPr>
      <w:r>
        <w:t xml:space="preserve">El problema pensado como algoritmo no resultó catastrófico, sino más bien bastante lógico. La complejidad surgió al momento de pasar ese algoritmo a MIPS, </w:t>
      </w:r>
      <w:bookmarkStart w:id="4" w:name="_GoBack"/>
      <w:bookmarkEnd w:id="4"/>
      <w:r>
        <w:t xml:space="preserve">ya que es un lenguaje </w:t>
      </w:r>
      <w:r>
        <w:t>con otro tipo de complejidad</w:t>
      </w:r>
      <w:r>
        <w:t xml:space="preserve">. Después de varias investigaciones y tropiezos, se pudo implementar parte del programa para poder satisfacer al menos algunos puntos a evaluar. </w:t>
      </w:r>
    </w:p>
    <w:p w:rsidR="00CD2FE0" w:rsidRDefault="008674CD" w:rsidP="00CD2FE0">
      <w:r>
        <w:tab/>
      </w:r>
      <w:r>
        <w:tab/>
        <w:t xml:space="preserve">Por otro lado, se aprendió a utilizar la técnica de </w:t>
      </w:r>
      <w:proofErr w:type="spellStart"/>
      <w:r>
        <w:t>Polling</w:t>
      </w:r>
      <w:proofErr w:type="spellEnd"/>
      <w:r>
        <w:t xml:space="preserve"> para la entrada de datos por teclado y a utilizar un </w:t>
      </w:r>
      <w:proofErr w:type="spellStart"/>
      <w:r>
        <w:t>display</w:t>
      </w:r>
      <w:proofErr w:type="spellEnd"/>
      <w:r>
        <w:t xml:space="preserve"> a modo de recurso gráfico. Estos conceptos, si bien fueron otorgados por el ayudante, no están explícitos a la hora de transformarlo en un código más extenso y de mayor complejidad como la que presenta el j</w:t>
      </w:r>
      <w:r w:rsidR="00670E6F">
        <w:t xml:space="preserve">uego. De una u otra forma, se aprendió a utilizar ciclos para el manejo del Bit </w:t>
      </w:r>
      <w:proofErr w:type="spellStart"/>
      <w:r w:rsidR="00670E6F">
        <w:t>Display</w:t>
      </w:r>
      <w:proofErr w:type="spellEnd"/>
      <w:r w:rsidR="00670E6F">
        <w:t xml:space="preserve"> y del </w:t>
      </w:r>
      <w:proofErr w:type="spellStart"/>
      <w:r w:rsidR="00670E6F">
        <w:t>Keyboard</w:t>
      </w:r>
      <w:proofErr w:type="spellEnd"/>
      <w:r w:rsidR="00670E6F">
        <w:t>, lo que podría ser útil eventualmente a la hora de trabajar con lenguaje ensamblador.</w:t>
      </w:r>
    </w:p>
    <w:p w:rsidR="00670E6F" w:rsidRPr="00C815C5" w:rsidRDefault="00670E6F" w:rsidP="00C815C5">
      <w:r>
        <w:tab/>
      </w:r>
      <w:r>
        <w:tab/>
        <w:t xml:space="preserve"> </w:t>
      </w:r>
    </w:p>
    <w:p w:rsidR="00A3086A" w:rsidRPr="00370BD5" w:rsidRDefault="00A3086A" w:rsidP="00A3086A">
      <w:pPr>
        <w:rPr>
          <w:lang w:val="es-ES"/>
        </w:rPr>
      </w:pPr>
    </w:p>
    <w:p w:rsidR="00A3086A" w:rsidRPr="00370BD5" w:rsidRDefault="00A3086A" w:rsidP="00A3086A">
      <w:pPr>
        <w:rPr>
          <w:lang w:val="es-ES"/>
        </w:rPr>
      </w:pPr>
    </w:p>
    <w:p w:rsidR="004D101E" w:rsidRPr="00370BD5" w:rsidRDefault="008674CD" w:rsidP="004D101E">
      <w:pPr>
        <w:pStyle w:val="Ttulo1"/>
        <w:ind w:left="137"/>
        <w:rPr>
          <w:lang w:val="es-ES"/>
        </w:rPr>
      </w:pPr>
      <w:bookmarkStart w:id="5" w:name="_Toc418804374"/>
      <w:r>
        <w:rPr>
          <w:lang w:val="es-ES"/>
        </w:rPr>
        <w:lastRenderedPageBreak/>
        <w:t>CAPÍTULO 5</w:t>
      </w:r>
      <w:r w:rsidR="004D101E" w:rsidRPr="00370BD5">
        <w:rPr>
          <w:lang w:val="es-ES"/>
        </w:rPr>
        <w:t>. BIBLIOGRAFÍA</w:t>
      </w:r>
      <w:bookmarkEnd w:id="5"/>
    </w:p>
    <w:p w:rsidR="004D101E" w:rsidRPr="00370BD5" w:rsidRDefault="004D101E" w:rsidP="004D101E">
      <w:pPr>
        <w:rPr>
          <w:lang w:val="es-ES"/>
        </w:rPr>
      </w:pPr>
    </w:p>
    <w:p w:rsidR="004D101E" w:rsidRPr="00370BD5" w:rsidRDefault="002728B5" w:rsidP="00CC5DCC">
      <w:pPr>
        <w:rPr>
          <w:lang w:val="es-ES"/>
        </w:rPr>
      </w:pPr>
      <w:r w:rsidRPr="00370BD5">
        <w:rPr>
          <w:lang w:val="es-ES"/>
        </w:rPr>
        <w:tab/>
        <w:t>Patterson</w:t>
      </w:r>
      <w:r w:rsidR="0008449D" w:rsidRPr="00370BD5">
        <w:rPr>
          <w:lang w:val="es-ES"/>
        </w:rPr>
        <w:t>,</w:t>
      </w:r>
      <w:r w:rsidRPr="00370BD5">
        <w:rPr>
          <w:lang w:val="es-ES"/>
        </w:rPr>
        <w:t xml:space="preserve"> D. y Hennessy</w:t>
      </w:r>
      <w:r w:rsidR="0008449D" w:rsidRPr="00370BD5">
        <w:rPr>
          <w:lang w:val="es-ES"/>
        </w:rPr>
        <w:t>.</w:t>
      </w:r>
      <w:r w:rsidRPr="00370BD5">
        <w:rPr>
          <w:lang w:val="es-ES"/>
        </w:rPr>
        <w:t xml:space="preserve"> </w:t>
      </w:r>
      <w:r w:rsidRPr="002728B5">
        <w:rPr>
          <w:lang w:val="en-US"/>
        </w:rPr>
        <w:t>J.,</w:t>
      </w:r>
      <w:r w:rsidR="00225295">
        <w:rPr>
          <w:lang w:val="en-US"/>
        </w:rPr>
        <w:t xml:space="preserve"> (2009), Computer Organization a</w:t>
      </w:r>
      <w:r w:rsidRPr="002728B5">
        <w:rPr>
          <w:lang w:val="en-US"/>
        </w:rPr>
        <w:t xml:space="preserve">nd Design: </w:t>
      </w:r>
      <w:r w:rsidR="00972968">
        <w:rPr>
          <w:lang w:val="en-US"/>
        </w:rPr>
        <w:t>The Hardware/Software Interface.</w:t>
      </w:r>
      <w:r w:rsidRPr="002728B5">
        <w:rPr>
          <w:lang w:val="en-US"/>
        </w:rPr>
        <w:t xml:space="preserve"> </w:t>
      </w:r>
      <w:r w:rsidRPr="00370BD5">
        <w:rPr>
          <w:lang w:val="es-ES"/>
        </w:rPr>
        <w:t>Burlington, USA</w:t>
      </w:r>
      <w:r w:rsidRPr="00370BD5">
        <w:rPr>
          <w:sz w:val="26"/>
          <w:szCs w:val="26"/>
          <w:lang w:val="es-ES"/>
        </w:rPr>
        <w:t xml:space="preserve">: </w:t>
      </w:r>
      <w:r w:rsidRPr="00370BD5">
        <w:rPr>
          <w:lang w:val="es-ES"/>
        </w:rPr>
        <w:t>Elsevier - Morgan Kaufmann.</w:t>
      </w:r>
    </w:p>
    <w:p w:rsidR="002A370F" w:rsidRDefault="002A370F" w:rsidP="008674CD">
      <w:pPr>
        <w:ind w:left="0" w:firstLine="0"/>
        <w:rPr>
          <w:lang w:val="es-ES"/>
        </w:rPr>
      </w:pPr>
    </w:p>
    <w:p w:rsidR="008674CD" w:rsidRDefault="008674CD" w:rsidP="008674CD">
      <w:pPr>
        <w:ind w:left="0" w:firstLine="0"/>
        <w:rPr>
          <w:lang w:val="es-ES"/>
        </w:rPr>
      </w:pPr>
      <w:r>
        <w:rPr>
          <w:lang w:val="es-ES"/>
        </w:rPr>
        <w:t xml:space="preserve">Apuntes de la plataforma </w:t>
      </w:r>
      <w:proofErr w:type="spellStart"/>
      <w:r>
        <w:rPr>
          <w:lang w:val="es-ES"/>
        </w:rPr>
        <w:t>UsachVirtual</w:t>
      </w:r>
      <w:proofErr w:type="spellEnd"/>
      <w:r>
        <w:rPr>
          <w:lang w:val="es-ES"/>
        </w:rPr>
        <w:t xml:space="preserve"> entregados por el ayudante </w:t>
      </w:r>
      <w:hyperlink r:id="rId9" w:history="1">
        <w:r w:rsidRPr="007C3080">
          <w:rPr>
            <w:rStyle w:val="Hipervnculo"/>
            <w:lang w:val="es-ES"/>
          </w:rPr>
          <w:t>http://www.usachvirtual.cl/moodle/file.php/2753/Laboratorio/apuntes/juegos_mips.pdf</w:t>
        </w:r>
      </w:hyperlink>
    </w:p>
    <w:p w:rsidR="008674CD" w:rsidRDefault="008674CD" w:rsidP="008674CD">
      <w:pPr>
        <w:ind w:left="0" w:firstLine="0"/>
        <w:rPr>
          <w:lang w:val="es-ES"/>
        </w:rPr>
      </w:pPr>
    </w:p>
    <w:p w:rsidR="008674CD" w:rsidRDefault="008674CD" w:rsidP="008674CD">
      <w:pPr>
        <w:ind w:left="0" w:firstLine="0"/>
        <w:rPr>
          <w:lang w:val="es-ES"/>
        </w:rPr>
      </w:pPr>
      <w:r>
        <w:rPr>
          <w:lang w:val="es-ES"/>
        </w:rPr>
        <w:t>Para la reutilización de funciones, y resolver dudas con respecto a algún ciclo</w:t>
      </w:r>
    </w:p>
    <w:p w:rsidR="008674CD" w:rsidRDefault="008674CD" w:rsidP="008674CD">
      <w:pPr>
        <w:ind w:left="0" w:firstLine="0"/>
        <w:rPr>
          <w:lang w:val="es-ES"/>
        </w:rPr>
      </w:pPr>
      <w:hyperlink r:id="rId10" w:history="1">
        <w:r w:rsidRPr="007C3080">
          <w:rPr>
            <w:rStyle w:val="Hipervnculo"/>
            <w:lang w:val="es-ES"/>
          </w:rPr>
          <w:t>http://stackoverflow.com/</w:t>
        </w:r>
      </w:hyperlink>
    </w:p>
    <w:p w:rsidR="008674CD" w:rsidRDefault="008674CD" w:rsidP="008674CD">
      <w:pPr>
        <w:ind w:left="0" w:firstLine="0"/>
        <w:rPr>
          <w:lang w:val="es-ES"/>
        </w:rPr>
      </w:pPr>
    </w:p>
    <w:p w:rsidR="008674CD" w:rsidRDefault="008674CD" w:rsidP="008674CD">
      <w:pPr>
        <w:ind w:left="0" w:firstLine="0"/>
        <w:rPr>
          <w:lang w:val="es-ES"/>
        </w:rPr>
      </w:pPr>
    </w:p>
    <w:p w:rsidR="008674CD" w:rsidRDefault="008674CD" w:rsidP="008674CD">
      <w:pPr>
        <w:ind w:left="0" w:firstLine="0"/>
        <w:rPr>
          <w:lang w:val="es-ES"/>
        </w:rPr>
      </w:pPr>
    </w:p>
    <w:p w:rsidR="008674CD" w:rsidRPr="0008449D" w:rsidRDefault="008674CD" w:rsidP="008674CD">
      <w:pPr>
        <w:ind w:left="0" w:firstLine="0"/>
        <w:rPr>
          <w:lang w:val="es-ES"/>
        </w:rPr>
      </w:pPr>
    </w:p>
    <w:sectPr w:rsidR="008674CD" w:rsidRPr="0008449D" w:rsidSect="00666E5F">
      <w:headerReference w:type="default" r:id="rId11"/>
      <w:pgSz w:w="12240" w:h="15840"/>
      <w:pgMar w:top="2268" w:right="1418" w:bottom="1418" w:left="226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2E56" w:rsidRDefault="00882E56" w:rsidP="00666E5F">
      <w:pPr>
        <w:spacing w:after="0" w:line="240" w:lineRule="auto"/>
      </w:pPr>
      <w:r>
        <w:separator/>
      </w:r>
    </w:p>
  </w:endnote>
  <w:endnote w:type="continuationSeparator" w:id="0">
    <w:p w:rsidR="00882E56" w:rsidRDefault="00882E56" w:rsidP="00666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2E56" w:rsidRDefault="00882E56" w:rsidP="00666E5F">
      <w:pPr>
        <w:spacing w:after="0" w:line="240" w:lineRule="auto"/>
      </w:pPr>
      <w:r>
        <w:separator/>
      </w:r>
    </w:p>
  </w:footnote>
  <w:footnote w:type="continuationSeparator" w:id="0">
    <w:p w:rsidR="00882E56" w:rsidRDefault="00882E56" w:rsidP="00666E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1F81" w:rsidRDefault="00931F81" w:rsidP="00666E5F">
    <w:pPr>
      <w:spacing w:after="82" w:line="259" w:lineRule="auto"/>
      <w:ind w:left="142" w:righ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54E4A"/>
    <w:multiLevelType w:val="hybridMultilevel"/>
    <w:tmpl w:val="7EC85656"/>
    <w:lvl w:ilvl="0" w:tplc="B456DA80">
      <w:start w:val="1"/>
      <w:numFmt w:val="bullet"/>
      <w:lvlText w:val=""/>
      <w:lvlJc w:val="left"/>
      <w:pPr>
        <w:ind w:left="143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94AAFE0">
      <w:start w:val="1"/>
      <w:numFmt w:val="bullet"/>
      <w:lvlText w:val="o"/>
      <w:lvlJc w:val="left"/>
      <w:pPr>
        <w:ind w:left="215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3A4BBCA">
      <w:start w:val="1"/>
      <w:numFmt w:val="bullet"/>
      <w:lvlText w:val="▪"/>
      <w:lvlJc w:val="left"/>
      <w:pPr>
        <w:ind w:left="28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AAE542C">
      <w:start w:val="1"/>
      <w:numFmt w:val="bullet"/>
      <w:lvlText w:val="•"/>
      <w:lvlJc w:val="left"/>
      <w:pPr>
        <w:ind w:left="359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FC07B28">
      <w:start w:val="1"/>
      <w:numFmt w:val="bullet"/>
      <w:lvlText w:val="o"/>
      <w:lvlJc w:val="left"/>
      <w:pPr>
        <w:ind w:left="431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DF4373E">
      <w:start w:val="1"/>
      <w:numFmt w:val="bullet"/>
      <w:lvlText w:val="▪"/>
      <w:lvlJc w:val="left"/>
      <w:pPr>
        <w:ind w:left="503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3D84A22">
      <w:start w:val="1"/>
      <w:numFmt w:val="bullet"/>
      <w:lvlText w:val="•"/>
      <w:lvlJc w:val="left"/>
      <w:pPr>
        <w:ind w:left="575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12C2A62">
      <w:start w:val="1"/>
      <w:numFmt w:val="bullet"/>
      <w:lvlText w:val="o"/>
      <w:lvlJc w:val="left"/>
      <w:pPr>
        <w:ind w:left="64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F781636">
      <w:start w:val="1"/>
      <w:numFmt w:val="bullet"/>
      <w:lvlText w:val="▪"/>
      <w:lvlJc w:val="left"/>
      <w:pPr>
        <w:ind w:left="719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nsid w:val="102E7727"/>
    <w:multiLevelType w:val="multilevel"/>
    <w:tmpl w:val="BBC060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41707B"/>
    <w:multiLevelType w:val="hybridMultilevel"/>
    <w:tmpl w:val="A2A29792"/>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360C2EC1"/>
    <w:multiLevelType w:val="hybridMultilevel"/>
    <w:tmpl w:val="C8D2A5F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3F513C65"/>
    <w:multiLevelType w:val="hybridMultilevel"/>
    <w:tmpl w:val="D2BAD250"/>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40262236"/>
    <w:multiLevelType w:val="hybridMultilevel"/>
    <w:tmpl w:val="4544CC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49300C63"/>
    <w:multiLevelType w:val="hybridMultilevel"/>
    <w:tmpl w:val="A39AE7D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FFD0BF8"/>
    <w:multiLevelType w:val="multilevel"/>
    <w:tmpl w:val="7BE4728C"/>
    <w:lvl w:ilvl="0">
      <w:start w:val="1"/>
      <w:numFmt w:val="decimal"/>
      <w:lvlText w:val="%1."/>
      <w:lvlJc w:val="left"/>
      <w:pPr>
        <w:ind w:left="720" w:hanging="360"/>
      </w:pPr>
      <w:rPr>
        <w:rFonts w:hint="default"/>
      </w:rPr>
    </w:lvl>
    <w:lvl w:ilvl="1">
      <w:start w:val="3"/>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3"/>
  </w:num>
  <w:num w:numId="3">
    <w:abstractNumId w:val="5"/>
  </w:num>
  <w:num w:numId="4">
    <w:abstractNumId w:val="7"/>
  </w:num>
  <w:num w:numId="5">
    <w:abstractNumId w:val="1"/>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B25"/>
    <w:rsid w:val="000155F0"/>
    <w:rsid w:val="00017F65"/>
    <w:rsid w:val="0002478F"/>
    <w:rsid w:val="0008449D"/>
    <w:rsid w:val="000C0750"/>
    <w:rsid w:val="000C36D9"/>
    <w:rsid w:val="000E4078"/>
    <w:rsid w:val="000F7DD0"/>
    <w:rsid w:val="00103A5E"/>
    <w:rsid w:val="00107369"/>
    <w:rsid w:val="001413AE"/>
    <w:rsid w:val="001430F1"/>
    <w:rsid w:val="00152158"/>
    <w:rsid w:val="001533F2"/>
    <w:rsid w:val="00166B75"/>
    <w:rsid w:val="00185E47"/>
    <w:rsid w:val="00225295"/>
    <w:rsid w:val="00242CD3"/>
    <w:rsid w:val="002728B5"/>
    <w:rsid w:val="002855D8"/>
    <w:rsid w:val="00295981"/>
    <w:rsid w:val="002A370F"/>
    <w:rsid w:val="002A371D"/>
    <w:rsid w:val="002B5C01"/>
    <w:rsid w:val="002B7E40"/>
    <w:rsid w:val="002E18AA"/>
    <w:rsid w:val="002E34BD"/>
    <w:rsid w:val="003031B9"/>
    <w:rsid w:val="0031405E"/>
    <w:rsid w:val="00326DED"/>
    <w:rsid w:val="003620ED"/>
    <w:rsid w:val="00370B25"/>
    <w:rsid w:val="00370BD5"/>
    <w:rsid w:val="00396FE6"/>
    <w:rsid w:val="003A29A5"/>
    <w:rsid w:val="003B0FBE"/>
    <w:rsid w:val="003C0379"/>
    <w:rsid w:val="00402110"/>
    <w:rsid w:val="00431ED3"/>
    <w:rsid w:val="0046371D"/>
    <w:rsid w:val="00464844"/>
    <w:rsid w:val="0046578B"/>
    <w:rsid w:val="0047571B"/>
    <w:rsid w:val="00481BC8"/>
    <w:rsid w:val="004858A6"/>
    <w:rsid w:val="004869E9"/>
    <w:rsid w:val="004C00BD"/>
    <w:rsid w:val="004C5EB8"/>
    <w:rsid w:val="004D101E"/>
    <w:rsid w:val="004D44D4"/>
    <w:rsid w:val="004F4003"/>
    <w:rsid w:val="004F7C0B"/>
    <w:rsid w:val="00505F6F"/>
    <w:rsid w:val="0052032E"/>
    <w:rsid w:val="00526068"/>
    <w:rsid w:val="0053627F"/>
    <w:rsid w:val="005519CB"/>
    <w:rsid w:val="0056233B"/>
    <w:rsid w:val="00573ABC"/>
    <w:rsid w:val="00593336"/>
    <w:rsid w:val="00597D14"/>
    <w:rsid w:val="005A087E"/>
    <w:rsid w:val="005A4B72"/>
    <w:rsid w:val="005A6E22"/>
    <w:rsid w:val="005E194A"/>
    <w:rsid w:val="00606D1C"/>
    <w:rsid w:val="006208B3"/>
    <w:rsid w:val="006568C9"/>
    <w:rsid w:val="00666E5F"/>
    <w:rsid w:val="00670E6F"/>
    <w:rsid w:val="0069487F"/>
    <w:rsid w:val="006A2917"/>
    <w:rsid w:val="006A3C86"/>
    <w:rsid w:val="006B03A1"/>
    <w:rsid w:val="006D3D24"/>
    <w:rsid w:val="006E7C8D"/>
    <w:rsid w:val="00712626"/>
    <w:rsid w:val="007171FA"/>
    <w:rsid w:val="00722364"/>
    <w:rsid w:val="007415F7"/>
    <w:rsid w:val="00771D1A"/>
    <w:rsid w:val="007A0E1B"/>
    <w:rsid w:val="007D6266"/>
    <w:rsid w:val="007D65AD"/>
    <w:rsid w:val="00836D9F"/>
    <w:rsid w:val="00862DF1"/>
    <w:rsid w:val="00863DF3"/>
    <w:rsid w:val="008674CD"/>
    <w:rsid w:val="00882E56"/>
    <w:rsid w:val="008A5A9F"/>
    <w:rsid w:val="008D3428"/>
    <w:rsid w:val="008F1974"/>
    <w:rsid w:val="009150C1"/>
    <w:rsid w:val="009234AF"/>
    <w:rsid w:val="00925169"/>
    <w:rsid w:val="00930020"/>
    <w:rsid w:val="00931F81"/>
    <w:rsid w:val="00971BF4"/>
    <w:rsid w:val="00972968"/>
    <w:rsid w:val="00975D69"/>
    <w:rsid w:val="0099072B"/>
    <w:rsid w:val="009B10B0"/>
    <w:rsid w:val="009C5746"/>
    <w:rsid w:val="009E3951"/>
    <w:rsid w:val="009E6984"/>
    <w:rsid w:val="009F12D5"/>
    <w:rsid w:val="009F1C91"/>
    <w:rsid w:val="00A04F43"/>
    <w:rsid w:val="00A12A8B"/>
    <w:rsid w:val="00A3086A"/>
    <w:rsid w:val="00A51175"/>
    <w:rsid w:val="00A51A12"/>
    <w:rsid w:val="00A62CA6"/>
    <w:rsid w:val="00A74BAF"/>
    <w:rsid w:val="00A75C87"/>
    <w:rsid w:val="00A95BFA"/>
    <w:rsid w:val="00AA5C28"/>
    <w:rsid w:val="00B2425B"/>
    <w:rsid w:val="00B24609"/>
    <w:rsid w:val="00B85DDD"/>
    <w:rsid w:val="00BA2F0B"/>
    <w:rsid w:val="00BC3E8A"/>
    <w:rsid w:val="00BD3052"/>
    <w:rsid w:val="00BE0792"/>
    <w:rsid w:val="00BE6BF8"/>
    <w:rsid w:val="00C258E0"/>
    <w:rsid w:val="00C32D2B"/>
    <w:rsid w:val="00C45367"/>
    <w:rsid w:val="00C46C8D"/>
    <w:rsid w:val="00C64E98"/>
    <w:rsid w:val="00C815C5"/>
    <w:rsid w:val="00C87439"/>
    <w:rsid w:val="00C91939"/>
    <w:rsid w:val="00CA3786"/>
    <w:rsid w:val="00CA453A"/>
    <w:rsid w:val="00CB3A8D"/>
    <w:rsid w:val="00CC5DCC"/>
    <w:rsid w:val="00CD2FE0"/>
    <w:rsid w:val="00CF19BF"/>
    <w:rsid w:val="00D06830"/>
    <w:rsid w:val="00D46F19"/>
    <w:rsid w:val="00D67478"/>
    <w:rsid w:val="00D90643"/>
    <w:rsid w:val="00D92F78"/>
    <w:rsid w:val="00D94513"/>
    <w:rsid w:val="00DC7822"/>
    <w:rsid w:val="00DE0FBF"/>
    <w:rsid w:val="00DF340B"/>
    <w:rsid w:val="00E047E3"/>
    <w:rsid w:val="00E13089"/>
    <w:rsid w:val="00E14921"/>
    <w:rsid w:val="00E17E88"/>
    <w:rsid w:val="00E275A4"/>
    <w:rsid w:val="00E35EE3"/>
    <w:rsid w:val="00E529ED"/>
    <w:rsid w:val="00E821C1"/>
    <w:rsid w:val="00EC3BF0"/>
    <w:rsid w:val="00F06534"/>
    <w:rsid w:val="00F26613"/>
    <w:rsid w:val="00F26B46"/>
    <w:rsid w:val="00F40960"/>
    <w:rsid w:val="00F76DE7"/>
    <w:rsid w:val="00F847F8"/>
    <w:rsid w:val="00F94043"/>
    <w:rsid w:val="00F9627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53A68F-C48B-4304-9281-E493D3ACA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7" w:line="249" w:lineRule="auto"/>
      <w:ind w:left="10" w:right="556" w:hanging="10"/>
      <w:jc w:val="both"/>
    </w:pPr>
    <w:rPr>
      <w:rFonts w:ascii="Times New Roman" w:eastAsia="Times New Roman" w:hAnsi="Times New Roman" w:cs="Times New Roman"/>
      <w:color w:val="000000"/>
      <w:sz w:val="24"/>
    </w:rPr>
  </w:style>
  <w:style w:type="paragraph" w:styleId="Ttulo1">
    <w:name w:val="heading 1"/>
    <w:next w:val="Normal"/>
    <w:link w:val="Ttulo1Car"/>
    <w:uiPriority w:val="9"/>
    <w:unhideWhenUsed/>
    <w:qFormat/>
    <w:pPr>
      <w:keepNext/>
      <w:keepLines/>
      <w:spacing w:after="0"/>
      <w:ind w:left="152" w:hanging="10"/>
      <w:outlineLvl w:val="0"/>
    </w:pPr>
    <w:rPr>
      <w:rFonts w:ascii="Times New Roman" w:eastAsia="Times New Roman" w:hAnsi="Times New Roman" w:cs="Times New Roman"/>
      <w:b/>
      <w:color w:val="000000"/>
      <w:sz w:val="32"/>
    </w:rPr>
  </w:style>
  <w:style w:type="paragraph" w:styleId="Ttulo2">
    <w:name w:val="heading 2"/>
    <w:next w:val="Normal"/>
    <w:link w:val="Ttulo2Car"/>
    <w:uiPriority w:val="9"/>
    <w:unhideWhenUsed/>
    <w:qFormat/>
    <w:pPr>
      <w:keepNext/>
      <w:keepLines/>
      <w:spacing w:after="209"/>
      <w:ind w:left="10" w:right="163" w:hanging="10"/>
      <w:outlineLvl w:val="1"/>
    </w:pPr>
    <w:rPr>
      <w:rFonts w:ascii="Times New Roman" w:eastAsia="Times New Roman" w:hAnsi="Times New Roman" w:cs="Times New Roman"/>
      <w:b/>
      <w:color w:val="000000"/>
      <w:sz w:val="28"/>
    </w:rPr>
  </w:style>
  <w:style w:type="paragraph" w:styleId="Ttulo3">
    <w:name w:val="heading 3"/>
    <w:basedOn w:val="Normal"/>
    <w:next w:val="Normal"/>
    <w:link w:val="Ttulo3Car"/>
    <w:uiPriority w:val="9"/>
    <w:unhideWhenUsed/>
    <w:qFormat/>
    <w:rsid w:val="00712626"/>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Times New Roman" w:eastAsia="Times New Roman" w:hAnsi="Times New Roman" w:cs="Times New Roman"/>
      <w:b/>
      <w:color w:val="000000"/>
      <w:sz w:val="28"/>
    </w:rPr>
  </w:style>
  <w:style w:type="character" w:customStyle="1" w:styleId="Ttulo1Car">
    <w:name w:val="Título 1 Car"/>
    <w:link w:val="Ttulo1"/>
    <w:uiPriority w:val="9"/>
    <w:rPr>
      <w:rFonts w:ascii="Times New Roman" w:eastAsia="Times New Roman" w:hAnsi="Times New Roman" w:cs="Times New Roman"/>
      <w:b/>
      <w:color w:val="000000"/>
      <w:sz w:val="32"/>
    </w:rPr>
  </w:style>
  <w:style w:type="paragraph" w:styleId="TDC1">
    <w:name w:val="toc 1"/>
    <w:hidden/>
    <w:uiPriority w:val="39"/>
    <w:pPr>
      <w:spacing w:after="11" w:line="249" w:lineRule="auto"/>
      <w:ind w:left="167" w:right="312" w:hanging="10"/>
      <w:jc w:val="both"/>
    </w:pPr>
    <w:rPr>
      <w:rFonts w:ascii="Times New Roman" w:eastAsia="Times New Roman" w:hAnsi="Times New Roman" w:cs="Times New Roman"/>
      <w:color w:val="000000"/>
      <w:sz w:val="24"/>
    </w:rPr>
  </w:style>
  <w:style w:type="paragraph" w:styleId="TDC2">
    <w:name w:val="toc 2"/>
    <w:hidden/>
    <w:uiPriority w:val="39"/>
    <w:pPr>
      <w:spacing w:after="11" w:line="249" w:lineRule="auto"/>
      <w:ind w:left="407" w:right="312" w:hanging="10"/>
      <w:jc w:val="both"/>
    </w:pPr>
    <w:rPr>
      <w:rFonts w:ascii="Times New Roman" w:eastAsia="Times New Roman" w:hAnsi="Times New Roman" w:cs="Times New Roman"/>
      <w:color w:val="000000"/>
      <w:sz w:val="24"/>
    </w:rPr>
  </w:style>
  <w:style w:type="character" w:styleId="Hipervnculo">
    <w:name w:val="Hyperlink"/>
    <w:basedOn w:val="Fuentedeprrafopredeter"/>
    <w:uiPriority w:val="99"/>
    <w:unhideWhenUsed/>
    <w:rsid w:val="003B0FBE"/>
    <w:rPr>
      <w:color w:val="0563C1" w:themeColor="hyperlink"/>
      <w:u w:val="single"/>
    </w:rPr>
  </w:style>
  <w:style w:type="paragraph" w:styleId="Encabezado">
    <w:name w:val="header"/>
    <w:basedOn w:val="Normal"/>
    <w:link w:val="EncabezadoCar"/>
    <w:uiPriority w:val="99"/>
    <w:unhideWhenUsed/>
    <w:rsid w:val="00666E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6E5F"/>
    <w:rPr>
      <w:rFonts w:ascii="Times New Roman" w:eastAsia="Times New Roman" w:hAnsi="Times New Roman" w:cs="Times New Roman"/>
      <w:color w:val="000000"/>
      <w:sz w:val="24"/>
    </w:rPr>
  </w:style>
  <w:style w:type="paragraph" w:styleId="Piedepgina">
    <w:name w:val="footer"/>
    <w:basedOn w:val="Normal"/>
    <w:link w:val="PiedepginaCar"/>
    <w:uiPriority w:val="99"/>
    <w:unhideWhenUsed/>
    <w:rsid w:val="00666E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6E5F"/>
    <w:rPr>
      <w:rFonts w:ascii="Times New Roman" w:eastAsia="Times New Roman" w:hAnsi="Times New Roman" w:cs="Times New Roman"/>
      <w:color w:val="000000"/>
      <w:sz w:val="24"/>
    </w:rPr>
  </w:style>
  <w:style w:type="table" w:styleId="Tablaconcuadrcula">
    <w:name w:val="Table Grid"/>
    <w:basedOn w:val="Tablanormal"/>
    <w:uiPriority w:val="59"/>
    <w:rsid w:val="00666E5F"/>
    <w:pPr>
      <w:spacing w:after="0" w:line="240" w:lineRule="auto"/>
    </w:pPr>
    <w:rPr>
      <w:rFonts w:eastAsia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delmarcadordeposicin">
    <w:name w:val="Placeholder Text"/>
    <w:basedOn w:val="Fuentedeprrafopredeter"/>
    <w:uiPriority w:val="99"/>
    <w:semiHidden/>
    <w:rsid w:val="00862DF1"/>
    <w:rPr>
      <w:color w:val="808080"/>
    </w:rPr>
  </w:style>
  <w:style w:type="character" w:customStyle="1" w:styleId="Ttulo3Car">
    <w:name w:val="Título 3 Car"/>
    <w:basedOn w:val="Fuentedeprrafopredeter"/>
    <w:link w:val="Ttulo3"/>
    <w:uiPriority w:val="9"/>
    <w:rsid w:val="00712626"/>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9B10B0"/>
    <w:pPr>
      <w:ind w:left="720"/>
      <w:contextualSpacing/>
    </w:pPr>
  </w:style>
  <w:style w:type="paragraph" w:styleId="NormalWeb">
    <w:name w:val="Normal (Web)"/>
    <w:basedOn w:val="Normal"/>
    <w:uiPriority w:val="99"/>
    <w:semiHidden/>
    <w:unhideWhenUsed/>
    <w:rsid w:val="007D6266"/>
    <w:pPr>
      <w:spacing w:before="100" w:beforeAutospacing="1" w:after="100" w:afterAutospacing="1" w:line="240" w:lineRule="auto"/>
      <w:ind w:left="0" w:right="0" w:firstLine="0"/>
      <w:jc w:val="left"/>
    </w:pPr>
    <w:rPr>
      <w:color w:val="auto"/>
      <w:szCs w:val="24"/>
    </w:rPr>
  </w:style>
  <w:style w:type="character" w:customStyle="1" w:styleId="apple-tab-span">
    <w:name w:val="apple-tab-span"/>
    <w:basedOn w:val="Fuentedeprrafopredeter"/>
    <w:rsid w:val="007D62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069518">
      <w:bodyDiv w:val="1"/>
      <w:marLeft w:val="0"/>
      <w:marRight w:val="0"/>
      <w:marTop w:val="0"/>
      <w:marBottom w:val="0"/>
      <w:divBdr>
        <w:top w:val="none" w:sz="0" w:space="0" w:color="auto"/>
        <w:left w:val="none" w:sz="0" w:space="0" w:color="auto"/>
        <w:bottom w:val="none" w:sz="0" w:space="0" w:color="auto"/>
        <w:right w:val="none" w:sz="0" w:space="0" w:color="auto"/>
      </w:divBdr>
    </w:div>
    <w:div w:id="245655625">
      <w:bodyDiv w:val="1"/>
      <w:marLeft w:val="0"/>
      <w:marRight w:val="0"/>
      <w:marTop w:val="0"/>
      <w:marBottom w:val="0"/>
      <w:divBdr>
        <w:top w:val="none" w:sz="0" w:space="0" w:color="auto"/>
        <w:left w:val="none" w:sz="0" w:space="0" w:color="auto"/>
        <w:bottom w:val="none" w:sz="0" w:space="0" w:color="auto"/>
        <w:right w:val="none" w:sz="0" w:space="0" w:color="auto"/>
      </w:divBdr>
    </w:div>
    <w:div w:id="468011379">
      <w:bodyDiv w:val="1"/>
      <w:marLeft w:val="0"/>
      <w:marRight w:val="0"/>
      <w:marTop w:val="0"/>
      <w:marBottom w:val="0"/>
      <w:divBdr>
        <w:top w:val="none" w:sz="0" w:space="0" w:color="auto"/>
        <w:left w:val="none" w:sz="0" w:space="0" w:color="auto"/>
        <w:bottom w:val="none" w:sz="0" w:space="0" w:color="auto"/>
        <w:right w:val="none" w:sz="0" w:space="0" w:color="auto"/>
      </w:divBdr>
    </w:div>
    <w:div w:id="891114501">
      <w:bodyDiv w:val="1"/>
      <w:marLeft w:val="0"/>
      <w:marRight w:val="0"/>
      <w:marTop w:val="0"/>
      <w:marBottom w:val="0"/>
      <w:divBdr>
        <w:top w:val="none" w:sz="0" w:space="0" w:color="auto"/>
        <w:left w:val="none" w:sz="0" w:space="0" w:color="auto"/>
        <w:bottom w:val="none" w:sz="0" w:space="0" w:color="auto"/>
        <w:right w:val="none" w:sz="0" w:space="0" w:color="auto"/>
      </w:divBdr>
    </w:div>
    <w:div w:id="892691366">
      <w:bodyDiv w:val="1"/>
      <w:marLeft w:val="0"/>
      <w:marRight w:val="0"/>
      <w:marTop w:val="0"/>
      <w:marBottom w:val="0"/>
      <w:divBdr>
        <w:top w:val="none" w:sz="0" w:space="0" w:color="auto"/>
        <w:left w:val="none" w:sz="0" w:space="0" w:color="auto"/>
        <w:bottom w:val="none" w:sz="0" w:space="0" w:color="auto"/>
        <w:right w:val="none" w:sz="0" w:space="0" w:color="auto"/>
      </w:divBdr>
    </w:div>
    <w:div w:id="1305547638">
      <w:bodyDiv w:val="1"/>
      <w:marLeft w:val="0"/>
      <w:marRight w:val="0"/>
      <w:marTop w:val="0"/>
      <w:marBottom w:val="0"/>
      <w:divBdr>
        <w:top w:val="none" w:sz="0" w:space="0" w:color="auto"/>
        <w:left w:val="none" w:sz="0" w:space="0" w:color="auto"/>
        <w:bottom w:val="none" w:sz="0" w:space="0" w:color="auto"/>
        <w:right w:val="none" w:sz="0" w:space="0" w:color="auto"/>
      </w:divBdr>
    </w:div>
    <w:div w:id="14939090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tackoverflow.com/" TargetMode="External"/><Relationship Id="rId4" Type="http://schemas.openxmlformats.org/officeDocument/2006/relationships/settings" Target="settings.xml"/><Relationship Id="rId9" Type="http://schemas.openxmlformats.org/officeDocument/2006/relationships/hyperlink" Target="http://www.usachvirtual.cl/moodle/file.php/2753/Laboratorio/apuntes/juegos_mips.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DocumentFromInternetSite</b:SourceType>
    <b:Guid>{9E25361F-7A12-4357-B88F-EE6D71C45B57}</b:Guid>
    <b:URL>http://www.aaecheve.com/files/13.Pipeline.pdf</b:URL>
    <b:RefOrder>1</b:RefOrder>
  </b:Source>
</b:Sources>
</file>

<file path=customXml/itemProps1.xml><?xml version="1.0" encoding="utf-8"?>
<ds:datastoreItem xmlns:ds="http://schemas.openxmlformats.org/officeDocument/2006/customXml" ds:itemID="{2FBA852D-C729-46D2-AFD6-06A727CD9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1413</Words>
  <Characters>7773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INFORME LABORATORIO Nº1</vt:lpstr>
    </vt:vector>
  </TitlesOfParts>
  <Company/>
  <LinksUpToDate>false</LinksUpToDate>
  <CharactersWithSpaces>9168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LABORATORIO Nº1</dc:title>
  <dc:subject/>
  <dc:creator>Elctronic Bird</dc:creator>
  <cp:keywords/>
  <cp:lastModifiedBy>Ignacio Zúñiga</cp:lastModifiedBy>
  <cp:revision>4</cp:revision>
  <cp:lastPrinted>2014-07-04T15:26:00Z</cp:lastPrinted>
  <dcterms:created xsi:type="dcterms:W3CDTF">2015-05-08T02:26:00Z</dcterms:created>
  <dcterms:modified xsi:type="dcterms:W3CDTF">2015-05-08T02:40:00Z</dcterms:modified>
</cp:coreProperties>
</file>