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351FE" w14:textId="6818F9F3" w:rsidR="000B1835" w:rsidRPr="00361510" w:rsidRDefault="000B1835" w:rsidP="00361510">
      <w:pPr>
        <w:jc w:val="center"/>
        <w:rPr>
          <w:b/>
          <w:bCs/>
          <w:sz w:val="36"/>
          <w:szCs w:val="36"/>
          <w:u w:val="single"/>
        </w:rPr>
      </w:pPr>
      <w:r w:rsidRPr="00361510">
        <w:rPr>
          <w:b/>
          <w:bCs/>
          <w:sz w:val="36"/>
          <w:szCs w:val="36"/>
          <w:u w:val="single"/>
        </w:rPr>
        <w:t>Asset Log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273"/>
        <w:gridCol w:w="1707"/>
        <w:gridCol w:w="7414"/>
        <w:gridCol w:w="946"/>
      </w:tblGrid>
      <w:tr w:rsidR="00361510" w:rsidRPr="00AF7686" w14:paraId="6D7F5E14" w14:textId="623DAE8A" w:rsidTr="005160AF">
        <w:tc>
          <w:tcPr>
            <w:tcW w:w="1273" w:type="dxa"/>
            <w:shd w:val="clear" w:color="auto" w:fill="B4C6E7" w:themeFill="accent1" w:themeFillTint="66"/>
          </w:tcPr>
          <w:p w14:paraId="0DD5BF4F" w14:textId="4125FEC0" w:rsidR="000B1835" w:rsidRPr="00361510" w:rsidRDefault="000B1835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Asset Name</w:t>
            </w:r>
          </w:p>
        </w:tc>
        <w:tc>
          <w:tcPr>
            <w:tcW w:w="1707" w:type="dxa"/>
            <w:shd w:val="clear" w:color="auto" w:fill="B4C6E7" w:themeFill="accent1" w:themeFillTint="66"/>
          </w:tcPr>
          <w:p w14:paraId="5C18E95B" w14:textId="5181E749" w:rsidR="000B1835" w:rsidRPr="00361510" w:rsidRDefault="000B1835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Purpose of the Asset</w:t>
            </w:r>
          </w:p>
        </w:tc>
        <w:tc>
          <w:tcPr>
            <w:tcW w:w="7414" w:type="dxa"/>
            <w:shd w:val="clear" w:color="auto" w:fill="B4C6E7" w:themeFill="accent1" w:themeFillTint="66"/>
          </w:tcPr>
          <w:p w14:paraId="42BD269E" w14:textId="35F896A0" w:rsidR="000B1835" w:rsidRPr="00361510" w:rsidRDefault="000B1835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Link</w:t>
            </w:r>
          </w:p>
        </w:tc>
        <w:tc>
          <w:tcPr>
            <w:tcW w:w="946" w:type="dxa"/>
            <w:shd w:val="clear" w:color="auto" w:fill="B4C6E7" w:themeFill="accent1" w:themeFillTint="66"/>
          </w:tcPr>
          <w:p w14:paraId="735DDDAA" w14:textId="3E1155CB" w:rsidR="000B1835" w:rsidRPr="00361510" w:rsidRDefault="000B1835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Date Retrieved</w:t>
            </w:r>
          </w:p>
        </w:tc>
      </w:tr>
      <w:tr w:rsidR="00361510" w:rsidRPr="00AF7686" w14:paraId="1E04EAE4" w14:textId="77777777" w:rsidTr="005160AF">
        <w:tc>
          <w:tcPr>
            <w:tcW w:w="1273" w:type="dxa"/>
            <w:shd w:val="clear" w:color="auto" w:fill="D9E2F3" w:themeFill="accent1" w:themeFillTint="33"/>
          </w:tcPr>
          <w:p w14:paraId="156B27EF" w14:textId="071A75E0" w:rsidR="001D01C2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ACCESSIBILTY</w:t>
            </w:r>
          </w:p>
        </w:tc>
        <w:tc>
          <w:tcPr>
            <w:tcW w:w="1707" w:type="dxa"/>
            <w:shd w:val="clear" w:color="auto" w:fill="D9E2F3" w:themeFill="accent1" w:themeFillTint="33"/>
          </w:tcPr>
          <w:p w14:paraId="4AE7BF1C" w14:textId="77777777" w:rsidR="001D01C2" w:rsidRPr="00361510" w:rsidRDefault="001D01C2">
            <w:pPr>
              <w:rPr>
                <w:sz w:val="16"/>
                <w:szCs w:val="16"/>
              </w:rPr>
            </w:pPr>
          </w:p>
        </w:tc>
        <w:tc>
          <w:tcPr>
            <w:tcW w:w="7414" w:type="dxa"/>
            <w:shd w:val="clear" w:color="auto" w:fill="D9E2F3" w:themeFill="accent1" w:themeFillTint="33"/>
          </w:tcPr>
          <w:p w14:paraId="379B735C" w14:textId="77777777" w:rsidR="001D01C2" w:rsidRPr="00361510" w:rsidRDefault="001D01C2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D9E2F3" w:themeFill="accent1" w:themeFillTint="33"/>
          </w:tcPr>
          <w:p w14:paraId="61A55042" w14:textId="77777777" w:rsidR="001D01C2" w:rsidRPr="00361510" w:rsidRDefault="001D01C2">
            <w:pPr>
              <w:rPr>
                <w:sz w:val="16"/>
                <w:szCs w:val="16"/>
              </w:rPr>
            </w:pPr>
          </w:p>
        </w:tc>
      </w:tr>
      <w:tr w:rsidR="00361510" w:rsidRPr="00AF7686" w14:paraId="4CD7B631" w14:textId="730DB46C" w:rsidTr="005160AF">
        <w:tc>
          <w:tcPr>
            <w:tcW w:w="1273" w:type="dxa"/>
          </w:tcPr>
          <w:p w14:paraId="4A490792" w14:textId="56D6CFC8" w:rsidR="000B1835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accessibility-icon.png</w:t>
            </w:r>
          </w:p>
        </w:tc>
        <w:tc>
          <w:tcPr>
            <w:tcW w:w="1707" w:type="dxa"/>
          </w:tcPr>
          <w:p w14:paraId="6EB451DD" w14:textId="6693027A" w:rsidR="000B1835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Used as the accessibility icon for the pull-out menu button </w:t>
            </w:r>
          </w:p>
        </w:tc>
        <w:tc>
          <w:tcPr>
            <w:tcW w:w="7414" w:type="dxa"/>
          </w:tcPr>
          <w:p w14:paraId="16B585B9" w14:textId="57816127" w:rsidR="000B1835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https://www.freepik.com/icon/stick-man-with-open-arms_1310#fromView=search&amp;page=1&amp;position=14&amp;uuid=b3f97224-622d-447b-bb7e-015ccc5332f0</w:t>
            </w:r>
          </w:p>
        </w:tc>
        <w:tc>
          <w:tcPr>
            <w:tcW w:w="946" w:type="dxa"/>
          </w:tcPr>
          <w:p w14:paraId="6FCF8233" w14:textId="47805BF2" w:rsidR="000B1835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20/04/26</w:t>
            </w:r>
          </w:p>
        </w:tc>
      </w:tr>
      <w:tr w:rsidR="00361510" w:rsidRPr="00AF7686" w14:paraId="085372AC" w14:textId="06C2DF2F" w:rsidTr="005160AF">
        <w:tc>
          <w:tcPr>
            <w:tcW w:w="1273" w:type="dxa"/>
          </w:tcPr>
          <w:p w14:paraId="0A75412F" w14:textId="5133B161" w:rsidR="000B1835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high-contrast.png</w:t>
            </w:r>
          </w:p>
        </w:tc>
        <w:tc>
          <w:tcPr>
            <w:tcW w:w="1707" w:type="dxa"/>
          </w:tcPr>
          <w:p w14:paraId="4F525136" w14:textId="038C82B7" w:rsidR="000B1835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414" w:type="dxa"/>
          </w:tcPr>
          <w:p w14:paraId="240253BE" w14:textId="1D449985" w:rsidR="000B1835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https://www.freepik.com/icon/brightness_4203954#fromView=family&amp;page=5&amp;position=18&amp;uuid=e7719bcc-f3e3-4ae1-a87b-f208af4ed12b</w:t>
            </w:r>
          </w:p>
        </w:tc>
        <w:tc>
          <w:tcPr>
            <w:tcW w:w="946" w:type="dxa"/>
          </w:tcPr>
          <w:p w14:paraId="7CF8BCE7" w14:textId="6300792E" w:rsidR="000B1835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361510" w:rsidRPr="00AF7686" w14:paraId="175BB3D3" w14:textId="74FABEDB" w:rsidTr="005160AF">
        <w:tc>
          <w:tcPr>
            <w:tcW w:w="1273" w:type="dxa"/>
          </w:tcPr>
          <w:p w14:paraId="2AFEFB96" w14:textId="3A34F08D" w:rsidR="000B1835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dark-mode.png</w:t>
            </w:r>
          </w:p>
        </w:tc>
        <w:tc>
          <w:tcPr>
            <w:tcW w:w="1707" w:type="dxa"/>
          </w:tcPr>
          <w:p w14:paraId="13067001" w14:textId="72E6E3F0" w:rsidR="000B1835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414" w:type="dxa"/>
          </w:tcPr>
          <w:p w14:paraId="790386EA" w14:textId="28A304A8" w:rsidR="000B1835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https://www.freepik.com/icon/moon_4400405#fromView=family&amp;page=1&amp;position=3&amp;uuid=71fecc4d-e205-4559-ac5f-565e8ce7360f</w:t>
            </w:r>
          </w:p>
        </w:tc>
        <w:tc>
          <w:tcPr>
            <w:tcW w:w="946" w:type="dxa"/>
          </w:tcPr>
          <w:p w14:paraId="5278C4CE" w14:textId="04028124" w:rsidR="000B1835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361510" w:rsidRPr="00AF7686" w14:paraId="2E0B44AA" w14:textId="77777777" w:rsidTr="005160AF">
        <w:tc>
          <w:tcPr>
            <w:tcW w:w="1273" w:type="dxa"/>
          </w:tcPr>
          <w:p w14:paraId="58CC496A" w14:textId="068D2D97" w:rsidR="001D01C2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speak-text.png</w:t>
            </w:r>
          </w:p>
        </w:tc>
        <w:tc>
          <w:tcPr>
            <w:tcW w:w="1707" w:type="dxa"/>
          </w:tcPr>
          <w:p w14:paraId="30293F40" w14:textId="1EC35F7B" w:rsidR="001D01C2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414" w:type="dxa"/>
          </w:tcPr>
          <w:p w14:paraId="396C48A0" w14:textId="728DA114" w:rsidR="001D01C2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https://www.freepik.com/icon/volume_4544699#fromView=family&amp;page=3&amp;position=83&amp;uuid=e7719bcc-f3e3-4ae1-a87b-f208af4ed12b</w:t>
            </w:r>
          </w:p>
        </w:tc>
        <w:tc>
          <w:tcPr>
            <w:tcW w:w="946" w:type="dxa"/>
          </w:tcPr>
          <w:p w14:paraId="0A2AFBD1" w14:textId="193F9826" w:rsidR="001D01C2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361510" w:rsidRPr="00AF7686" w14:paraId="5D9F9F45" w14:textId="77777777" w:rsidTr="005160AF">
        <w:tc>
          <w:tcPr>
            <w:tcW w:w="1273" w:type="dxa"/>
          </w:tcPr>
          <w:p w14:paraId="0155E908" w14:textId="262DD66D" w:rsidR="001D01C2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text-decrease.png</w:t>
            </w:r>
          </w:p>
        </w:tc>
        <w:tc>
          <w:tcPr>
            <w:tcW w:w="1707" w:type="dxa"/>
          </w:tcPr>
          <w:p w14:paraId="57D97F05" w14:textId="4832BDBC" w:rsidR="001D01C2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414" w:type="dxa"/>
          </w:tcPr>
          <w:p w14:paraId="4DEAB59D" w14:textId="1345A98A" w:rsidR="001D01C2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https://www.freepik.com/icon/size_3838583#fromView=family&amp;page=1&amp;position=1&amp;uuid=5837c817-7ab6-46ce-ab79-04b5ce446b63</w:t>
            </w:r>
          </w:p>
        </w:tc>
        <w:tc>
          <w:tcPr>
            <w:tcW w:w="946" w:type="dxa"/>
          </w:tcPr>
          <w:p w14:paraId="40462253" w14:textId="4D8FBE51" w:rsidR="001D01C2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361510" w:rsidRPr="00AF7686" w14:paraId="6A0ED80C" w14:textId="77777777" w:rsidTr="005160AF">
        <w:tc>
          <w:tcPr>
            <w:tcW w:w="1273" w:type="dxa"/>
          </w:tcPr>
          <w:p w14:paraId="4FAE0118" w14:textId="40E6DED0" w:rsidR="001D01C2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text-increase.png</w:t>
            </w:r>
          </w:p>
        </w:tc>
        <w:tc>
          <w:tcPr>
            <w:tcW w:w="1707" w:type="dxa"/>
          </w:tcPr>
          <w:p w14:paraId="616CC631" w14:textId="5DA5BD25" w:rsidR="001D01C2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414" w:type="dxa"/>
          </w:tcPr>
          <w:p w14:paraId="24FC22CA" w14:textId="3A37C79C" w:rsidR="001D01C2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https://www.freepik.com/icon/size_3838587#fromView=family&amp;page=1&amp;position=0&amp;uuid=b1720b1f-8e89-4bbd-a411-574fb2e160dc</w:t>
            </w:r>
          </w:p>
        </w:tc>
        <w:tc>
          <w:tcPr>
            <w:tcW w:w="946" w:type="dxa"/>
          </w:tcPr>
          <w:p w14:paraId="77CF62D1" w14:textId="2366EF29" w:rsidR="001D01C2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643DBF" w:rsidRPr="00AF7686" w14:paraId="28A38D93" w14:textId="77777777" w:rsidTr="005160AF">
        <w:tc>
          <w:tcPr>
            <w:tcW w:w="1273" w:type="dxa"/>
          </w:tcPr>
          <w:p w14:paraId="1CF6D114" w14:textId="031A5DB9" w:rsidR="00643DBF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reset.png</w:t>
            </w:r>
          </w:p>
        </w:tc>
        <w:tc>
          <w:tcPr>
            <w:tcW w:w="1707" w:type="dxa"/>
          </w:tcPr>
          <w:p w14:paraId="43BFA6DC" w14:textId="3F492E22" w:rsidR="00643DBF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414" w:type="dxa"/>
          </w:tcPr>
          <w:p w14:paraId="2A712169" w14:textId="12FC65A7" w:rsidR="00643DBF" w:rsidRPr="00361510" w:rsidRDefault="00946C1B">
            <w:pPr>
              <w:rPr>
                <w:sz w:val="16"/>
                <w:szCs w:val="16"/>
              </w:rPr>
            </w:pPr>
            <w:r w:rsidRPr="00946C1B">
              <w:rPr>
                <w:sz w:val="16"/>
                <w:szCs w:val="16"/>
              </w:rPr>
              <w:t>https://www.freepik.com/icon/refresh_4692268#fromView=family&amp;page=1&amp;position=0&amp;uuid=012bc3c9-05db-477e-a39b-6620c6c099d3</w:t>
            </w:r>
          </w:p>
        </w:tc>
        <w:tc>
          <w:tcPr>
            <w:tcW w:w="946" w:type="dxa"/>
          </w:tcPr>
          <w:p w14:paraId="511B8AAA" w14:textId="6A7173D0" w:rsidR="00643DBF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20/04/26</w:t>
            </w:r>
          </w:p>
        </w:tc>
      </w:tr>
      <w:tr w:rsidR="00643DBF" w:rsidRPr="00AF7686" w14:paraId="37D43084" w14:textId="77777777" w:rsidTr="005160AF">
        <w:tc>
          <w:tcPr>
            <w:tcW w:w="1273" w:type="dxa"/>
            <w:shd w:val="clear" w:color="auto" w:fill="D9E2F3" w:themeFill="accent1" w:themeFillTint="33"/>
          </w:tcPr>
          <w:p w14:paraId="4DDDD1B6" w14:textId="37B9B94E" w:rsidR="00643DBF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GENERIC ICONS</w:t>
            </w:r>
          </w:p>
        </w:tc>
        <w:tc>
          <w:tcPr>
            <w:tcW w:w="1707" w:type="dxa"/>
            <w:shd w:val="clear" w:color="auto" w:fill="D9E2F3" w:themeFill="accent1" w:themeFillTint="33"/>
          </w:tcPr>
          <w:p w14:paraId="51C3059D" w14:textId="77777777" w:rsidR="00643DBF" w:rsidRDefault="00643DBF">
            <w:pPr>
              <w:rPr>
                <w:sz w:val="16"/>
                <w:szCs w:val="16"/>
              </w:rPr>
            </w:pPr>
          </w:p>
        </w:tc>
        <w:tc>
          <w:tcPr>
            <w:tcW w:w="7414" w:type="dxa"/>
            <w:shd w:val="clear" w:color="auto" w:fill="D9E2F3" w:themeFill="accent1" w:themeFillTint="33"/>
          </w:tcPr>
          <w:p w14:paraId="41BB315A" w14:textId="77777777" w:rsidR="00643DBF" w:rsidRPr="00361510" w:rsidRDefault="00643DBF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D9E2F3" w:themeFill="accent1" w:themeFillTint="33"/>
          </w:tcPr>
          <w:p w14:paraId="456110F4" w14:textId="77777777" w:rsidR="00643DBF" w:rsidRPr="00361510" w:rsidRDefault="00643DBF">
            <w:pPr>
              <w:rPr>
                <w:sz w:val="16"/>
                <w:szCs w:val="16"/>
              </w:rPr>
            </w:pPr>
          </w:p>
        </w:tc>
      </w:tr>
      <w:tr w:rsidR="00643DBF" w:rsidRPr="00AF7686" w14:paraId="7529D622" w14:textId="77777777" w:rsidTr="005160AF">
        <w:tc>
          <w:tcPr>
            <w:tcW w:w="1273" w:type="dxa"/>
          </w:tcPr>
          <w:p w14:paraId="44CA8EC6" w14:textId="4B25C7E4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cart-icon.png</w:t>
            </w:r>
          </w:p>
        </w:tc>
        <w:tc>
          <w:tcPr>
            <w:tcW w:w="1707" w:type="dxa"/>
          </w:tcPr>
          <w:p w14:paraId="29D418B3" w14:textId="7675525C" w:rsidR="00643DBF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Displayed within the empty basket card when the user has no items in their basket and attempts to view them. </w:t>
            </w:r>
          </w:p>
        </w:tc>
        <w:tc>
          <w:tcPr>
            <w:tcW w:w="7414" w:type="dxa"/>
          </w:tcPr>
          <w:p w14:paraId="48C44B8A" w14:textId="0B8A84F3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https://www.freepik.com/icon/shopping-cart_1170678#fromView=family&amp;page=4&amp;position=6&amp;uuid=b4a303c0-d103-4699-8cb6-0499e8842d83</w:t>
            </w:r>
          </w:p>
        </w:tc>
        <w:tc>
          <w:tcPr>
            <w:tcW w:w="946" w:type="dxa"/>
          </w:tcPr>
          <w:p w14:paraId="2D92D609" w14:textId="50CD92FF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  <w:tr w:rsidR="00643DBF" w:rsidRPr="00AF7686" w14:paraId="5ADFD1AE" w14:textId="77777777" w:rsidTr="005160AF">
        <w:tc>
          <w:tcPr>
            <w:tcW w:w="1273" w:type="dxa"/>
          </w:tcPr>
          <w:p w14:paraId="6CBFA701" w14:textId="77CB649F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shopping-icon.png</w:t>
            </w:r>
          </w:p>
        </w:tc>
        <w:tc>
          <w:tcPr>
            <w:tcW w:w="1707" w:type="dxa"/>
          </w:tcPr>
          <w:p w14:paraId="0F76C80E" w14:textId="262ADE8C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Displayed within the no orders card when the user has not yet made any orders and attempts to view them.</w:t>
            </w:r>
          </w:p>
        </w:tc>
        <w:tc>
          <w:tcPr>
            <w:tcW w:w="7414" w:type="dxa"/>
          </w:tcPr>
          <w:p w14:paraId="5AE569C5" w14:textId="218A0F75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https://www.freepik.com/icon/shopping-bag_879760#fromView=family&amp;page=3&amp;position=19&amp;uuid=b4a303c0-d103-4699-8cb6-0499e8842d83</w:t>
            </w:r>
          </w:p>
        </w:tc>
        <w:tc>
          <w:tcPr>
            <w:tcW w:w="946" w:type="dxa"/>
          </w:tcPr>
          <w:p w14:paraId="2E179C9C" w14:textId="0A43F4C6" w:rsidR="00643DBF" w:rsidRPr="00361510" w:rsidRDefault="00643DBF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  <w:tr w:rsidR="00643DBF" w:rsidRPr="00AF7686" w14:paraId="3CE9E84B" w14:textId="77777777" w:rsidTr="005160AF">
        <w:tc>
          <w:tcPr>
            <w:tcW w:w="1273" w:type="dxa"/>
            <w:shd w:val="clear" w:color="auto" w:fill="D9E2F3" w:themeFill="accent1" w:themeFillTint="33"/>
          </w:tcPr>
          <w:p w14:paraId="577BE537" w14:textId="7FBCFF30" w:rsidR="00643DBF" w:rsidRPr="00361510" w:rsidRDefault="00643DBF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PRODUCTS</w:t>
            </w:r>
          </w:p>
        </w:tc>
        <w:tc>
          <w:tcPr>
            <w:tcW w:w="1707" w:type="dxa"/>
            <w:shd w:val="clear" w:color="auto" w:fill="D9E2F3" w:themeFill="accent1" w:themeFillTint="33"/>
          </w:tcPr>
          <w:p w14:paraId="47154320" w14:textId="77777777" w:rsidR="00643DBF" w:rsidRPr="00361510" w:rsidRDefault="00643DBF" w:rsidP="00643DBF">
            <w:pPr>
              <w:rPr>
                <w:sz w:val="16"/>
                <w:szCs w:val="16"/>
              </w:rPr>
            </w:pPr>
          </w:p>
        </w:tc>
        <w:tc>
          <w:tcPr>
            <w:tcW w:w="7414" w:type="dxa"/>
            <w:shd w:val="clear" w:color="auto" w:fill="D9E2F3" w:themeFill="accent1" w:themeFillTint="33"/>
          </w:tcPr>
          <w:p w14:paraId="15BCFBCB" w14:textId="77777777" w:rsidR="00643DBF" w:rsidRPr="00361510" w:rsidRDefault="00643DBF" w:rsidP="00643DBF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D9E2F3" w:themeFill="accent1" w:themeFillTint="33"/>
          </w:tcPr>
          <w:p w14:paraId="0E145412" w14:textId="77777777" w:rsidR="00643DBF" w:rsidRPr="00361510" w:rsidRDefault="00643DBF" w:rsidP="00643DBF">
            <w:pPr>
              <w:rPr>
                <w:sz w:val="16"/>
                <w:szCs w:val="16"/>
              </w:rPr>
            </w:pPr>
          </w:p>
        </w:tc>
      </w:tr>
      <w:tr w:rsidR="00643DBF" w:rsidRPr="00AF7686" w14:paraId="77D95BA3" w14:textId="77777777" w:rsidTr="005160AF">
        <w:tc>
          <w:tcPr>
            <w:tcW w:w="1273" w:type="dxa"/>
          </w:tcPr>
          <w:p w14:paraId="74815019" w14:textId="43B2950E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apple.png</w:t>
            </w:r>
          </w:p>
        </w:tc>
        <w:tc>
          <w:tcPr>
            <w:tcW w:w="1707" w:type="dxa"/>
          </w:tcPr>
          <w:p w14:paraId="1FEABA88" w14:textId="79BAB6A1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Used as the image for the apple example product</w:t>
            </w:r>
            <w:r>
              <w:rPr>
                <w:sz w:val="16"/>
                <w:szCs w:val="16"/>
              </w:rPr>
              <w:t xml:space="preserve"> on the products page </w:t>
            </w:r>
          </w:p>
        </w:tc>
        <w:tc>
          <w:tcPr>
            <w:tcW w:w="7414" w:type="dxa"/>
          </w:tcPr>
          <w:p w14:paraId="0B02B92B" w14:textId="1E766B4C" w:rsidR="00643DBF" w:rsidRPr="00361510" w:rsidRDefault="00946C1B" w:rsidP="00643DBF">
            <w:pPr>
              <w:rPr>
                <w:sz w:val="16"/>
                <w:szCs w:val="16"/>
              </w:rPr>
            </w:pPr>
            <w:r w:rsidRPr="00946C1B">
              <w:rPr>
                <w:sz w:val="16"/>
                <w:szCs w:val="16"/>
              </w:rPr>
              <w:t>https://www.freepik.com/free-psd/close-up-apple-isolated_229321439.htm#fromView=search&amp;page=1&amp;position=32&amp;uuid=f6b35926-75f3-4aa3-be56-f0cd064fadf4&amp;query=apple</w:t>
            </w:r>
          </w:p>
        </w:tc>
        <w:tc>
          <w:tcPr>
            <w:tcW w:w="946" w:type="dxa"/>
          </w:tcPr>
          <w:p w14:paraId="02865E39" w14:textId="4AF600E7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14/04/26</w:t>
            </w:r>
          </w:p>
        </w:tc>
      </w:tr>
      <w:tr w:rsidR="00643DBF" w:rsidRPr="00AF7686" w14:paraId="315E960A" w14:textId="77777777" w:rsidTr="005160AF">
        <w:tc>
          <w:tcPr>
            <w:tcW w:w="1273" w:type="dxa"/>
          </w:tcPr>
          <w:p w14:paraId="3FEA3593" w14:textId="286803AE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banana.png</w:t>
            </w:r>
          </w:p>
        </w:tc>
        <w:tc>
          <w:tcPr>
            <w:tcW w:w="1707" w:type="dxa"/>
          </w:tcPr>
          <w:p w14:paraId="17162DC8" w14:textId="265BFDDB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 xml:space="preserve">Used as the image for the </w:t>
            </w:r>
            <w:r>
              <w:rPr>
                <w:sz w:val="16"/>
                <w:szCs w:val="16"/>
              </w:rPr>
              <w:t>banana</w:t>
            </w:r>
            <w:r w:rsidRPr="00361510">
              <w:rPr>
                <w:sz w:val="16"/>
                <w:szCs w:val="16"/>
              </w:rPr>
              <w:t xml:space="preserve"> example product</w:t>
            </w:r>
            <w:r>
              <w:rPr>
                <w:sz w:val="16"/>
                <w:szCs w:val="16"/>
              </w:rPr>
              <w:t xml:space="preserve"> on the products page </w:t>
            </w:r>
          </w:p>
        </w:tc>
        <w:tc>
          <w:tcPr>
            <w:tcW w:w="7414" w:type="dxa"/>
          </w:tcPr>
          <w:p w14:paraId="48E72247" w14:textId="44C77203" w:rsidR="00643DBF" w:rsidRPr="00361510" w:rsidRDefault="00946C1B" w:rsidP="00643DBF">
            <w:pPr>
              <w:rPr>
                <w:sz w:val="16"/>
                <w:szCs w:val="16"/>
              </w:rPr>
            </w:pPr>
            <w:r w:rsidRPr="00946C1B">
              <w:rPr>
                <w:sz w:val="16"/>
                <w:szCs w:val="16"/>
              </w:rPr>
              <w:t>https://www.freepik.com/free-psd/cluster-bright-yellow-bananas-white-background_424853885.htm#fromView=search&amp;page=1&amp;position=24&amp;uuid=5e5e9b5e-f5d4-4731-af86-59df9c9dfe11&amp;query=banana?log-in=google</w:t>
            </w:r>
          </w:p>
        </w:tc>
        <w:tc>
          <w:tcPr>
            <w:tcW w:w="946" w:type="dxa"/>
          </w:tcPr>
          <w:p w14:paraId="661AE8B7" w14:textId="0022E8F7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14/04/26</w:t>
            </w:r>
          </w:p>
        </w:tc>
      </w:tr>
      <w:tr w:rsidR="00643DBF" w:rsidRPr="00AF7686" w14:paraId="41DC502D" w14:textId="77777777" w:rsidTr="005160AF">
        <w:tc>
          <w:tcPr>
            <w:tcW w:w="1273" w:type="dxa"/>
          </w:tcPr>
          <w:p w14:paraId="1FA4DE2A" w14:textId="6480A49A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honey.png</w:t>
            </w:r>
          </w:p>
        </w:tc>
        <w:tc>
          <w:tcPr>
            <w:tcW w:w="1707" w:type="dxa"/>
          </w:tcPr>
          <w:p w14:paraId="12EBBB37" w14:textId="7014E319" w:rsidR="00643DBF" w:rsidRPr="00361510" w:rsidRDefault="00643DBF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Added to file folder to test the add product function</w:t>
            </w:r>
          </w:p>
        </w:tc>
        <w:tc>
          <w:tcPr>
            <w:tcW w:w="7414" w:type="dxa"/>
          </w:tcPr>
          <w:p w14:paraId="7879EB2B" w14:textId="28495ADA" w:rsidR="00643DBF" w:rsidRPr="00361510" w:rsidRDefault="00A30DAC" w:rsidP="00643DBF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https://pngimg.com/image/86359</w:t>
            </w:r>
          </w:p>
        </w:tc>
        <w:tc>
          <w:tcPr>
            <w:tcW w:w="946" w:type="dxa"/>
          </w:tcPr>
          <w:p w14:paraId="783FC7AE" w14:textId="50E09864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21/04/26</w:t>
            </w:r>
          </w:p>
        </w:tc>
      </w:tr>
      <w:tr w:rsidR="00643DBF" w:rsidRPr="00AF7686" w14:paraId="0C7C6449" w14:textId="77777777" w:rsidTr="005160AF">
        <w:tc>
          <w:tcPr>
            <w:tcW w:w="1273" w:type="dxa"/>
          </w:tcPr>
          <w:p w14:paraId="3BFCB2D4" w14:textId="02C4FE57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orange.png</w:t>
            </w:r>
          </w:p>
        </w:tc>
        <w:tc>
          <w:tcPr>
            <w:tcW w:w="1707" w:type="dxa"/>
          </w:tcPr>
          <w:p w14:paraId="686538BE" w14:textId="0E7A45B1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 xml:space="preserve">Used as the image for the </w:t>
            </w:r>
            <w:r>
              <w:rPr>
                <w:sz w:val="16"/>
                <w:szCs w:val="16"/>
              </w:rPr>
              <w:t>orange</w:t>
            </w:r>
            <w:r w:rsidRPr="00361510">
              <w:rPr>
                <w:sz w:val="16"/>
                <w:szCs w:val="16"/>
              </w:rPr>
              <w:t xml:space="preserve"> example product</w:t>
            </w:r>
            <w:r>
              <w:rPr>
                <w:sz w:val="16"/>
                <w:szCs w:val="16"/>
              </w:rPr>
              <w:t xml:space="preserve"> on the products page </w:t>
            </w:r>
          </w:p>
        </w:tc>
        <w:tc>
          <w:tcPr>
            <w:tcW w:w="7414" w:type="dxa"/>
          </w:tcPr>
          <w:p w14:paraId="0E3EC70A" w14:textId="378E0C7B" w:rsidR="00643DBF" w:rsidRPr="00361510" w:rsidRDefault="007F3288" w:rsidP="00643DBF">
            <w:pPr>
              <w:rPr>
                <w:sz w:val="16"/>
                <w:szCs w:val="16"/>
              </w:rPr>
            </w:pPr>
            <w:r w:rsidRPr="007F3288">
              <w:rPr>
                <w:sz w:val="16"/>
                <w:szCs w:val="16"/>
              </w:rPr>
              <w:t>https://stock.adobe.com/search?k=%22orange</w:t>
            </w:r>
          </w:p>
        </w:tc>
        <w:tc>
          <w:tcPr>
            <w:tcW w:w="946" w:type="dxa"/>
          </w:tcPr>
          <w:p w14:paraId="19668155" w14:textId="564FF0F8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14/04/26</w:t>
            </w:r>
          </w:p>
        </w:tc>
      </w:tr>
      <w:tr w:rsidR="00643DBF" w:rsidRPr="00AF7686" w14:paraId="52C11A3E" w14:textId="77777777" w:rsidTr="005160AF">
        <w:tc>
          <w:tcPr>
            <w:tcW w:w="1273" w:type="dxa"/>
          </w:tcPr>
          <w:p w14:paraId="35E53566" w14:textId="0B693C2A" w:rsidR="00643DBF" w:rsidRPr="00361510" w:rsidRDefault="007F3288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bread.jpg</w:t>
            </w:r>
          </w:p>
        </w:tc>
        <w:tc>
          <w:tcPr>
            <w:tcW w:w="1707" w:type="dxa"/>
          </w:tcPr>
          <w:p w14:paraId="353E4D6B" w14:textId="36217205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 xml:space="preserve">Used as the image for the </w:t>
            </w:r>
            <w:r>
              <w:rPr>
                <w:sz w:val="16"/>
                <w:szCs w:val="16"/>
              </w:rPr>
              <w:t>bread</w:t>
            </w:r>
            <w:r w:rsidRPr="00361510">
              <w:rPr>
                <w:sz w:val="16"/>
                <w:szCs w:val="16"/>
              </w:rPr>
              <w:t xml:space="preserve"> example product</w:t>
            </w:r>
            <w:r>
              <w:rPr>
                <w:sz w:val="16"/>
                <w:szCs w:val="16"/>
              </w:rPr>
              <w:t xml:space="preserve"> on the products page </w:t>
            </w:r>
          </w:p>
        </w:tc>
        <w:tc>
          <w:tcPr>
            <w:tcW w:w="7414" w:type="dxa"/>
          </w:tcPr>
          <w:p w14:paraId="322CC0AA" w14:textId="237CB245" w:rsidR="00643DBF" w:rsidRPr="00361510" w:rsidRDefault="007F3288" w:rsidP="00643DBF">
            <w:pPr>
              <w:rPr>
                <w:sz w:val="16"/>
                <w:szCs w:val="16"/>
              </w:rPr>
            </w:pPr>
            <w:r w:rsidRPr="007F3288">
              <w:rPr>
                <w:sz w:val="16"/>
                <w:szCs w:val="16"/>
              </w:rPr>
              <w:t>https://stock.adobe.com/search?k=loaf+of+bread+package</w:t>
            </w:r>
          </w:p>
        </w:tc>
        <w:tc>
          <w:tcPr>
            <w:tcW w:w="946" w:type="dxa"/>
          </w:tcPr>
          <w:p w14:paraId="79E7F579" w14:textId="53DC4CDF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14/04/26</w:t>
            </w:r>
          </w:p>
        </w:tc>
      </w:tr>
      <w:tr w:rsidR="008A11D0" w:rsidRPr="00AF7686" w14:paraId="33A4B75B" w14:textId="77777777" w:rsidTr="005160AF">
        <w:tc>
          <w:tcPr>
            <w:tcW w:w="1273" w:type="dxa"/>
            <w:shd w:val="clear" w:color="auto" w:fill="D9E2F3" w:themeFill="accent1" w:themeFillTint="33"/>
          </w:tcPr>
          <w:p w14:paraId="5E7A3379" w14:textId="4995E8EF" w:rsidR="008A11D0" w:rsidRPr="00361510" w:rsidRDefault="008A11D0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OTHER IMAGES</w:t>
            </w:r>
          </w:p>
        </w:tc>
        <w:tc>
          <w:tcPr>
            <w:tcW w:w="1707" w:type="dxa"/>
            <w:shd w:val="clear" w:color="auto" w:fill="D9E2F3" w:themeFill="accent1" w:themeFillTint="33"/>
          </w:tcPr>
          <w:p w14:paraId="111581FA" w14:textId="77777777" w:rsidR="008A11D0" w:rsidRDefault="008A11D0" w:rsidP="00643DBF">
            <w:pPr>
              <w:rPr>
                <w:sz w:val="16"/>
                <w:szCs w:val="16"/>
              </w:rPr>
            </w:pPr>
          </w:p>
        </w:tc>
        <w:tc>
          <w:tcPr>
            <w:tcW w:w="7414" w:type="dxa"/>
            <w:shd w:val="clear" w:color="auto" w:fill="D9E2F3" w:themeFill="accent1" w:themeFillTint="33"/>
          </w:tcPr>
          <w:p w14:paraId="0127FF35" w14:textId="77777777" w:rsidR="008A11D0" w:rsidRPr="00361510" w:rsidRDefault="008A11D0" w:rsidP="00643DBF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  <w:shd w:val="clear" w:color="auto" w:fill="D9E2F3" w:themeFill="accent1" w:themeFillTint="33"/>
          </w:tcPr>
          <w:p w14:paraId="76764E3F" w14:textId="77777777" w:rsidR="008A11D0" w:rsidRDefault="008A11D0" w:rsidP="00643DBF">
            <w:pPr>
              <w:rPr>
                <w:sz w:val="16"/>
                <w:szCs w:val="16"/>
              </w:rPr>
            </w:pPr>
          </w:p>
        </w:tc>
      </w:tr>
      <w:tr w:rsidR="008A11D0" w:rsidRPr="00AF7686" w14:paraId="6C846D83" w14:textId="77777777" w:rsidTr="005160AF">
        <w:tc>
          <w:tcPr>
            <w:tcW w:w="1273" w:type="dxa"/>
          </w:tcPr>
          <w:p w14:paraId="773EAD23" w14:textId="0782E65C" w:rsidR="008A11D0" w:rsidRPr="00361510" w:rsidRDefault="008A11D0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field.jpg</w:t>
            </w:r>
          </w:p>
        </w:tc>
        <w:tc>
          <w:tcPr>
            <w:tcW w:w="1707" w:type="dxa"/>
          </w:tcPr>
          <w:p w14:paraId="3A850B8E" w14:textId="222129FD" w:rsidR="008A11D0" w:rsidRDefault="005B5CB8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Used as a background image for the text section at the top of the homepage. </w:t>
            </w:r>
          </w:p>
        </w:tc>
        <w:tc>
          <w:tcPr>
            <w:tcW w:w="7414" w:type="dxa"/>
          </w:tcPr>
          <w:p w14:paraId="1D191989" w14:textId="42165DE4" w:rsidR="008A11D0" w:rsidRPr="00361510" w:rsidRDefault="008A11D0" w:rsidP="00643DBF">
            <w:pPr>
              <w:rPr>
                <w:sz w:val="16"/>
                <w:szCs w:val="16"/>
              </w:rPr>
            </w:pPr>
            <w:r w:rsidRPr="008A11D0">
              <w:rPr>
                <w:sz w:val="16"/>
                <w:szCs w:val="16"/>
              </w:rPr>
              <w:t>https://www.freepik.com/free-photo/agricultural-field-ai-generated_172722438.htm#fromView=keyword&amp;page=1&amp;position=5&amp;uuid=6079f827-7118-4466-8fe4-e278486bd854&amp;query=Farm+crops</w:t>
            </w:r>
          </w:p>
        </w:tc>
        <w:tc>
          <w:tcPr>
            <w:tcW w:w="946" w:type="dxa"/>
          </w:tcPr>
          <w:p w14:paraId="66F5532A" w14:textId="77422E12" w:rsidR="008A11D0" w:rsidRDefault="008A11D0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  <w:tr w:rsidR="005B5CB8" w:rsidRPr="00AF7686" w14:paraId="73ED036D" w14:textId="77777777" w:rsidTr="005160AF">
        <w:tc>
          <w:tcPr>
            <w:tcW w:w="1273" w:type="dxa"/>
          </w:tcPr>
          <w:p w14:paraId="4FE70A84" w14:textId="71B197C4" w:rsidR="005B5CB8" w:rsidRDefault="005B5CB8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produce.png</w:t>
            </w:r>
          </w:p>
        </w:tc>
        <w:tc>
          <w:tcPr>
            <w:tcW w:w="1707" w:type="dxa"/>
          </w:tcPr>
          <w:p w14:paraId="6D8B36E7" w14:textId="6670F329" w:rsidR="005B5CB8" w:rsidRDefault="005B5CB8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Used as a graphic next to the What do we do section to draw attention to the text. </w:t>
            </w:r>
          </w:p>
        </w:tc>
        <w:tc>
          <w:tcPr>
            <w:tcW w:w="7414" w:type="dxa"/>
          </w:tcPr>
          <w:p w14:paraId="10C62AAA" w14:textId="597BB739" w:rsidR="005B5CB8" w:rsidRPr="008A11D0" w:rsidRDefault="005B5CB8" w:rsidP="00643DBF">
            <w:pPr>
              <w:rPr>
                <w:sz w:val="16"/>
                <w:szCs w:val="16"/>
              </w:rPr>
            </w:pPr>
            <w:r w:rsidRPr="005B5CB8">
              <w:rPr>
                <w:sz w:val="16"/>
                <w:szCs w:val="16"/>
              </w:rPr>
              <w:t>https://www.freepik.com/free-photo/small-cherry-tomatoes-women39s-hands-blurred-background_33378979.htm#fromView=search&amp;page=1&amp;position=12&amp;uuid=72b3aef9-e81c-49bf-a196-50049a61341b&amp;query=produce</w:t>
            </w:r>
          </w:p>
        </w:tc>
        <w:tc>
          <w:tcPr>
            <w:tcW w:w="946" w:type="dxa"/>
          </w:tcPr>
          <w:p w14:paraId="1D5F8138" w14:textId="4221A83F" w:rsidR="005B5CB8" w:rsidRDefault="005B5CB8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</w:tbl>
    <w:p w14:paraId="7F5285FB" w14:textId="77777777" w:rsidR="000B1835" w:rsidRDefault="000B1835"/>
    <w:p w14:paraId="478028FF" w14:textId="77777777" w:rsidR="000B1835" w:rsidRDefault="000B1835"/>
    <w:sectPr w:rsidR="000B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B1835"/>
    <w:rsid w:val="001D01C2"/>
    <w:rsid w:val="00361510"/>
    <w:rsid w:val="003E3250"/>
    <w:rsid w:val="005160AF"/>
    <w:rsid w:val="005B5CB8"/>
    <w:rsid w:val="00643DBF"/>
    <w:rsid w:val="00762ED7"/>
    <w:rsid w:val="00785513"/>
    <w:rsid w:val="007F3288"/>
    <w:rsid w:val="008A11D0"/>
    <w:rsid w:val="00946C1B"/>
    <w:rsid w:val="00A30DAC"/>
    <w:rsid w:val="00AF7686"/>
    <w:rsid w:val="00CB3C80"/>
    <w:rsid w:val="00F611CA"/>
    <w:rsid w:val="00FA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BB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0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2A3185-8767-4878-A81A-1057B66FE33B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customXml/itemProps2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Digi-T-Y2-5@dom.sandwell.ac.uk</cp:lastModifiedBy>
  <cp:revision>8</cp:revision>
  <dcterms:created xsi:type="dcterms:W3CDTF">2026-04-23T10:30:00Z</dcterms:created>
  <dcterms:modified xsi:type="dcterms:W3CDTF">2026-04-24T11:18:00Z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