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3185C">
      <w:pPr>
        <w:jc w:val="center"/>
        <w:rPr>
          <w:lang w:val="ms-MY"/>
        </w:rPr>
      </w:pPr>
      <w:r>
        <w:drawing>
          <wp:inline distT="0" distB="0" distL="0" distR="0">
            <wp:extent cx="2247900" cy="937260"/>
            <wp:effectExtent l="0" t="0" r="0" b="0"/>
            <wp:docPr id="190270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0817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47900" cy="937260"/>
                    </a:xfrm>
                    <a:prstGeom prst="rect">
                      <a:avLst/>
                    </a:prstGeom>
                    <a:noFill/>
                    <a:ln>
                      <a:noFill/>
                    </a:ln>
                  </pic:spPr>
                </pic:pic>
              </a:graphicData>
            </a:graphic>
          </wp:inline>
        </w:drawing>
      </w:r>
    </w:p>
    <w:p w14:paraId="143A24A5">
      <w:pPr>
        <w:jc w:val="center"/>
        <w:rPr>
          <w:lang w:val="ms-MY"/>
        </w:rPr>
      </w:pPr>
    </w:p>
    <w:p w14:paraId="159C8049">
      <w:pPr>
        <w:jc w:val="center"/>
        <w:rPr>
          <w:lang w:val="ms-MY"/>
        </w:rPr>
      </w:pPr>
    </w:p>
    <w:p w14:paraId="2FF23D82">
      <w:pPr>
        <w:pStyle w:val="13"/>
        <w:kinsoku w:val="0"/>
        <w:overflowPunct w:val="0"/>
        <w:spacing w:line="350" w:lineRule="auto"/>
        <w:ind w:left="525" w:right="524"/>
        <w:jc w:val="center"/>
        <w:rPr>
          <w:b/>
          <w:bCs/>
          <w:sz w:val="36"/>
          <w:szCs w:val="36"/>
        </w:rPr>
      </w:pPr>
      <w:r>
        <w:rPr>
          <w:b/>
          <w:bCs/>
          <w:sz w:val="36"/>
          <w:szCs w:val="36"/>
        </w:rPr>
        <w:t>DIPLOMA IN DIGITAL ADVERTISING DESIGN (DSK)</w:t>
      </w:r>
    </w:p>
    <w:p w14:paraId="7B2E8345">
      <w:pPr>
        <w:jc w:val="center"/>
        <w:rPr>
          <w:lang w:val="ms-MY"/>
        </w:rPr>
      </w:pPr>
    </w:p>
    <w:p w14:paraId="426EEADC">
      <w:pPr>
        <w:jc w:val="center"/>
        <w:rPr>
          <w:lang w:val="fi-FI"/>
        </w:rPr>
      </w:pPr>
    </w:p>
    <w:p w14:paraId="3434D4A9">
      <w:pPr>
        <w:rPr>
          <w:lang w:val="fi-FI"/>
        </w:rPr>
      </w:pPr>
    </w:p>
    <w:p w14:paraId="69CF2FF5">
      <w:pPr>
        <w:jc w:val="center"/>
        <w:rPr>
          <w:lang w:val="fi-FI"/>
        </w:rPr>
      </w:pPr>
    </w:p>
    <w:p w14:paraId="4C6FBEAB">
      <w:pPr>
        <w:rPr>
          <w:lang w:val="fi-FI"/>
        </w:rPr>
      </w:pPr>
    </w:p>
    <w:p w14:paraId="75F278D7">
      <w:pPr>
        <w:jc w:val="center"/>
        <w:rPr>
          <w:sz w:val="28"/>
          <w:szCs w:val="28"/>
          <w:lang w:val="fi-FI"/>
        </w:rPr>
      </w:pPr>
      <w:r>
        <w:rPr>
          <w:sz w:val="28"/>
          <w:szCs w:val="28"/>
          <w:lang w:val="fi-FI"/>
        </w:rPr>
        <w:t>DAC 30124</w:t>
      </w:r>
    </w:p>
    <w:p w14:paraId="7212BE52">
      <w:pPr>
        <w:jc w:val="center"/>
        <w:rPr>
          <w:sz w:val="28"/>
          <w:szCs w:val="28"/>
          <w:lang w:val="fi-FI"/>
        </w:rPr>
      </w:pPr>
    </w:p>
    <w:p w14:paraId="541C577C">
      <w:pPr>
        <w:jc w:val="center"/>
        <w:rPr>
          <w:sz w:val="28"/>
          <w:szCs w:val="28"/>
          <w:lang w:val="fi-FI"/>
        </w:rPr>
      </w:pPr>
      <w:r>
        <w:rPr>
          <w:sz w:val="28"/>
          <w:szCs w:val="28"/>
          <w:lang w:val="fi-FI"/>
        </w:rPr>
        <w:t xml:space="preserve">INNOVATION PROJECT MANAGEMENT </w:t>
      </w:r>
    </w:p>
    <w:p w14:paraId="5E550816">
      <w:pPr>
        <w:jc w:val="center"/>
        <w:rPr>
          <w:sz w:val="28"/>
          <w:szCs w:val="28"/>
          <w:lang w:val="fi-FI"/>
        </w:rPr>
      </w:pPr>
    </w:p>
    <w:p w14:paraId="7F241E3D">
      <w:pPr>
        <w:jc w:val="center"/>
        <w:rPr>
          <w:sz w:val="28"/>
          <w:szCs w:val="28"/>
          <w:lang w:val="fi-FI"/>
        </w:rPr>
      </w:pPr>
    </w:p>
    <w:p w14:paraId="27A8F9BB">
      <w:pPr>
        <w:jc w:val="center"/>
        <w:rPr>
          <w:sz w:val="28"/>
          <w:szCs w:val="28"/>
          <w:lang w:val="fi-FI"/>
        </w:rPr>
      </w:pPr>
    </w:p>
    <w:p w14:paraId="1881403F">
      <w:pPr>
        <w:pStyle w:val="13"/>
        <w:kinsoku w:val="0"/>
        <w:overflowPunct w:val="0"/>
        <w:spacing w:line="379" w:lineRule="auto"/>
        <w:ind w:left="1817" w:right="1817"/>
        <w:jc w:val="center"/>
        <w:rPr>
          <w:rFonts w:ascii="Times New Roman" w:hAnsi="Times New Roman" w:cs="Times New Roman"/>
        </w:rPr>
      </w:pPr>
      <w:r>
        <w:rPr>
          <w:rFonts w:ascii="Times New Roman" w:hAnsi="Times New Roman" w:cs="Times New Roman"/>
        </w:rPr>
        <w:t>SEMESTER 3A</w:t>
      </w:r>
    </w:p>
    <w:p w14:paraId="318A650A">
      <w:pPr>
        <w:pStyle w:val="13"/>
        <w:kinsoku w:val="0"/>
        <w:overflowPunct w:val="0"/>
        <w:spacing w:line="320" w:lineRule="exact"/>
        <w:ind w:left="524" w:right="524"/>
        <w:jc w:val="center"/>
        <w:rPr>
          <w:rFonts w:ascii="Times New Roman" w:hAnsi="Times New Roman" w:cs="Times New Roman"/>
        </w:rPr>
      </w:pPr>
      <w:r>
        <w:rPr>
          <w:rFonts w:ascii="Times New Roman" w:hAnsi="Times New Roman" w:cs="Times New Roman"/>
        </w:rPr>
        <w:t>SESSION JULAI – DECEMBER 2025</w:t>
      </w:r>
    </w:p>
    <w:p w14:paraId="2552F44C">
      <w:pPr>
        <w:jc w:val="center"/>
        <w:rPr>
          <w:sz w:val="28"/>
          <w:szCs w:val="28"/>
          <w:lang w:val="fi-FI"/>
        </w:rPr>
      </w:pPr>
    </w:p>
    <w:p w14:paraId="7A72BBE8">
      <w:pPr>
        <w:jc w:val="center"/>
        <w:rPr>
          <w:sz w:val="28"/>
          <w:szCs w:val="28"/>
          <w:lang w:val="fi-FI"/>
        </w:rPr>
      </w:pPr>
    </w:p>
    <w:p w14:paraId="1E9FAB3E">
      <w:pPr>
        <w:jc w:val="center"/>
        <w:rPr>
          <w:sz w:val="28"/>
          <w:szCs w:val="28"/>
          <w:lang w:val="fi-FI"/>
        </w:rPr>
      </w:pPr>
    </w:p>
    <w:p w14:paraId="6E793C04">
      <w:pPr>
        <w:jc w:val="center"/>
        <w:rPr>
          <w:lang w:val="fi-FI"/>
        </w:rPr>
      </w:pPr>
    </w:p>
    <w:p w14:paraId="3C006522">
      <w:pPr>
        <w:jc w:val="center"/>
        <w:rPr>
          <w:lang w:val="fi-FI"/>
        </w:rPr>
      </w:pPr>
    </w:p>
    <w:p w14:paraId="7634909B">
      <w:pPr>
        <w:jc w:val="center"/>
        <w:rPr>
          <w:lang w:val="fi-FI"/>
        </w:rPr>
      </w:pPr>
    </w:p>
    <w:p w14:paraId="599C808B">
      <w:pPr>
        <w:jc w:val="center"/>
        <w:rPr>
          <w:lang w:val="fi-FI"/>
        </w:rPr>
      </w:pPr>
    </w:p>
    <w:p w14:paraId="63FC469C">
      <w:pPr>
        <w:jc w:val="center"/>
        <w:rPr>
          <w:lang w:val="fi-FI"/>
        </w:rPr>
      </w:pPr>
    </w:p>
    <w:p w14:paraId="602DC103">
      <w:pPr>
        <w:jc w:val="center"/>
        <w:rPr>
          <w:lang w:val="fi-FI"/>
        </w:rPr>
      </w:pPr>
    </w:p>
    <w:p w14:paraId="565270F9">
      <w:pPr>
        <w:jc w:val="center"/>
        <w:rPr>
          <w:lang w:val="fi-FI"/>
        </w:rPr>
      </w:pPr>
    </w:p>
    <w:p w14:paraId="33C4D4FA">
      <w:pPr>
        <w:jc w:val="center"/>
        <w:rPr>
          <w:lang w:val="fi-FI"/>
        </w:rPr>
      </w:pPr>
    </w:p>
    <w:p w14:paraId="212B5077">
      <w:pPr>
        <w:jc w:val="center"/>
        <w:rPr>
          <w:lang w:val="fi-FI"/>
        </w:rPr>
      </w:pPr>
      <w:r>
        <w:rPr>
          <w:lang w:val="fi-FI"/>
        </w:rPr>
        <w:t>CASE STUDY ON A SENIOR CITIZEN INNOVATION</w:t>
      </w:r>
    </w:p>
    <w:p w14:paraId="15BAB050">
      <w:pPr>
        <w:jc w:val="center"/>
        <w:rPr>
          <w:lang w:val="fi-FI"/>
        </w:rPr>
      </w:pPr>
    </w:p>
    <w:p w14:paraId="360AA0B0">
      <w:pPr>
        <w:jc w:val="center"/>
        <w:rPr>
          <w:lang w:val="fi-FI"/>
        </w:rPr>
      </w:pPr>
    </w:p>
    <w:p w14:paraId="3302BE72">
      <w:pPr>
        <w:spacing w:after="160" w:line="259" w:lineRule="auto"/>
      </w:pPr>
      <w:r>
        <w:br w:type="page"/>
      </w:r>
    </w:p>
    <w:p w14:paraId="0ACB700F">
      <w:pPr>
        <w:spacing w:line="360" w:lineRule="auto"/>
        <w:ind w:left="1440" w:hanging="540"/>
        <w:rPr>
          <w:b/>
          <w:lang w:val="fi-FI"/>
        </w:rPr>
      </w:pPr>
      <w:r>
        <w:rPr>
          <w:b/>
          <w:lang w:val="fi-FI"/>
        </w:rPr>
        <w:t>AHLI KUMPULAN</w:t>
      </w:r>
    </w:p>
    <w:p w14:paraId="399699DC">
      <w:pPr>
        <w:spacing w:line="360" w:lineRule="auto"/>
        <w:ind w:left="1440" w:hanging="540"/>
        <w:rPr>
          <w:b/>
          <w:lang w:val="fi-FI"/>
        </w:rPr>
      </w:pPr>
    </w:p>
    <w:p w14:paraId="61995F6B">
      <w:pPr>
        <w:spacing w:line="360" w:lineRule="auto"/>
        <w:ind w:left="1440" w:hanging="540"/>
        <w:rPr>
          <w:b/>
          <w:lang w:val="fi-FI"/>
        </w:rPr>
      </w:pPr>
    </w:p>
    <w:p w14:paraId="53EE652F">
      <w:pPr>
        <w:tabs>
          <w:tab w:val="left" w:pos="3600"/>
          <w:tab w:val="left" w:pos="3960"/>
          <w:tab w:val="left" w:pos="4500"/>
        </w:tabs>
        <w:spacing w:line="360" w:lineRule="auto"/>
        <w:ind w:left="1440" w:hanging="540"/>
        <w:rPr>
          <w:b/>
          <w:lang w:val="fi-FI"/>
        </w:rPr>
      </w:pPr>
      <w:r>
        <w:rPr>
          <w:b/>
          <w:lang w:val="fi-FI"/>
        </w:rPr>
        <w:t>NAMA</w:t>
      </w:r>
      <w:r>
        <w:rPr>
          <w:b/>
          <w:lang w:val="fi-FI"/>
        </w:rPr>
        <w:tab/>
      </w:r>
      <w:r>
        <w:rPr>
          <w:b/>
          <w:lang w:val="fi-FI"/>
        </w:rPr>
        <w:tab/>
      </w:r>
      <w:r>
        <w:rPr>
          <w:b/>
          <w:lang w:val="fi-FI"/>
        </w:rPr>
        <w:tab/>
      </w:r>
      <w:r>
        <w:rPr>
          <w:b/>
          <w:lang w:val="fi-FI"/>
        </w:rPr>
        <w:t xml:space="preserve">:        Arriana binti </w:t>
      </w:r>
      <w:r>
        <w:rPr>
          <w:rFonts w:hint="default"/>
          <w:b/>
          <w:lang w:val="en-US"/>
        </w:rPr>
        <w:t>B</w:t>
      </w:r>
      <w:r>
        <w:rPr>
          <w:b/>
          <w:lang w:val="fi-FI"/>
        </w:rPr>
        <w:t>asarudin</w:t>
      </w:r>
    </w:p>
    <w:p w14:paraId="7BACA9B1">
      <w:pPr>
        <w:tabs>
          <w:tab w:val="left" w:pos="3600"/>
          <w:tab w:val="left" w:pos="3960"/>
          <w:tab w:val="left" w:pos="4500"/>
        </w:tabs>
        <w:spacing w:line="360" w:lineRule="auto"/>
        <w:ind w:left="1440" w:hanging="540"/>
        <w:rPr>
          <w:lang w:val="fi-FI"/>
        </w:rPr>
      </w:pPr>
      <w:r>
        <w:rPr>
          <w:b/>
          <w:lang w:val="fi-FI"/>
        </w:rPr>
        <w:t xml:space="preserve">NO. MATRIKULASI  </w:t>
      </w:r>
      <w:r>
        <w:rPr>
          <w:b/>
          <w:lang w:val="fi-FI"/>
        </w:rPr>
        <w:tab/>
      </w:r>
      <w:r>
        <w:rPr>
          <w:b/>
          <w:lang w:val="fi-FI"/>
        </w:rPr>
        <w:tab/>
      </w:r>
      <w:r>
        <w:rPr>
          <w:b/>
          <w:lang w:val="fi-FI"/>
        </w:rPr>
        <w:tab/>
      </w:r>
      <w:r>
        <w:rPr>
          <w:b/>
          <w:lang w:val="fi-FI"/>
        </w:rPr>
        <w:t xml:space="preserve">: </w:t>
      </w:r>
      <w:r>
        <w:rPr>
          <w:b/>
          <w:lang w:val="fi-FI"/>
        </w:rPr>
        <w:tab/>
      </w:r>
      <w:r>
        <w:rPr>
          <w:lang w:val="fi-FI"/>
        </w:rPr>
        <w:t>333421255318</w:t>
      </w:r>
    </w:p>
    <w:p w14:paraId="29F6E18A">
      <w:pPr>
        <w:tabs>
          <w:tab w:val="left" w:pos="3600"/>
          <w:tab w:val="left" w:pos="4500"/>
        </w:tabs>
        <w:spacing w:line="360" w:lineRule="auto"/>
        <w:ind w:left="1440" w:hanging="540"/>
        <w:rPr>
          <w:lang w:val="fi-FI"/>
        </w:rPr>
      </w:pPr>
      <w:r>
        <w:rPr>
          <w:b/>
          <w:lang w:val="fi-FI"/>
        </w:rPr>
        <w:t>NO. KAD PENGENALAN</w:t>
      </w:r>
      <w:r>
        <w:rPr>
          <w:b/>
          <w:i/>
          <w:lang w:val="fi-FI"/>
        </w:rPr>
        <w:tab/>
      </w:r>
      <w:r>
        <w:rPr>
          <w:b/>
          <w:lang w:val="fi-FI"/>
        </w:rPr>
        <w:t xml:space="preserve">: </w:t>
      </w:r>
      <w:r>
        <w:rPr>
          <w:b/>
          <w:lang w:val="fi-FI"/>
        </w:rPr>
        <w:tab/>
      </w:r>
      <w:r>
        <w:rPr>
          <w:lang w:val="fi-FI"/>
        </w:rPr>
        <w:t>060529</w:t>
      </w:r>
      <w:r>
        <w:rPr>
          <w:rFonts w:hint="default"/>
          <w:lang w:val="en-US"/>
        </w:rPr>
        <w:t xml:space="preserve"> </w:t>
      </w:r>
      <w:r>
        <w:rPr>
          <w:lang w:val="fi-FI"/>
        </w:rPr>
        <w:t>-</w:t>
      </w:r>
      <w:r>
        <w:rPr>
          <w:rFonts w:hint="default"/>
          <w:lang w:val="en-US"/>
        </w:rPr>
        <w:t xml:space="preserve"> </w:t>
      </w:r>
      <w:r>
        <w:rPr>
          <w:lang w:val="fi-FI"/>
        </w:rPr>
        <w:t>07</w:t>
      </w:r>
      <w:r>
        <w:rPr>
          <w:rFonts w:hint="default"/>
          <w:lang w:val="en-US"/>
        </w:rPr>
        <w:t xml:space="preserve"> </w:t>
      </w:r>
      <w:r>
        <w:rPr>
          <w:lang w:val="fi-FI"/>
        </w:rPr>
        <w:t>-</w:t>
      </w:r>
      <w:r>
        <w:rPr>
          <w:rFonts w:hint="default"/>
          <w:lang w:val="en-US"/>
        </w:rPr>
        <w:t xml:space="preserve"> </w:t>
      </w:r>
      <w:r>
        <w:rPr>
          <w:lang w:val="fi-FI"/>
        </w:rPr>
        <w:t>0186</w:t>
      </w:r>
    </w:p>
    <w:p w14:paraId="7F3736E2">
      <w:pPr>
        <w:tabs>
          <w:tab w:val="left" w:pos="3600"/>
          <w:tab w:val="left" w:pos="4500"/>
        </w:tabs>
        <w:spacing w:line="360" w:lineRule="auto"/>
        <w:ind w:left="1440" w:hanging="540"/>
        <w:rPr>
          <w:lang w:val="fi-FI"/>
        </w:rPr>
      </w:pPr>
      <w:r>
        <w:rPr>
          <w:b/>
          <w:lang w:val="fi-FI"/>
        </w:rPr>
        <w:t>NO. TELEFON</w:t>
      </w:r>
      <w:r>
        <w:rPr>
          <w:b/>
          <w:lang w:val="fi-FI"/>
        </w:rPr>
        <w:tab/>
      </w:r>
      <w:r>
        <w:rPr>
          <w:b/>
          <w:lang w:val="fi-FI"/>
        </w:rPr>
        <w:tab/>
      </w:r>
      <w:r>
        <w:rPr>
          <w:b/>
          <w:lang w:val="fi-FI"/>
        </w:rPr>
        <w:t xml:space="preserve">: </w:t>
      </w:r>
      <w:r>
        <w:rPr>
          <w:b/>
          <w:lang w:val="fi-FI"/>
        </w:rPr>
        <w:tab/>
      </w:r>
      <w:r>
        <w:rPr>
          <w:lang w:val="fi-FI"/>
        </w:rPr>
        <w:t>011-55099144</w:t>
      </w:r>
    </w:p>
    <w:p w14:paraId="04416E72">
      <w:pPr>
        <w:tabs>
          <w:tab w:val="left" w:pos="3600"/>
          <w:tab w:val="left" w:pos="4500"/>
        </w:tabs>
        <w:spacing w:line="360" w:lineRule="auto"/>
        <w:ind w:left="1440" w:hanging="540"/>
        <w:rPr>
          <w:lang w:val="fi-FI"/>
        </w:rPr>
      </w:pPr>
      <w:r>
        <w:rPr>
          <w:b/>
          <w:lang w:val="fi-FI"/>
        </w:rPr>
        <w:t>E-MEL</w:t>
      </w:r>
      <w:r>
        <w:rPr>
          <w:b/>
          <w:lang w:val="fi-FI"/>
        </w:rPr>
        <w:tab/>
      </w:r>
      <w:r>
        <w:rPr>
          <w:b/>
          <w:lang w:val="fi-FI"/>
        </w:rPr>
        <w:tab/>
      </w:r>
      <w:r>
        <w:rPr>
          <w:b/>
          <w:lang w:val="fi-FI"/>
        </w:rPr>
        <w:t xml:space="preserve">: </w:t>
      </w:r>
      <w:r>
        <w:rPr>
          <w:b/>
          <w:lang w:val="fi-FI"/>
        </w:rPr>
        <w:tab/>
      </w:r>
      <w:r>
        <w:rPr>
          <w:lang w:val="fi-FI"/>
        </w:rPr>
        <w:t>arriana@sgpetani.ikm.edu.my</w:t>
      </w:r>
    </w:p>
    <w:p w14:paraId="5D36C615">
      <w:pPr>
        <w:spacing w:line="360" w:lineRule="auto"/>
        <w:ind w:left="1440" w:hanging="540"/>
        <w:rPr>
          <w:b/>
          <w:lang w:val="fi-FI"/>
        </w:rPr>
      </w:pPr>
    </w:p>
    <w:p w14:paraId="1959F616">
      <w:pPr>
        <w:spacing w:line="360" w:lineRule="auto"/>
        <w:ind w:left="1440" w:hanging="540"/>
        <w:rPr>
          <w:b/>
          <w:lang w:val="fi-FI"/>
        </w:rPr>
      </w:pPr>
    </w:p>
    <w:p w14:paraId="2B427765">
      <w:pPr>
        <w:tabs>
          <w:tab w:val="left" w:pos="3600"/>
          <w:tab w:val="left" w:pos="3960"/>
          <w:tab w:val="left" w:pos="4500"/>
        </w:tabs>
        <w:spacing w:line="360" w:lineRule="auto"/>
        <w:ind w:left="1440" w:hanging="540"/>
        <w:rPr>
          <w:b/>
          <w:lang w:val="fi-FI"/>
        </w:rPr>
      </w:pPr>
      <w:r>
        <w:rPr>
          <w:b/>
          <w:lang w:val="fi-FI"/>
        </w:rPr>
        <w:t>NAMA</w:t>
      </w:r>
      <w:r>
        <w:rPr>
          <w:b/>
          <w:lang w:val="fi-FI"/>
        </w:rPr>
        <w:tab/>
      </w:r>
      <w:r>
        <w:rPr>
          <w:b/>
          <w:lang w:val="fi-FI"/>
        </w:rPr>
        <w:tab/>
      </w:r>
      <w:r>
        <w:rPr>
          <w:b/>
          <w:lang w:val="fi-FI"/>
        </w:rPr>
        <w:tab/>
      </w:r>
      <w:r>
        <w:rPr>
          <w:b/>
          <w:lang w:val="fi-FI"/>
        </w:rPr>
        <w:t xml:space="preserve">:        Izyani binti </w:t>
      </w:r>
      <w:r>
        <w:rPr>
          <w:rFonts w:hint="default"/>
          <w:b/>
          <w:lang w:val="en-US"/>
        </w:rPr>
        <w:t>M</w:t>
      </w:r>
      <w:r>
        <w:rPr>
          <w:b/>
          <w:lang w:val="fi-FI"/>
        </w:rPr>
        <w:t>aliki</w:t>
      </w:r>
    </w:p>
    <w:p w14:paraId="2FEB2985">
      <w:pPr>
        <w:tabs>
          <w:tab w:val="left" w:pos="3600"/>
          <w:tab w:val="left" w:pos="3960"/>
          <w:tab w:val="left" w:pos="4500"/>
        </w:tabs>
        <w:spacing w:line="360" w:lineRule="auto"/>
        <w:ind w:left="1440" w:hanging="540"/>
        <w:rPr>
          <w:lang w:val="fi-FI"/>
        </w:rPr>
      </w:pPr>
      <w:r>
        <w:rPr>
          <w:b/>
          <w:lang w:val="fi-FI"/>
        </w:rPr>
        <w:t xml:space="preserve">NO. MATRIKULASI  </w:t>
      </w:r>
      <w:r>
        <w:rPr>
          <w:b/>
          <w:lang w:val="fi-FI"/>
        </w:rPr>
        <w:tab/>
      </w:r>
      <w:r>
        <w:rPr>
          <w:b/>
          <w:lang w:val="fi-FI"/>
        </w:rPr>
        <w:tab/>
      </w:r>
      <w:r>
        <w:rPr>
          <w:b/>
          <w:lang w:val="fi-FI"/>
        </w:rPr>
        <w:tab/>
      </w:r>
      <w:r>
        <w:rPr>
          <w:b/>
          <w:lang w:val="fi-FI"/>
        </w:rPr>
        <w:t xml:space="preserve">: </w:t>
      </w:r>
      <w:r>
        <w:rPr>
          <w:b/>
          <w:lang w:val="fi-FI"/>
        </w:rPr>
        <w:tab/>
      </w:r>
      <w:r>
        <w:t>333421255415</w:t>
      </w:r>
    </w:p>
    <w:p w14:paraId="6BA4A642">
      <w:pPr>
        <w:tabs>
          <w:tab w:val="left" w:pos="3600"/>
          <w:tab w:val="left" w:pos="4500"/>
        </w:tabs>
        <w:spacing w:line="360" w:lineRule="auto"/>
        <w:ind w:left="1440" w:hanging="540"/>
        <w:rPr>
          <w:rFonts w:hint="default"/>
          <w:lang w:val="en-US"/>
        </w:rPr>
      </w:pPr>
      <w:r>
        <w:rPr>
          <w:b/>
          <w:lang w:val="fi-FI"/>
        </w:rPr>
        <w:t>NO. KAD PENGENALAN</w:t>
      </w:r>
      <w:r>
        <w:rPr>
          <w:b/>
          <w:i/>
          <w:lang w:val="fi-FI"/>
        </w:rPr>
        <w:tab/>
      </w:r>
      <w:r>
        <w:rPr>
          <w:b/>
          <w:lang w:val="fi-FI"/>
        </w:rPr>
        <w:t xml:space="preserve">: </w:t>
      </w:r>
      <w:r>
        <w:rPr>
          <w:b/>
          <w:lang w:val="fi-FI"/>
        </w:rPr>
        <w:tab/>
      </w:r>
      <w:r>
        <w:rPr>
          <w:rFonts w:hint="default"/>
          <w:b w:val="0"/>
          <w:bCs/>
          <w:lang w:val="en-US"/>
        </w:rPr>
        <w:t>061216 - 02 - 0510</w:t>
      </w:r>
    </w:p>
    <w:p w14:paraId="268B351A">
      <w:pPr>
        <w:tabs>
          <w:tab w:val="left" w:pos="3600"/>
          <w:tab w:val="left" w:pos="4500"/>
        </w:tabs>
        <w:spacing w:line="360" w:lineRule="auto"/>
        <w:ind w:left="1440" w:hanging="540"/>
        <w:rPr>
          <w:lang w:val="fi-FI"/>
        </w:rPr>
      </w:pPr>
      <w:r>
        <w:rPr>
          <w:b/>
          <w:lang w:val="fi-FI"/>
        </w:rPr>
        <w:t>NO. TELEFON</w:t>
      </w:r>
      <w:r>
        <w:rPr>
          <w:b/>
          <w:lang w:val="fi-FI"/>
        </w:rPr>
        <w:tab/>
      </w:r>
      <w:r>
        <w:rPr>
          <w:b/>
          <w:lang w:val="fi-FI"/>
        </w:rPr>
        <w:tab/>
      </w:r>
      <w:r>
        <w:rPr>
          <w:b/>
          <w:lang w:val="fi-FI"/>
        </w:rPr>
        <w:t xml:space="preserve">: </w:t>
      </w:r>
      <w:r>
        <w:rPr>
          <w:b/>
          <w:lang w:val="fi-FI"/>
        </w:rPr>
        <w:tab/>
      </w:r>
      <w:r>
        <w:rPr>
          <w:lang w:val="fi-FI"/>
        </w:rPr>
        <w:t>011-55812394</w:t>
      </w:r>
    </w:p>
    <w:p w14:paraId="4580FB7D">
      <w:pPr>
        <w:tabs>
          <w:tab w:val="left" w:pos="3600"/>
          <w:tab w:val="left" w:pos="4500"/>
        </w:tabs>
        <w:spacing w:line="360" w:lineRule="auto"/>
        <w:ind w:left="1440" w:hanging="540"/>
        <w:rPr>
          <w:lang w:val="fi-FI"/>
        </w:rPr>
      </w:pPr>
      <w:r>
        <w:rPr>
          <w:b/>
          <w:lang w:val="fi-FI"/>
        </w:rPr>
        <w:t>E-MEL</w:t>
      </w:r>
      <w:r>
        <w:rPr>
          <w:b/>
          <w:lang w:val="fi-FI"/>
        </w:rPr>
        <w:tab/>
      </w:r>
      <w:r>
        <w:rPr>
          <w:b/>
          <w:lang w:val="fi-FI"/>
        </w:rPr>
        <w:tab/>
      </w:r>
      <w:r>
        <w:rPr>
          <w:b/>
          <w:lang w:val="fi-FI"/>
        </w:rPr>
        <w:t xml:space="preserve">: </w:t>
      </w:r>
      <w:r>
        <w:rPr>
          <w:b/>
          <w:lang w:val="fi-FI"/>
        </w:rPr>
        <w:tab/>
      </w:r>
      <w:r>
        <w:rPr>
          <w:lang w:val="fi-FI"/>
        </w:rPr>
        <w:t>izyani@sgpetani.ikm.edu.my</w:t>
      </w:r>
    </w:p>
    <w:p w14:paraId="003CCA79">
      <w:pPr>
        <w:spacing w:line="360" w:lineRule="auto"/>
        <w:ind w:left="1440" w:hanging="540"/>
        <w:rPr>
          <w:b/>
          <w:lang w:val="fi-FI"/>
        </w:rPr>
      </w:pPr>
    </w:p>
    <w:p w14:paraId="37303230">
      <w:pPr>
        <w:spacing w:line="360" w:lineRule="auto"/>
        <w:ind w:left="1440" w:hanging="540"/>
        <w:rPr>
          <w:b/>
          <w:lang w:val="fi-FI"/>
        </w:rPr>
      </w:pPr>
    </w:p>
    <w:p w14:paraId="4F02380D">
      <w:pPr>
        <w:tabs>
          <w:tab w:val="left" w:pos="3600"/>
          <w:tab w:val="left" w:pos="3960"/>
          <w:tab w:val="left" w:pos="4500"/>
        </w:tabs>
        <w:spacing w:line="360" w:lineRule="auto"/>
        <w:ind w:left="1440" w:hanging="540"/>
        <w:rPr>
          <w:b/>
          <w:lang w:val="fi-FI"/>
        </w:rPr>
      </w:pPr>
      <w:r>
        <w:rPr>
          <w:b/>
          <w:lang w:val="fi-FI"/>
        </w:rPr>
        <w:t>NAMA</w:t>
      </w:r>
      <w:r>
        <w:rPr>
          <w:b/>
          <w:lang w:val="fi-FI"/>
        </w:rPr>
        <w:tab/>
      </w:r>
      <w:r>
        <w:rPr>
          <w:b/>
          <w:lang w:val="fi-FI"/>
        </w:rPr>
        <w:tab/>
      </w:r>
      <w:r>
        <w:rPr>
          <w:b/>
          <w:lang w:val="fi-FI"/>
        </w:rPr>
        <w:tab/>
      </w:r>
      <w:r>
        <w:rPr>
          <w:b/>
          <w:lang w:val="fi-FI"/>
        </w:rPr>
        <w:t>:        Nur aina bt zulkifli</w:t>
      </w:r>
    </w:p>
    <w:p w14:paraId="232D2011">
      <w:pPr>
        <w:tabs>
          <w:tab w:val="left" w:pos="3600"/>
          <w:tab w:val="left" w:pos="3960"/>
          <w:tab w:val="left" w:pos="4500"/>
        </w:tabs>
        <w:spacing w:line="360" w:lineRule="auto"/>
        <w:ind w:left="1440" w:hanging="540"/>
        <w:rPr>
          <w:lang w:val="fi-FI"/>
        </w:rPr>
      </w:pPr>
      <w:r>
        <w:rPr>
          <w:b/>
          <w:lang w:val="fi-FI"/>
        </w:rPr>
        <w:t xml:space="preserve">NO. MATRIKULASI  </w:t>
      </w:r>
      <w:r>
        <w:rPr>
          <w:b/>
          <w:lang w:val="fi-FI"/>
        </w:rPr>
        <w:tab/>
      </w:r>
      <w:r>
        <w:rPr>
          <w:b/>
          <w:lang w:val="fi-FI"/>
        </w:rPr>
        <w:tab/>
      </w:r>
      <w:r>
        <w:rPr>
          <w:b/>
          <w:lang w:val="fi-FI"/>
        </w:rPr>
        <w:tab/>
      </w:r>
      <w:r>
        <w:rPr>
          <w:b/>
          <w:lang w:val="fi-FI"/>
        </w:rPr>
        <w:t xml:space="preserve">: </w:t>
      </w:r>
      <w:r>
        <w:rPr>
          <w:b/>
          <w:lang w:val="fi-FI"/>
        </w:rPr>
        <w:tab/>
      </w:r>
      <w:r>
        <w:t>333421255224</w:t>
      </w:r>
    </w:p>
    <w:p w14:paraId="153401BF">
      <w:pPr>
        <w:tabs>
          <w:tab w:val="left" w:pos="3600"/>
          <w:tab w:val="left" w:pos="4500"/>
        </w:tabs>
        <w:spacing w:line="360" w:lineRule="auto"/>
        <w:ind w:left="1440" w:hanging="540"/>
        <w:rPr>
          <w:rFonts w:hint="default"/>
          <w:lang w:val="en-US"/>
        </w:rPr>
      </w:pPr>
      <w:r>
        <w:rPr>
          <w:b/>
          <w:lang w:val="fi-FI"/>
        </w:rPr>
        <w:t>NO. KAD PENGENALAN</w:t>
      </w:r>
      <w:r>
        <w:rPr>
          <w:b/>
          <w:i/>
          <w:lang w:val="fi-FI"/>
        </w:rPr>
        <w:tab/>
      </w:r>
      <w:r>
        <w:rPr>
          <w:b/>
          <w:lang w:val="fi-FI"/>
        </w:rPr>
        <w:t xml:space="preserve">: </w:t>
      </w:r>
      <w:r>
        <w:rPr>
          <w:b/>
          <w:lang w:val="fi-FI"/>
        </w:rPr>
        <w:tab/>
      </w:r>
      <w:r>
        <w:rPr>
          <w:rFonts w:hint="default"/>
          <w:b w:val="0"/>
          <w:bCs/>
          <w:lang w:val="en-US"/>
        </w:rPr>
        <w:t>060209 - 02 - 0200</w:t>
      </w:r>
    </w:p>
    <w:p w14:paraId="0733C080">
      <w:pPr>
        <w:tabs>
          <w:tab w:val="left" w:pos="3600"/>
          <w:tab w:val="left" w:pos="4500"/>
        </w:tabs>
        <w:spacing w:line="360" w:lineRule="auto"/>
        <w:ind w:left="1440" w:hanging="540"/>
        <w:rPr>
          <w:lang w:val="fi-FI"/>
        </w:rPr>
      </w:pPr>
      <w:r>
        <w:rPr>
          <w:b/>
          <w:lang w:val="fi-FI"/>
        </w:rPr>
        <w:t>NO. TELEFON</w:t>
      </w:r>
      <w:r>
        <w:rPr>
          <w:b/>
          <w:lang w:val="fi-FI"/>
        </w:rPr>
        <w:tab/>
      </w:r>
      <w:r>
        <w:rPr>
          <w:b/>
          <w:lang w:val="fi-FI"/>
        </w:rPr>
        <w:tab/>
      </w:r>
      <w:r>
        <w:rPr>
          <w:b/>
          <w:lang w:val="fi-FI"/>
        </w:rPr>
        <w:t xml:space="preserve">: </w:t>
      </w:r>
      <w:r>
        <w:rPr>
          <w:b/>
          <w:lang w:val="fi-FI"/>
        </w:rPr>
        <w:tab/>
      </w:r>
      <w:r>
        <w:rPr>
          <w:lang w:val="fi-FI"/>
        </w:rPr>
        <w:t>011-37172318</w:t>
      </w:r>
    </w:p>
    <w:p w14:paraId="676CA63F">
      <w:pPr>
        <w:tabs>
          <w:tab w:val="left" w:pos="3600"/>
          <w:tab w:val="left" w:pos="4500"/>
        </w:tabs>
        <w:spacing w:line="360" w:lineRule="auto"/>
        <w:ind w:left="1440" w:hanging="540"/>
        <w:rPr>
          <w:lang w:val="fi-FI"/>
        </w:rPr>
      </w:pPr>
      <w:r>
        <w:rPr>
          <w:b/>
          <w:lang w:val="fi-FI"/>
        </w:rPr>
        <w:t>E-MEL</w:t>
      </w:r>
      <w:r>
        <w:rPr>
          <w:b/>
          <w:lang w:val="fi-FI"/>
        </w:rPr>
        <w:tab/>
      </w:r>
      <w:r>
        <w:rPr>
          <w:b/>
          <w:lang w:val="fi-FI"/>
        </w:rPr>
        <w:tab/>
      </w:r>
      <w:r>
        <w:rPr>
          <w:b/>
          <w:lang w:val="fi-FI"/>
        </w:rPr>
        <w:t xml:space="preserve">: </w:t>
      </w:r>
      <w:r>
        <w:rPr>
          <w:b/>
          <w:lang w:val="fi-FI"/>
        </w:rPr>
        <w:tab/>
      </w:r>
      <w:r>
        <w:rPr>
          <w:lang w:val="fi-FI"/>
        </w:rPr>
        <w:t>nuraina@sgpetani.ikm.edu.my</w:t>
      </w:r>
    </w:p>
    <w:p w14:paraId="4E329E1F">
      <w:pPr>
        <w:spacing w:line="360" w:lineRule="auto"/>
        <w:ind w:left="1440" w:hanging="540"/>
        <w:rPr>
          <w:b/>
          <w:lang w:val="fi-FI"/>
        </w:rPr>
      </w:pPr>
    </w:p>
    <w:p w14:paraId="2D565E0E">
      <w:pPr>
        <w:spacing w:after="160" w:line="259" w:lineRule="auto"/>
      </w:pPr>
      <w:r>
        <w:br w:type="page"/>
      </w:r>
    </w:p>
    <w:p w14:paraId="5A6A613E">
      <w:pPr>
        <w:spacing w:line="480" w:lineRule="auto"/>
        <w:ind w:left="360"/>
        <w:jc w:val="both"/>
        <w:rPr>
          <w:b/>
          <w:iCs/>
          <w:caps/>
          <w:lang w:val="sv-SE"/>
        </w:rPr>
      </w:pPr>
      <w:r>
        <w:rPr>
          <w:b/>
          <w:iCs/>
          <w:caps/>
          <w:lang w:val="sv-SE"/>
        </w:rPr>
        <w:t>ISI KANDUNGAN</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77"/>
        <w:gridCol w:w="6758"/>
        <w:gridCol w:w="2007"/>
      </w:tblGrid>
      <w:tr w14:paraId="32A37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412" w:hRule="atLeast"/>
        </w:trPr>
        <w:tc>
          <w:tcPr>
            <w:tcW w:w="477" w:type="dxa"/>
          </w:tcPr>
          <w:p w14:paraId="167373A2">
            <w:pPr>
              <w:numPr>
                <w:ilvl w:val="0"/>
                <w:numId w:val="1"/>
              </w:numPr>
              <w:spacing w:line="480" w:lineRule="auto"/>
              <w:jc w:val="center"/>
              <w:rPr>
                <w:rFonts w:hint="default"/>
                <w:bCs/>
                <w:iCs/>
                <w:vertAlign w:val="baseline"/>
                <w:lang w:val="en-US"/>
              </w:rPr>
            </w:pPr>
          </w:p>
        </w:tc>
        <w:tc>
          <w:tcPr>
            <w:tcW w:w="6758" w:type="dxa"/>
          </w:tcPr>
          <w:p w14:paraId="04C8E7EA">
            <w:pPr>
              <w:spacing w:line="480" w:lineRule="auto"/>
              <w:jc w:val="both"/>
              <w:rPr>
                <w:rFonts w:hint="default"/>
                <w:bCs/>
                <w:iCs/>
                <w:vertAlign w:val="baseline"/>
                <w:lang w:val="en-US"/>
              </w:rPr>
            </w:pPr>
            <w:r>
              <w:rPr>
                <w:rFonts w:hint="default"/>
                <w:bCs/>
                <w:iCs/>
                <w:vertAlign w:val="baseline"/>
                <w:lang w:val="en-US"/>
              </w:rPr>
              <w:t xml:space="preserve">Acknowlegment </w:t>
            </w:r>
          </w:p>
        </w:tc>
        <w:tc>
          <w:tcPr>
            <w:tcW w:w="2007" w:type="dxa"/>
          </w:tcPr>
          <w:p w14:paraId="628176BD">
            <w:pPr>
              <w:spacing w:line="480" w:lineRule="auto"/>
              <w:jc w:val="center"/>
              <w:rPr>
                <w:rFonts w:hint="default"/>
                <w:bCs/>
                <w:iCs/>
                <w:vertAlign w:val="baseline"/>
                <w:lang w:val="en-US"/>
              </w:rPr>
            </w:pPr>
            <w:r>
              <w:rPr>
                <w:rFonts w:hint="default"/>
                <w:bCs/>
                <w:iCs/>
                <w:vertAlign w:val="baseline"/>
                <w:lang w:val="en-US"/>
              </w:rPr>
              <w:t>4</w:t>
            </w:r>
          </w:p>
        </w:tc>
      </w:tr>
      <w:tr w14:paraId="5C77C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7" w:type="dxa"/>
          </w:tcPr>
          <w:p w14:paraId="5391E8BE">
            <w:pPr>
              <w:spacing w:line="480" w:lineRule="auto"/>
              <w:jc w:val="center"/>
              <w:rPr>
                <w:rFonts w:hint="default"/>
                <w:bCs/>
                <w:iCs/>
                <w:vertAlign w:val="baseline"/>
                <w:lang w:val="en-US"/>
              </w:rPr>
            </w:pPr>
            <w:r>
              <w:rPr>
                <w:rFonts w:hint="default"/>
                <w:bCs/>
                <w:iCs/>
                <w:vertAlign w:val="baseline"/>
                <w:lang w:val="en-US"/>
              </w:rPr>
              <w:t>2.</w:t>
            </w:r>
          </w:p>
        </w:tc>
        <w:tc>
          <w:tcPr>
            <w:tcW w:w="6758" w:type="dxa"/>
          </w:tcPr>
          <w:p w14:paraId="0BF55581">
            <w:pPr>
              <w:spacing w:line="480" w:lineRule="auto"/>
              <w:jc w:val="both"/>
              <w:rPr>
                <w:rFonts w:hint="default"/>
                <w:bCs/>
                <w:iCs/>
                <w:vertAlign w:val="baseline"/>
                <w:lang w:val="en-US"/>
              </w:rPr>
            </w:pPr>
            <w:r>
              <w:rPr>
                <w:rFonts w:hint="default"/>
                <w:bCs/>
                <w:iCs/>
                <w:vertAlign w:val="baseline"/>
                <w:lang w:val="en-US"/>
              </w:rPr>
              <w:t>Introduction About Innovation</w:t>
            </w:r>
          </w:p>
          <w:p w14:paraId="448E6F94">
            <w:pPr>
              <w:spacing w:line="480" w:lineRule="auto"/>
              <w:jc w:val="both"/>
              <w:rPr>
                <w:rFonts w:hint="default"/>
                <w:bCs/>
                <w:iCs/>
                <w:vertAlign w:val="baseline"/>
                <w:lang w:val="en-US"/>
              </w:rPr>
            </w:pPr>
            <w:r>
              <w:rPr>
                <w:rFonts w:hint="default"/>
                <w:bCs/>
                <w:iCs/>
                <w:vertAlign w:val="baseline"/>
                <w:lang w:val="en-US"/>
              </w:rPr>
              <w:t>2.1 Article</w:t>
            </w:r>
          </w:p>
        </w:tc>
        <w:tc>
          <w:tcPr>
            <w:tcW w:w="2007" w:type="dxa"/>
          </w:tcPr>
          <w:p w14:paraId="71C3F14A">
            <w:pPr>
              <w:spacing w:line="480" w:lineRule="auto"/>
              <w:jc w:val="center"/>
              <w:rPr>
                <w:rFonts w:hint="default"/>
                <w:bCs/>
                <w:iCs/>
                <w:vertAlign w:val="baseline"/>
                <w:lang w:val="en-US"/>
              </w:rPr>
            </w:pPr>
            <w:r>
              <w:rPr>
                <w:rFonts w:hint="default"/>
                <w:bCs/>
                <w:iCs/>
                <w:vertAlign w:val="baseline"/>
                <w:lang w:val="en-US"/>
              </w:rPr>
              <w:t>5</w:t>
            </w:r>
          </w:p>
          <w:p w14:paraId="2BD2A41C">
            <w:pPr>
              <w:spacing w:line="480" w:lineRule="auto"/>
              <w:jc w:val="center"/>
              <w:rPr>
                <w:rFonts w:hint="default"/>
                <w:bCs/>
                <w:iCs/>
                <w:vertAlign w:val="baseline"/>
                <w:lang w:val="en-US"/>
              </w:rPr>
            </w:pPr>
            <w:r>
              <w:rPr>
                <w:rFonts w:hint="default"/>
                <w:bCs/>
                <w:iCs/>
                <w:vertAlign w:val="baseline"/>
                <w:lang w:val="en-US"/>
              </w:rPr>
              <w:t>6</w:t>
            </w:r>
          </w:p>
        </w:tc>
      </w:tr>
      <w:tr w14:paraId="03C45B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7" w:type="dxa"/>
          </w:tcPr>
          <w:p w14:paraId="4F40301D">
            <w:pPr>
              <w:spacing w:line="480" w:lineRule="auto"/>
              <w:jc w:val="center"/>
              <w:rPr>
                <w:rFonts w:hint="default"/>
                <w:bCs/>
                <w:iCs/>
                <w:vertAlign w:val="baseline"/>
                <w:lang w:val="en-US"/>
              </w:rPr>
            </w:pPr>
            <w:r>
              <w:rPr>
                <w:rFonts w:hint="default"/>
                <w:bCs/>
                <w:iCs/>
                <w:vertAlign w:val="baseline"/>
                <w:lang w:val="en-US"/>
              </w:rPr>
              <w:t>3.</w:t>
            </w:r>
          </w:p>
        </w:tc>
        <w:tc>
          <w:tcPr>
            <w:tcW w:w="6758" w:type="dxa"/>
          </w:tcPr>
          <w:p w14:paraId="4CFC069B">
            <w:pPr>
              <w:spacing w:line="480" w:lineRule="auto"/>
              <w:jc w:val="both"/>
              <w:rPr>
                <w:rFonts w:hint="default"/>
                <w:bCs/>
                <w:iCs/>
                <w:vertAlign w:val="baseline"/>
                <w:lang w:val="en-US"/>
              </w:rPr>
            </w:pPr>
            <w:r>
              <w:rPr>
                <w:rFonts w:hint="default"/>
                <w:bCs/>
                <w:iCs/>
                <w:vertAlign w:val="baseline"/>
                <w:lang w:val="en-US"/>
              </w:rPr>
              <w:t xml:space="preserve">Introduction </w:t>
            </w:r>
          </w:p>
          <w:p w14:paraId="3749FFA9">
            <w:pPr>
              <w:spacing w:line="480" w:lineRule="auto"/>
              <w:jc w:val="both"/>
              <w:rPr>
                <w:rFonts w:hint="default"/>
                <w:bCs/>
                <w:iCs/>
                <w:vertAlign w:val="baseline"/>
                <w:lang w:val="en-US"/>
              </w:rPr>
            </w:pPr>
            <w:r>
              <w:rPr>
                <w:rFonts w:hint="default"/>
                <w:bCs/>
                <w:iCs/>
                <w:vertAlign w:val="baseline"/>
                <w:lang w:val="en-US"/>
              </w:rPr>
              <w:t>3.1 Project Overview</w:t>
            </w:r>
          </w:p>
          <w:p w14:paraId="7C3956E6">
            <w:pPr>
              <w:spacing w:line="480" w:lineRule="auto"/>
              <w:jc w:val="both"/>
              <w:rPr>
                <w:rFonts w:hint="default"/>
                <w:bCs/>
                <w:iCs/>
                <w:vertAlign w:val="baseline"/>
                <w:lang w:val="en-US"/>
              </w:rPr>
            </w:pPr>
            <w:r>
              <w:rPr>
                <w:rFonts w:hint="default"/>
                <w:bCs/>
                <w:iCs/>
                <w:vertAlign w:val="baseline"/>
                <w:lang w:val="en-US"/>
              </w:rPr>
              <w:t>3.2 Background</w:t>
            </w:r>
          </w:p>
          <w:p w14:paraId="0AF07A60">
            <w:pPr>
              <w:spacing w:line="480" w:lineRule="auto"/>
              <w:jc w:val="both"/>
              <w:rPr>
                <w:rFonts w:hint="default"/>
                <w:bCs/>
                <w:iCs/>
                <w:vertAlign w:val="baseline"/>
                <w:lang w:val="en-US"/>
              </w:rPr>
            </w:pPr>
            <w:r>
              <w:rPr>
                <w:rFonts w:hint="default"/>
                <w:bCs/>
                <w:iCs/>
                <w:vertAlign w:val="baseline"/>
                <w:lang w:val="en-US"/>
              </w:rPr>
              <w:t>3.3 Problem Statement</w:t>
            </w:r>
          </w:p>
        </w:tc>
        <w:tc>
          <w:tcPr>
            <w:tcW w:w="2007" w:type="dxa"/>
          </w:tcPr>
          <w:p w14:paraId="59F3A904">
            <w:pPr>
              <w:spacing w:line="480" w:lineRule="auto"/>
              <w:jc w:val="center"/>
              <w:rPr>
                <w:bCs/>
                <w:iCs/>
                <w:vertAlign w:val="baseline"/>
                <w:lang w:val="sv-SE"/>
              </w:rPr>
            </w:pPr>
          </w:p>
        </w:tc>
      </w:tr>
      <w:tr w14:paraId="5B2B9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7" w:type="dxa"/>
          </w:tcPr>
          <w:p w14:paraId="2054D690">
            <w:pPr>
              <w:spacing w:line="480" w:lineRule="auto"/>
              <w:jc w:val="center"/>
              <w:rPr>
                <w:rFonts w:hint="default"/>
                <w:bCs/>
                <w:iCs/>
                <w:vertAlign w:val="baseline"/>
                <w:lang w:val="en-US"/>
              </w:rPr>
            </w:pPr>
            <w:r>
              <w:rPr>
                <w:rFonts w:hint="default"/>
                <w:bCs/>
                <w:iCs/>
                <w:vertAlign w:val="baseline"/>
                <w:lang w:val="en-US"/>
              </w:rPr>
              <w:t>4.</w:t>
            </w:r>
          </w:p>
        </w:tc>
        <w:tc>
          <w:tcPr>
            <w:tcW w:w="6758" w:type="dxa"/>
          </w:tcPr>
          <w:p w14:paraId="37599EBA">
            <w:pPr>
              <w:spacing w:line="480" w:lineRule="auto"/>
              <w:jc w:val="both"/>
              <w:rPr>
                <w:rFonts w:hint="default"/>
                <w:bCs/>
                <w:iCs/>
                <w:vertAlign w:val="baseline"/>
                <w:lang w:val="en-US"/>
              </w:rPr>
            </w:pPr>
            <w:r>
              <w:rPr>
                <w:rFonts w:hint="default"/>
                <w:bCs/>
                <w:iCs/>
                <w:vertAlign w:val="baseline"/>
                <w:lang w:val="en-US"/>
              </w:rPr>
              <w:t>Objectives and Purpose Of The Case Study</w:t>
            </w:r>
          </w:p>
          <w:p w14:paraId="2B90CA6A">
            <w:pPr>
              <w:spacing w:line="480" w:lineRule="auto"/>
              <w:jc w:val="both"/>
              <w:rPr>
                <w:rFonts w:hint="default"/>
                <w:bCs/>
                <w:iCs/>
                <w:vertAlign w:val="baseline"/>
                <w:lang w:val="en-US"/>
              </w:rPr>
            </w:pPr>
            <w:r>
              <w:rPr>
                <w:rFonts w:hint="default"/>
                <w:bCs/>
                <w:iCs/>
                <w:vertAlign w:val="baseline"/>
                <w:lang w:val="en-US"/>
              </w:rPr>
              <w:t>4.1 Objectives</w:t>
            </w:r>
          </w:p>
          <w:p w14:paraId="03E510F4">
            <w:pPr>
              <w:spacing w:line="480" w:lineRule="auto"/>
              <w:jc w:val="both"/>
              <w:rPr>
                <w:rFonts w:hint="default"/>
                <w:bCs/>
                <w:iCs/>
                <w:vertAlign w:val="baseline"/>
                <w:lang w:val="en-US"/>
              </w:rPr>
            </w:pPr>
            <w:r>
              <w:rPr>
                <w:rFonts w:hint="default"/>
                <w:bCs/>
                <w:iCs/>
                <w:vertAlign w:val="baseline"/>
                <w:lang w:val="en-US"/>
              </w:rPr>
              <w:t xml:space="preserve">4.2 Purpose </w:t>
            </w:r>
          </w:p>
        </w:tc>
        <w:tc>
          <w:tcPr>
            <w:tcW w:w="2007" w:type="dxa"/>
          </w:tcPr>
          <w:p w14:paraId="09B90149">
            <w:pPr>
              <w:spacing w:line="480" w:lineRule="auto"/>
              <w:jc w:val="center"/>
              <w:rPr>
                <w:bCs/>
                <w:iCs/>
                <w:vertAlign w:val="baseline"/>
                <w:lang w:val="sv-SE"/>
              </w:rPr>
            </w:pPr>
          </w:p>
        </w:tc>
      </w:tr>
      <w:tr w14:paraId="67094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7" w:type="dxa"/>
          </w:tcPr>
          <w:p w14:paraId="12009278">
            <w:pPr>
              <w:spacing w:line="480" w:lineRule="auto"/>
              <w:jc w:val="center"/>
              <w:rPr>
                <w:rFonts w:hint="default"/>
                <w:bCs/>
                <w:iCs/>
                <w:vertAlign w:val="baseline"/>
                <w:lang w:val="en-US"/>
              </w:rPr>
            </w:pPr>
            <w:r>
              <w:rPr>
                <w:rFonts w:hint="default"/>
                <w:bCs/>
                <w:iCs/>
                <w:vertAlign w:val="baseline"/>
                <w:lang w:val="en-US"/>
              </w:rPr>
              <w:t>5.</w:t>
            </w:r>
          </w:p>
        </w:tc>
        <w:tc>
          <w:tcPr>
            <w:tcW w:w="6758" w:type="dxa"/>
          </w:tcPr>
          <w:p w14:paraId="65A5ABD1">
            <w:pPr>
              <w:spacing w:line="480" w:lineRule="auto"/>
              <w:jc w:val="both"/>
              <w:rPr>
                <w:rFonts w:hint="default"/>
                <w:bCs/>
                <w:iCs/>
                <w:vertAlign w:val="baseline"/>
                <w:lang w:val="en-US"/>
              </w:rPr>
            </w:pPr>
            <w:r>
              <w:rPr>
                <w:rFonts w:hint="default"/>
                <w:bCs/>
                <w:iCs/>
                <w:vertAlign w:val="baseline"/>
                <w:lang w:val="en-US"/>
              </w:rPr>
              <w:t xml:space="preserve">Literature Review </w:t>
            </w:r>
          </w:p>
          <w:p w14:paraId="390F287F">
            <w:pPr>
              <w:spacing w:line="480" w:lineRule="auto"/>
              <w:jc w:val="both"/>
              <w:rPr>
                <w:rFonts w:hint="default"/>
                <w:bCs/>
                <w:iCs/>
                <w:vertAlign w:val="baseline"/>
                <w:lang w:val="en-US"/>
              </w:rPr>
            </w:pPr>
            <w:r>
              <w:rPr>
                <w:rFonts w:hint="default"/>
                <w:bCs/>
                <w:iCs/>
                <w:vertAlign w:val="baseline"/>
                <w:lang w:val="en-US"/>
              </w:rPr>
              <w:t xml:space="preserve">5.1 Related Literature </w:t>
            </w:r>
          </w:p>
          <w:p w14:paraId="763AA657">
            <w:pPr>
              <w:spacing w:line="480" w:lineRule="auto"/>
              <w:jc w:val="both"/>
              <w:rPr>
                <w:rFonts w:hint="default"/>
                <w:bCs/>
                <w:iCs/>
                <w:vertAlign w:val="baseline"/>
                <w:lang w:val="en-US"/>
              </w:rPr>
            </w:pPr>
            <w:r>
              <w:rPr>
                <w:rFonts w:hint="default"/>
                <w:bCs/>
                <w:iCs/>
                <w:vertAlign w:val="baseline"/>
                <w:lang w:val="en-US"/>
              </w:rPr>
              <w:t>5.2 Theories and Concepts</w:t>
            </w:r>
          </w:p>
        </w:tc>
        <w:tc>
          <w:tcPr>
            <w:tcW w:w="2007" w:type="dxa"/>
          </w:tcPr>
          <w:p w14:paraId="3A02785B">
            <w:pPr>
              <w:spacing w:line="480" w:lineRule="auto"/>
              <w:jc w:val="center"/>
              <w:rPr>
                <w:bCs/>
                <w:iCs/>
                <w:vertAlign w:val="baseline"/>
                <w:lang w:val="sv-SE"/>
              </w:rPr>
            </w:pPr>
          </w:p>
        </w:tc>
      </w:tr>
      <w:tr w14:paraId="7A076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7" w:type="dxa"/>
          </w:tcPr>
          <w:p w14:paraId="093759E2">
            <w:pPr>
              <w:spacing w:line="480" w:lineRule="auto"/>
              <w:jc w:val="center"/>
              <w:rPr>
                <w:rFonts w:hint="default"/>
                <w:bCs/>
                <w:iCs/>
                <w:vertAlign w:val="baseline"/>
                <w:lang w:val="en-US"/>
              </w:rPr>
            </w:pPr>
            <w:r>
              <w:rPr>
                <w:rFonts w:hint="default"/>
                <w:bCs/>
                <w:iCs/>
                <w:vertAlign w:val="baseline"/>
                <w:lang w:val="en-US"/>
              </w:rPr>
              <w:t>6.</w:t>
            </w:r>
          </w:p>
        </w:tc>
        <w:tc>
          <w:tcPr>
            <w:tcW w:w="6758" w:type="dxa"/>
          </w:tcPr>
          <w:p w14:paraId="1B9690DD">
            <w:pPr>
              <w:spacing w:line="480" w:lineRule="auto"/>
              <w:jc w:val="both"/>
              <w:rPr>
                <w:rFonts w:hint="default"/>
                <w:bCs/>
                <w:iCs/>
                <w:vertAlign w:val="baseline"/>
                <w:lang w:val="en-US"/>
              </w:rPr>
            </w:pPr>
            <w:r>
              <w:rPr>
                <w:rFonts w:hint="default"/>
                <w:bCs/>
                <w:iCs/>
                <w:vertAlign w:val="baseline"/>
                <w:lang w:val="en-US"/>
              </w:rPr>
              <w:t>Research Methodology</w:t>
            </w:r>
          </w:p>
          <w:p w14:paraId="6FC5B133">
            <w:pPr>
              <w:spacing w:line="480" w:lineRule="auto"/>
              <w:jc w:val="both"/>
              <w:rPr>
                <w:rFonts w:hint="default"/>
                <w:bCs/>
                <w:iCs/>
                <w:vertAlign w:val="baseline"/>
                <w:lang w:val="en-US"/>
              </w:rPr>
            </w:pPr>
            <w:r>
              <w:rPr>
                <w:rFonts w:hint="default"/>
                <w:bCs/>
                <w:iCs/>
                <w:vertAlign w:val="baseline"/>
                <w:lang w:val="en-US"/>
              </w:rPr>
              <w:t>6.1 Research Methods</w:t>
            </w:r>
          </w:p>
          <w:p w14:paraId="429963C0">
            <w:pPr>
              <w:spacing w:line="480" w:lineRule="auto"/>
              <w:jc w:val="both"/>
              <w:rPr>
                <w:rFonts w:hint="default"/>
                <w:bCs/>
                <w:iCs/>
                <w:vertAlign w:val="baseline"/>
                <w:lang w:val="en-US"/>
              </w:rPr>
            </w:pPr>
            <w:r>
              <w:rPr>
                <w:rFonts w:hint="default"/>
                <w:bCs/>
                <w:iCs/>
                <w:vertAlign w:val="baseline"/>
                <w:lang w:val="en-US"/>
              </w:rPr>
              <w:t xml:space="preserve">6.2 Study Sample </w:t>
            </w:r>
          </w:p>
          <w:p w14:paraId="035C897A">
            <w:pPr>
              <w:spacing w:line="480" w:lineRule="auto"/>
              <w:jc w:val="both"/>
              <w:rPr>
                <w:rFonts w:hint="default"/>
                <w:bCs/>
                <w:iCs/>
                <w:vertAlign w:val="baseline"/>
                <w:lang w:val="en-US"/>
              </w:rPr>
            </w:pPr>
            <w:r>
              <w:rPr>
                <w:rFonts w:hint="default"/>
                <w:bCs/>
                <w:iCs/>
                <w:vertAlign w:val="baseline"/>
                <w:lang w:val="en-US"/>
              </w:rPr>
              <w:t>6.3 Research Instruments</w:t>
            </w:r>
          </w:p>
        </w:tc>
        <w:tc>
          <w:tcPr>
            <w:tcW w:w="2007" w:type="dxa"/>
          </w:tcPr>
          <w:p w14:paraId="73531D86">
            <w:pPr>
              <w:spacing w:line="480" w:lineRule="auto"/>
              <w:jc w:val="center"/>
              <w:rPr>
                <w:bCs/>
                <w:iCs/>
                <w:vertAlign w:val="baseline"/>
                <w:lang w:val="sv-SE"/>
              </w:rPr>
            </w:pPr>
          </w:p>
        </w:tc>
      </w:tr>
      <w:tr w14:paraId="41FAC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7" w:type="dxa"/>
          </w:tcPr>
          <w:p w14:paraId="4B52FD04">
            <w:pPr>
              <w:spacing w:line="480" w:lineRule="auto"/>
              <w:jc w:val="center"/>
              <w:rPr>
                <w:rFonts w:hint="default"/>
                <w:bCs/>
                <w:iCs/>
                <w:vertAlign w:val="baseline"/>
                <w:lang w:val="en-US"/>
              </w:rPr>
            </w:pPr>
            <w:r>
              <w:rPr>
                <w:rFonts w:hint="default"/>
                <w:bCs/>
                <w:iCs/>
                <w:vertAlign w:val="baseline"/>
                <w:lang w:val="en-US"/>
              </w:rPr>
              <w:t>7.</w:t>
            </w:r>
          </w:p>
        </w:tc>
        <w:tc>
          <w:tcPr>
            <w:tcW w:w="6758" w:type="dxa"/>
          </w:tcPr>
          <w:p w14:paraId="47619865">
            <w:pPr>
              <w:spacing w:line="480" w:lineRule="auto"/>
              <w:jc w:val="both"/>
              <w:rPr>
                <w:rFonts w:hint="default"/>
                <w:bCs/>
                <w:iCs/>
                <w:vertAlign w:val="baseline"/>
                <w:lang w:val="en-US"/>
              </w:rPr>
            </w:pPr>
            <w:r>
              <w:rPr>
                <w:rFonts w:hint="default"/>
                <w:bCs/>
                <w:iCs/>
                <w:vertAlign w:val="baseline"/>
                <w:lang w:val="en-US"/>
              </w:rPr>
              <w:t>Project Overview</w:t>
            </w:r>
          </w:p>
          <w:p w14:paraId="11A2D9D3">
            <w:pPr>
              <w:spacing w:line="480" w:lineRule="auto"/>
              <w:jc w:val="both"/>
              <w:rPr>
                <w:rFonts w:hint="default"/>
                <w:bCs/>
                <w:iCs/>
                <w:vertAlign w:val="baseline"/>
                <w:lang w:val="en-US"/>
              </w:rPr>
            </w:pPr>
            <w:r>
              <w:rPr>
                <w:rFonts w:hint="default"/>
                <w:bCs/>
                <w:iCs/>
                <w:vertAlign w:val="baseline"/>
                <w:lang w:val="en-US"/>
              </w:rPr>
              <w:t>7.1 Project Design</w:t>
            </w:r>
          </w:p>
          <w:p w14:paraId="7F5DDC3A">
            <w:pPr>
              <w:spacing w:line="480" w:lineRule="auto"/>
              <w:jc w:val="both"/>
              <w:rPr>
                <w:rFonts w:hint="default"/>
                <w:bCs/>
                <w:iCs/>
                <w:vertAlign w:val="baseline"/>
                <w:lang w:val="en-US"/>
              </w:rPr>
            </w:pPr>
            <w:r>
              <w:rPr>
                <w:rFonts w:hint="default"/>
                <w:bCs/>
                <w:iCs/>
                <w:vertAlign w:val="baseline"/>
                <w:lang w:val="en-US"/>
              </w:rPr>
              <w:t>7.2 Implementation Process</w:t>
            </w:r>
          </w:p>
          <w:p w14:paraId="34069471">
            <w:pPr>
              <w:spacing w:line="480" w:lineRule="auto"/>
              <w:jc w:val="both"/>
              <w:rPr>
                <w:rFonts w:hint="default"/>
                <w:bCs/>
                <w:iCs/>
                <w:vertAlign w:val="baseline"/>
                <w:lang w:val="en-US"/>
              </w:rPr>
            </w:pPr>
            <w:r>
              <w:rPr>
                <w:rFonts w:hint="default"/>
                <w:bCs/>
                <w:iCs/>
                <w:vertAlign w:val="baseline"/>
                <w:lang w:val="en-US"/>
              </w:rPr>
              <w:t>7.3 Risk Management Plan</w:t>
            </w:r>
          </w:p>
        </w:tc>
        <w:tc>
          <w:tcPr>
            <w:tcW w:w="2007" w:type="dxa"/>
          </w:tcPr>
          <w:p w14:paraId="50DFCDE9">
            <w:pPr>
              <w:spacing w:line="480" w:lineRule="auto"/>
              <w:jc w:val="center"/>
              <w:rPr>
                <w:bCs/>
                <w:iCs/>
                <w:vertAlign w:val="baseline"/>
                <w:lang w:val="sv-SE"/>
              </w:rPr>
            </w:pPr>
          </w:p>
        </w:tc>
      </w:tr>
    </w:tbl>
    <w:p w14:paraId="2048A0D9">
      <w:pPr>
        <w:spacing w:line="480" w:lineRule="auto"/>
        <w:ind w:firstLine="360" w:firstLineChars="150"/>
        <w:jc w:val="both"/>
        <w:rPr>
          <w:bCs/>
          <w:iCs/>
          <w:lang w:val="sv-SE"/>
        </w:rPr>
      </w:pPr>
    </w:p>
    <w:p w14:paraId="03A2A503">
      <w:pPr>
        <w:spacing w:line="480" w:lineRule="auto"/>
        <w:ind w:left="720" w:hanging="436"/>
        <w:jc w:val="both"/>
        <w:rPr>
          <w:bCs/>
          <w:iCs/>
          <w:lang w:val="sv-SE"/>
        </w:rPr>
      </w:pPr>
    </w:p>
    <w:p w14:paraId="6D2B9AAC">
      <w:pPr>
        <w:spacing w:line="480" w:lineRule="auto"/>
        <w:ind w:left="720" w:hanging="436"/>
        <w:jc w:val="both"/>
        <w:rPr>
          <w:bCs/>
          <w:iCs/>
          <w:lang w:val="sv-SE"/>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516"/>
        <w:gridCol w:w="5672"/>
        <w:gridCol w:w="3054"/>
      </w:tblGrid>
      <w:tr w14:paraId="7766D6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54" w:type="dxa"/>
          </w:tcPr>
          <w:p w14:paraId="0475AD62">
            <w:pPr>
              <w:spacing w:line="480" w:lineRule="auto"/>
              <w:jc w:val="center"/>
              <w:rPr>
                <w:rFonts w:hint="default"/>
                <w:bCs/>
                <w:iCs/>
                <w:vertAlign w:val="baseline"/>
                <w:lang w:val="en-US"/>
              </w:rPr>
            </w:pPr>
            <w:r>
              <w:rPr>
                <w:rFonts w:hint="default"/>
                <w:bCs/>
                <w:iCs/>
                <w:vertAlign w:val="baseline"/>
                <w:lang w:val="en-US"/>
              </w:rPr>
              <w:t>8.</w:t>
            </w:r>
          </w:p>
        </w:tc>
        <w:tc>
          <w:tcPr>
            <w:tcW w:w="5707" w:type="dxa"/>
          </w:tcPr>
          <w:p w14:paraId="6689735A">
            <w:pPr>
              <w:spacing w:line="480" w:lineRule="auto"/>
              <w:jc w:val="both"/>
              <w:rPr>
                <w:rFonts w:hint="default"/>
                <w:bCs/>
                <w:iCs/>
                <w:vertAlign w:val="baseline"/>
                <w:lang w:val="en-US"/>
              </w:rPr>
            </w:pPr>
            <w:r>
              <w:rPr>
                <w:rFonts w:hint="default"/>
                <w:bCs/>
                <w:iCs/>
                <w:vertAlign w:val="baseline"/>
                <w:lang w:val="en-US"/>
              </w:rPr>
              <w:t>Data Analysis and Findings</w:t>
            </w:r>
          </w:p>
          <w:p w14:paraId="14F83C2C">
            <w:pPr>
              <w:spacing w:line="480" w:lineRule="auto"/>
              <w:jc w:val="both"/>
              <w:rPr>
                <w:rFonts w:hint="default"/>
                <w:bCs/>
                <w:iCs/>
                <w:vertAlign w:val="baseline"/>
                <w:lang w:val="en-US"/>
              </w:rPr>
            </w:pPr>
            <w:r>
              <w:rPr>
                <w:rFonts w:hint="default"/>
                <w:bCs/>
                <w:iCs/>
                <w:vertAlign w:val="baseline"/>
                <w:lang w:val="en-US"/>
              </w:rPr>
              <w:t>8.1 Data Analysis</w:t>
            </w:r>
          </w:p>
          <w:p w14:paraId="2D563459">
            <w:pPr>
              <w:spacing w:line="480" w:lineRule="auto"/>
              <w:jc w:val="both"/>
              <w:rPr>
                <w:rFonts w:hint="default"/>
                <w:bCs/>
                <w:iCs/>
                <w:vertAlign w:val="baseline"/>
                <w:lang w:val="en-US"/>
              </w:rPr>
            </w:pPr>
            <w:r>
              <w:rPr>
                <w:rFonts w:hint="default"/>
                <w:bCs/>
                <w:iCs/>
                <w:vertAlign w:val="baseline"/>
                <w:lang w:val="en-US"/>
              </w:rPr>
              <w:t>8.2 Key Analysis</w:t>
            </w:r>
          </w:p>
          <w:p w14:paraId="46515CFF">
            <w:pPr>
              <w:spacing w:line="480" w:lineRule="auto"/>
              <w:jc w:val="both"/>
              <w:rPr>
                <w:rFonts w:hint="default"/>
                <w:bCs/>
                <w:iCs/>
                <w:vertAlign w:val="baseline"/>
                <w:lang w:val="en-US"/>
              </w:rPr>
            </w:pPr>
            <w:r>
              <w:rPr>
                <w:rFonts w:hint="default"/>
                <w:bCs/>
                <w:iCs/>
                <w:vertAlign w:val="baseline"/>
                <w:lang w:val="en-US"/>
              </w:rPr>
              <w:t xml:space="preserve">8.3 Impact On The Community </w:t>
            </w:r>
            <w:bookmarkStart w:id="0" w:name="_GoBack"/>
            <w:bookmarkEnd w:id="0"/>
          </w:p>
        </w:tc>
        <w:tc>
          <w:tcPr>
            <w:tcW w:w="3081" w:type="dxa"/>
          </w:tcPr>
          <w:p w14:paraId="3A1334DE">
            <w:pPr>
              <w:spacing w:line="480" w:lineRule="auto"/>
              <w:jc w:val="both"/>
              <w:rPr>
                <w:bCs/>
                <w:iCs/>
                <w:vertAlign w:val="baseline"/>
                <w:lang w:val="sv-SE"/>
              </w:rPr>
            </w:pPr>
          </w:p>
        </w:tc>
      </w:tr>
      <w:tr w14:paraId="485B8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54" w:type="dxa"/>
          </w:tcPr>
          <w:p w14:paraId="572EA1D8">
            <w:pPr>
              <w:spacing w:line="480" w:lineRule="auto"/>
              <w:jc w:val="center"/>
              <w:rPr>
                <w:rFonts w:hint="default"/>
                <w:bCs/>
                <w:iCs/>
                <w:vertAlign w:val="baseline"/>
                <w:lang w:val="en-US"/>
              </w:rPr>
            </w:pPr>
            <w:r>
              <w:rPr>
                <w:rFonts w:hint="default"/>
                <w:bCs/>
                <w:iCs/>
                <w:vertAlign w:val="baseline"/>
                <w:lang w:val="en-US"/>
              </w:rPr>
              <w:t>9.</w:t>
            </w:r>
          </w:p>
        </w:tc>
        <w:tc>
          <w:tcPr>
            <w:tcW w:w="5707" w:type="dxa"/>
          </w:tcPr>
          <w:p w14:paraId="2872196F">
            <w:pPr>
              <w:spacing w:line="480" w:lineRule="auto"/>
              <w:jc w:val="both"/>
              <w:rPr>
                <w:rFonts w:hint="default"/>
                <w:bCs/>
                <w:iCs/>
                <w:vertAlign w:val="baseline"/>
                <w:lang w:val="en-US"/>
              </w:rPr>
            </w:pPr>
            <w:r>
              <w:rPr>
                <w:rFonts w:hint="default"/>
                <w:bCs/>
                <w:iCs/>
                <w:vertAlign w:val="baseline"/>
                <w:lang w:val="en-US"/>
              </w:rPr>
              <w:t xml:space="preserve">Public Opinion </w:t>
            </w:r>
          </w:p>
          <w:p w14:paraId="5588D535">
            <w:pPr>
              <w:spacing w:line="480" w:lineRule="auto"/>
              <w:jc w:val="both"/>
              <w:rPr>
                <w:rFonts w:hint="default"/>
                <w:bCs/>
                <w:iCs/>
                <w:vertAlign w:val="baseline"/>
                <w:lang w:val="en-US"/>
              </w:rPr>
            </w:pPr>
            <w:r>
              <w:rPr>
                <w:rFonts w:hint="default"/>
                <w:bCs/>
                <w:iCs/>
                <w:vertAlign w:val="baseline"/>
                <w:lang w:val="en-US"/>
              </w:rPr>
              <w:t>9.1 Feedback</w:t>
            </w:r>
          </w:p>
          <w:p w14:paraId="5EBBDF88">
            <w:pPr>
              <w:spacing w:line="480" w:lineRule="auto"/>
              <w:jc w:val="both"/>
              <w:rPr>
                <w:rFonts w:hint="default"/>
                <w:bCs/>
                <w:iCs/>
                <w:vertAlign w:val="baseline"/>
                <w:lang w:val="en-US"/>
              </w:rPr>
            </w:pPr>
            <w:r>
              <w:rPr>
                <w:rFonts w:hint="default"/>
                <w:bCs/>
                <w:iCs/>
                <w:vertAlign w:val="baseline"/>
                <w:lang w:val="en-US"/>
              </w:rPr>
              <w:t>9.2 Strengths and Weaknesses</w:t>
            </w:r>
          </w:p>
        </w:tc>
        <w:tc>
          <w:tcPr>
            <w:tcW w:w="3081" w:type="dxa"/>
          </w:tcPr>
          <w:p w14:paraId="35DECE80">
            <w:pPr>
              <w:spacing w:line="480" w:lineRule="auto"/>
              <w:jc w:val="both"/>
              <w:rPr>
                <w:bCs/>
                <w:iCs/>
                <w:vertAlign w:val="baseline"/>
                <w:lang w:val="sv-SE"/>
              </w:rPr>
            </w:pPr>
          </w:p>
        </w:tc>
      </w:tr>
      <w:tr w14:paraId="7AAC30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54" w:type="dxa"/>
          </w:tcPr>
          <w:p w14:paraId="32BB6B8F">
            <w:pPr>
              <w:spacing w:line="480" w:lineRule="auto"/>
              <w:jc w:val="center"/>
              <w:rPr>
                <w:rFonts w:hint="default"/>
                <w:bCs/>
                <w:iCs/>
                <w:vertAlign w:val="baseline"/>
                <w:lang w:val="en-US"/>
              </w:rPr>
            </w:pPr>
            <w:r>
              <w:rPr>
                <w:rFonts w:hint="default"/>
                <w:bCs/>
                <w:iCs/>
                <w:vertAlign w:val="baseline"/>
                <w:lang w:val="en-US"/>
              </w:rPr>
              <w:t>10.</w:t>
            </w:r>
          </w:p>
        </w:tc>
        <w:tc>
          <w:tcPr>
            <w:tcW w:w="5707" w:type="dxa"/>
          </w:tcPr>
          <w:p w14:paraId="794CFEF8">
            <w:pPr>
              <w:spacing w:line="480" w:lineRule="auto"/>
              <w:jc w:val="both"/>
              <w:rPr>
                <w:rFonts w:hint="default"/>
                <w:bCs/>
                <w:iCs/>
                <w:vertAlign w:val="baseline"/>
                <w:lang w:val="en-US"/>
              </w:rPr>
            </w:pPr>
            <w:r>
              <w:rPr>
                <w:rFonts w:hint="default"/>
                <w:bCs/>
                <w:iCs/>
                <w:vertAlign w:val="baseline"/>
                <w:lang w:val="en-US"/>
              </w:rPr>
              <w:t xml:space="preserve">Conclusions and Recommendations </w:t>
            </w:r>
          </w:p>
          <w:p w14:paraId="189D3C76">
            <w:pPr>
              <w:spacing w:line="480" w:lineRule="auto"/>
              <w:jc w:val="both"/>
              <w:rPr>
                <w:rFonts w:hint="default"/>
                <w:bCs/>
                <w:iCs/>
                <w:vertAlign w:val="baseline"/>
                <w:lang w:val="en-US"/>
              </w:rPr>
            </w:pPr>
            <w:r>
              <w:rPr>
                <w:rFonts w:hint="default"/>
                <w:bCs/>
                <w:iCs/>
                <w:vertAlign w:val="baseline"/>
                <w:lang w:val="en-US"/>
              </w:rPr>
              <w:t>10.1 Summary of Findings</w:t>
            </w:r>
          </w:p>
          <w:p w14:paraId="1DBCF188">
            <w:pPr>
              <w:spacing w:line="480" w:lineRule="auto"/>
              <w:jc w:val="both"/>
              <w:rPr>
                <w:rFonts w:hint="default"/>
                <w:bCs/>
                <w:iCs/>
                <w:vertAlign w:val="baseline"/>
                <w:lang w:val="en-US"/>
              </w:rPr>
            </w:pPr>
            <w:r>
              <w:rPr>
                <w:rFonts w:hint="default"/>
                <w:bCs/>
                <w:iCs/>
                <w:vertAlign w:val="baseline"/>
                <w:lang w:val="en-US"/>
              </w:rPr>
              <w:t>10.2 Future Recommendations</w:t>
            </w:r>
          </w:p>
          <w:p w14:paraId="6931C0B1">
            <w:pPr>
              <w:spacing w:line="480" w:lineRule="auto"/>
              <w:jc w:val="both"/>
              <w:rPr>
                <w:rFonts w:hint="default"/>
                <w:bCs/>
                <w:iCs/>
                <w:vertAlign w:val="baseline"/>
                <w:lang w:val="en-US"/>
              </w:rPr>
            </w:pPr>
            <w:r>
              <w:rPr>
                <w:rFonts w:hint="default"/>
                <w:bCs/>
                <w:iCs/>
                <w:vertAlign w:val="baseline"/>
                <w:lang w:val="en-US"/>
              </w:rPr>
              <w:t>10.3 Policy Implications</w:t>
            </w:r>
          </w:p>
        </w:tc>
        <w:tc>
          <w:tcPr>
            <w:tcW w:w="3081" w:type="dxa"/>
          </w:tcPr>
          <w:p w14:paraId="36CF0A1D">
            <w:pPr>
              <w:spacing w:line="480" w:lineRule="auto"/>
              <w:jc w:val="both"/>
              <w:rPr>
                <w:bCs/>
                <w:iCs/>
                <w:vertAlign w:val="baseline"/>
                <w:lang w:val="sv-SE"/>
              </w:rPr>
            </w:pPr>
          </w:p>
        </w:tc>
      </w:tr>
      <w:tr w14:paraId="0A39B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54" w:type="dxa"/>
          </w:tcPr>
          <w:p w14:paraId="66294098">
            <w:pPr>
              <w:spacing w:line="480" w:lineRule="auto"/>
              <w:jc w:val="center"/>
              <w:rPr>
                <w:rFonts w:hint="default"/>
                <w:bCs/>
                <w:iCs/>
                <w:vertAlign w:val="baseline"/>
                <w:lang w:val="en-US"/>
              </w:rPr>
            </w:pPr>
            <w:r>
              <w:rPr>
                <w:rFonts w:hint="default"/>
                <w:bCs/>
                <w:iCs/>
                <w:vertAlign w:val="baseline"/>
                <w:lang w:val="en-US"/>
              </w:rPr>
              <w:t>11.</w:t>
            </w:r>
          </w:p>
        </w:tc>
        <w:tc>
          <w:tcPr>
            <w:tcW w:w="5707" w:type="dxa"/>
          </w:tcPr>
          <w:p w14:paraId="627AB0DD">
            <w:pPr>
              <w:spacing w:line="480" w:lineRule="auto"/>
              <w:jc w:val="both"/>
              <w:rPr>
                <w:rFonts w:hint="default"/>
                <w:bCs/>
                <w:iCs/>
                <w:vertAlign w:val="baseline"/>
                <w:lang w:val="en-US"/>
              </w:rPr>
            </w:pPr>
            <w:r>
              <w:rPr>
                <w:rFonts w:hint="default"/>
                <w:bCs/>
                <w:iCs/>
                <w:vertAlign w:val="baseline"/>
                <w:lang w:val="en-US"/>
              </w:rPr>
              <w:t xml:space="preserve">References </w:t>
            </w:r>
          </w:p>
        </w:tc>
        <w:tc>
          <w:tcPr>
            <w:tcW w:w="3081" w:type="dxa"/>
          </w:tcPr>
          <w:p w14:paraId="691B97C0">
            <w:pPr>
              <w:spacing w:line="480" w:lineRule="auto"/>
              <w:jc w:val="both"/>
              <w:rPr>
                <w:bCs/>
                <w:iCs/>
                <w:vertAlign w:val="baseline"/>
                <w:lang w:val="sv-SE"/>
              </w:rPr>
            </w:pPr>
          </w:p>
        </w:tc>
      </w:tr>
    </w:tbl>
    <w:p w14:paraId="65ED104C">
      <w:pPr>
        <w:spacing w:line="480" w:lineRule="auto"/>
        <w:ind w:left="720" w:hanging="436"/>
        <w:jc w:val="both"/>
        <w:rPr>
          <w:bCs/>
          <w:iCs/>
          <w:lang w:val="sv-SE"/>
        </w:rPr>
      </w:pPr>
    </w:p>
    <w:p w14:paraId="77C748F6">
      <w:pPr>
        <w:spacing w:line="480" w:lineRule="auto"/>
        <w:ind w:left="720" w:hanging="436"/>
        <w:jc w:val="both"/>
        <w:rPr>
          <w:bCs/>
          <w:iCs/>
          <w:lang w:val="sv-SE"/>
        </w:rPr>
      </w:pPr>
    </w:p>
    <w:p w14:paraId="468DE522">
      <w:pPr>
        <w:spacing w:line="480" w:lineRule="auto"/>
        <w:ind w:left="720" w:hanging="436"/>
        <w:jc w:val="both"/>
        <w:rPr>
          <w:bCs/>
          <w:iCs/>
          <w:lang w:val="sv-SE"/>
        </w:rPr>
      </w:pPr>
    </w:p>
    <w:p w14:paraId="1DF8F539">
      <w:pPr>
        <w:spacing w:line="480" w:lineRule="auto"/>
        <w:ind w:left="720" w:hanging="436"/>
        <w:jc w:val="both"/>
        <w:rPr>
          <w:bCs/>
          <w:iCs/>
          <w:lang w:val="sv-SE"/>
        </w:rPr>
      </w:pPr>
    </w:p>
    <w:p w14:paraId="3D0A7533">
      <w:pPr>
        <w:spacing w:line="480" w:lineRule="auto"/>
        <w:ind w:left="720" w:hanging="436"/>
        <w:jc w:val="both"/>
        <w:rPr>
          <w:bCs/>
          <w:iCs/>
          <w:lang w:val="sv-SE"/>
        </w:rPr>
      </w:pPr>
    </w:p>
    <w:p w14:paraId="6AD22219">
      <w:pPr>
        <w:spacing w:line="480" w:lineRule="auto"/>
        <w:ind w:left="720" w:hanging="436"/>
        <w:jc w:val="both"/>
        <w:rPr>
          <w:bCs/>
          <w:iCs/>
          <w:lang w:val="sv-SE"/>
        </w:rPr>
      </w:pPr>
    </w:p>
    <w:p w14:paraId="48BB4403">
      <w:pPr>
        <w:spacing w:line="480" w:lineRule="auto"/>
        <w:ind w:left="720" w:hanging="436"/>
        <w:jc w:val="both"/>
        <w:rPr>
          <w:bCs/>
          <w:iCs/>
          <w:caps/>
          <w:lang w:val="sv-SE"/>
        </w:rPr>
      </w:pPr>
    </w:p>
    <w:p w14:paraId="2FF2ABE6">
      <w:pPr>
        <w:spacing w:after="160" w:line="259" w:lineRule="auto"/>
      </w:pPr>
      <w:r>
        <w:br w:type="page"/>
      </w:r>
    </w:p>
    <w:p w14:paraId="6F792CC9">
      <w:pPr>
        <w:pStyle w:val="30"/>
        <w:numPr>
          <w:ilvl w:val="0"/>
          <w:numId w:val="2"/>
        </w:numPr>
        <w:rPr>
          <w:b/>
          <w:bCs/>
        </w:rPr>
      </w:pPr>
      <w:r>
        <w:rPr>
          <w:b/>
          <w:bCs/>
        </w:rPr>
        <w:t>ACKNOWLEDGEMENT</w:t>
      </w:r>
    </w:p>
    <w:p w14:paraId="3C8A8DE3">
      <w:pPr>
        <w:spacing w:line="360" w:lineRule="auto"/>
        <w:jc w:val="both"/>
      </w:pPr>
    </w:p>
    <w:p w14:paraId="504A0ABD">
      <w:pPr>
        <w:pStyle w:val="13"/>
        <w:kinsoku w:val="0"/>
        <w:overflowPunct w:val="0"/>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We would like to express our deepest appreciation to our innovation lecturer, Mr. Muhammad Fauzi Bin Harun, for his invaluable guidance, encouragement, and continuous support throughout the duration of this project. From the very beginning of the grouping process until the completion of our work, he has been a constant source of knowledge, motivation, and constructive feedback. His insightful advice has enabled us to form effective teamwork, enhance our collaboration, and build confidence in presenting our innovative ideas.</w:t>
      </w:r>
    </w:p>
    <w:p w14:paraId="3C8A83E9">
      <w:pPr>
        <w:pStyle w:val="13"/>
        <w:kinsoku w:val="0"/>
        <w:overflowPunct w:val="0"/>
        <w:spacing w:line="360" w:lineRule="auto"/>
        <w:jc w:val="both"/>
        <w:rPr>
          <w:rFonts w:hint="default" w:ascii="Times New Roman" w:hAnsi="Times New Roman" w:cs="Times New Roman"/>
          <w:sz w:val="22"/>
          <w:szCs w:val="22"/>
        </w:rPr>
      </w:pPr>
    </w:p>
    <w:p w14:paraId="1E56602B">
      <w:pPr>
        <w:pStyle w:val="13"/>
        <w:kinsoku w:val="0"/>
        <w:overflowPunct w:val="0"/>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Mr. Muhammad Fauzi Bin Harun’s dedication and commitment to mentoring us have played a vital role in shaping not only the progress of our project but also our personal growth as students. Through his guidance, we learned to appreciate the importance of teamwork, effective communication, and respect for different perspectives. He has inspired us to share ideas openly, solve challenges creatively, and strive for excellence in every stage of this innovation project.</w:t>
      </w:r>
    </w:p>
    <w:p w14:paraId="4AEE8CC8">
      <w:pPr>
        <w:pStyle w:val="13"/>
        <w:kinsoku w:val="0"/>
        <w:overflowPunct w:val="0"/>
        <w:spacing w:line="360" w:lineRule="auto"/>
        <w:jc w:val="both"/>
        <w:rPr>
          <w:rFonts w:hint="default" w:ascii="Times New Roman" w:hAnsi="Times New Roman" w:cs="Times New Roman"/>
          <w:sz w:val="22"/>
          <w:szCs w:val="22"/>
        </w:rPr>
      </w:pPr>
    </w:p>
    <w:p w14:paraId="040B4A05">
      <w:pPr>
        <w:pStyle w:val="13"/>
        <w:kinsoku w:val="0"/>
        <w:overflowPunct w:val="0"/>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We are truly grateful for his patience in addressing our questions, his encouragement in moments of difficulty, and his ability to push us beyond our comfort zone to achieve more than we initially thought possible. The knowledge, values, and experience gained under his supervision will remain meaningful to us and will continue to guide us in future </w:t>
      </w:r>
      <w:r>
        <w:rPr>
          <w:rFonts w:hint="default" w:ascii="Times New Roman" w:hAnsi="Times New Roman" w:cs="Times New Roman"/>
          <w:sz w:val="22"/>
          <w:szCs w:val="22"/>
          <w:lang w:val="en-US"/>
        </w:rPr>
        <w:t>endeavors</w:t>
      </w:r>
      <w:r>
        <w:rPr>
          <w:rFonts w:hint="default" w:ascii="Times New Roman" w:hAnsi="Times New Roman" w:cs="Times New Roman"/>
          <w:sz w:val="22"/>
          <w:szCs w:val="22"/>
        </w:rPr>
        <w:t>.</w:t>
      </w:r>
    </w:p>
    <w:p w14:paraId="7528CF62">
      <w:pPr>
        <w:pStyle w:val="13"/>
        <w:kinsoku w:val="0"/>
        <w:overflowPunct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Without his support and guidance, this project would not have been accomplished successfully. Therefore, we wholeheartedly extend our utmost gratitude and respect to Mr. Muhammad Fauzi bin Harun for his dedication, wisdom, and unwavering commitment in guiding us throughout this innovation journey.</w:t>
      </w:r>
    </w:p>
    <w:p w14:paraId="75157C39">
      <w:pPr>
        <w:pStyle w:val="13"/>
        <w:kinsoku w:val="0"/>
        <w:overflowPunct w:val="0"/>
        <w:spacing w:line="360" w:lineRule="auto"/>
        <w:jc w:val="both"/>
        <w:rPr>
          <w:rFonts w:hint="default" w:ascii="Times New Roman" w:hAnsi="Times New Roman" w:cs="Times New Roman"/>
          <w:sz w:val="22"/>
          <w:szCs w:val="22"/>
        </w:rPr>
      </w:pPr>
    </w:p>
    <w:p w14:paraId="25B643C0">
      <w:pPr>
        <w:pStyle w:val="13"/>
        <w:kinsoku w:val="0"/>
        <w:overflowPunct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Thank you all.</w:t>
      </w:r>
    </w:p>
    <w:p w14:paraId="132C8427">
      <w:pPr>
        <w:spacing w:after="160" w:line="259" w:lineRule="auto"/>
      </w:pPr>
      <w:r>
        <w:br w:type="page"/>
      </w:r>
    </w:p>
    <w:p w14:paraId="0B51FB99">
      <w:pPr>
        <w:pStyle w:val="30"/>
        <w:numPr>
          <w:ilvl w:val="0"/>
          <w:numId w:val="3"/>
        </w:numPr>
        <w:rPr>
          <w:b/>
          <w:bCs/>
        </w:rPr>
      </w:pPr>
      <w:r>
        <w:rPr>
          <w:b/>
          <w:bCs/>
        </w:rPr>
        <w:t>INTRODUCTION</w:t>
      </w:r>
      <w:r>
        <w:rPr>
          <w:rFonts w:hint="default"/>
          <w:b/>
          <w:bCs/>
          <w:lang w:val="en-US"/>
        </w:rPr>
        <w:t xml:space="preserve"> ABOUT INNOVATION </w:t>
      </w:r>
    </w:p>
    <w:p w14:paraId="78FC7281">
      <w:pPr>
        <w:rPr>
          <w:b/>
          <w:bCs/>
        </w:rPr>
      </w:pPr>
    </w:p>
    <w:p w14:paraId="3C8BEAE8">
      <w:pPr>
        <w:spacing w:line="360" w:lineRule="auto"/>
        <w:jc w:val="both"/>
        <w:rPr>
          <w:rFonts w:ascii="Arial" w:hAnsi="Arial" w:cs="Arial"/>
          <w:sz w:val="22"/>
          <w:szCs w:val="22"/>
        </w:rPr>
      </w:pPr>
    </w:p>
    <w:p w14:paraId="46F48A5B">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Innovation is the process of creating, developing, and applying new ideas, methods, products, or services that provide unique improvements and meaningful value to individuals, organizations, and society. It goes beyond invention, which is simply the act of creating something new, by focusing on the practical implementation and adoption of ideas. Innovation transforms creative concepts into real solutions that address challenges, improve quality of life, and generate positive change.</w:t>
      </w:r>
    </w:p>
    <w:p w14:paraId="60048462">
      <w:pPr>
        <w:spacing w:line="360" w:lineRule="auto"/>
        <w:jc w:val="both"/>
        <w:rPr>
          <w:rFonts w:hint="default" w:ascii="Times New Roman" w:hAnsi="Times New Roman" w:cs="Times New Roman"/>
          <w:sz w:val="22"/>
          <w:szCs w:val="22"/>
        </w:rPr>
      </w:pPr>
    </w:p>
    <w:p w14:paraId="423724D2">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today’s </w:t>
      </w:r>
      <w:r>
        <w:rPr>
          <w:rFonts w:hint="default" w:cs="Times New Roman"/>
          <w:sz w:val="22"/>
          <w:szCs w:val="22"/>
          <w:lang w:val="en-US"/>
        </w:rPr>
        <w:t>fast-changing</w:t>
      </w:r>
      <w:r>
        <w:rPr>
          <w:rFonts w:hint="default" w:ascii="Times New Roman" w:hAnsi="Times New Roman" w:cs="Times New Roman"/>
          <w:sz w:val="22"/>
          <w:szCs w:val="22"/>
        </w:rPr>
        <w:t xml:space="preserve"> world, innovation can take many </w:t>
      </w:r>
      <w:r>
        <w:rPr>
          <w:rFonts w:hint="default" w:cs="Times New Roman"/>
          <w:sz w:val="22"/>
          <w:szCs w:val="22"/>
          <w:lang w:val="en-US"/>
        </w:rPr>
        <w:t>forms:</w:t>
      </w:r>
      <w:r>
        <w:rPr>
          <w:rFonts w:hint="default" w:ascii="Times New Roman" w:hAnsi="Times New Roman" w:cs="Times New Roman"/>
          <w:sz w:val="22"/>
          <w:szCs w:val="22"/>
        </w:rPr>
        <w:t xml:space="preserve"> technological such as digital applications, smart devices, and medical tools, social such as new systems of community support, and business-related such as improved customer services and delivery systems. What makes innovation powerful is its ability to solve </w:t>
      </w:r>
      <w:r>
        <w:rPr>
          <w:rFonts w:hint="default" w:cs="Times New Roman"/>
          <w:sz w:val="22"/>
          <w:szCs w:val="22"/>
          <w:lang w:val="en-US"/>
        </w:rPr>
        <w:t>real-world</w:t>
      </w:r>
      <w:r>
        <w:rPr>
          <w:rFonts w:hint="default" w:ascii="Times New Roman" w:hAnsi="Times New Roman" w:cs="Times New Roman"/>
          <w:sz w:val="22"/>
          <w:szCs w:val="22"/>
        </w:rPr>
        <w:t xml:space="preserve"> problems while being adaptable and sustainable.</w:t>
      </w:r>
    </w:p>
    <w:p w14:paraId="65276DD2">
      <w:pPr>
        <w:spacing w:line="360" w:lineRule="auto"/>
        <w:jc w:val="both"/>
        <w:rPr>
          <w:rFonts w:hint="default" w:ascii="Times New Roman" w:hAnsi="Times New Roman" w:cs="Times New Roman"/>
          <w:sz w:val="22"/>
          <w:szCs w:val="22"/>
        </w:rPr>
      </w:pPr>
    </w:p>
    <w:p w14:paraId="2EAE2E68">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One important aspect of innovation is its role in protecting and supporting vulnerable groups, including senior citizens. As the elderly population grows, they face challenges such as declining vision, reduced mobility, and limited access to information. Innovation can directly address these needs through tools like easy-to-read digital applications, healthcare technologies, or accessible community platforms. These solutions not only make life more convenient for older adults but also safeguard their well-being, dignity, and independence.</w:t>
      </w:r>
    </w:p>
    <w:p w14:paraId="7DEE4CD9">
      <w:pPr>
        <w:spacing w:line="360" w:lineRule="auto"/>
        <w:jc w:val="both"/>
        <w:rPr>
          <w:rFonts w:hint="default" w:ascii="Times New Roman" w:hAnsi="Times New Roman" w:cs="Times New Roman"/>
          <w:sz w:val="22"/>
          <w:szCs w:val="22"/>
        </w:rPr>
      </w:pPr>
    </w:p>
    <w:p w14:paraId="102FF89E">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 this sense, innovation is not just about advancement or efficiency it is also about caring for people and ensuring inclusivity. By designing innovative solutions that protect senior citizens, society moves toward a more compassionate, resilient, and sustainable future.</w:t>
      </w:r>
    </w:p>
    <w:p w14:paraId="72A9FAD1">
      <w:pPr>
        <w:spacing w:line="360" w:lineRule="auto"/>
        <w:jc w:val="both"/>
        <w:rPr>
          <w:rFonts w:ascii="Arial" w:hAnsi="Arial" w:cs="Arial"/>
          <w:sz w:val="22"/>
          <w:szCs w:val="22"/>
        </w:rPr>
      </w:pPr>
    </w:p>
    <w:p w14:paraId="191D5202">
      <w:pPr>
        <w:spacing w:line="360" w:lineRule="auto"/>
        <w:jc w:val="both"/>
        <w:rPr>
          <w:rFonts w:ascii="Arial" w:hAnsi="Arial" w:cs="Arial"/>
          <w:sz w:val="22"/>
          <w:szCs w:val="22"/>
        </w:rPr>
      </w:pPr>
    </w:p>
    <w:p w14:paraId="1EA7C72F">
      <w:pPr>
        <w:spacing w:line="360" w:lineRule="auto"/>
        <w:jc w:val="both"/>
        <w:rPr>
          <w:rFonts w:ascii="Arial" w:hAnsi="Arial" w:cs="Arial"/>
          <w:sz w:val="22"/>
          <w:szCs w:val="22"/>
        </w:rPr>
      </w:pPr>
    </w:p>
    <w:p w14:paraId="7082CA9B">
      <w:pPr>
        <w:spacing w:line="360" w:lineRule="auto"/>
        <w:jc w:val="both"/>
        <w:rPr>
          <w:rFonts w:ascii="Arial" w:hAnsi="Arial" w:cs="Arial"/>
          <w:sz w:val="22"/>
          <w:szCs w:val="22"/>
        </w:rPr>
      </w:pPr>
    </w:p>
    <w:p w14:paraId="6A653205">
      <w:pPr>
        <w:spacing w:line="360" w:lineRule="auto"/>
        <w:jc w:val="both"/>
        <w:rPr>
          <w:rFonts w:ascii="Arial" w:hAnsi="Arial" w:cs="Arial"/>
          <w:sz w:val="22"/>
          <w:szCs w:val="22"/>
        </w:rPr>
      </w:pPr>
    </w:p>
    <w:p w14:paraId="4AB5CD12">
      <w:pPr>
        <w:spacing w:line="360" w:lineRule="auto"/>
        <w:jc w:val="both"/>
        <w:rPr>
          <w:rFonts w:ascii="Arial" w:hAnsi="Arial" w:cs="Arial"/>
          <w:sz w:val="22"/>
          <w:szCs w:val="22"/>
        </w:rPr>
      </w:pPr>
    </w:p>
    <w:p w14:paraId="0CB87D6D">
      <w:pPr>
        <w:spacing w:line="360" w:lineRule="auto"/>
        <w:jc w:val="both"/>
        <w:rPr>
          <w:rFonts w:ascii="Arial" w:hAnsi="Arial" w:cs="Arial"/>
          <w:sz w:val="22"/>
          <w:szCs w:val="22"/>
        </w:rPr>
      </w:pPr>
    </w:p>
    <w:p w14:paraId="3F254ACF">
      <w:pPr>
        <w:spacing w:line="360" w:lineRule="auto"/>
        <w:jc w:val="both"/>
        <w:rPr>
          <w:rFonts w:ascii="Arial" w:hAnsi="Arial" w:cs="Arial"/>
          <w:sz w:val="22"/>
          <w:szCs w:val="22"/>
        </w:rPr>
      </w:pPr>
    </w:p>
    <w:p w14:paraId="5174F6C9">
      <w:pPr>
        <w:spacing w:line="360" w:lineRule="auto"/>
        <w:jc w:val="both"/>
        <w:rPr>
          <w:rFonts w:ascii="Arial" w:hAnsi="Arial" w:cs="Arial"/>
          <w:sz w:val="22"/>
          <w:szCs w:val="22"/>
        </w:rPr>
      </w:pPr>
    </w:p>
    <w:p w14:paraId="6FDE3E49">
      <w:pPr>
        <w:spacing w:line="360" w:lineRule="auto"/>
        <w:jc w:val="both"/>
        <w:rPr>
          <w:rFonts w:ascii="Arial" w:hAnsi="Arial" w:cs="Arial"/>
          <w:sz w:val="22"/>
          <w:szCs w:val="22"/>
        </w:rPr>
      </w:pPr>
    </w:p>
    <w:p w14:paraId="27078828">
      <w:pPr>
        <w:spacing w:line="360" w:lineRule="auto"/>
        <w:jc w:val="both"/>
        <w:rPr>
          <w:rFonts w:ascii="Arial" w:hAnsi="Arial" w:cs="Arial"/>
          <w:sz w:val="22"/>
          <w:szCs w:val="22"/>
        </w:rPr>
      </w:pPr>
    </w:p>
    <w:p w14:paraId="2EF362B1">
      <w:pPr>
        <w:spacing w:line="360" w:lineRule="auto"/>
        <w:jc w:val="both"/>
        <w:rPr>
          <w:rFonts w:ascii="Arial" w:hAnsi="Arial" w:cs="Arial"/>
          <w:sz w:val="22"/>
          <w:szCs w:val="22"/>
        </w:rPr>
      </w:pPr>
    </w:p>
    <w:p w14:paraId="7980B465">
      <w:pPr>
        <w:spacing w:line="360" w:lineRule="auto"/>
        <w:jc w:val="both"/>
        <w:rPr>
          <w:rFonts w:ascii="Arial" w:hAnsi="Arial" w:cs="Arial"/>
          <w:sz w:val="22"/>
          <w:szCs w:val="22"/>
        </w:rPr>
      </w:pPr>
    </w:p>
    <w:p w14:paraId="2E18F919">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 xml:space="preserve">Article </w:t>
      </w:r>
    </w:p>
    <w:p w14:paraId="57E36D89">
      <w:pPr>
        <w:spacing w:line="360" w:lineRule="auto"/>
        <w:jc w:val="both"/>
        <w:rPr>
          <w:rFonts w:ascii="Arial" w:hAnsi="Arial" w:cs="Arial"/>
          <w:sz w:val="22"/>
          <w:szCs w:val="22"/>
        </w:rPr>
      </w:pPr>
    </w:p>
    <w:p w14:paraId="78FD53A0">
      <w:pPr>
        <w:spacing w:line="360" w:lineRule="auto"/>
        <w:jc w:val="both"/>
        <w:rPr>
          <w:rFonts w:ascii="Arial" w:hAnsi="Arial" w:cs="Arial"/>
          <w:sz w:val="22"/>
          <w:szCs w:val="22"/>
        </w:rPr>
      </w:pPr>
      <w:r>
        <w:rPr>
          <w:rFonts w:ascii="SimSun" w:hAnsi="SimSun" w:eastAsia="SimSun" w:cs="SimSun"/>
          <w:sz w:val="24"/>
          <w:szCs w:val="24"/>
        </w:rPr>
        <w:drawing>
          <wp:inline distT="0" distB="0" distL="114300" distR="114300">
            <wp:extent cx="5729605" cy="3044190"/>
            <wp:effectExtent l="0" t="0" r="444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729605" cy="3044190"/>
                    </a:xfrm>
                    <a:prstGeom prst="rect">
                      <a:avLst/>
                    </a:prstGeom>
                    <a:noFill/>
                    <a:ln w="9525">
                      <a:noFill/>
                    </a:ln>
                  </pic:spPr>
                </pic:pic>
              </a:graphicData>
            </a:graphic>
          </wp:inline>
        </w:drawing>
      </w:r>
    </w:p>
    <w:p w14:paraId="42DD8111">
      <w:pPr>
        <w:spacing w:line="360" w:lineRule="auto"/>
        <w:jc w:val="both"/>
        <w:rPr>
          <w:rFonts w:ascii="Arial" w:hAnsi="Arial" w:cs="Arial"/>
          <w:sz w:val="22"/>
          <w:szCs w:val="22"/>
        </w:rPr>
      </w:pPr>
    </w:p>
    <w:p w14:paraId="2CD0A6F0">
      <w:pPr>
        <w:spacing w:line="360" w:lineRule="auto"/>
        <w:jc w:val="both"/>
        <w:rPr>
          <w:rFonts w:ascii="Arial" w:hAnsi="Arial" w:cs="Arial"/>
          <w:sz w:val="22"/>
          <w:szCs w:val="22"/>
        </w:rPr>
      </w:pPr>
    </w:p>
    <w:p w14:paraId="6650B3DD">
      <w:pPr>
        <w:spacing w:line="360" w:lineRule="auto"/>
        <w:jc w:val="both"/>
        <w:rPr>
          <w:rFonts w:ascii="Arial" w:hAnsi="Arial" w:cs="Arial"/>
          <w:sz w:val="22"/>
          <w:szCs w:val="22"/>
        </w:rPr>
      </w:pPr>
    </w:p>
    <w:p w14:paraId="23D89B11">
      <w:pPr>
        <w:spacing w:line="360" w:lineRule="auto"/>
        <w:jc w:val="both"/>
        <w:rPr>
          <w:rFonts w:ascii="Arial" w:hAnsi="Arial" w:cs="Arial"/>
          <w:sz w:val="22"/>
          <w:szCs w:val="22"/>
        </w:rPr>
      </w:pPr>
    </w:p>
    <w:p w14:paraId="1DEA0F61">
      <w:pPr>
        <w:spacing w:line="360" w:lineRule="auto"/>
        <w:jc w:val="both"/>
        <w:rPr>
          <w:rFonts w:ascii="Arial" w:hAnsi="Arial" w:cs="Arial"/>
          <w:sz w:val="22"/>
          <w:szCs w:val="22"/>
        </w:rPr>
      </w:pPr>
    </w:p>
    <w:p w14:paraId="6B3985CA">
      <w:pPr>
        <w:spacing w:line="360" w:lineRule="auto"/>
        <w:jc w:val="both"/>
        <w:rPr>
          <w:rFonts w:ascii="Arial" w:hAnsi="Arial" w:cs="Arial"/>
          <w:sz w:val="22"/>
          <w:szCs w:val="22"/>
        </w:rPr>
      </w:pPr>
    </w:p>
    <w:p w14:paraId="2F6D33DC">
      <w:pPr>
        <w:spacing w:line="360" w:lineRule="auto"/>
        <w:jc w:val="both"/>
        <w:rPr>
          <w:rFonts w:ascii="Arial" w:hAnsi="Arial" w:cs="Arial"/>
          <w:sz w:val="22"/>
          <w:szCs w:val="22"/>
        </w:rPr>
      </w:pPr>
    </w:p>
    <w:p w14:paraId="79D91E9B">
      <w:pPr>
        <w:spacing w:line="360" w:lineRule="auto"/>
        <w:jc w:val="both"/>
        <w:rPr>
          <w:rFonts w:ascii="Arial" w:hAnsi="Arial" w:cs="Arial"/>
          <w:sz w:val="22"/>
          <w:szCs w:val="22"/>
        </w:rPr>
      </w:pPr>
    </w:p>
    <w:p w14:paraId="68B82DA6">
      <w:pPr>
        <w:spacing w:line="360" w:lineRule="auto"/>
        <w:jc w:val="both"/>
        <w:rPr>
          <w:rFonts w:ascii="Arial" w:hAnsi="Arial" w:cs="Arial"/>
          <w:sz w:val="22"/>
          <w:szCs w:val="22"/>
        </w:rPr>
      </w:pPr>
    </w:p>
    <w:p w14:paraId="76D630BA">
      <w:pPr>
        <w:spacing w:line="360" w:lineRule="auto"/>
        <w:jc w:val="both"/>
        <w:rPr>
          <w:rFonts w:ascii="Arial" w:hAnsi="Arial" w:cs="Arial"/>
          <w:sz w:val="22"/>
          <w:szCs w:val="22"/>
        </w:rPr>
      </w:pPr>
    </w:p>
    <w:p w14:paraId="39D7010E">
      <w:pPr>
        <w:spacing w:line="360" w:lineRule="auto"/>
        <w:jc w:val="both"/>
        <w:rPr>
          <w:rFonts w:ascii="Arial" w:hAnsi="Arial" w:cs="Arial"/>
          <w:sz w:val="22"/>
          <w:szCs w:val="22"/>
        </w:rPr>
      </w:pPr>
    </w:p>
    <w:p w14:paraId="6071C3C5">
      <w:pPr>
        <w:spacing w:line="360" w:lineRule="auto"/>
        <w:jc w:val="both"/>
        <w:rPr>
          <w:rFonts w:ascii="Arial" w:hAnsi="Arial" w:cs="Arial"/>
          <w:sz w:val="22"/>
          <w:szCs w:val="22"/>
        </w:rPr>
      </w:pPr>
    </w:p>
    <w:p w14:paraId="5FF01457">
      <w:pPr>
        <w:spacing w:line="360" w:lineRule="auto"/>
        <w:jc w:val="both"/>
        <w:rPr>
          <w:rFonts w:ascii="Arial" w:hAnsi="Arial" w:cs="Arial"/>
          <w:sz w:val="22"/>
          <w:szCs w:val="22"/>
        </w:rPr>
      </w:pPr>
    </w:p>
    <w:p w14:paraId="2660C136">
      <w:pPr>
        <w:spacing w:line="360" w:lineRule="auto"/>
        <w:jc w:val="both"/>
        <w:rPr>
          <w:rFonts w:ascii="Arial" w:hAnsi="Arial" w:cs="Arial"/>
          <w:sz w:val="22"/>
          <w:szCs w:val="22"/>
        </w:rPr>
      </w:pPr>
    </w:p>
    <w:p w14:paraId="0BE2217B">
      <w:pPr>
        <w:spacing w:line="360" w:lineRule="auto"/>
        <w:jc w:val="both"/>
        <w:rPr>
          <w:rFonts w:ascii="Arial" w:hAnsi="Arial" w:cs="Arial"/>
          <w:sz w:val="22"/>
          <w:szCs w:val="22"/>
        </w:rPr>
      </w:pPr>
    </w:p>
    <w:p w14:paraId="749B099F">
      <w:pPr>
        <w:spacing w:line="360" w:lineRule="auto"/>
        <w:jc w:val="both"/>
        <w:rPr>
          <w:rFonts w:ascii="Arial" w:hAnsi="Arial" w:cs="Arial"/>
          <w:sz w:val="22"/>
          <w:szCs w:val="22"/>
        </w:rPr>
      </w:pPr>
    </w:p>
    <w:p w14:paraId="3086BEEB">
      <w:pPr>
        <w:spacing w:line="360" w:lineRule="auto"/>
        <w:jc w:val="both"/>
        <w:rPr>
          <w:rFonts w:ascii="Arial" w:hAnsi="Arial" w:cs="Arial"/>
          <w:sz w:val="22"/>
          <w:szCs w:val="22"/>
        </w:rPr>
      </w:pPr>
    </w:p>
    <w:p w14:paraId="50B784DF">
      <w:pPr>
        <w:spacing w:line="360" w:lineRule="auto"/>
        <w:jc w:val="both"/>
        <w:rPr>
          <w:rFonts w:ascii="Arial" w:hAnsi="Arial" w:cs="Arial"/>
          <w:sz w:val="22"/>
          <w:szCs w:val="22"/>
        </w:rPr>
      </w:pPr>
    </w:p>
    <w:p w14:paraId="2474FBC0">
      <w:pPr>
        <w:spacing w:line="360" w:lineRule="auto"/>
        <w:jc w:val="both"/>
        <w:rPr>
          <w:rFonts w:ascii="Arial" w:hAnsi="Arial" w:cs="Arial"/>
          <w:sz w:val="22"/>
          <w:szCs w:val="22"/>
        </w:rPr>
      </w:pPr>
    </w:p>
    <w:p w14:paraId="16258075">
      <w:pPr>
        <w:spacing w:line="360" w:lineRule="auto"/>
        <w:jc w:val="both"/>
        <w:rPr>
          <w:rFonts w:ascii="Arial" w:hAnsi="Arial" w:cs="Arial"/>
          <w:sz w:val="22"/>
          <w:szCs w:val="22"/>
        </w:rPr>
      </w:pPr>
    </w:p>
    <w:p w14:paraId="2C5BBFDC">
      <w:pPr>
        <w:spacing w:line="360" w:lineRule="auto"/>
        <w:jc w:val="both"/>
        <w:rPr>
          <w:rFonts w:ascii="Arial" w:hAnsi="Arial" w:cs="Arial"/>
          <w:sz w:val="22"/>
          <w:szCs w:val="22"/>
        </w:rPr>
      </w:pPr>
    </w:p>
    <w:p w14:paraId="5B97FD5F">
      <w:pPr>
        <w:numPr>
          <w:ilvl w:val="0"/>
          <w:numId w:val="4"/>
        </w:num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 xml:space="preserve">Introduction </w:t>
      </w:r>
    </w:p>
    <w:p w14:paraId="293CBBD4">
      <w:pPr>
        <w:spacing w:line="360" w:lineRule="auto"/>
        <w:jc w:val="both"/>
        <w:rPr>
          <w:rFonts w:ascii="Arial" w:hAnsi="Arial" w:cs="Arial"/>
          <w:b/>
          <w:bCs/>
          <w:sz w:val="24"/>
          <w:szCs w:val="24"/>
        </w:rPr>
      </w:pPr>
    </w:p>
    <w:p w14:paraId="0E9A756A">
      <w:pPr>
        <w:numPr>
          <w:ilvl w:val="0"/>
          <w:numId w:val="5"/>
        </w:numPr>
        <w:spacing w:line="360" w:lineRule="auto"/>
        <w:ind w:left="425" w:leftChars="0" w:hanging="425" w:firstLineChars="0"/>
        <w:jc w:val="both"/>
        <w:rPr>
          <w:rFonts w:ascii="Arial" w:hAnsi="Arial" w:cs="Arial"/>
          <w:b/>
          <w:bCs/>
          <w:sz w:val="24"/>
          <w:szCs w:val="24"/>
        </w:rPr>
      </w:pPr>
      <w:r>
        <w:rPr>
          <w:rFonts w:ascii="Arial" w:hAnsi="Arial" w:cs="Arial"/>
          <w:b/>
          <w:bCs/>
          <w:sz w:val="24"/>
          <w:szCs w:val="24"/>
        </w:rPr>
        <w:t>Project overview</w:t>
      </w:r>
    </w:p>
    <w:p w14:paraId="716DF33B">
      <w:pPr>
        <w:spacing w:line="360" w:lineRule="auto"/>
        <w:jc w:val="both"/>
        <w:rPr>
          <w:rFonts w:ascii="Arial" w:hAnsi="Arial" w:cs="Arial"/>
          <w:b/>
          <w:bCs/>
          <w:sz w:val="24"/>
          <w:szCs w:val="24"/>
        </w:rPr>
      </w:pPr>
    </w:p>
    <w:p w14:paraId="694E5BB2">
      <w:pPr>
        <w:spacing w:line="360" w:lineRule="auto"/>
        <w:jc w:val="both"/>
        <w:rPr>
          <w:rFonts w:hint="default" w:ascii="Arial" w:hAnsi="Arial"/>
          <w:sz w:val="22"/>
          <w:szCs w:val="22"/>
        </w:rPr>
      </w:pPr>
      <w:r>
        <w:rPr>
          <w:rFonts w:hint="default" w:ascii="Arial" w:hAnsi="Arial"/>
          <w:sz w:val="22"/>
          <w:szCs w:val="22"/>
        </w:rPr>
        <w:t>IQ Quest is the name of a project that focuses on sharpening the mind and boosting cognitive abilities through a digital game. It's suitable for everyone but has a special focus on older adults. The game includes various brain activities such as quizzes, puzzles, and problem-solving tasks that are straightforward yet captivating.</w:t>
      </w:r>
    </w:p>
    <w:p w14:paraId="02FD9B05">
      <w:pPr>
        <w:spacing w:line="360" w:lineRule="auto"/>
        <w:jc w:val="both"/>
        <w:rPr>
          <w:rFonts w:hint="default" w:ascii="Arial" w:hAnsi="Arial"/>
          <w:sz w:val="22"/>
          <w:szCs w:val="22"/>
        </w:rPr>
      </w:pPr>
    </w:p>
    <w:p w14:paraId="43735C0D">
      <w:pPr>
        <w:spacing w:line="360" w:lineRule="auto"/>
        <w:jc w:val="both"/>
        <w:rPr>
          <w:rFonts w:hint="default" w:ascii="Arial" w:hAnsi="Arial"/>
          <w:sz w:val="22"/>
          <w:szCs w:val="22"/>
        </w:rPr>
      </w:pPr>
      <w:r>
        <w:rPr>
          <w:rFonts w:hint="default" w:ascii="Arial" w:hAnsi="Arial"/>
          <w:sz w:val="22"/>
          <w:szCs w:val="22"/>
        </w:rPr>
        <w:t>The primary aim of IQ Quest is to keep older individuals mentally engaged, reduce mental decline, and encourage ongoing learning in an enjoyable manner. It comes with features like big, clear text, simple navigation options, and both offline and online capabilities so that older users can easily use it even if they have eyesight problems or limited internet access.</w:t>
      </w:r>
    </w:p>
    <w:p w14:paraId="45E4CBB9">
      <w:pPr>
        <w:spacing w:line="360" w:lineRule="auto"/>
        <w:jc w:val="both"/>
        <w:rPr>
          <w:rFonts w:hint="default" w:ascii="Arial" w:hAnsi="Arial"/>
          <w:sz w:val="22"/>
          <w:szCs w:val="22"/>
        </w:rPr>
      </w:pPr>
    </w:p>
    <w:p w14:paraId="3C7ECDC0">
      <w:pPr>
        <w:spacing w:line="360" w:lineRule="auto"/>
        <w:jc w:val="both"/>
        <w:rPr>
          <w:rFonts w:hint="default" w:ascii="Arial" w:hAnsi="Arial"/>
          <w:sz w:val="22"/>
          <w:szCs w:val="22"/>
        </w:rPr>
      </w:pPr>
      <w:r>
        <w:rPr>
          <w:rFonts w:hint="default" w:ascii="Arial" w:hAnsi="Arial"/>
          <w:sz w:val="22"/>
          <w:szCs w:val="22"/>
        </w:rPr>
        <w:t>This new development holds significant value for the community by not only offering entertainment and engagement but also supporting mental well-being, patience, and social connections among seniors. By turning brain activities into fun challenges, IQ Quest helps older adults remain alert, socially connected, and self-assured in their daily routines.</w:t>
      </w:r>
    </w:p>
    <w:p w14:paraId="04C339EA">
      <w:pPr>
        <w:spacing w:line="360" w:lineRule="auto"/>
        <w:jc w:val="both"/>
        <w:rPr>
          <w:rFonts w:hint="default" w:ascii="Arial" w:hAnsi="Arial"/>
          <w:sz w:val="22"/>
          <w:szCs w:val="22"/>
        </w:rPr>
      </w:pPr>
    </w:p>
    <w:p w14:paraId="0929C5BC">
      <w:pPr>
        <w:spacing w:line="360" w:lineRule="auto"/>
        <w:jc w:val="both"/>
        <w:rPr>
          <w:rFonts w:ascii="Arial" w:hAnsi="Arial" w:cs="Arial"/>
          <w:sz w:val="22"/>
          <w:szCs w:val="22"/>
        </w:rPr>
      </w:pPr>
      <w:r>
        <w:rPr>
          <w:rFonts w:ascii="Arial" w:hAnsi="Arial" w:cs="Arial"/>
          <w:b/>
          <w:bCs/>
          <w:sz w:val="24"/>
          <w:szCs w:val="24"/>
        </w:rPr>
        <w:t>b. Background</w:t>
      </w:r>
    </w:p>
    <w:p w14:paraId="76813BB1">
      <w:pPr>
        <w:spacing w:line="360" w:lineRule="auto"/>
        <w:jc w:val="both"/>
        <w:rPr>
          <w:rFonts w:ascii="Arial" w:hAnsi="Arial" w:cs="Arial"/>
          <w:sz w:val="22"/>
          <w:szCs w:val="22"/>
        </w:rPr>
      </w:pPr>
    </w:p>
    <w:p w14:paraId="30E5418F">
      <w:pPr>
        <w:spacing w:line="360" w:lineRule="auto"/>
        <w:jc w:val="both"/>
        <w:rPr>
          <w:rFonts w:hint="default" w:ascii="Arial" w:hAnsi="Arial"/>
          <w:sz w:val="22"/>
          <w:szCs w:val="22"/>
        </w:rPr>
      </w:pPr>
      <w:r>
        <w:rPr>
          <w:rFonts w:hint="default" w:ascii="Arial" w:hAnsi="Arial"/>
          <w:sz w:val="22"/>
          <w:szCs w:val="22"/>
        </w:rPr>
        <w:t>In many communities, senior citizens face significant challenges that impact their daily lives and well-being. One major issue is social isolation, as many elderly individuals live alone or have limited interactions with others. They often struggle with limited mobility, preventing them from participating in physical or social activities outside their homes. Additionally, a lack of access to engaging services or suitable activities leaves them with few opportunities to stimulate their minds. This can lead to boredom, loneliness, and in some cases, a decline in cognitive health.</w:t>
      </w:r>
      <w:r>
        <w:rPr>
          <w:rFonts w:hint="default" w:ascii="Arial" w:hAnsi="Arial"/>
          <w:sz w:val="22"/>
          <w:szCs w:val="22"/>
          <w:lang w:val="en-US"/>
        </w:rPr>
        <w:t xml:space="preserve"> </w:t>
      </w:r>
      <w:r>
        <w:rPr>
          <w:rFonts w:hint="default" w:ascii="Arial" w:hAnsi="Arial"/>
          <w:sz w:val="22"/>
          <w:szCs w:val="22"/>
        </w:rPr>
        <w:t>These challenges show the need for enjoyable and accessible solutions that seniors can use at home to stay mentally active and socially engaged.</w:t>
      </w:r>
    </w:p>
    <w:p w14:paraId="032F80D5">
      <w:pPr>
        <w:spacing w:line="360" w:lineRule="auto"/>
        <w:jc w:val="both"/>
        <w:rPr>
          <w:rFonts w:hint="default" w:ascii="Arial" w:hAnsi="Arial"/>
          <w:sz w:val="22"/>
          <w:szCs w:val="22"/>
        </w:rPr>
      </w:pPr>
    </w:p>
    <w:p w14:paraId="1A59D70A">
      <w:pPr>
        <w:spacing w:line="360" w:lineRule="auto"/>
        <w:jc w:val="both"/>
        <w:rPr>
          <w:rFonts w:ascii="Arial" w:hAnsi="Arial" w:cs="Arial"/>
          <w:sz w:val="22"/>
          <w:szCs w:val="22"/>
        </w:rPr>
      </w:pPr>
      <w:r>
        <w:rPr>
          <w:rFonts w:hint="default" w:ascii="Arial" w:hAnsi="Arial"/>
          <w:sz w:val="22"/>
          <w:szCs w:val="22"/>
        </w:rPr>
        <w:t>Historically, various efforts have aimed to support senior citizens. For instance, community centers often organized social events, reading programs, or light exercise sessions. Some NGOs and local governments provided printed magazines, puzzles, or workshops to engage the elderly. While digital platforms like quiz or brain training apps exist, many were not created with seniors in mind. Small text, complicated navigation, and reliance on internet connectivity made these tools less effective for older users.</w:t>
      </w:r>
      <w:r>
        <w:rPr>
          <w:rFonts w:hint="default" w:ascii="Arial" w:hAnsi="Arial"/>
          <w:sz w:val="22"/>
          <w:szCs w:val="22"/>
          <w:lang w:val="en-US"/>
        </w:rPr>
        <w:t xml:space="preserve"> </w:t>
      </w:r>
      <w:r>
        <w:rPr>
          <w:rFonts w:hint="default" w:ascii="Arial" w:hAnsi="Arial"/>
          <w:sz w:val="22"/>
          <w:szCs w:val="22"/>
        </w:rPr>
        <w:t>These limitations highlighted the need for a more user-friendly and senior-focused solution, leading to the development of IQ Quest, a mental challenge game designed specifically for senior citizens.</w:t>
      </w:r>
    </w:p>
    <w:p w14:paraId="5C81DDF4">
      <w:pPr>
        <w:spacing w:line="360" w:lineRule="auto"/>
        <w:jc w:val="both"/>
        <w:rPr>
          <w:rFonts w:ascii="Arial" w:hAnsi="Arial" w:cs="Arial"/>
          <w:sz w:val="22"/>
          <w:szCs w:val="22"/>
        </w:rPr>
      </w:pPr>
    </w:p>
    <w:p w14:paraId="7D2CBE57">
      <w:pPr>
        <w:spacing w:line="360" w:lineRule="auto"/>
        <w:jc w:val="both"/>
        <w:rPr>
          <w:rFonts w:ascii="Arial" w:hAnsi="Arial" w:cs="Arial"/>
          <w:b/>
          <w:bCs/>
          <w:sz w:val="24"/>
          <w:szCs w:val="24"/>
        </w:rPr>
      </w:pPr>
      <w:r>
        <w:rPr>
          <w:rFonts w:ascii="Arial" w:hAnsi="Arial" w:cs="Arial"/>
          <w:b/>
          <w:bCs/>
          <w:sz w:val="24"/>
          <w:szCs w:val="24"/>
        </w:rPr>
        <w:t xml:space="preserve">c. Problem </w:t>
      </w:r>
      <w:r>
        <w:rPr>
          <w:rFonts w:hint="default" w:ascii="Arial" w:hAnsi="Arial" w:cs="Arial"/>
          <w:b/>
          <w:bCs/>
          <w:sz w:val="24"/>
          <w:szCs w:val="24"/>
          <w:lang w:val="en-US"/>
        </w:rPr>
        <w:t xml:space="preserve"> </w:t>
      </w:r>
      <w:r>
        <w:rPr>
          <w:rFonts w:ascii="Arial" w:hAnsi="Arial" w:cs="Arial"/>
          <w:b/>
          <w:bCs/>
          <w:sz w:val="24"/>
          <w:szCs w:val="24"/>
        </w:rPr>
        <w:t>Statement</w:t>
      </w:r>
    </w:p>
    <w:p w14:paraId="388F149B">
      <w:pPr>
        <w:spacing w:line="360" w:lineRule="auto"/>
        <w:jc w:val="both"/>
        <w:rPr>
          <w:rFonts w:ascii="Arial" w:hAnsi="Arial" w:cs="Arial"/>
          <w:sz w:val="22"/>
          <w:szCs w:val="22"/>
        </w:rPr>
      </w:pPr>
    </w:p>
    <w:p w14:paraId="44E22246">
      <w:pPr>
        <w:spacing w:line="360" w:lineRule="auto"/>
        <w:jc w:val="both"/>
        <w:rPr>
          <w:rFonts w:ascii="Arial" w:hAnsi="Arial" w:cs="Arial"/>
          <w:sz w:val="22"/>
          <w:szCs w:val="22"/>
        </w:rPr>
      </w:pPr>
      <w:r>
        <w:rPr>
          <w:rFonts w:hint="default" w:ascii="Arial" w:hAnsi="Arial"/>
          <w:sz w:val="22"/>
          <w:szCs w:val="22"/>
        </w:rPr>
        <w:t>The main problem that IQ Quest wants to solve is the lack of engaging and suitable mental activities for seniors. Many current brain training games do not meet their needs because they have small fonts, complex interfaces, or need a steady internet connection, making them hard to use. If this issue is not resolved, seniors may face limited mental stimulation, a decrease in cognitive sharpness, and fewer chances for fun challenges. Over time, this can lead to boredom, a loss of confidence, social isolation, and even cognitive decline.</w:t>
      </w:r>
    </w:p>
    <w:p w14:paraId="0EBDECA7">
      <w:pPr>
        <w:spacing w:line="360" w:lineRule="auto"/>
        <w:jc w:val="both"/>
        <w:rPr>
          <w:rFonts w:ascii="Arial" w:hAnsi="Arial" w:cs="Arial"/>
          <w:sz w:val="22"/>
          <w:szCs w:val="22"/>
        </w:rPr>
      </w:pPr>
    </w:p>
    <w:p w14:paraId="05EA44F7">
      <w:pPr>
        <w:spacing w:line="360" w:lineRule="auto"/>
        <w:jc w:val="both"/>
        <w:rPr>
          <w:rFonts w:ascii="Arial" w:hAnsi="Arial" w:cs="Arial"/>
          <w:sz w:val="22"/>
          <w:szCs w:val="22"/>
        </w:rPr>
      </w:pPr>
    </w:p>
    <w:p w14:paraId="76A5E293">
      <w:pPr>
        <w:spacing w:line="360" w:lineRule="auto"/>
        <w:jc w:val="both"/>
        <w:rPr>
          <w:rFonts w:ascii="Arial" w:hAnsi="Arial" w:cs="Arial"/>
          <w:sz w:val="22"/>
          <w:szCs w:val="22"/>
        </w:rPr>
      </w:pPr>
    </w:p>
    <w:p w14:paraId="2D27523B">
      <w:pPr>
        <w:spacing w:line="360" w:lineRule="auto"/>
        <w:jc w:val="both"/>
        <w:rPr>
          <w:rFonts w:ascii="Arial" w:hAnsi="Arial" w:cs="Arial"/>
          <w:sz w:val="22"/>
          <w:szCs w:val="22"/>
        </w:rPr>
      </w:pPr>
    </w:p>
    <w:p w14:paraId="58B3380E">
      <w:pPr>
        <w:spacing w:line="360" w:lineRule="auto"/>
        <w:jc w:val="both"/>
        <w:rPr>
          <w:rFonts w:ascii="Arial" w:hAnsi="Arial" w:cs="Arial"/>
          <w:sz w:val="22"/>
          <w:szCs w:val="22"/>
        </w:rPr>
      </w:pPr>
    </w:p>
    <w:p w14:paraId="5804A74B">
      <w:pPr>
        <w:spacing w:line="360" w:lineRule="auto"/>
        <w:jc w:val="both"/>
        <w:rPr>
          <w:rFonts w:ascii="Arial" w:hAnsi="Arial" w:cs="Arial"/>
          <w:sz w:val="22"/>
          <w:szCs w:val="22"/>
        </w:rPr>
      </w:pPr>
    </w:p>
    <w:p w14:paraId="64D5FF4F">
      <w:pPr>
        <w:spacing w:line="360" w:lineRule="auto"/>
        <w:jc w:val="both"/>
        <w:rPr>
          <w:rFonts w:ascii="Arial" w:hAnsi="Arial" w:cs="Arial"/>
          <w:sz w:val="22"/>
          <w:szCs w:val="22"/>
        </w:rPr>
      </w:pPr>
    </w:p>
    <w:p w14:paraId="30ACBFEF">
      <w:pPr>
        <w:spacing w:line="360" w:lineRule="auto"/>
        <w:jc w:val="both"/>
        <w:rPr>
          <w:rFonts w:ascii="Arial" w:hAnsi="Arial" w:cs="Arial"/>
          <w:sz w:val="22"/>
          <w:szCs w:val="22"/>
        </w:rPr>
      </w:pPr>
    </w:p>
    <w:p w14:paraId="045A7BD1">
      <w:pPr>
        <w:spacing w:line="360" w:lineRule="auto"/>
        <w:jc w:val="both"/>
        <w:rPr>
          <w:rFonts w:ascii="Arial" w:hAnsi="Arial" w:cs="Arial"/>
          <w:sz w:val="22"/>
          <w:szCs w:val="22"/>
        </w:rPr>
      </w:pPr>
    </w:p>
    <w:p w14:paraId="62A35CBF">
      <w:pPr>
        <w:spacing w:line="360" w:lineRule="auto"/>
        <w:jc w:val="both"/>
        <w:rPr>
          <w:rFonts w:ascii="Arial" w:hAnsi="Arial" w:cs="Arial"/>
          <w:sz w:val="22"/>
          <w:szCs w:val="22"/>
        </w:rPr>
      </w:pPr>
    </w:p>
    <w:p w14:paraId="7B058E91">
      <w:pPr>
        <w:spacing w:line="360" w:lineRule="auto"/>
        <w:jc w:val="both"/>
        <w:rPr>
          <w:rFonts w:ascii="Arial" w:hAnsi="Arial" w:cs="Arial"/>
          <w:sz w:val="22"/>
          <w:szCs w:val="22"/>
        </w:rPr>
      </w:pPr>
    </w:p>
    <w:p w14:paraId="7A72063F">
      <w:pPr>
        <w:spacing w:line="360" w:lineRule="auto"/>
        <w:jc w:val="both"/>
        <w:rPr>
          <w:rFonts w:ascii="Arial" w:hAnsi="Arial" w:cs="Arial"/>
          <w:sz w:val="22"/>
          <w:szCs w:val="22"/>
        </w:rPr>
      </w:pPr>
    </w:p>
    <w:p w14:paraId="27A34B0B">
      <w:pPr>
        <w:spacing w:line="360" w:lineRule="auto"/>
        <w:jc w:val="both"/>
        <w:rPr>
          <w:rFonts w:ascii="Arial" w:hAnsi="Arial" w:cs="Arial"/>
          <w:sz w:val="22"/>
          <w:szCs w:val="22"/>
        </w:rPr>
      </w:pPr>
    </w:p>
    <w:p w14:paraId="62DB7E38">
      <w:pPr>
        <w:spacing w:line="360" w:lineRule="auto"/>
        <w:jc w:val="both"/>
        <w:rPr>
          <w:rFonts w:ascii="Arial" w:hAnsi="Arial" w:cs="Arial"/>
          <w:sz w:val="22"/>
          <w:szCs w:val="22"/>
        </w:rPr>
      </w:pPr>
    </w:p>
    <w:p w14:paraId="15BB75C1">
      <w:pPr>
        <w:spacing w:line="360" w:lineRule="auto"/>
        <w:jc w:val="both"/>
        <w:rPr>
          <w:rFonts w:ascii="Arial" w:hAnsi="Arial" w:cs="Arial"/>
          <w:sz w:val="22"/>
          <w:szCs w:val="22"/>
        </w:rPr>
      </w:pPr>
    </w:p>
    <w:p w14:paraId="2A4B01D1">
      <w:pPr>
        <w:spacing w:line="360" w:lineRule="auto"/>
        <w:jc w:val="both"/>
        <w:rPr>
          <w:rFonts w:ascii="Arial" w:hAnsi="Arial" w:cs="Arial"/>
          <w:sz w:val="22"/>
          <w:szCs w:val="22"/>
        </w:rPr>
      </w:pPr>
    </w:p>
    <w:p w14:paraId="110DEF3D">
      <w:pPr>
        <w:spacing w:line="360" w:lineRule="auto"/>
        <w:jc w:val="both"/>
        <w:rPr>
          <w:rFonts w:ascii="Arial" w:hAnsi="Arial" w:cs="Arial"/>
          <w:sz w:val="22"/>
          <w:szCs w:val="22"/>
        </w:rPr>
      </w:pPr>
    </w:p>
    <w:p w14:paraId="78C55E17">
      <w:pPr>
        <w:spacing w:line="360" w:lineRule="auto"/>
        <w:jc w:val="both"/>
        <w:rPr>
          <w:rFonts w:ascii="Arial" w:hAnsi="Arial" w:cs="Arial"/>
          <w:sz w:val="22"/>
          <w:szCs w:val="22"/>
        </w:rPr>
      </w:pPr>
    </w:p>
    <w:p w14:paraId="2176583B">
      <w:pPr>
        <w:spacing w:line="360" w:lineRule="auto"/>
        <w:jc w:val="both"/>
        <w:rPr>
          <w:rFonts w:ascii="Arial" w:hAnsi="Arial" w:cs="Arial"/>
          <w:sz w:val="22"/>
          <w:szCs w:val="22"/>
        </w:rPr>
      </w:pPr>
    </w:p>
    <w:p w14:paraId="17948AA3">
      <w:pPr>
        <w:spacing w:line="360" w:lineRule="auto"/>
        <w:jc w:val="both"/>
        <w:rPr>
          <w:rFonts w:ascii="Arial" w:hAnsi="Arial" w:cs="Arial"/>
          <w:sz w:val="22"/>
          <w:szCs w:val="22"/>
        </w:rPr>
      </w:pPr>
    </w:p>
    <w:p w14:paraId="7A20BC9C">
      <w:pPr>
        <w:spacing w:line="360" w:lineRule="auto"/>
        <w:jc w:val="both"/>
        <w:rPr>
          <w:rFonts w:ascii="Arial" w:hAnsi="Arial" w:cs="Arial"/>
          <w:sz w:val="22"/>
          <w:szCs w:val="22"/>
        </w:rPr>
      </w:pPr>
    </w:p>
    <w:p w14:paraId="44C68648">
      <w:pPr>
        <w:spacing w:line="360" w:lineRule="auto"/>
        <w:jc w:val="both"/>
        <w:rPr>
          <w:rFonts w:ascii="Arial" w:hAnsi="Arial" w:cs="Arial"/>
          <w:sz w:val="22"/>
          <w:szCs w:val="22"/>
        </w:rPr>
      </w:pPr>
    </w:p>
    <w:p w14:paraId="42AE5D6C">
      <w:pPr>
        <w:spacing w:line="360" w:lineRule="auto"/>
        <w:jc w:val="both"/>
        <w:rPr>
          <w:rFonts w:ascii="Arial" w:hAnsi="Arial" w:cs="Arial"/>
          <w:sz w:val="22"/>
          <w:szCs w:val="22"/>
        </w:rPr>
      </w:pPr>
    </w:p>
    <w:p w14:paraId="10377C5C">
      <w:pPr>
        <w:spacing w:line="360" w:lineRule="auto"/>
        <w:jc w:val="both"/>
        <w:rPr>
          <w:rFonts w:ascii="Arial" w:hAnsi="Arial" w:cs="Arial"/>
          <w:sz w:val="22"/>
          <w:szCs w:val="22"/>
        </w:rPr>
      </w:pPr>
    </w:p>
    <w:p w14:paraId="297E879F">
      <w:pPr>
        <w:spacing w:line="360" w:lineRule="auto"/>
        <w:jc w:val="both"/>
        <w:rPr>
          <w:rFonts w:ascii="Arial" w:hAnsi="Arial" w:cs="Arial"/>
          <w:sz w:val="22"/>
          <w:szCs w:val="22"/>
        </w:rPr>
      </w:pPr>
    </w:p>
    <w:p w14:paraId="4ACDADF9">
      <w:pPr>
        <w:spacing w:line="360" w:lineRule="auto"/>
        <w:jc w:val="both"/>
        <w:rPr>
          <w:rFonts w:ascii="Arial" w:hAnsi="Arial" w:cs="Arial"/>
          <w:sz w:val="22"/>
          <w:szCs w:val="22"/>
        </w:rPr>
      </w:pPr>
    </w:p>
    <w:p w14:paraId="05FEDF22">
      <w:pPr>
        <w:spacing w:line="360" w:lineRule="auto"/>
        <w:jc w:val="both"/>
        <w:rPr>
          <w:rFonts w:ascii="Arial" w:hAnsi="Arial" w:cs="Arial"/>
          <w:sz w:val="22"/>
          <w:szCs w:val="22"/>
        </w:rPr>
      </w:pPr>
    </w:p>
    <w:p w14:paraId="1FA537DD">
      <w:pPr>
        <w:spacing w:line="360" w:lineRule="auto"/>
        <w:jc w:val="both"/>
        <w:rPr>
          <w:rFonts w:ascii="Arial" w:hAnsi="Arial" w:cs="Arial"/>
          <w:sz w:val="22"/>
          <w:szCs w:val="22"/>
        </w:rPr>
      </w:pPr>
    </w:p>
    <w:p w14:paraId="3249B983">
      <w:pPr>
        <w:numPr>
          <w:ilvl w:val="0"/>
          <w:numId w:val="3"/>
        </w:numPr>
        <w:spacing w:line="360" w:lineRule="auto"/>
        <w:ind w:left="720" w:leftChars="0" w:hanging="360" w:firstLineChars="0"/>
        <w:jc w:val="both"/>
        <w:rPr>
          <w:rFonts w:ascii="Arial" w:hAnsi="Arial" w:cs="Arial"/>
          <w:b/>
          <w:bCs/>
          <w:sz w:val="24"/>
          <w:szCs w:val="24"/>
        </w:rPr>
      </w:pPr>
      <w:r>
        <w:rPr>
          <w:rFonts w:ascii="Arial" w:hAnsi="Arial" w:cs="Arial"/>
          <w:b/>
          <w:bCs/>
          <w:sz w:val="24"/>
          <w:szCs w:val="24"/>
        </w:rPr>
        <w:t>Objectives and Purpose of the Case Study</w:t>
      </w:r>
    </w:p>
    <w:p w14:paraId="515EA783">
      <w:pPr>
        <w:spacing w:line="360" w:lineRule="auto"/>
        <w:jc w:val="both"/>
        <w:rPr>
          <w:rFonts w:ascii="Arial" w:hAnsi="Arial" w:cs="Arial"/>
          <w:sz w:val="22"/>
          <w:szCs w:val="22"/>
        </w:rPr>
      </w:pPr>
    </w:p>
    <w:p w14:paraId="374D2D06">
      <w:pPr>
        <w:spacing w:line="360" w:lineRule="auto"/>
        <w:jc w:val="both"/>
        <w:rPr>
          <w:rFonts w:ascii="Arial" w:hAnsi="Arial" w:cs="Arial"/>
          <w:b/>
          <w:bCs/>
          <w:sz w:val="22"/>
          <w:szCs w:val="22"/>
        </w:rPr>
      </w:pPr>
      <w:r>
        <w:rPr>
          <w:rFonts w:ascii="Arial" w:hAnsi="Arial" w:cs="Arial"/>
          <w:b/>
          <w:bCs/>
          <w:sz w:val="22"/>
          <w:szCs w:val="22"/>
        </w:rPr>
        <w:t>a. Objectives</w:t>
      </w:r>
    </w:p>
    <w:p w14:paraId="26C51041">
      <w:pPr>
        <w:spacing w:line="360" w:lineRule="auto"/>
        <w:jc w:val="both"/>
        <w:rPr>
          <w:rFonts w:ascii="Arial" w:hAnsi="Arial" w:cs="Arial"/>
          <w:sz w:val="22"/>
          <w:szCs w:val="22"/>
        </w:rPr>
      </w:pPr>
    </w:p>
    <w:p w14:paraId="1C051330">
      <w:pPr>
        <w:spacing w:line="360" w:lineRule="auto"/>
        <w:jc w:val="both"/>
        <w:rPr>
          <w:rFonts w:hint="default" w:ascii="Arial" w:hAnsi="Arial"/>
          <w:sz w:val="22"/>
          <w:szCs w:val="22"/>
        </w:rPr>
      </w:pPr>
      <w:r>
        <w:rPr>
          <w:rFonts w:hint="default" w:ascii="Arial" w:hAnsi="Arial"/>
          <w:sz w:val="22"/>
          <w:szCs w:val="22"/>
        </w:rPr>
        <w:t>The goals of this project are to assess how well IQ Quest engages senior citizens and motivates them to stay mentally active. It also aims to measure elderly users' satisfaction with the game's accessibility, design, and impact on their daily lives. Another key goal is to identify challenges seniors face when using the game and to find ways to improve it so that the app can better serve their needs.</w:t>
      </w:r>
    </w:p>
    <w:p w14:paraId="7667D525">
      <w:pPr>
        <w:spacing w:line="360" w:lineRule="auto"/>
        <w:jc w:val="both"/>
        <w:rPr>
          <w:rFonts w:hint="default" w:ascii="Arial" w:hAnsi="Arial"/>
          <w:sz w:val="22"/>
          <w:szCs w:val="22"/>
        </w:rPr>
      </w:pPr>
    </w:p>
    <w:p w14:paraId="27EC509C">
      <w:pPr>
        <w:spacing w:line="360" w:lineRule="auto"/>
        <w:jc w:val="both"/>
        <w:rPr>
          <w:rFonts w:hint="default" w:ascii="Arial" w:hAnsi="Arial"/>
          <w:sz w:val="22"/>
          <w:szCs w:val="22"/>
        </w:rPr>
      </w:pPr>
      <w:r>
        <w:rPr>
          <w:rFonts w:hint="default" w:ascii="Arial" w:hAnsi="Arial"/>
          <w:sz w:val="22"/>
          <w:szCs w:val="22"/>
        </w:rPr>
        <w:t>The evaluation will use several criteria, such as the participation rate of senior citizens, their feedback and satisfaction levels, how easy the app is to use, and its overall cost compared to the social and mental health benefits it offers.</w:t>
      </w:r>
    </w:p>
    <w:p w14:paraId="13EF2DAD">
      <w:pPr>
        <w:spacing w:line="360" w:lineRule="auto"/>
        <w:jc w:val="both"/>
        <w:rPr>
          <w:rFonts w:hint="default" w:ascii="Arial" w:hAnsi="Arial"/>
          <w:sz w:val="22"/>
          <w:szCs w:val="22"/>
        </w:rPr>
      </w:pPr>
    </w:p>
    <w:p w14:paraId="2FDD36BB">
      <w:pPr>
        <w:spacing w:line="360" w:lineRule="auto"/>
        <w:jc w:val="both"/>
        <w:rPr>
          <w:rFonts w:ascii="Arial" w:hAnsi="Arial" w:cs="Arial"/>
          <w:b/>
          <w:bCs/>
          <w:sz w:val="22"/>
          <w:szCs w:val="22"/>
        </w:rPr>
      </w:pPr>
      <w:r>
        <w:rPr>
          <w:rFonts w:ascii="Arial" w:hAnsi="Arial" w:cs="Arial"/>
          <w:b/>
          <w:bCs/>
          <w:sz w:val="22"/>
          <w:szCs w:val="22"/>
        </w:rPr>
        <w:t>b. Purpose</w:t>
      </w:r>
    </w:p>
    <w:p w14:paraId="54897767">
      <w:pPr>
        <w:spacing w:line="360" w:lineRule="auto"/>
        <w:jc w:val="both"/>
        <w:rPr>
          <w:rFonts w:ascii="Arial" w:hAnsi="Arial" w:cs="Arial"/>
          <w:sz w:val="22"/>
          <w:szCs w:val="22"/>
        </w:rPr>
      </w:pPr>
    </w:p>
    <w:p w14:paraId="7734237C">
      <w:pPr>
        <w:spacing w:after="160" w:line="360" w:lineRule="auto"/>
        <w:jc w:val="both"/>
        <w:rPr>
          <w:rFonts w:hint="default" w:ascii="Arial" w:hAnsi="Arial"/>
          <w:sz w:val="22"/>
          <w:szCs w:val="22"/>
        </w:rPr>
      </w:pPr>
      <w:r>
        <w:rPr>
          <w:rFonts w:hint="default" w:ascii="Arial" w:hAnsi="Arial"/>
          <w:sz w:val="22"/>
          <w:szCs w:val="22"/>
        </w:rPr>
        <w:t xml:space="preserve">The purpose of this case study is to understand how IQ Quest positively affects senior citizens. It focuses on improving their cognitive health, patience, and overall mental sharpness. The study also shows how the game can help lessen feelings of boredom and </w:t>
      </w:r>
      <w:r>
        <w:rPr>
          <w:rFonts w:hint="default" w:ascii="Arial" w:hAnsi="Arial"/>
          <w:sz w:val="22"/>
          <w:szCs w:val="22"/>
          <w:lang w:val="en-US"/>
        </w:rPr>
        <w:t>isolation</w:t>
      </w:r>
      <w:r>
        <w:rPr>
          <w:rFonts w:hint="default" w:ascii="Arial" w:hAnsi="Arial"/>
          <w:sz w:val="22"/>
          <w:szCs w:val="22"/>
        </w:rPr>
        <w:t xml:space="preserve"> while providing a fun and interactive way for seniors to challenge and train their minds.</w:t>
      </w:r>
    </w:p>
    <w:p w14:paraId="4F05E664">
      <w:pPr>
        <w:spacing w:after="160" w:line="360" w:lineRule="auto"/>
        <w:jc w:val="both"/>
        <w:rPr>
          <w:rFonts w:hint="default" w:ascii="Arial" w:hAnsi="Arial"/>
          <w:sz w:val="22"/>
          <w:szCs w:val="22"/>
        </w:rPr>
      </w:pPr>
    </w:p>
    <w:p w14:paraId="6C21E05C">
      <w:pPr>
        <w:spacing w:after="160" w:line="360" w:lineRule="auto"/>
        <w:jc w:val="both"/>
        <w:rPr>
          <w:rFonts w:ascii="Arial" w:hAnsi="Arial" w:cs="Arial"/>
          <w:sz w:val="22"/>
          <w:szCs w:val="22"/>
        </w:rPr>
      </w:pPr>
      <w:r>
        <w:rPr>
          <w:rFonts w:hint="default" w:ascii="Arial" w:hAnsi="Arial"/>
          <w:sz w:val="22"/>
          <w:szCs w:val="22"/>
        </w:rPr>
        <w:t>The findings will help community leaders and local governments who want to introduce more digital initiatives for seniors. They will also assist NGOs and health organizations that aim to support mental health for the elderly. Additionally, these insights will benefit developers and innovators looking to create digital solutions designed for senior citizens.</w:t>
      </w:r>
      <w:r>
        <w:rPr>
          <w:rFonts w:ascii="Arial" w:hAnsi="Arial" w:cs="Arial"/>
          <w:sz w:val="22"/>
          <w:szCs w:val="22"/>
        </w:rPr>
        <w:br w:type="page"/>
      </w:r>
    </w:p>
    <w:p w14:paraId="472E0F21">
      <w:pPr>
        <w:numPr>
          <w:ilvl w:val="0"/>
          <w:numId w:val="3"/>
        </w:numPr>
        <w:spacing w:after="160" w:line="360" w:lineRule="auto"/>
        <w:ind w:left="72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Literature Review</w:t>
      </w:r>
    </w:p>
    <w:p w14:paraId="11D7745C">
      <w:pPr>
        <w:numPr>
          <w:ilvl w:val="0"/>
          <w:numId w:val="6"/>
        </w:numPr>
        <w:spacing w:after="160"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Related Literature</w:t>
      </w:r>
    </w:p>
    <w:p w14:paraId="2CE9D1F0">
      <w:pPr>
        <w:numPr>
          <w:numId w:val="0"/>
        </w:numPr>
        <w:spacing w:after="160" w:line="360" w:lineRule="auto"/>
        <w:ind w:leftChars="0"/>
        <w:jc w:val="both"/>
        <w:rPr>
          <w:rFonts w:hint="default" w:ascii="Arial" w:hAnsi="Arial"/>
          <w:b w:val="0"/>
          <w:bCs w:val="0"/>
          <w:sz w:val="22"/>
          <w:szCs w:val="22"/>
          <w:lang w:val="en-US"/>
        </w:rPr>
      </w:pPr>
      <w:r>
        <w:rPr>
          <w:rFonts w:hint="default" w:ascii="Arial" w:hAnsi="Arial"/>
          <w:b w:val="0"/>
          <w:bCs w:val="0"/>
          <w:sz w:val="22"/>
          <w:szCs w:val="22"/>
          <w:lang w:val="en-US"/>
        </w:rPr>
        <w:t>Previous studies have found that brain-training apps and computer games can be significant for the mental health of older persons. Research conducted abroad highlights that older persons who engage in games such as puzzles, quizzes, or memory games are likely to have better cognitive abilities and slower mental decline. For example, studies in the United States and Japan have revealed that simple computer games with larger fonts and easy-to-use interfaces can reduce boredom and enhance the mental well-being of older individuals. Locally, NGOs and community groups have occasionally provided traditional puzzle books, reading circles, or group activities for seniors but have too often been limited in scope and impact by mobility issues and a lack of digital personalization. Best practices from successful programs emphasize the importance of accessibility features such as offline access, intuitive interfaces, and content that is relevant to seniors' interests and skill levels. These principles are a foundation and source of inspiration for the design of IQ Quest, rendering it not only intellectually stimulating but also user-friendly and easy to navigate.</w:t>
      </w:r>
    </w:p>
    <w:p w14:paraId="10C27E7A">
      <w:pPr>
        <w:numPr>
          <w:numId w:val="0"/>
        </w:numPr>
        <w:spacing w:after="160" w:line="360" w:lineRule="auto"/>
        <w:ind w:leftChars="0"/>
        <w:jc w:val="both"/>
        <w:rPr>
          <w:rFonts w:hint="default" w:ascii="Arial" w:hAnsi="Arial"/>
          <w:b w:val="0"/>
          <w:bCs w:val="0"/>
          <w:sz w:val="22"/>
          <w:szCs w:val="22"/>
          <w:lang w:val="en-US"/>
        </w:rPr>
      </w:pPr>
    </w:p>
    <w:p w14:paraId="79CB42D9">
      <w:pPr>
        <w:numPr>
          <w:ilvl w:val="0"/>
          <w:numId w:val="6"/>
        </w:numPr>
        <w:spacing w:after="160" w:line="360" w:lineRule="auto"/>
        <w:ind w:left="425" w:leftChars="0" w:hanging="425" w:firstLineChars="0"/>
        <w:jc w:val="both"/>
        <w:rPr>
          <w:rFonts w:hint="default" w:ascii="Arial" w:hAnsi="Arial"/>
          <w:b/>
          <w:bCs/>
          <w:sz w:val="24"/>
          <w:szCs w:val="24"/>
          <w:lang w:val="en-US"/>
        </w:rPr>
      </w:pPr>
      <w:r>
        <w:rPr>
          <w:rFonts w:hint="default" w:ascii="Arial" w:hAnsi="Arial"/>
          <w:b/>
          <w:bCs/>
          <w:sz w:val="24"/>
          <w:szCs w:val="24"/>
          <w:lang w:val="en-US"/>
        </w:rPr>
        <w:t>Theories and Concepts</w:t>
      </w:r>
    </w:p>
    <w:p w14:paraId="66A1FD7D">
      <w:pPr>
        <w:numPr>
          <w:numId w:val="0"/>
        </w:numPr>
        <w:spacing w:after="160" w:line="360" w:lineRule="auto"/>
        <w:ind w:leftChars="0"/>
        <w:jc w:val="both"/>
        <w:rPr>
          <w:rFonts w:hint="default" w:ascii="Arial" w:hAnsi="Arial"/>
          <w:b w:val="0"/>
          <w:bCs w:val="0"/>
          <w:sz w:val="22"/>
          <w:szCs w:val="22"/>
          <w:lang w:val="en-US"/>
        </w:rPr>
      </w:pPr>
      <w:r>
        <w:rPr>
          <w:rFonts w:hint="default" w:ascii="Arial" w:hAnsi="Arial"/>
          <w:b w:val="0"/>
          <w:bCs w:val="0"/>
          <w:sz w:val="22"/>
          <w:szCs w:val="22"/>
          <w:lang w:val="en-US"/>
        </w:rPr>
        <w:t>This game is supported by several theoretical frameworks, among them the Active Aging Theory that concentrates on the necessity of sustained engagement in physical, social, and intellectual activities to lead to health and happiness in the elderly. In providing a game that challenges memory, patience, and problem-solving skills, IQ Quest encourages older people to engage their minds, a sentiment aligned with the active aging philosophy. Besides this, the Social Inclusion Theory highlights the need for interaction and participation opportunities among seniors. Through shared similarities and discussions about the concerns of the game, seniors feel a sense of belonging and togetherness despite being in virtual settings. These theories complementarily highlight the ways in which IQ Quest can meaningfully assist in facilitating mental stimulation, reducing isolation, and improving overall quality of life for older citizens.</w:t>
      </w:r>
    </w:p>
    <w:p w14:paraId="22D4B2F9">
      <w:pPr>
        <w:numPr>
          <w:numId w:val="0"/>
        </w:numPr>
        <w:spacing w:after="160" w:line="360" w:lineRule="auto"/>
        <w:ind w:leftChars="0"/>
        <w:jc w:val="both"/>
        <w:rPr>
          <w:rFonts w:hint="default" w:ascii="Arial" w:hAnsi="Arial"/>
          <w:b w:val="0"/>
          <w:bCs w:val="0"/>
          <w:sz w:val="22"/>
          <w:szCs w:val="22"/>
          <w:lang w:val="en-US"/>
        </w:rPr>
      </w:pPr>
    </w:p>
    <w:p w14:paraId="6EAA6754">
      <w:pPr>
        <w:numPr>
          <w:numId w:val="0"/>
        </w:numPr>
        <w:spacing w:after="160" w:line="360" w:lineRule="auto"/>
        <w:ind w:leftChars="0"/>
        <w:jc w:val="both"/>
        <w:rPr>
          <w:rFonts w:hint="default" w:ascii="Arial" w:hAnsi="Arial"/>
          <w:b w:val="0"/>
          <w:bCs w:val="0"/>
          <w:sz w:val="22"/>
          <w:szCs w:val="22"/>
          <w:lang w:val="en-US"/>
        </w:rPr>
      </w:pPr>
    </w:p>
    <w:p w14:paraId="1C4455A1">
      <w:pPr>
        <w:numPr>
          <w:numId w:val="0"/>
        </w:numPr>
        <w:spacing w:after="160" w:line="360" w:lineRule="auto"/>
        <w:ind w:leftChars="0"/>
        <w:jc w:val="both"/>
        <w:rPr>
          <w:rFonts w:hint="default" w:ascii="Arial" w:hAnsi="Arial"/>
          <w:b w:val="0"/>
          <w:bCs w:val="0"/>
          <w:sz w:val="22"/>
          <w:szCs w:val="22"/>
          <w:lang w:val="en-US"/>
        </w:rPr>
      </w:pPr>
    </w:p>
    <w:p w14:paraId="6FA40836">
      <w:pPr>
        <w:numPr>
          <w:numId w:val="0"/>
        </w:numPr>
        <w:spacing w:after="160" w:line="360" w:lineRule="auto"/>
        <w:ind w:leftChars="0"/>
        <w:jc w:val="both"/>
        <w:rPr>
          <w:rFonts w:hint="default" w:ascii="Arial" w:hAnsi="Arial"/>
          <w:b w:val="0"/>
          <w:bCs w:val="0"/>
          <w:sz w:val="22"/>
          <w:szCs w:val="22"/>
          <w:lang w:val="en-US"/>
        </w:rPr>
      </w:pPr>
    </w:p>
    <w:p w14:paraId="40379BBC">
      <w:pPr>
        <w:numPr>
          <w:ilvl w:val="0"/>
          <w:numId w:val="3"/>
        </w:numPr>
        <w:spacing w:after="160" w:line="360" w:lineRule="auto"/>
        <w:ind w:left="72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Research Methodology</w:t>
      </w:r>
    </w:p>
    <w:p w14:paraId="624A73CC">
      <w:pPr>
        <w:numPr>
          <w:ilvl w:val="0"/>
          <w:numId w:val="7"/>
        </w:numPr>
        <w:spacing w:after="160" w:line="360" w:lineRule="auto"/>
        <w:ind w:left="425" w:leftChars="0" w:hanging="425" w:firstLineChars="0"/>
        <w:jc w:val="both"/>
        <w:rPr>
          <w:rFonts w:hint="default" w:ascii="Arial" w:hAnsi="Arial"/>
          <w:b/>
          <w:bCs/>
          <w:sz w:val="22"/>
          <w:szCs w:val="22"/>
          <w:lang w:val="en-US"/>
        </w:rPr>
      </w:pPr>
      <w:r>
        <w:rPr>
          <w:rFonts w:hint="default" w:ascii="Arial" w:hAnsi="Arial"/>
          <w:b/>
          <w:bCs/>
          <w:sz w:val="22"/>
          <w:szCs w:val="22"/>
          <w:lang w:val="en-US"/>
        </w:rPr>
        <w:t>Research Methods</w:t>
      </w:r>
    </w:p>
    <w:p w14:paraId="70A5FB02">
      <w:pPr>
        <w:numPr>
          <w:numId w:val="0"/>
        </w:numPr>
        <w:spacing w:after="160" w:line="360" w:lineRule="auto"/>
        <w:jc w:val="both"/>
        <w:rPr>
          <w:rFonts w:hint="default" w:ascii="Arial" w:hAnsi="Arial"/>
          <w:b w:val="0"/>
          <w:bCs w:val="0"/>
          <w:sz w:val="22"/>
          <w:szCs w:val="22"/>
          <w:lang w:val="en-US"/>
        </w:rPr>
      </w:pPr>
      <w:r>
        <w:rPr>
          <w:rFonts w:hint="default" w:ascii="Arial" w:hAnsi="Arial"/>
          <w:b w:val="0"/>
          <w:bCs w:val="0"/>
          <w:sz w:val="22"/>
          <w:szCs w:val="22"/>
          <w:lang w:val="en-US"/>
        </w:rPr>
        <w:t xml:space="preserve">IQ Quest research will adopt a mixed qualitative and quantitative approach to gather comprehensive information about the effectiveness of the project. The data will be collected through surveys of elderly people to determine their level of engagement, satisfaction, and perceived benefit after playing the game. In addition, interviews with project managers, community leaders, and caregivers will be conducted to also learn more about the issues of elders and the potential improvements that can be made to the app. Observation of elders as they play the game will also provide valuable information on usability, accessibility, and overall user experience. They were chosen because they offer a balance between measurable outcomes and personal experiences, making them suitable for a project that is equally concerned with cognitive impact and social relevance. </w:t>
      </w:r>
    </w:p>
    <w:p w14:paraId="2D5DF5C9">
      <w:pPr>
        <w:numPr>
          <w:numId w:val="0"/>
        </w:numPr>
        <w:spacing w:after="160" w:line="360" w:lineRule="auto"/>
        <w:jc w:val="both"/>
        <w:rPr>
          <w:rFonts w:hint="default" w:ascii="Arial" w:hAnsi="Arial"/>
          <w:b w:val="0"/>
          <w:bCs w:val="0"/>
          <w:sz w:val="22"/>
          <w:szCs w:val="22"/>
          <w:lang w:val="en-US"/>
        </w:rPr>
      </w:pPr>
    </w:p>
    <w:p w14:paraId="089CA006">
      <w:pPr>
        <w:numPr>
          <w:ilvl w:val="0"/>
          <w:numId w:val="7"/>
        </w:numPr>
        <w:spacing w:after="160" w:line="360" w:lineRule="auto"/>
        <w:ind w:left="425" w:leftChars="0" w:hanging="425" w:firstLineChars="0"/>
        <w:jc w:val="both"/>
        <w:rPr>
          <w:rFonts w:hint="default" w:ascii="Arial" w:hAnsi="Arial"/>
          <w:b/>
          <w:bCs/>
          <w:sz w:val="22"/>
          <w:szCs w:val="22"/>
          <w:lang w:val="en-US"/>
        </w:rPr>
      </w:pPr>
      <w:r>
        <w:rPr>
          <w:rFonts w:hint="default" w:ascii="Arial" w:hAnsi="Arial"/>
          <w:b/>
          <w:bCs/>
          <w:sz w:val="22"/>
          <w:szCs w:val="22"/>
          <w:lang w:val="en-US"/>
        </w:rPr>
        <w:t>Study Sample</w:t>
      </w:r>
    </w:p>
    <w:p w14:paraId="698CB7A9">
      <w:pPr>
        <w:numPr>
          <w:numId w:val="0"/>
        </w:numPr>
        <w:spacing w:after="160" w:line="360" w:lineRule="auto"/>
        <w:jc w:val="both"/>
        <w:rPr>
          <w:rFonts w:hint="default" w:ascii="Arial" w:hAnsi="Arial"/>
          <w:b w:val="0"/>
          <w:bCs w:val="0"/>
          <w:sz w:val="22"/>
          <w:szCs w:val="22"/>
          <w:lang w:val="en-US"/>
        </w:rPr>
      </w:pPr>
      <w:r>
        <w:rPr>
          <w:rFonts w:hint="default" w:ascii="Arial" w:hAnsi="Arial"/>
          <w:b w:val="0"/>
          <w:bCs w:val="0"/>
          <w:sz w:val="22"/>
          <w:szCs w:val="22"/>
          <w:lang w:val="en-US"/>
        </w:rPr>
        <w:t>The study subjects will mostly be elderly persons who are sixty years and above because they are the direct beneficiaries of the IQ Quest project. The caregivers, local stakeholders, and community volunteers will also be included as participants to provide complementary data on how the game influences the daily lives of seniors. Participants will be selected using purposive sampling to ensure that individuals with different levels of digital literacy, health status, and living conditions are included. In this manner, inputs from a variety can be gathered and the inclusivity and flexibility of the game more effectively determined.</w:t>
      </w:r>
    </w:p>
    <w:p w14:paraId="6BFDF7BA">
      <w:pPr>
        <w:numPr>
          <w:numId w:val="0"/>
        </w:numPr>
        <w:spacing w:after="160" w:line="360" w:lineRule="auto"/>
        <w:jc w:val="both"/>
        <w:rPr>
          <w:rFonts w:hint="default" w:ascii="Arial" w:hAnsi="Arial"/>
          <w:b w:val="0"/>
          <w:bCs w:val="0"/>
          <w:sz w:val="22"/>
          <w:szCs w:val="22"/>
          <w:lang w:val="en-US"/>
        </w:rPr>
      </w:pPr>
    </w:p>
    <w:p w14:paraId="10229EFE">
      <w:pPr>
        <w:numPr>
          <w:ilvl w:val="0"/>
          <w:numId w:val="7"/>
        </w:numPr>
        <w:spacing w:after="160" w:line="360" w:lineRule="auto"/>
        <w:ind w:left="425" w:leftChars="0" w:hanging="425" w:firstLineChars="0"/>
        <w:jc w:val="both"/>
        <w:rPr>
          <w:rFonts w:hint="default" w:ascii="Arial" w:hAnsi="Arial"/>
          <w:b/>
          <w:bCs/>
          <w:sz w:val="22"/>
          <w:szCs w:val="22"/>
          <w:lang w:val="en-US"/>
        </w:rPr>
      </w:pPr>
      <w:r>
        <w:rPr>
          <w:rFonts w:hint="default" w:ascii="Arial" w:hAnsi="Arial"/>
          <w:b/>
          <w:bCs/>
          <w:sz w:val="22"/>
          <w:szCs w:val="22"/>
          <w:lang w:val="en-US"/>
        </w:rPr>
        <w:t>Research Instruments</w:t>
      </w:r>
    </w:p>
    <w:p w14:paraId="5FAC9923">
      <w:pPr>
        <w:numPr>
          <w:numId w:val="0"/>
        </w:numPr>
        <w:spacing w:after="160" w:line="360" w:lineRule="auto"/>
        <w:jc w:val="both"/>
        <w:rPr>
          <w:rFonts w:hint="default" w:ascii="Arial" w:hAnsi="Arial" w:cs="Arial"/>
          <w:b w:val="0"/>
          <w:bCs w:val="0"/>
          <w:sz w:val="22"/>
          <w:szCs w:val="22"/>
          <w:lang w:val="en-US"/>
        </w:rPr>
      </w:pPr>
      <w:r>
        <w:rPr>
          <w:rFonts w:hint="default" w:ascii="Arial" w:hAnsi="Arial"/>
          <w:b w:val="0"/>
          <w:bCs w:val="0"/>
          <w:sz w:val="22"/>
          <w:szCs w:val="22"/>
          <w:lang w:val="en-US"/>
        </w:rPr>
        <w:t>The primary instruments for data gathering will be standardized questionnaires to quantify user satisfaction, usability, and cognitive stimulation caused by the game. Semi-structured interview guides will also be drawn up to allow space for exploring the seniors' and caregivers' personal experience and feedback. These tools will be developed carefully using plain and clear language, and pilot-tested on a small group of seniors to see if the questions are understandable and relevant. The result of the pilot test will be used to make revisions to the tools, thereby increasing their accuracy and reliability in gathering valid data for the research.</w:t>
      </w:r>
    </w:p>
    <w:p w14:paraId="1BF1C5CA">
      <w:pPr>
        <w:spacing w:line="360" w:lineRule="auto"/>
        <w:jc w:val="both"/>
        <w:rPr>
          <w:rFonts w:ascii="Arial" w:hAnsi="Arial" w:cs="Arial"/>
          <w:sz w:val="22"/>
          <w:szCs w:val="22"/>
        </w:rPr>
      </w:pPr>
    </w:p>
    <w:p w14:paraId="4BB4DDF2">
      <w:pPr>
        <w:spacing w:line="360" w:lineRule="auto"/>
        <w:jc w:val="both"/>
        <w:rPr>
          <w:rFonts w:ascii="Arial" w:hAnsi="Arial" w:cs="Arial"/>
          <w:sz w:val="22"/>
          <w:szCs w:val="22"/>
        </w:rPr>
      </w:pPr>
    </w:p>
    <w:p w14:paraId="57163673">
      <w:pPr>
        <w:numPr>
          <w:ilvl w:val="0"/>
          <w:numId w:val="3"/>
        </w:numPr>
        <w:spacing w:line="360" w:lineRule="auto"/>
        <w:ind w:left="72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Project Overview</w:t>
      </w:r>
    </w:p>
    <w:p w14:paraId="7D409DA9">
      <w:pPr>
        <w:numPr>
          <w:numId w:val="0"/>
        </w:numPr>
        <w:spacing w:line="360" w:lineRule="auto"/>
        <w:jc w:val="both"/>
        <w:rPr>
          <w:rFonts w:hint="default" w:ascii="Arial" w:hAnsi="Arial" w:cs="Arial"/>
          <w:b/>
          <w:bCs/>
          <w:sz w:val="22"/>
          <w:szCs w:val="22"/>
          <w:lang w:val="en-US"/>
        </w:rPr>
      </w:pPr>
    </w:p>
    <w:p w14:paraId="7CF9277C">
      <w:pPr>
        <w:numPr>
          <w:ilvl w:val="0"/>
          <w:numId w:val="8"/>
        </w:numPr>
        <w:spacing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Project design</w:t>
      </w:r>
    </w:p>
    <w:p w14:paraId="79074854">
      <w:pPr>
        <w:numPr>
          <w:numId w:val="0"/>
        </w:numPr>
        <w:spacing w:line="360" w:lineRule="auto"/>
        <w:ind w:leftChars="0"/>
        <w:jc w:val="both"/>
        <w:rPr>
          <w:rFonts w:hint="default" w:ascii="Arial" w:hAnsi="Arial" w:cs="Arial"/>
          <w:b/>
          <w:bCs/>
          <w:sz w:val="22"/>
          <w:szCs w:val="22"/>
          <w:lang w:val="en-US"/>
        </w:rPr>
      </w:pPr>
    </w:p>
    <w:p w14:paraId="4443EC86">
      <w:pPr>
        <w:numPr>
          <w:numId w:val="0"/>
        </w:numPr>
        <w:spacing w:line="360" w:lineRule="auto"/>
        <w:ind w:leftChars="0"/>
        <w:jc w:val="both"/>
        <w:rPr>
          <w:rFonts w:hint="default" w:ascii="Arial" w:hAnsi="Arial" w:cs="Arial"/>
          <w:b/>
          <w:bCs/>
          <w:sz w:val="22"/>
          <w:szCs w:val="22"/>
          <w:lang w:val="en-US"/>
        </w:rPr>
      </w:pPr>
    </w:p>
    <w:p w14:paraId="413372E1">
      <w:pPr>
        <w:numPr>
          <w:ilvl w:val="0"/>
          <w:numId w:val="8"/>
        </w:numPr>
        <w:spacing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Implementations process</w:t>
      </w:r>
    </w:p>
    <w:p w14:paraId="241C6D04">
      <w:pPr>
        <w:numPr>
          <w:numId w:val="0"/>
        </w:numPr>
        <w:spacing w:line="360" w:lineRule="auto"/>
        <w:ind w:leftChars="0"/>
        <w:jc w:val="both"/>
        <w:rPr>
          <w:rFonts w:hint="default" w:ascii="Arial" w:hAnsi="Arial" w:cs="Arial"/>
          <w:b/>
          <w:bCs/>
          <w:sz w:val="22"/>
          <w:szCs w:val="22"/>
          <w:lang w:val="en-US"/>
        </w:rPr>
      </w:pPr>
    </w:p>
    <w:p w14:paraId="4E8953D6">
      <w:pPr>
        <w:numPr>
          <w:numId w:val="0"/>
        </w:numPr>
        <w:spacing w:line="360" w:lineRule="auto"/>
        <w:ind w:leftChars="0"/>
        <w:jc w:val="both"/>
        <w:rPr>
          <w:rFonts w:hint="default" w:ascii="Arial" w:hAnsi="Arial" w:cs="Arial"/>
          <w:b/>
          <w:bCs/>
          <w:sz w:val="22"/>
          <w:szCs w:val="22"/>
          <w:lang w:val="en-US"/>
        </w:rPr>
      </w:pPr>
    </w:p>
    <w:p w14:paraId="36F19CA7">
      <w:pPr>
        <w:numPr>
          <w:ilvl w:val="0"/>
          <w:numId w:val="8"/>
        </w:numPr>
        <w:spacing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Risk management plan</w:t>
      </w:r>
    </w:p>
    <w:p w14:paraId="24B3BFFB">
      <w:pPr>
        <w:numPr>
          <w:numId w:val="0"/>
        </w:numPr>
        <w:spacing w:line="360" w:lineRule="auto"/>
        <w:ind w:leftChars="0"/>
        <w:jc w:val="both"/>
        <w:rPr>
          <w:rFonts w:hint="default" w:ascii="Arial" w:hAnsi="Arial" w:cs="Arial"/>
          <w:sz w:val="22"/>
          <w:szCs w:val="22"/>
          <w:lang w:val="en-US"/>
        </w:rPr>
      </w:pPr>
    </w:p>
    <w:p w14:paraId="3EC06246">
      <w:pPr>
        <w:numPr>
          <w:numId w:val="0"/>
        </w:numPr>
        <w:spacing w:line="360" w:lineRule="auto"/>
        <w:ind w:leftChars="0"/>
        <w:jc w:val="both"/>
        <w:rPr>
          <w:rFonts w:hint="default" w:ascii="Arial" w:hAnsi="Arial" w:cs="Arial"/>
          <w:sz w:val="22"/>
          <w:szCs w:val="22"/>
          <w:lang w:val="en-US"/>
        </w:rPr>
      </w:pPr>
    </w:p>
    <w:p w14:paraId="6B5A95CB">
      <w:pPr>
        <w:numPr>
          <w:numId w:val="0"/>
        </w:numPr>
        <w:spacing w:line="360" w:lineRule="auto"/>
        <w:ind w:leftChars="0"/>
        <w:jc w:val="both"/>
        <w:rPr>
          <w:rFonts w:hint="default" w:ascii="Arial" w:hAnsi="Arial" w:cs="Arial"/>
          <w:sz w:val="22"/>
          <w:szCs w:val="22"/>
          <w:lang w:val="en-US"/>
        </w:rPr>
      </w:pPr>
    </w:p>
    <w:p w14:paraId="7DC5F79E">
      <w:pPr>
        <w:numPr>
          <w:numId w:val="0"/>
        </w:numPr>
        <w:spacing w:line="360" w:lineRule="auto"/>
        <w:ind w:leftChars="0"/>
        <w:jc w:val="both"/>
        <w:rPr>
          <w:rFonts w:hint="default" w:ascii="Arial" w:hAnsi="Arial" w:cs="Arial"/>
          <w:sz w:val="22"/>
          <w:szCs w:val="22"/>
          <w:lang w:val="en-US"/>
        </w:rPr>
      </w:pPr>
    </w:p>
    <w:p w14:paraId="15606402">
      <w:pPr>
        <w:numPr>
          <w:numId w:val="0"/>
        </w:numPr>
        <w:spacing w:line="360" w:lineRule="auto"/>
        <w:ind w:leftChars="0"/>
        <w:jc w:val="both"/>
        <w:rPr>
          <w:rFonts w:hint="default" w:ascii="Arial" w:hAnsi="Arial" w:cs="Arial"/>
          <w:sz w:val="22"/>
          <w:szCs w:val="22"/>
          <w:lang w:val="en-US"/>
        </w:rPr>
      </w:pPr>
    </w:p>
    <w:p w14:paraId="624B4D63">
      <w:pPr>
        <w:numPr>
          <w:numId w:val="0"/>
        </w:numPr>
        <w:spacing w:line="360" w:lineRule="auto"/>
        <w:ind w:leftChars="0"/>
        <w:jc w:val="both"/>
        <w:rPr>
          <w:rFonts w:hint="default" w:ascii="Arial" w:hAnsi="Arial" w:cs="Arial"/>
          <w:sz w:val="22"/>
          <w:szCs w:val="22"/>
          <w:lang w:val="en-US"/>
        </w:rPr>
      </w:pPr>
    </w:p>
    <w:p w14:paraId="4114846F">
      <w:pPr>
        <w:numPr>
          <w:numId w:val="0"/>
        </w:numPr>
        <w:spacing w:line="360" w:lineRule="auto"/>
        <w:ind w:leftChars="0"/>
        <w:jc w:val="both"/>
        <w:rPr>
          <w:rFonts w:hint="default" w:ascii="Arial" w:hAnsi="Arial" w:cs="Arial"/>
          <w:sz w:val="22"/>
          <w:szCs w:val="22"/>
          <w:lang w:val="en-US"/>
        </w:rPr>
      </w:pPr>
    </w:p>
    <w:p w14:paraId="2251CE6C">
      <w:pPr>
        <w:numPr>
          <w:numId w:val="0"/>
        </w:numPr>
        <w:spacing w:line="360" w:lineRule="auto"/>
        <w:ind w:leftChars="0"/>
        <w:jc w:val="both"/>
        <w:rPr>
          <w:rFonts w:hint="default" w:ascii="Arial" w:hAnsi="Arial" w:cs="Arial"/>
          <w:sz w:val="22"/>
          <w:szCs w:val="22"/>
          <w:lang w:val="en-US"/>
        </w:rPr>
      </w:pPr>
    </w:p>
    <w:p w14:paraId="4FA20379">
      <w:pPr>
        <w:numPr>
          <w:numId w:val="0"/>
        </w:numPr>
        <w:spacing w:line="360" w:lineRule="auto"/>
        <w:ind w:leftChars="0"/>
        <w:jc w:val="both"/>
        <w:rPr>
          <w:rFonts w:hint="default" w:ascii="Arial" w:hAnsi="Arial" w:cs="Arial"/>
          <w:sz w:val="22"/>
          <w:szCs w:val="22"/>
          <w:lang w:val="en-US"/>
        </w:rPr>
      </w:pPr>
    </w:p>
    <w:p w14:paraId="685B7CE1">
      <w:pPr>
        <w:numPr>
          <w:numId w:val="0"/>
        </w:numPr>
        <w:spacing w:line="360" w:lineRule="auto"/>
        <w:ind w:leftChars="0"/>
        <w:jc w:val="both"/>
        <w:rPr>
          <w:rFonts w:hint="default" w:ascii="Arial" w:hAnsi="Arial" w:cs="Arial"/>
          <w:sz w:val="22"/>
          <w:szCs w:val="22"/>
          <w:lang w:val="en-US"/>
        </w:rPr>
      </w:pPr>
    </w:p>
    <w:p w14:paraId="594AD6A6">
      <w:pPr>
        <w:numPr>
          <w:numId w:val="0"/>
        </w:numPr>
        <w:spacing w:line="360" w:lineRule="auto"/>
        <w:ind w:leftChars="0"/>
        <w:jc w:val="both"/>
        <w:rPr>
          <w:rFonts w:hint="default" w:ascii="Arial" w:hAnsi="Arial" w:cs="Arial"/>
          <w:sz w:val="22"/>
          <w:szCs w:val="22"/>
          <w:lang w:val="en-US"/>
        </w:rPr>
      </w:pPr>
    </w:p>
    <w:p w14:paraId="7FB67AD2">
      <w:pPr>
        <w:numPr>
          <w:numId w:val="0"/>
        </w:numPr>
        <w:spacing w:line="360" w:lineRule="auto"/>
        <w:ind w:leftChars="0"/>
        <w:jc w:val="both"/>
        <w:rPr>
          <w:rFonts w:hint="default" w:ascii="Arial" w:hAnsi="Arial" w:cs="Arial"/>
          <w:sz w:val="22"/>
          <w:szCs w:val="22"/>
          <w:lang w:val="en-US"/>
        </w:rPr>
      </w:pPr>
    </w:p>
    <w:p w14:paraId="6C5E3D9E">
      <w:pPr>
        <w:numPr>
          <w:numId w:val="0"/>
        </w:numPr>
        <w:spacing w:line="360" w:lineRule="auto"/>
        <w:ind w:leftChars="0"/>
        <w:jc w:val="both"/>
        <w:rPr>
          <w:rFonts w:hint="default" w:ascii="Arial" w:hAnsi="Arial" w:cs="Arial"/>
          <w:sz w:val="22"/>
          <w:szCs w:val="22"/>
          <w:lang w:val="en-US"/>
        </w:rPr>
      </w:pPr>
    </w:p>
    <w:p w14:paraId="0C931560">
      <w:pPr>
        <w:numPr>
          <w:numId w:val="0"/>
        </w:numPr>
        <w:spacing w:line="360" w:lineRule="auto"/>
        <w:ind w:leftChars="0"/>
        <w:jc w:val="both"/>
        <w:rPr>
          <w:rFonts w:hint="default" w:ascii="Arial" w:hAnsi="Arial" w:cs="Arial"/>
          <w:sz w:val="22"/>
          <w:szCs w:val="22"/>
          <w:lang w:val="en-US"/>
        </w:rPr>
      </w:pPr>
    </w:p>
    <w:p w14:paraId="75EE38BF">
      <w:pPr>
        <w:numPr>
          <w:numId w:val="0"/>
        </w:numPr>
        <w:spacing w:line="360" w:lineRule="auto"/>
        <w:ind w:leftChars="0"/>
        <w:jc w:val="both"/>
        <w:rPr>
          <w:rFonts w:hint="default" w:ascii="Arial" w:hAnsi="Arial" w:cs="Arial"/>
          <w:sz w:val="22"/>
          <w:szCs w:val="22"/>
          <w:lang w:val="en-US"/>
        </w:rPr>
      </w:pPr>
    </w:p>
    <w:p w14:paraId="24CAFBB1">
      <w:pPr>
        <w:numPr>
          <w:numId w:val="0"/>
        </w:numPr>
        <w:spacing w:line="360" w:lineRule="auto"/>
        <w:ind w:leftChars="0"/>
        <w:jc w:val="both"/>
        <w:rPr>
          <w:rFonts w:hint="default" w:ascii="Arial" w:hAnsi="Arial" w:cs="Arial"/>
          <w:sz w:val="22"/>
          <w:szCs w:val="22"/>
          <w:lang w:val="en-US"/>
        </w:rPr>
      </w:pPr>
    </w:p>
    <w:p w14:paraId="0B3BECB2">
      <w:pPr>
        <w:numPr>
          <w:numId w:val="0"/>
        </w:numPr>
        <w:spacing w:line="360" w:lineRule="auto"/>
        <w:ind w:leftChars="0"/>
        <w:jc w:val="both"/>
        <w:rPr>
          <w:rFonts w:hint="default" w:ascii="Arial" w:hAnsi="Arial" w:cs="Arial"/>
          <w:sz w:val="22"/>
          <w:szCs w:val="22"/>
          <w:lang w:val="en-US"/>
        </w:rPr>
      </w:pPr>
    </w:p>
    <w:p w14:paraId="5EF69941">
      <w:pPr>
        <w:numPr>
          <w:numId w:val="0"/>
        </w:numPr>
        <w:spacing w:line="360" w:lineRule="auto"/>
        <w:ind w:leftChars="0"/>
        <w:jc w:val="both"/>
        <w:rPr>
          <w:rFonts w:hint="default" w:ascii="Arial" w:hAnsi="Arial" w:cs="Arial"/>
          <w:sz w:val="22"/>
          <w:szCs w:val="22"/>
          <w:lang w:val="en-US"/>
        </w:rPr>
      </w:pPr>
    </w:p>
    <w:p w14:paraId="385CAF5F">
      <w:pPr>
        <w:numPr>
          <w:numId w:val="0"/>
        </w:numPr>
        <w:spacing w:line="360" w:lineRule="auto"/>
        <w:ind w:leftChars="0"/>
        <w:jc w:val="both"/>
        <w:rPr>
          <w:rFonts w:hint="default" w:ascii="Arial" w:hAnsi="Arial" w:cs="Arial"/>
          <w:sz w:val="22"/>
          <w:szCs w:val="22"/>
          <w:lang w:val="en-US"/>
        </w:rPr>
      </w:pPr>
    </w:p>
    <w:p w14:paraId="4BE02F2E">
      <w:pPr>
        <w:numPr>
          <w:numId w:val="0"/>
        </w:numPr>
        <w:spacing w:line="360" w:lineRule="auto"/>
        <w:ind w:leftChars="0"/>
        <w:jc w:val="both"/>
        <w:rPr>
          <w:rFonts w:hint="default" w:ascii="Arial" w:hAnsi="Arial" w:cs="Arial"/>
          <w:sz w:val="22"/>
          <w:szCs w:val="22"/>
          <w:lang w:val="en-US"/>
        </w:rPr>
      </w:pPr>
    </w:p>
    <w:p w14:paraId="6AEC9254">
      <w:pPr>
        <w:numPr>
          <w:numId w:val="0"/>
        </w:numPr>
        <w:spacing w:line="360" w:lineRule="auto"/>
        <w:ind w:leftChars="0"/>
        <w:jc w:val="both"/>
        <w:rPr>
          <w:rFonts w:hint="default" w:ascii="Arial" w:hAnsi="Arial" w:cs="Arial"/>
          <w:sz w:val="22"/>
          <w:szCs w:val="22"/>
          <w:lang w:val="en-US"/>
        </w:rPr>
      </w:pPr>
    </w:p>
    <w:p w14:paraId="797FC4E0">
      <w:pPr>
        <w:numPr>
          <w:numId w:val="0"/>
        </w:numPr>
        <w:spacing w:line="360" w:lineRule="auto"/>
        <w:ind w:leftChars="0"/>
        <w:jc w:val="both"/>
        <w:rPr>
          <w:rFonts w:hint="default" w:ascii="Arial" w:hAnsi="Arial" w:cs="Arial"/>
          <w:sz w:val="22"/>
          <w:szCs w:val="22"/>
          <w:lang w:val="en-US"/>
        </w:rPr>
      </w:pPr>
    </w:p>
    <w:p w14:paraId="05419B78">
      <w:pPr>
        <w:numPr>
          <w:numId w:val="0"/>
        </w:numPr>
        <w:spacing w:line="360" w:lineRule="auto"/>
        <w:ind w:leftChars="0"/>
        <w:jc w:val="both"/>
        <w:rPr>
          <w:rFonts w:hint="default" w:ascii="Arial" w:hAnsi="Arial" w:cs="Arial"/>
          <w:sz w:val="22"/>
          <w:szCs w:val="22"/>
          <w:lang w:val="en-US"/>
        </w:rPr>
      </w:pPr>
    </w:p>
    <w:p w14:paraId="7CA53A08">
      <w:pPr>
        <w:numPr>
          <w:numId w:val="0"/>
        </w:numPr>
        <w:spacing w:line="360" w:lineRule="auto"/>
        <w:ind w:leftChars="0"/>
        <w:jc w:val="both"/>
        <w:rPr>
          <w:rFonts w:hint="default" w:ascii="Arial" w:hAnsi="Arial" w:cs="Arial"/>
          <w:sz w:val="22"/>
          <w:szCs w:val="22"/>
          <w:lang w:val="en-US"/>
        </w:rPr>
      </w:pPr>
    </w:p>
    <w:p w14:paraId="4D74F8E1">
      <w:pPr>
        <w:numPr>
          <w:numId w:val="0"/>
        </w:numPr>
        <w:spacing w:line="360" w:lineRule="auto"/>
        <w:ind w:leftChars="0"/>
        <w:jc w:val="both"/>
        <w:rPr>
          <w:rFonts w:hint="default" w:ascii="Arial" w:hAnsi="Arial" w:cs="Arial"/>
          <w:sz w:val="22"/>
          <w:szCs w:val="22"/>
          <w:lang w:val="en-US"/>
        </w:rPr>
      </w:pPr>
    </w:p>
    <w:p w14:paraId="7F0FF122">
      <w:pPr>
        <w:numPr>
          <w:numId w:val="0"/>
        </w:numPr>
        <w:spacing w:line="360" w:lineRule="auto"/>
        <w:ind w:leftChars="0"/>
        <w:jc w:val="both"/>
        <w:rPr>
          <w:rFonts w:hint="default" w:ascii="Arial" w:hAnsi="Arial" w:cs="Arial"/>
          <w:sz w:val="22"/>
          <w:szCs w:val="22"/>
          <w:lang w:val="en-US"/>
        </w:rPr>
      </w:pPr>
    </w:p>
    <w:p w14:paraId="1A2996F2">
      <w:pPr>
        <w:numPr>
          <w:numId w:val="0"/>
        </w:numPr>
        <w:spacing w:line="360" w:lineRule="auto"/>
        <w:ind w:leftChars="0"/>
        <w:jc w:val="both"/>
        <w:rPr>
          <w:rFonts w:hint="default" w:ascii="Arial" w:hAnsi="Arial" w:cs="Arial"/>
          <w:sz w:val="22"/>
          <w:szCs w:val="22"/>
          <w:lang w:val="en-US"/>
        </w:rPr>
      </w:pPr>
    </w:p>
    <w:p w14:paraId="68A4EBA8">
      <w:pPr>
        <w:numPr>
          <w:numId w:val="0"/>
        </w:numPr>
        <w:spacing w:line="360" w:lineRule="auto"/>
        <w:ind w:leftChars="0"/>
        <w:jc w:val="both"/>
        <w:rPr>
          <w:rFonts w:hint="default" w:ascii="Arial" w:hAnsi="Arial" w:cs="Arial"/>
          <w:sz w:val="22"/>
          <w:szCs w:val="22"/>
          <w:lang w:val="en-US"/>
        </w:rPr>
      </w:pPr>
    </w:p>
    <w:p w14:paraId="384620C4">
      <w:pPr>
        <w:numPr>
          <w:ilvl w:val="0"/>
          <w:numId w:val="3"/>
        </w:numPr>
        <w:spacing w:line="360" w:lineRule="auto"/>
        <w:ind w:left="72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Data Analysis and Findings</w:t>
      </w:r>
    </w:p>
    <w:p w14:paraId="5A9843AD">
      <w:pPr>
        <w:numPr>
          <w:numId w:val="0"/>
        </w:numPr>
        <w:spacing w:line="360" w:lineRule="auto"/>
        <w:jc w:val="both"/>
        <w:rPr>
          <w:rFonts w:hint="default" w:ascii="Arial" w:hAnsi="Arial" w:cs="Arial"/>
          <w:b/>
          <w:bCs/>
          <w:sz w:val="22"/>
          <w:szCs w:val="22"/>
          <w:lang w:val="en-US"/>
        </w:rPr>
      </w:pPr>
    </w:p>
    <w:p w14:paraId="524BF3DE">
      <w:pPr>
        <w:numPr>
          <w:ilvl w:val="0"/>
          <w:numId w:val="9"/>
        </w:numPr>
        <w:spacing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 xml:space="preserve">Data Analysis </w:t>
      </w:r>
    </w:p>
    <w:p w14:paraId="07A4DA3F">
      <w:pPr>
        <w:numPr>
          <w:numId w:val="0"/>
        </w:numPr>
        <w:spacing w:line="360" w:lineRule="auto"/>
        <w:ind w:leftChars="0"/>
        <w:jc w:val="both"/>
        <w:rPr>
          <w:rFonts w:hint="default" w:ascii="Arial" w:hAnsi="Arial" w:cs="Arial"/>
          <w:b/>
          <w:bCs/>
          <w:sz w:val="22"/>
          <w:szCs w:val="22"/>
          <w:lang w:val="en-US"/>
        </w:rPr>
      </w:pPr>
    </w:p>
    <w:p w14:paraId="72408F42">
      <w:pPr>
        <w:numPr>
          <w:numId w:val="0"/>
        </w:numPr>
        <w:spacing w:line="360" w:lineRule="auto"/>
        <w:ind w:leftChars="0"/>
        <w:jc w:val="both"/>
        <w:rPr>
          <w:rFonts w:hint="default" w:ascii="Arial" w:hAnsi="Arial" w:cs="Arial"/>
          <w:b/>
          <w:bCs/>
          <w:sz w:val="22"/>
          <w:szCs w:val="22"/>
          <w:lang w:val="en-US"/>
        </w:rPr>
      </w:pPr>
    </w:p>
    <w:p w14:paraId="7C68761E">
      <w:pPr>
        <w:numPr>
          <w:ilvl w:val="0"/>
          <w:numId w:val="9"/>
        </w:numPr>
        <w:spacing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 xml:space="preserve"> Key findings</w:t>
      </w:r>
    </w:p>
    <w:p w14:paraId="1CB837CD">
      <w:pPr>
        <w:numPr>
          <w:numId w:val="0"/>
        </w:numPr>
        <w:spacing w:line="360" w:lineRule="auto"/>
        <w:ind w:leftChars="0"/>
        <w:jc w:val="both"/>
        <w:rPr>
          <w:rFonts w:hint="default" w:ascii="Arial" w:hAnsi="Arial" w:cs="Arial"/>
          <w:b/>
          <w:bCs/>
          <w:sz w:val="22"/>
          <w:szCs w:val="22"/>
          <w:lang w:val="en-US"/>
        </w:rPr>
      </w:pPr>
    </w:p>
    <w:p w14:paraId="6CD66E23">
      <w:pPr>
        <w:numPr>
          <w:numId w:val="0"/>
        </w:numPr>
        <w:spacing w:line="360" w:lineRule="auto"/>
        <w:ind w:leftChars="0"/>
        <w:jc w:val="both"/>
        <w:rPr>
          <w:rFonts w:hint="default" w:ascii="Arial" w:hAnsi="Arial" w:cs="Arial"/>
          <w:b/>
          <w:bCs/>
          <w:sz w:val="22"/>
          <w:szCs w:val="22"/>
          <w:lang w:val="en-US"/>
        </w:rPr>
      </w:pPr>
    </w:p>
    <w:p w14:paraId="732586DB">
      <w:pPr>
        <w:numPr>
          <w:ilvl w:val="0"/>
          <w:numId w:val="9"/>
        </w:numPr>
        <w:spacing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 xml:space="preserve">Impact on the community </w:t>
      </w:r>
    </w:p>
    <w:p w14:paraId="068ED203">
      <w:pPr>
        <w:numPr>
          <w:numId w:val="0"/>
        </w:numPr>
        <w:spacing w:after="0" w:line="360" w:lineRule="auto"/>
        <w:jc w:val="both"/>
        <w:rPr>
          <w:rFonts w:hint="default" w:ascii="Arial" w:hAnsi="Arial" w:cs="Arial"/>
          <w:b/>
          <w:bCs/>
          <w:sz w:val="22"/>
          <w:szCs w:val="22"/>
          <w:lang w:val="en-US"/>
        </w:rPr>
      </w:pPr>
    </w:p>
    <w:p w14:paraId="0E4807E6">
      <w:pPr>
        <w:numPr>
          <w:numId w:val="0"/>
        </w:numPr>
        <w:spacing w:after="0" w:line="360" w:lineRule="auto"/>
        <w:jc w:val="both"/>
        <w:rPr>
          <w:rFonts w:hint="default" w:ascii="Arial" w:hAnsi="Arial" w:cs="Arial"/>
          <w:sz w:val="22"/>
          <w:szCs w:val="22"/>
          <w:lang w:val="en-US"/>
        </w:rPr>
      </w:pPr>
    </w:p>
    <w:p w14:paraId="7E33A5F0">
      <w:pPr>
        <w:numPr>
          <w:numId w:val="0"/>
        </w:numPr>
        <w:spacing w:after="0" w:line="360" w:lineRule="auto"/>
        <w:jc w:val="both"/>
        <w:rPr>
          <w:rFonts w:hint="default" w:ascii="Arial" w:hAnsi="Arial" w:cs="Arial"/>
          <w:sz w:val="22"/>
          <w:szCs w:val="22"/>
          <w:lang w:val="en-US"/>
        </w:rPr>
      </w:pPr>
    </w:p>
    <w:p w14:paraId="5A0E58FF">
      <w:pPr>
        <w:numPr>
          <w:numId w:val="0"/>
        </w:numPr>
        <w:spacing w:after="0" w:line="360" w:lineRule="auto"/>
        <w:jc w:val="both"/>
        <w:rPr>
          <w:rFonts w:hint="default" w:ascii="Arial" w:hAnsi="Arial" w:cs="Arial"/>
          <w:sz w:val="22"/>
          <w:szCs w:val="22"/>
          <w:lang w:val="en-US"/>
        </w:rPr>
      </w:pPr>
    </w:p>
    <w:p w14:paraId="306571D9">
      <w:pPr>
        <w:numPr>
          <w:numId w:val="0"/>
        </w:numPr>
        <w:spacing w:after="0" w:line="360" w:lineRule="auto"/>
        <w:jc w:val="both"/>
        <w:rPr>
          <w:rFonts w:hint="default" w:ascii="Arial" w:hAnsi="Arial" w:cs="Arial"/>
          <w:sz w:val="22"/>
          <w:szCs w:val="22"/>
          <w:lang w:val="en-US"/>
        </w:rPr>
      </w:pPr>
    </w:p>
    <w:p w14:paraId="280C69ED">
      <w:pPr>
        <w:numPr>
          <w:numId w:val="0"/>
        </w:numPr>
        <w:spacing w:after="0" w:line="360" w:lineRule="auto"/>
        <w:jc w:val="both"/>
        <w:rPr>
          <w:rFonts w:hint="default" w:ascii="Arial" w:hAnsi="Arial" w:cs="Arial"/>
          <w:sz w:val="22"/>
          <w:szCs w:val="22"/>
          <w:lang w:val="en-US"/>
        </w:rPr>
      </w:pPr>
    </w:p>
    <w:p w14:paraId="052C390F">
      <w:pPr>
        <w:numPr>
          <w:numId w:val="0"/>
        </w:numPr>
        <w:spacing w:after="0" w:line="360" w:lineRule="auto"/>
        <w:jc w:val="both"/>
        <w:rPr>
          <w:rFonts w:hint="default" w:ascii="Arial" w:hAnsi="Arial" w:cs="Arial"/>
          <w:sz w:val="22"/>
          <w:szCs w:val="22"/>
          <w:lang w:val="en-US"/>
        </w:rPr>
      </w:pPr>
    </w:p>
    <w:p w14:paraId="2FEC8BF3">
      <w:pPr>
        <w:numPr>
          <w:numId w:val="0"/>
        </w:numPr>
        <w:spacing w:after="0" w:line="360" w:lineRule="auto"/>
        <w:jc w:val="both"/>
        <w:rPr>
          <w:rFonts w:hint="default" w:ascii="Arial" w:hAnsi="Arial" w:cs="Arial"/>
          <w:sz w:val="22"/>
          <w:szCs w:val="22"/>
          <w:lang w:val="en-US"/>
        </w:rPr>
      </w:pPr>
    </w:p>
    <w:p w14:paraId="2BC2AD73">
      <w:pPr>
        <w:numPr>
          <w:numId w:val="0"/>
        </w:numPr>
        <w:spacing w:after="0" w:line="360" w:lineRule="auto"/>
        <w:jc w:val="both"/>
        <w:rPr>
          <w:rFonts w:hint="default" w:ascii="Arial" w:hAnsi="Arial" w:cs="Arial"/>
          <w:sz w:val="22"/>
          <w:szCs w:val="22"/>
          <w:lang w:val="en-US"/>
        </w:rPr>
      </w:pPr>
    </w:p>
    <w:p w14:paraId="2B937242">
      <w:pPr>
        <w:numPr>
          <w:numId w:val="0"/>
        </w:numPr>
        <w:spacing w:after="0" w:line="360" w:lineRule="auto"/>
        <w:jc w:val="both"/>
        <w:rPr>
          <w:rFonts w:hint="default" w:ascii="Arial" w:hAnsi="Arial" w:cs="Arial"/>
          <w:sz w:val="22"/>
          <w:szCs w:val="22"/>
          <w:lang w:val="en-US"/>
        </w:rPr>
      </w:pPr>
    </w:p>
    <w:p w14:paraId="09F7DF73">
      <w:pPr>
        <w:numPr>
          <w:numId w:val="0"/>
        </w:numPr>
        <w:spacing w:after="0" w:line="360" w:lineRule="auto"/>
        <w:jc w:val="both"/>
        <w:rPr>
          <w:rFonts w:hint="default" w:ascii="Arial" w:hAnsi="Arial" w:cs="Arial"/>
          <w:sz w:val="22"/>
          <w:szCs w:val="22"/>
          <w:lang w:val="en-US"/>
        </w:rPr>
      </w:pPr>
    </w:p>
    <w:p w14:paraId="06DE73FC">
      <w:pPr>
        <w:numPr>
          <w:numId w:val="0"/>
        </w:numPr>
        <w:spacing w:after="0" w:line="360" w:lineRule="auto"/>
        <w:jc w:val="both"/>
        <w:rPr>
          <w:rFonts w:hint="default" w:ascii="Arial" w:hAnsi="Arial" w:cs="Arial"/>
          <w:sz w:val="22"/>
          <w:szCs w:val="22"/>
          <w:lang w:val="en-US"/>
        </w:rPr>
      </w:pPr>
    </w:p>
    <w:p w14:paraId="47C507D7">
      <w:pPr>
        <w:numPr>
          <w:numId w:val="0"/>
        </w:numPr>
        <w:spacing w:after="0" w:line="360" w:lineRule="auto"/>
        <w:jc w:val="both"/>
        <w:rPr>
          <w:rFonts w:hint="default" w:ascii="Arial" w:hAnsi="Arial" w:cs="Arial"/>
          <w:sz w:val="22"/>
          <w:szCs w:val="22"/>
          <w:lang w:val="en-US"/>
        </w:rPr>
      </w:pPr>
    </w:p>
    <w:p w14:paraId="24121EA3">
      <w:pPr>
        <w:numPr>
          <w:numId w:val="0"/>
        </w:numPr>
        <w:spacing w:after="0" w:line="360" w:lineRule="auto"/>
        <w:jc w:val="both"/>
        <w:rPr>
          <w:rFonts w:hint="default" w:ascii="Arial" w:hAnsi="Arial" w:cs="Arial"/>
          <w:sz w:val="22"/>
          <w:szCs w:val="22"/>
          <w:lang w:val="en-US"/>
        </w:rPr>
      </w:pPr>
    </w:p>
    <w:p w14:paraId="4FE1C823">
      <w:pPr>
        <w:numPr>
          <w:numId w:val="0"/>
        </w:numPr>
        <w:spacing w:after="0" w:line="360" w:lineRule="auto"/>
        <w:jc w:val="both"/>
        <w:rPr>
          <w:rFonts w:hint="default" w:ascii="Arial" w:hAnsi="Arial" w:cs="Arial"/>
          <w:sz w:val="22"/>
          <w:szCs w:val="22"/>
          <w:lang w:val="en-US"/>
        </w:rPr>
      </w:pPr>
    </w:p>
    <w:p w14:paraId="1937D727">
      <w:pPr>
        <w:numPr>
          <w:numId w:val="0"/>
        </w:numPr>
        <w:spacing w:after="0" w:line="360" w:lineRule="auto"/>
        <w:jc w:val="both"/>
        <w:rPr>
          <w:rFonts w:hint="default" w:ascii="Arial" w:hAnsi="Arial" w:cs="Arial"/>
          <w:sz w:val="22"/>
          <w:szCs w:val="22"/>
          <w:lang w:val="en-US"/>
        </w:rPr>
      </w:pPr>
    </w:p>
    <w:p w14:paraId="6B1ACE44">
      <w:pPr>
        <w:numPr>
          <w:numId w:val="0"/>
        </w:numPr>
        <w:spacing w:after="0" w:line="360" w:lineRule="auto"/>
        <w:jc w:val="both"/>
        <w:rPr>
          <w:rFonts w:hint="default" w:ascii="Arial" w:hAnsi="Arial" w:cs="Arial"/>
          <w:sz w:val="22"/>
          <w:szCs w:val="22"/>
          <w:lang w:val="en-US"/>
        </w:rPr>
      </w:pPr>
    </w:p>
    <w:p w14:paraId="1EECE6BF">
      <w:pPr>
        <w:numPr>
          <w:numId w:val="0"/>
        </w:numPr>
        <w:spacing w:after="0" w:line="360" w:lineRule="auto"/>
        <w:jc w:val="both"/>
        <w:rPr>
          <w:rFonts w:hint="default" w:ascii="Arial" w:hAnsi="Arial" w:cs="Arial"/>
          <w:sz w:val="22"/>
          <w:szCs w:val="22"/>
          <w:lang w:val="en-US"/>
        </w:rPr>
      </w:pPr>
    </w:p>
    <w:p w14:paraId="4E1EF35D">
      <w:pPr>
        <w:numPr>
          <w:numId w:val="0"/>
        </w:numPr>
        <w:spacing w:after="0" w:line="360" w:lineRule="auto"/>
        <w:jc w:val="both"/>
        <w:rPr>
          <w:rFonts w:hint="default" w:ascii="Arial" w:hAnsi="Arial" w:cs="Arial"/>
          <w:sz w:val="22"/>
          <w:szCs w:val="22"/>
          <w:lang w:val="en-US"/>
        </w:rPr>
      </w:pPr>
    </w:p>
    <w:p w14:paraId="28E88B4F">
      <w:pPr>
        <w:numPr>
          <w:numId w:val="0"/>
        </w:numPr>
        <w:spacing w:after="0" w:line="360" w:lineRule="auto"/>
        <w:jc w:val="both"/>
        <w:rPr>
          <w:rFonts w:hint="default" w:ascii="Arial" w:hAnsi="Arial" w:cs="Arial"/>
          <w:sz w:val="22"/>
          <w:szCs w:val="22"/>
          <w:lang w:val="en-US"/>
        </w:rPr>
      </w:pPr>
    </w:p>
    <w:p w14:paraId="79DB564D">
      <w:pPr>
        <w:numPr>
          <w:numId w:val="0"/>
        </w:numPr>
        <w:spacing w:after="0" w:line="360" w:lineRule="auto"/>
        <w:jc w:val="both"/>
        <w:rPr>
          <w:rFonts w:hint="default" w:ascii="Arial" w:hAnsi="Arial" w:cs="Arial"/>
          <w:sz w:val="22"/>
          <w:szCs w:val="22"/>
          <w:lang w:val="en-US"/>
        </w:rPr>
      </w:pPr>
    </w:p>
    <w:p w14:paraId="68C599CD">
      <w:pPr>
        <w:numPr>
          <w:numId w:val="0"/>
        </w:numPr>
        <w:spacing w:after="0" w:line="360" w:lineRule="auto"/>
        <w:jc w:val="both"/>
        <w:rPr>
          <w:rFonts w:hint="default" w:ascii="Arial" w:hAnsi="Arial" w:cs="Arial"/>
          <w:sz w:val="22"/>
          <w:szCs w:val="22"/>
          <w:lang w:val="en-US"/>
        </w:rPr>
      </w:pPr>
    </w:p>
    <w:p w14:paraId="16203E70">
      <w:pPr>
        <w:numPr>
          <w:numId w:val="0"/>
        </w:numPr>
        <w:spacing w:after="0" w:line="360" w:lineRule="auto"/>
        <w:jc w:val="both"/>
        <w:rPr>
          <w:rFonts w:hint="default" w:ascii="Arial" w:hAnsi="Arial" w:cs="Arial"/>
          <w:sz w:val="22"/>
          <w:szCs w:val="22"/>
          <w:lang w:val="en-US"/>
        </w:rPr>
      </w:pPr>
    </w:p>
    <w:p w14:paraId="2FA5B88D">
      <w:pPr>
        <w:numPr>
          <w:numId w:val="0"/>
        </w:numPr>
        <w:spacing w:after="0" w:line="360" w:lineRule="auto"/>
        <w:jc w:val="both"/>
        <w:rPr>
          <w:rFonts w:hint="default" w:ascii="Arial" w:hAnsi="Arial" w:cs="Arial"/>
          <w:sz w:val="22"/>
          <w:szCs w:val="22"/>
          <w:lang w:val="en-US"/>
        </w:rPr>
      </w:pPr>
    </w:p>
    <w:p w14:paraId="396B59FB">
      <w:pPr>
        <w:numPr>
          <w:numId w:val="0"/>
        </w:numPr>
        <w:spacing w:after="0" w:line="360" w:lineRule="auto"/>
        <w:jc w:val="both"/>
        <w:rPr>
          <w:rFonts w:hint="default" w:ascii="Arial" w:hAnsi="Arial" w:cs="Arial"/>
          <w:sz w:val="22"/>
          <w:szCs w:val="22"/>
          <w:lang w:val="en-US"/>
        </w:rPr>
      </w:pPr>
    </w:p>
    <w:p w14:paraId="37BD183C">
      <w:pPr>
        <w:numPr>
          <w:numId w:val="0"/>
        </w:numPr>
        <w:spacing w:after="0" w:line="360" w:lineRule="auto"/>
        <w:jc w:val="both"/>
        <w:rPr>
          <w:rFonts w:hint="default" w:ascii="Arial" w:hAnsi="Arial" w:cs="Arial"/>
          <w:sz w:val="22"/>
          <w:szCs w:val="22"/>
          <w:lang w:val="en-US"/>
        </w:rPr>
      </w:pPr>
    </w:p>
    <w:p w14:paraId="79E11F01">
      <w:pPr>
        <w:numPr>
          <w:numId w:val="0"/>
        </w:numPr>
        <w:spacing w:after="0" w:line="360" w:lineRule="auto"/>
        <w:jc w:val="both"/>
        <w:rPr>
          <w:rFonts w:hint="default" w:ascii="Arial" w:hAnsi="Arial" w:cs="Arial"/>
          <w:sz w:val="22"/>
          <w:szCs w:val="22"/>
          <w:lang w:val="en-US"/>
        </w:rPr>
      </w:pPr>
    </w:p>
    <w:p w14:paraId="11563FBE">
      <w:pPr>
        <w:numPr>
          <w:numId w:val="0"/>
        </w:numPr>
        <w:spacing w:after="0" w:line="360" w:lineRule="auto"/>
        <w:jc w:val="both"/>
        <w:rPr>
          <w:rFonts w:hint="default" w:ascii="Arial" w:hAnsi="Arial" w:cs="Arial"/>
          <w:sz w:val="22"/>
          <w:szCs w:val="22"/>
          <w:lang w:val="en-US"/>
        </w:rPr>
      </w:pPr>
    </w:p>
    <w:p w14:paraId="1492ACC7">
      <w:pPr>
        <w:numPr>
          <w:ilvl w:val="0"/>
          <w:numId w:val="3"/>
        </w:numPr>
        <w:spacing w:after="0" w:line="360" w:lineRule="auto"/>
        <w:ind w:left="72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 xml:space="preserve">Public  Opinion </w:t>
      </w:r>
    </w:p>
    <w:p w14:paraId="10F5785C">
      <w:pPr>
        <w:numPr>
          <w:numId w:val="0"/>
        </w:numPr>
        <w:spacing w:after="0" w:line="360" w:lineRule="auto"/>
        <w:ind w:left="360" w:leftChars="0"/>
        <w:jc w:val="both"/>
        <w:rPr>
          <w:rFonts w:hint="default" w:ascii="Arial" w:hAnsi="Arial" w:cs="Arial"/>
          <w:b/>
          <w:bCs/>
          <w:sz w:val="22"/>
          <w:szCs w:val="22"/>
          <w:lang w:val="en-US"/>
        </w:rPr>
      </w:pPr>
    </w:p>
    <w:p w14:paraId="746257CB">
      <w:pPr>
        <w:numPr>
          <w:ilvl w:val="0"/>
          <w:numId w:val="10"/>
        </w:numPr>
        <w:spacing w:after="0"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 xml:space="preserve">Feedback </w:t>
      </w:r>
    </w:p>
    <w:p w14:paraId="1FD18A4B">
      <w:pPr>
        <w:numPr>
          <w:numId w:val="0"/>
        </w:numPr>
        <w:spacing w:after="0" w:line="360" w:lineRule="auto"/>
        <w:ind w:leftChars="0"/>
        <w:jc w:val="both"/>
        <w:rPr>
          <w:rFonts w:hint="default" w:ascii="Arial" w:hAnsi="Arial" w:cs="Arial"/>
          <w:b/>
          <w:bCs/>
          <w:sz w:val="22"/>
          <w:szCs w:val="22"/>
          <w:lang w:val="en-US"/>
        </w:rPr>
      </w:pPr>
    </w:p>
    <w:p w14:paraId="2A848B88">
      <w:pPr>
        <w:numPr>
          <w:ilvl w:val="0"/>
          <w:numId w:val="10"/>
        </w:numPr>
        <w:spacing w:after="0" w:line="360" w:lineRule="auto"/>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Strengths and  Weaknesses</w:t>
      </w:r>
    </w:p>
    <w:p w14:paraId="61D0E96F">
      <w:pPr>
        <w:numPr>
          <w:numId w:val="0"/>
        </w:numPr>
        <w:spacing w:after="0" w:line="360" w:lineRule="auto"/>
        <w:ind w:leftChars="0"/>
        <w:jc w:val="both"/>
        <w:rPr>
          <w:rFonts w:hint="default" w:ascii="Arial" w:hAnsi="Arial" w:cs="Arial"/>
          <w:sz w:val="22"/>
          <w:szCs w:val="22"/>
          <w:lang w:val="en-US"/>
        </w:rPr>
      </w:pPr>
    </w:p>
    <w:p w14:paraId="41EFD265">
      <w:pPr>
        <w:numPr>
          <w:numId w:val="0"/>
        </w:numPr>
        <w:spacing w:after="0" w:line="360" w:lineRule="auto"/>
        <w:ind w:leftChars="0"/>
        <w:jc w:val="both"/>
        <w:rPr>
          <w:rFonts w:hint="default" w:ascii="Arial" w:hAnsi="Arial" w:cs="Arial"/>
          <w:sz w:val="22"/>
          <w:szCs w:val="22"/>
          <w:lang w:val="en-US"/>
        </w:rPr>
      </w:pPr>
    </w:p>
    <w:p w14:paraId="69E57365">
      <w:pPr>
        <w:numPr>
          <w:numId w:val="0"/>
        </w:numPr>
        <w:spacing w:after="0" w:line="360" w:lineRule="auto"/>
        <w:ind w:leftChars="0"/>
        <w:jc w:val="both"/>
        <w:rPr>
          <w:rFonts w:hint="default" w:ascii="Arial" w:hAnsi="Arial" w:cs="Arial"/>
          <w:sz w:val="22"/>
          <w:szCs w:val="22"/>
          <w:lang w:val="en-US"/>
        </w:rPr>
      </w:pPr>
    </w:p>
    <w:p w14:paraId="1A873C20">
      <w:pPr>
        <w:numPr>
          <w:numId w:val="0"/>
        </w:numPr>
        <w:spacing w:after="0" w:line="360" w:lineRule="auto"/>
        <w:ind w:leftChars="0"/>
        <w:jc w:val="both"/>
        <w:rPr>
          <w:rFonts w:hint="default" w:ascii="Arial" w:hAnsi="Arial" w:cs="Arial"/>
          <w:sz w:val="22"/>
          <w:szCs w:val="22"/>
          <w:lang w:val="en-US"/>
        </w:rPr>
      </w:pPr>
    </w:p>
    <w:p w14:paraId="77536DF0">
      <w:pPr>
        <w:numPr>
          <w:numId w:val="0"/>
        </w:numPr>
        <w:spacing w:after="0" w:line="360" w:lineRule="auto"/>
        <w:ind w:leftChars="0"/>
        <w:jc w:val="both"/>
        <w:rPr>
          <w:rFonts w:hint="default" w:ascii="Arial" w:hAnsi="Arial" w:cs="Arial"/>
          <w:sz w:val="22"/>
          <w:szCs w:val="22"/>
          <w:lang w:val="en-US"/>
        </w:rPr>
      </w:pPr>
    </w:p>
    <w:p w14:paraId="19B59FDF">
      <w:pPr>
        <w:numPr>
          <w:numId w:val="0"/>
        </w:numPr>
        <w:spacing w:after="0" w:line="360" w:lineRule="auto"/>
        <w:ind w:leftChars="0"/>
        <w:jc w:val="both"/>
        <w:rPr>
          <w:rFonts w:hint="default" w:ascii="Arial" w:hAnsi="Arial" w:cs="Arial"/>
          <w:sz w:val="22"/>
          <w:szCs w:val="22"/>
          <w:lang w:val="en-US"/>
        </w:rPr>
      </w:pPr>
    </w:p>
    <w:p w14:paraId="75157201">
      <w:pPr>
        <w:numPr>
          <w:numId w:val="0"/>
        </w:numPr>
        <w:spacing w:after="0" w:line="360" w:lineRule="auto"/>
        <w:ind w:leftChars="0"/>
        <w:jc w:val="both"/>
        <w:rPr>
          <w:rFonts w:hint="default" w:ascii="Arial" w:hAnsi="Arial" w:cs="Arial"/>
          <w:sz w:val="22"/>
          <w:szCs w:val="22"/>
          <w:lang w:val="en-US"/>
        </w:rPr>
      </w:pPr>
    </w:p>
    <w:p w14:paraId="63DF2AB1">
      <w:pPr>
        <w:numPr>
          <w:numId w:val="0"/>
        </w:numPr>
        <w:spacing w:after="0" w:line="360" w:lineRule="auto"/>
        <w:ind w:leftChars="0"/>
        <w:jc w:val="both"/>
        <w:rPr>
          <w:rFonts w:hint="default" w:ascii="Arial" w:hAnsi="Arial" w:cs="Arial"/>
          <w:sz w:val="22"/>
          <w:szCs w:val="22"/>
          <w:lang w:val="en-US"/>
        </w:rPr>
      </w:pPr>
    </w:p>
    <w:p w14:paraId="6FF34E5D">
      <w:pPr>
        <w:numPr>
          <w:numId w:val="0"/>
        </w:numPr>
        <w:spacing w:after="0" w:line="360" w:lineRule="auto"/>
        <w:ind w:leftChars="0"/>
        <w:jc w:val="both"/>
        <w:rPr>
          <w:rFonts w:hint="default" w:ascii="Arial" w:hAnsi="Arial" w:cs="Arial"/>
          <w:sz w:val="22"/>
          <w:szCs w:val="22"/>
          <w:lang w:val="en-US"/>
        </w:rPr>
      </w:pPr>
    </w:p>
    <w:p w14:paraId="314CE457">
      <w:pPr>
        <w:numPr>
          <w:numId w:val="0"/>
        </w:numPr>
        <w:spacing w:after="0" w:line="360" w:lineRule="auto"/>
        <w:ind w:leftChars="0"/>
        <w:jc w:val="both"/>
        <w:rPr>
          <w:rFonts w:hint="default" w:ascii="Arial" w:hAnsi="Arial" w:cs="Arial"/>
          <w:sz w:val="22"/>
          <w:szCs w:val="22"/>
          <w:lang w:val="en-US"/>
        </w:rPr>
      </w:pPr>
    </w:p>
    <w:p w14:paraId="0B39984D">
      <w:pPr>
        <w:numPr>
          <w:numId w:val="0"/>
        </w:numPr>
        <w:spacing w:after="0" w:line="360" w:lineRule="auto"/>
        <w:ind w:leftChars="0"/>
        <w:jc w:val="both"/>
        <w:rPr>
          <w:rFonts w:hint="default" w:ascii="Arial" w:hAnsi="Arial" w:cs="Arial"/>
          <w:sz w:val="22"/>
          <w:szCs w:val="2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Kids Magazine"/>
    <w:panose1 w:val="00000000000000000000"/>
    <w:charset w:val="00"/>
    <w:family w:val="swiss"/>
    <w:pitch w:val="default"/>
    <w:sig w:usb0="00000000" w:usb1="00000000" w:usb2="00000000" w:usb3="00000000" w:csb0="0000019F" w:csb1="00000000"/>
  </w:font>
  <w:font w:name="等线 Light">
    <w:altName w:val="Kids Magazine"/>
    <w:panose1 w:val="00000000000000000000"/>
    <w:charset w:val="00"/>
    <w:family w:val="auto"/>
    <w:pitch w:val="default"/>
    <w:sig w:usb0="00000000" w:usb1="00000000" w:usb2="00000000" w:usb3="00000000" w:csb0="00000000" w:csb1="00000000"/>
  </w:font>
  <w:font w:name="Kids Magazine">
    <w:panose1 w:val="02000500000000000000"/>
    <w:charset w:val="00"/>
    <w:family w:val="auto"/>
    <w:pitch w:val="default"/>
    <w:sig w:usb0="800000A7" w:usb1="5000004A" w:usb2="00000000" w:usb3="00000000" w:csb0="20000111" w:csb1="41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7C84A"/>
    <w:multiLevelType w:val="singleLevel"/>
    <w:tmpl w:val="9627C84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F57F691"/>
    <w:multiLevelType w:val="singleLevel"/>
    <w:tmpl w:val="BF57F691"/>
    <w:lvl w:ilvl="0" w:tentative="0">
      <w:start w:val="1"/>
      <w:numFmt w:val="decimal"/>
      <w:suff w:val="space"/>
      <w:lvlText w:val="%1."/>
      <w:lvlJc w:val="left"/>
    </w:lvl>
  </w:abstractNum>
  <w:abstractNum w:abstractNumId="2">
    <w:nsid w:val="C2CFD4B8"/>
    <w:multiLevelType w:val="singleLevel"/>
    <w:tmpl w:val="C2CFD4B8"/>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E6C30B87"/>
    <w:multiLevelType w:val="singleLevel"/>
    <w:tmpl w:val="E6C30B87"/>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780585E"/>
    <w:multiLevelType w:val="singleLevel"/>
    <w:tmpl w:val="F780585E"/>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2D125B6B"/>
    <w:multiLevelType w:val="singleLevel"/>
    <w:tmpl w:val="2D125B6B"/>
    <w:lvl w:ilvl="0" w:tentative="0">
      <w:start w:val="1"/>
      <w:numFmt w:val="decimal"/>
      <w:suff w:val="space"/>
      <w:lvlText w:val="%1."/>
      <w:lvlJc w:val="left"/>
    </w:lvl>
  </w:abstractNum>
  <w:abstractNum w:abstractNumId="6">
    <w:nsid w:val="362C7BA7"/>
    <w:multiLevelType w:val="multilevel"/>
    <w:tmpl w:val="362C7B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E44881F"/>
    <w:multiLevelType w:val="singleLevel"/>
    <w:tmpl w:val="3E44881F"/>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4232DC24"/>
    <w:multiLevelType w:val="singleLevel"/>
    <w:tmpl w:val="4232DC2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5A06573A"/>
    <w:multiLevelType w:val="multilevel"/>
    <w:tmpl w:val="5A0657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6"/>
  </w:num>
  <w:num w:numId="3">
    <w:abstractNumId w:val="9"/>
  </w:num>
  <w:num w:numId="4">
    <w:abstractNumId w:val="5"/>
  </w:num>
  <w:num w:numId="5">
    <w:abstractNumId w:val="3"/>
  </w:num>
  <w:num w:numId="6">
    <w:abstractNumId w:val="2"/>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41"/>
    <w:rsid w:val="0001056B"/>
    <w:rsid w:val="00025BDD"/>
    <w:rsid w:val="00046A17"/>
    <w:rsid w:val="00056373"/>
    <w:rsid w:val="00070216"/>
    <w:rsid w:val="00095DBC"/>
    <w:rsid w:val="000A6651"/>
    <w:rsid w:val="001240B9"/>
    <w:rsid w:val="00143D28"/>
    <w:rsid w:val="001A6737"/>
    <w:rsid w:val="001D5BB6"/>
    <w:rsid w:val="002127C6"/>
    <w:rsid w:val="00224A41"/>
    <w:rsid w:val="002539CB"/>
    <w:rsid w:val="00265C09"/>
    <w:rsid w:val="002C5E06"/>
    <w:rsid w:val="002D5819"/>
    <w:rsid w:val="00302FB1"/>
    <w:rsid w:val="003423DA"/>
    <w:rsid w:val="00357FC2"/>
    <w:rsid w:val="0039145C"/>
    <w:rsid w:val="00466C7E"/>
    <w:rsid w:val="005040B4"/>
    <w:rsid w:val="0055786E"/>
    <w:rsid w:val="005B2D41"/>
    <w:rsid w:val="005E116E"/>
    <w:rsid w:val="00600BAF"/>
    <w:rsid w:val="00621799"/>
    <w:rsid w:val="006577E2"/>
    <w:rsid w:val="00683C10"/>
    <w:rsid w:val="00685142"/>
    <w:rsid w:val="006C368A"/>
    <w:rsid w:val="006E0329"/>
    <w:rsid w:val="00722934"/>
    <w:rsid w:val="00751373"/>
    <w:rsid w:val="00773A00"/>
    <w:rsid w:val="00793FB6"/>
    <w:rsid w:val="007B1752"/>
    <w:rsid w:val="007D7035"/>
    <w:rsid w:val="008002FD"/>
    <w:rsid w:val="00824CA4"/>
    <w:rsid w:val="008F2C1E"/>
    <w:rsid w:val="00910721"/>
    <w:rsid w:val="00966ED5"/>
    <w:rsid w:val="00A124C5"/>
    <w:rsid w:val="00A743C6"/>
    <w:rsid w:val="00B41365"/>
    <w:rsid w:val="00B71FD3"/>
    <w:rsid w:val="00B7665D"/>
    <w:rsid w:val="00B858C6"/>
    <w:rsid w:val="00B8610B"/>
    <w:rsid w:val="00BA0158"/>
    <w:rsid w:val="00C215BD"/>
    <w:rsid w:val="00C5042A"/>
    <w:rsid w:val="00C96C83"/>
    <w:rsid w:val="00D25C99"/>
    <w:rsid w:val="00D52A02"/>
    <w:rsid w:val="00D60367"/>
    <w:rsid w:val="00DD7B33"/>
    <w:rsid w:val="00DE1E69"/>
    <w:rsid w:val="00F15319"/>
    <w:rsid w:val="00FC0F8B"/>
    <w:rsid w:val="00FC7F1C"/>
    <w:rsid w:val="09053BF7"/>
    <w:rsid w:val="392C5975"/>
    <w:rsid w:val="596834B4"/>
    <w:rsid w:val="61E07EA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5"/>
    <w:qFormat/>
    <w:uiPriority w:val="1"/>
    <w:pPr>
      <w:widowControl w:val="0"/>
      <w:autoSpaceDE w:val="0"/>
      <w:autoSpaceDN w:val="0"/>
      <w:adjustRightInd w:val="0"/>
    </w:pPr>
    <w:rPr>
      <w:rFonts w:ascii="Arial" w:hAnsi="Arial" w:cs="Arial"/>
      <w:sz w:val="28"/>
      <w:szCs w:val="28"/>
      <w:lang w:val="en-MY" w:eastAsia="en-MY"/>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Body Text Char"/>
    <w:basedOn w:val="11"/>
    <w:link w:val="13"/>
    <w:qFormat/>
    <w:uiPriority w:val="99"/>
    <w:rPr>
      <w:rFonts w:ascii="Arial" w:hAnsi="Arial" w:eastAsia="Times New Roman" w:cs="Arial"/>
      <w:kern w:val="0"/>
      <w:sz w:val="28"/>
      <w:szCs w:val="28"/>
      <w:lang w:eastAsia="en-MY"/>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941</Words>
  <Characters>5364</Characters>
  <Lines>44</Lines>
  <Paragraphs>12</Paragraphs>
  <TotalTime>559</TotalTime>
  <ScaleCrop>false</ScaleCrop>
  <LinksUpToDate>false</LinksUpToDate>
  <CharactersWithSpaces>6293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2025-09-01T15:50:00Z</dcterms:created>
  <dc:creator>arriana basarudin</dc:creator>
  <cp:lastModifiedBy>Izyani_mz</cp:lastModifiedBy>
  <dcterms:modified xsi:type="dcterms:W3CDTF">2025-09-25T15:50:06Z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3CC035503BE1454A99D5BE7736AA9EED_12</vt:lpwstr>
  </property>
</Properties>
</file>