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091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679"/>
        <w:gridCol w:w="1559"/>
        <w:gridCol w:w="1559"/>
        <w:gridCol w:w="1701"/>
        <w:gridCol w:w="1417"/>
      </w:tblGrid>
      <w:tr w:rsidR="00B216F7" w:rsidRPr="00B216F7" w14:paraId="08398AAA" w14:textId="77777777" w:rsidTr="00B216F7">
        <w:tc>
          <w:tcPr>
            <w:tcW w:w="4679" w:type="dxa"/>
          </w:tcPr>
          <w:p w14:paraId="5686E3FA" w14:textId="23F4E02F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</w:rPr>
            </w:pPr>
            <w:proofErr w:type="spellStart"/>
            <w:r w:rsidRPr="00B216F7">
              <w:rPr>
                <w:sz w:val="22"/>
                <w:szCs w:val="22"/>
              </w:rPr>
              <w:t>Ifodani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soddalashtiring</w:t>
            </w:r>
            <w:proofErr w:type="spellEnd"/>
            <w:r w:rsidRPr="00B216F7">
              <w:rPr>
                <w:sz w:val="22"/>
                <w:szCs w:val="22"/>
              </w:rPr>
              <w:t>:</w:t>
            </w:r>
          </w:p>
          <w:p w14:paraId="7BF25CAD" w14:textId="74CBBD04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2720" w:dyaOrig="340" w14:anchorId="7CB989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883" type="#_x0000_t75" style="width:136.5pt;height:16.5pt" o:ole="">
                  <v:imagedata r:id="rId5" o:title=""/>
                </v:shape>
                <o:OLEObject Type="Embed" ProgID="Equation.3" ShapeID="_x0000_i18883" DrawAspect="Content" ObjectID="_1753703789" r:id="rId6"/>
              </w:object>
            </w:r>
          </w:p>
        </w:tc>
        <w:tc>
          <w:tcPr>
            <w:tcW w:w="1559" w:type="dxa"/>
          </w:tcPr>
          <w:p w14:paraId="1BDA5A54" w14:textId="512C71F9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940" w:dyaOrig="280" w14:anchorId="7453E2B0">
                <v:shape id="_x0000_i18887" type="#_x0000_t75" style="width:47.25pt;height:13.5pt" o:ole="">
                  <v:imagedata r:id="rId7" o:title=""/>
                </v:shape>
                <o:OLEObject Type="Embed" ProgID="Equation.3" ShapeID="_x0000_i18887" DrawAspect="Content" ObjectID="_1753703790" r:id="rId8"/>
              </w:object>
            </w:r>
          </w:p>
        </w:tc>
        <w:tc>
          <w:tcPr>
            <w:tcW w:w="1559" w:type="dxa"/>
          </w:tcPr>
          <w:p w14:paraId="22C7F733" w14:textId="5AFAA023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480" w:dyaOrig="280" w14:anchorId="6C03705D">
                <v:shape id="_x0000_i18884" type="#_x0000_t75" style="width:24pt;height:13.5pt" o:ole="">
                  <v:imagedata r:id="rId9" o:title=""/>
                </v:shape>
                <o:OLEObject Type="Embed" ProgID="Equation.3" ShapeID="_x0000_i18884" DrawAspect="Content" ObjectID="_1753703791" r:id="rId10"/>
              </w:object>
            </w:r>
          </w:p>
        </w:tc>
        <w:tc>
          <w:tcPr>
            <w:tcW w:w="1701" w:type="dxa"/>
          </w:tcPr>
          <w:p w14:paraId="6C631938" w14:textId="75ED52D5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760" w:dyaOrig="280" w14:anchorId="21B34867">
                <v:shape id="_x0000_i18885" type="#_x0000_t75" style="width:37.5pt;height:13.5pt" o:ole="">
                  <v:imagedata r:id="rId11" o:title=""/>
                </v:shape>
                <o:OLEObject Type="Embed" ProgID="Equation.3" ShapeID="_x0000_i18885" DrawAspect="Content" ObjectID="_1753703792" r:id="rId12"/>
              </w:object>
            </w:r>
          </w:p>
        </w:tc>
        <w:tc>
          <w:tcPr>
            <w:tcW w:w="1417" w:type="dxa"/>
          </w:tcPr>
          <w:p w14:paraId="30CB744D" w14:textId="213193B9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40" w:dyaOrig="280" w14:anchorId="04A74C95">
                <v:shape id="_x0000_i18886" type="#_x0000_t75" style="width:32.25pt;height:13.5pt" o:ole="">
                  <v:imagedata r:id="rId13" o:title=""/>
                </v:shape>
                <o:OLEObject Type="Embed" ProgID="Equation.3" ShapeID="_x0000_i18886" DrawAspect="Content" ObjectID="_1753703793" r:id="rId14"/>
              </w:object>
            </w:r>
          </w:p>
        </w:tc>
      </w:tr>
      <w:tr w:rsidR="00B216F7" w:rsidRPr="00B216F7" w14:paraId="4BEED16D" w14:textId="77777777" w:rsidTr="00B216F7">
        <w:tc>
          <w:tcPr>
            <w:tcW w:w="4679" w:type="dxa"/>
          </w:tcPr>
          <w:p w14:paraId="22894352" w14:textId="08C343BF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</w:rPr>
            </w:pPr>
            <w:r w:rsidRPr="00B216F7">
              <w:rPr>
                <w:rFonts w:eastAsia="Times New Roman"/>
                <w:position w:val="-28"/>
                <w:sz w:val="22"/>
                <w:szCs w:val="22"/>
                <w:lang w:val="es-ES"/>
              </w:rPr>
              <w:object w:dxaOrig="4320" w:dyaOrig="1210" w14:anchorId="17934AD2">
                <v:shape id="_x0000_i18888" type="#_x0000_t75" style="width:101.25pt;height:28.5pt" o:ole="">
                  <v:imagedata r:id="rId15" o:title=""/>
                </v:shape>
                <o:OLEObject Type="Embed" ProgID="Equation.3" ShapeID="_x0000_i18888" DrawAspect="Content" ObjectID="_1753703794" r:id="rId16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ni hisoblang</w:t>
            </w:r>
          </w:p>
        </w:tc>
        <w:tc>
          <w:tcPr>
            <w:tcW w:w="1559" w:type="dxa"/>
          </w:tcPr>
          <w:p w14:paraId="06E87709" w14:textId="1DC414CF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sv-SE"/>
              </w:rPr>
              <w:t>-0,4</w:t>
            </w:r>
          </w:p>
        </w:tc>
        <w:tc>
          <w:tcPr>
            <w:tcW w:w="1559" w:type="dxa"/>
          </w:tcPr>
          <w:p w14:paraId="1F2B4A5F" w14:textId="544AA680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sv-SE"/>
              </w:rPr>
              <w:t>-0,3</w:t>
            </w:r>
          </w:p>
        </w:tc>
        <w:tc>
          <w:tcPr>
            <w:tcW w:w="1701" w:type="dxa"/>
          </w:tcPr>
          <w:p w14:paraId="5AD0D788" w14:textId="379E6776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sv-SE"/>
              </w:rPr>
              <w:t>-0,1</w:t>
            </w:r>
          </w:p>
        </w:tc>
        <w:tc>
          <w:tcPr>
            <w:tcW w:w="1417" w:type="dxa"/>
          </w:tcPr>
          <w:p w14:paraId="18E95F04" w14:textId="0B3880D9" w:rsidR="00B216F7" w:rsidRPr="00B216F7" w:rsidRDefault="00B216F7" w:rsidP="0085584F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sv-SE"/>
              </w:rPr>
              <w:t>-0,2</w:t>
            </w:r>
          </w:p>
        </w:tc>
      </w:tr>
      <w:tr w:rsidR="00B216F7" w:rsidRPr="00B216F7" w14:paraId="6B5BB9B9" w14:textId="77777777" w:rsidTr="00B216F7">
        <w:tc>
          <w:tcPr>
            <w:tcW w:w="4679" w:type="dxa"/>
          </w:tcPr>
          <w:p w14:paraId="23E52C8C" w14:textId="2134BFB1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  <w:lang w:val="it-IT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sv-SE"/>
              </w:rPr>
              <w:object w:dxaOrig="1860" w:dyaOrig="320" w14:anchorId="7E0262DF">
                <v:shape id="_x0000_i18889" type="#_x0000_t75" style="width:85.5pt;height:14.25pt" o:ole="">
                  <v:imagedata r:id="rId17" o:title=""/>
                </v:shape>
                <o:OLEObject Type="Embed" ProgID="Equation.3" ShapeID="_x0000_i18889" DrawAspect="Content" ObjectID="_1753703795" r:id="rId18"/>
              </w:object>
            </w:r>
            <w:r w:rsidRPr="00B216F7">
              <w:rPr>
                <w:sz w:val="22"/>
                <w:szCs w:val="22"/>
                <w:lang w:val="sv-SE"/>
              </w:rPr>
              <w:t xml:space="preserve"> </w:t>
            </w:r>
            <w:r w:rsidRPr="00B216F7">
              <w:rPr>
                <w:sz w:val="22"/>
                <w:szCs w:val="22"/>
                <w:lang w:val="sv-SE"/>
              </w:rPr>
              <w:t>ni 8 ga bo’lgandagi qoldiqni toping</w:t>
            </w:r>
          </w:p>
        </w:tc>
        <w:tc>
          <w:tcPr>
            <w:tcW w:w="1559" w:type="dxa"/>
          </w:tcPr>
          <w:p w14:paraId="29EACA8E" w14:textId="5DF9F9E4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0</w:t>
            </w:r>
          </w:p>
        </w:tc>
        <w:tc>
          <w:tcPr>
            <w:tcW w:w="1559" w:type="dxa"/>
          </w:tcPr>
          <w:p w14:paraId="2F697F4E" w14:textId="59F4753F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3</w:t>
            </w:r>
          </w:p>
        </w:tc>
        <w:tc>
          <w:tcPr>
            <w:tcW w:w="1701" w:type="dxa"/>
          </w:tcPr>
          <w:p w14:paraId="7D45A561" w14:textId="1242E56E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2</w:t>
            </w:r>
          </w:p>
        </w:tc>
        <w:tc>
          <w:tcPr>
            <w:tcW w:w="1417" w:type="dxa"/>
          </w:tcPr>
          <w:p w14:paraId="73E67677" w14:textId="2B6863E3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6</w:t>
            </w:r>
          </w:p>
        </w:tc>
      </w:tr>
      <w:tr w:rsidR="00B216F7" w:rsidRPr="00B216F7" w14:paraId="672923CB" w14:textId="77777777" w:rsidTr="00B216F7">
        <w:tc>
          <w:tcPr>
            <w:tcW w:w="4679" w:type="dxa"/>
          </w:tcPr>
          <w:p w14:paraId="604FEE49" w14:textId="54803416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  <w:lang w:val="sv-SE"/>
              </w:rPr>
            </w:pPr>
            <w:r w:rsidRPr="00B216F7">
              <w:rPr>
                <w:sz w:val="22"/>
                <w:szCs w:val="22"/>
                <w:lang w:val="sv-SE"/>
              </w:rPr>
              <w:t>Nuqtadan tekislikka ikkita og`ma o`tkazilgan. Agar og`malar 1:2 ga teng nisbatda bo`lib, ularning proyeksiyalari 1 va 7 ga teng bo`lsa, og`malarning uzunliklarini toping</w:t>
            </w:r>
          </w:p>
        </w:tc>
        <w:tc>
          <w:tcPr>
            <w:tcW w:w="1559" w:type="dxa"/>
          </w:tcPr>
          <w:p w14:paraId="75754D2B" w14:textId="31FBAB4C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sz w:val="22"/>
                <w:szCs w:val="22"/>
                <w:lang w:val="es-ES"/>
              </w:rPr>
              <w:t>4;8</w:t>
            </w:r>
          </w:p>
        </w:tc>
        <w:tc>
          <w:tcPr>
            <w:tcW w:w="1559" w:type="dxa"/>
          </w:tcPr>
          <w:p w14:paraId="301E64FB" w14:textId="4995C753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sz w:val="22"/>
                <w:szCs w:val="22"/>
                <w:lang w:val="es-ES"/>
              </w:rPr>
              <w:t>3;6</w:t>
            </w:r>
          </w:p>
        </w:tc>
        <w:tc>
          <w:tcPr>
            <w:tcW w:w="1701" w:type="dxa"/>
          </w:tcPr>
          <w:p w14:paraId="1914BC7D" w14:textId="1EE73EB4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sz w:val="22"/>
                <w:szCs w:val="22"/>
                <w:lang w:val="es-ES"/>
              </w:rPr>
              <w:t>2;4</w:t>
            </w:r>
          </w:p>
        </w:tc>
        <w:tc>
          <w:tcPr>
            <w:tcW w:w="1417" w:type="dxa"/>
          </w:tcPr>
          <w:p w14:paraId="4B8FCFF1" w14:textId="41CD8E09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sz w:val="22"/>
                <w:szCs w:val="22"/>
                <w:lang w:val="es-ES"/>
              </w:rPr>
              <w:t>5;10</w:t>
            </w:r>
          </w:p>
        </w:tc>
      </w:tr>
      <w:tr w:rsidR="00B216F7" w:rsidRPr="00B216F7" w14:paraId="1B773B3B" w14:textId="77777777" w:rsidTr="00B216F7">
        <w:tc>
          <w:tcPr>
            <w:tcW w:w="4679" w:type="dxa"/>
          </w:tcPr>
          <w:p w14:paraId="181B69EC" w14:textId="0D7DE2DE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  <w:lang w:val="it-IT"/>
              </w:rPr>
            </w:pPr>
            <w:r w:rsidRPr="00B216F7">
              <w:rPr>
                <w:position w:val="-10"/>
                <w:sz w:val="22"/>
                <w:szCs w:val="22"/>
                <w:lang w:val="sv-SE"/>
              </w:rPr>
              <w:object w:dxaOrig="2540" w:dyaOrig="360" w14:anchorId="4250157B">
                <v:shape id="_x0000_i18890" type="#_x0000_t75" style="width:127.5pt;height:18.75pt" o:ole="">
                  <v:imagedata r:id="rId19" o:title=""/>
                </v:shape>
                <o:OLEObject Type="Embed" ProgID="Equation.3" ShapeID="_x0000_i18890" DrawAspect="Content" ObjectID="_1753703796" r:id="rId20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tenglamaning ildizlari </w:t>
            </w:r>
            <w:r w:rsidRPr="00B216F7">
              <w:rPr>
                <w:position w:val="-10"/>
                <w:sz w:val="22"/>
                <w:szCs w:val="22"/>
                <w:lang w:val="sv-SE"/>
              </w:rPr>
              <w:object w:dxaOrig="240" w:dyaOrig="340" w14:anchorId="3D0627FF">
                <v:shape id="_x0000_i18891" type="#_x0000_t75" style="width:12pt;height:16.5pt" o:ole="">
                  <v:imagedata r:id="rId21" o:title=""/>
                </v:shape>
                <o:OLEObject Type="Embed" ProgID="Equation.3" ShapeID="_x0000_i18891" DrawAspect="Content" ObjectID="_1753703797" r:id="rId22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va </w:t>
            </w:r>
            <w:r w:rsidRPr="00B216F7">
              <w:rPr>
                <w:position w:val="-10"/>
                <w:sz w:val="22"/>
                <w:szCs w:val="22"/>
                <w:lang w:val="es-ES"/>
              </w:rPr>
              <w:object w:dxaOrig="280" w:dyaOrig="340" w14:anchorId="30394119">
                <v:shape id="_x0000_i18892" type="#_x0000_t75" style="width:13.5pt;height:16.5pt" o:ole="">
                  <v:imagedata r:id="rId23" o:title=""/>
                </v:shape>
                <o:OLEObject Type="Embed" ProgID="Equation.3" ShapeID="_x0000_i18892" DrawAspect="Content" ObjectID="_1753703798" r:id="rId24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bo’lib, </w:t>
            </w:r>
            <w:r w:rsidRPr="00B216F7">
              <w:rPr>
                <w:position w:val="-10"/>
                <w:sz w:val="22"/>
                <w:szCs w:val="22"/>
                <w:lang w:val="es-ES"/>
              </w:rPr>
              <w:object w:dxaOrig="1500" w:dyaOrig="340" w14:anchorId="1F831F4C">
                <v:shape id="_x0000_i18893" type="#_x0000_t75" style="width:74.25pt;height:16.5pt" o:ole="">
                  <v:imagedata r:id="rId25" o:title=""/>
                </v:shape>
                <o:OLEObject Type="Embed" ProgID="Equation.3" ShapeID="_x0000_i18893" DrawAspect="Content" ObjectID="_1753703799" r:id="rId26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o’rinli bo’lsa, a=?</w:t>
            </w:r>
          </w:p>
        </w:tc>
        <w:tc>
          <w:tcPr>
            <w:tcW w:w="1559" w:type="dxa"/>
          </w:tcPr>
          <w:p w14:paraId="6EBB3A67" w14:textId="3C945DA6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sz w:val="22"/>
                <w:szCs w:val="22"/>
                <w:lang w:val="sv-SE"/>
              </w:rPr>
              <w:t>-2</w:t>
            </w:r>
          </w:p>
        </w:tc>
        <w:tc>
          <w:tcPr>
            <w:tcW w:w="1559" w:type="dxa"/>
          </w:tcPr>
          <w:p w14:paraId="1FBC800D" w14:textId="22D96EFD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2</w:t>
            </w:r>
          </w:p>
        </w:tc>
        <w:tc>
          <w:tcPr>
            <w:tcW w:w="1701" w:type="dxa"/>
          </w:tcPr>
          <w:p w14:paraId="1D89254D" w14:textId="0A83B6E8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</w:t>
            </w:r>
          </w:p>
        </w:tc>
        <w:tc>
          <w:tcPr>
            <w:tcW w:w="1417" w:type="dxa"/>
          </w:tcPr>
          <w:p w14:paraId="3168C5C1" w14:textId="7A0C9155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4</w:t>
            </w:r>
          </w:p>
        </w:tc>
      </w:tr>
      <w:tr w:rsidR="00B216F7" w:rsidRPr="00B216F7" w14:paraId="2ACFAD1C" w14:textId="77777777" w:rsidTr="00B216F7">
        <w:tc>
          <w:tcPr>
            <w:tcW w:w="4679" w:type="dxa"/>
          </w:tcPr>
          <w:p w14:paraId="09E9ECCD" w14:textId="63F28F1E" w:rsidR="00B216F7" w:rsidRPr="00B216F7" w:rsidRDefault="00B216F7" w:rsidP="00175CD3">
            <w:pPr>
              <w:pStyle w:val="a5"/>
              <w:ind w:firstLine="0"/>
              <w:rPr>
                <w:b/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sv-SE"/>
              </w:rPr>
              <w:t>y=</w:t>
            </w:r>
            <w:r w:rsidRPr="00B216F7">
              <w:rPr>
                <w:rFonts w:eastAsia="Times New Roman"/>
                <w:position w:val="-10"/>
                <w:sz w:val="22"/>
                <w:szCs w:val="22"/>
                <w:lang w:val="es-ES"/>
              </w:rPr>
              <w:object w:dxaOrig="1920" w:dyaOrig="340" w14:anchorId="630FB27C">
                <v:shape id="_x0000_i18894" type="#_x0000_t75" style="width:96pt;height:16.5pt" o:ole="">
                  <v:imagedata r:id="rId27" o:title=""/>
                </v:shape>
                <o:OLEObject Type="Embed" ProgID="Equation.3" ShapeID="_x0000_i18894" DrawAspect="Content" ObjectID="_1753703800" r:id="rId28"/>
              </w:object>
            </w:r>
            <w:r w:rsidRPr="00B216F7">
              <w:rPr>
                <w:sz w:val="22"/>
                <w:szCs w:val="22"/>
                <w:lang w:val="sv-SE"/>
              </w:rPr>
              <w:t xml:space="preserve"> funksiyaning eng katta qiymatini toping.</w:t>
            </w:r>
          </w:p>
        </w:tc>
        <w:tc>
          <w:tcPr>
            <w:tcW w:w="1559" w:type="dxa"/>
          </w:tcPr>
          <w:p w14:paraId="6E2E17C3" w14:textId="12CF38CA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1559" w:type="dxa"/>
          </w:tcPr>
          <w:p w14:paraId="795282E1" w14:textId="63DB7722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D73F96E" w14:textId="5722A3C0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1417" w:type="dxa"/>
          </w:tcPr>
          <w:p w14:paraId="1534EF5E" w14:textId="3FC437C5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bCs/>
                <w:sz w:val="22"/>
                <w:szCs w:val="22"/>
              </w:rPr>
              <w:t>10</w:t>
            </w:r>
          </w:p>
        </w:tc>
      </w:tr>
      <w:tr w:rsidR="00B216F7" w:rsidRPr="00B216F7" w14:paraId="63A4446C" w14:textId="77777777" w:rsidTr="00B216F7">
        <w:tc>
          <w:tcPr>
            <w:tcW w:w="4679" w:type="dxa"/>
          </w:tcPr>
          <w:p w14:paraId="0748F8DC" w14:textId="45907509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sv-SE"/>
              </w:rPr>
            </w:pPr>
            <w:r w:rsidRPr="00B216F7">
              <w:rPr>
                <w:rFonts w:eastAsia="Times New Roman"/>
                <w:position w:val="-12"/>
                <w:sz w:val="22"/>
                <w:szCs w:val="22"/>
              </w:rPr>
              <w:object w:dxaOrig="1580" w:dyaOrig="460" w14:anchorId="2A80A4EA">
                <v:shape id="_x0000_i18895" type="#_x0000_t75" style="width:67.5pt;height:20.25pt" o:ole="">
                  <v:imagedata r:id="rId29" o:title=""/>
                </v:shape>
                <o:OLEObject Type="Embed" ProgID="Equation.3" ShapeID="_x0000_i18895" DrawAspect="Content" ObjectID="_1753703801" r:id="rId30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tenglamani yeching.</w:t>
            </w:r>
          </w:p>
        </w:tc>
        <w:tc>
          <w:tcPr>
            <w:tcW w:w="1559" w:type="dxa"/>
          </w:tcPr>
          <w:p w14:paraId="157FC0DA" w14:textId="5B106D71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1559" w:type="dxa"/>
          </w:tcPr>
          <w:p w14:paraId="6116361F" w14:textId="00FAB19C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rFonts w:eastAsia="Times New Roman"/>
                <w:position w:val="-24"/>
                <w:sz w:val="22"/>
                <w:szCs w:val="22"/>
              </w:rPr>
              <w:object w:dxaOrig="240" w:dyaOrig="620" w14:anchorId="25C13AD5">
                <v:shape id="_x0000_i18896" type="#_x0000_t75" style="width:12pt;height:30.75pt" o:ole="">
                  <v:imagedata r:id="rId31" o:title=""/>
                </v:shape>
                <o:OLEObject Type="Embed" ProgID="Equation.3" ShapeID="_x0000_i18896" DrawAspect="Content" ObjectID="_1753703802" r:id="rId32"/>
              </w:object>
            </w:r>
          </w:p>
        </w:tc>
        <w:tc>
          <w:tcPr>
            <w:tcW w:w="1701" w:type="dxa"/>
          </w:tcPr>
          <w:p w14:paraId="2C2735AE" w14:textId="4C620ADC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w:r w:rsidRPr="00B216F7">
              <w:rPr>
                <w:rFonts w:eastAsia="Times New Roman"/>
                <w:position w:val="-24"/>
                <w:sz w:val="22"/>
                <w:szCs w:val="22"/>
              </w:rPr>
              <w:object w:dxaOrig="240" w:dyaOrig="620" w14:anchorId="28DD49B9">
                <v:shape id="_x0000_i18897" type="#_x0000_t75" style="width:12pt;height:30.75pt" o:ole="">
                  <v:imagedata r:id="rId33" o:title=""/>
                </v:shape>
                <o:OLEObject Type="Embed" ProgID="Equation.3" ShapeID="_x0000_i18897" DrawAspect="Content" ObjectID="_1753703803" r:id="rId34"/>
              </w:object>
            </w:r>
          </w:p>
        </w:tc>
        <w:tc>
          <w:tcPr>
            <w:tcW w:w="1417" w:type="dxa"/>
          </w:tcPr>
          <w:p w14:paraId="774315B2" w14:textId="63A599C3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5</m:t>
                    </m:r>
                  </m:den>
                </m:f>
              </m:oMath>
            </m:oMathPara>
          </w:p>
        </w:tc>
      </w:tr>
      <w:tr w:rsidR="00B216F7" w:rsidRPr="00B216F7" w14:paraId="60F79169" w14:textId="77777777" w:rsidTr="00B216F7">
        <w:tc>
          <w:tcPr>
            <w:tcW w:w="4679" w:type="dxa"/>
          </w:tcPr>
          <w:p w14:paraId="76A8B25E" w14:textId="17E686E2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sv-SE"/>
              </w:rPr>
            </w:pPr>
            <w:r w:rsidRPr="00B216F7">
              <w:rPr>
                <w:rFonts w:eastAsia="Times New Roman"/>
                <w:b/>
                <w:position w:val="-6"/>
                <w:sz w:val="22"/>
                <w:szCs w:val="22"/>
                <w:lang w:val="es-ES"/>
              </w:rPr>
              <w:object w:dxaOrig="1800" w:dyaOrig="280" w14:anchorId="3B5FEB0D">
                <v:shape id="_x0000_i18898" type="#_x0000_t75" style="width:81.75pt;height:12.75pt" o:ole="">
                  <v:imagedata r:id="rId35" o:title=""/>
                </v:shape>
                <o:OLEObject Type="Embed" ProgID="Equation.3" ShapeID="_x0000_i18898" DrawAspect="Content" ObjectID="_1753703804" r:id="rId36"/>
              </w:object>
            </w:r>
            <w:r w:rsidRPr="00B216F7">
              <w:rPr>
                <w:sz w:val="22"/>
                <w:szCs w:val="22"/>
                <w:lang w:val="sv-SE"/>
              </w:rPr>
              <w:t xml:space="preserve"> </w:t>
            </w:r>
            <w:r w:rsidRPr="00B216F7">
              <w:rPr>
                <w:sz w:val="22"/>
                <w:szCs w:val="22"/>
                <w:lang w:val="sv-SE"/>
              </w:rPr>
              <w:t>ifodani 40 ga bo’lgandagi qoldiqni toping.</w:t>
            </w:r>
          </w:p>
        </w:tc>
        <w:tc>
          <w:tcPr>
            <w:tcW w:w="1559" w:type="dxa"/>
          </w:tcPr>
          <w:p w14:paraId="40CFB676" w14:textId="68CBBBA9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33</w:t>
            </w:r>
          </w:p>
        </w:tc>
        <w:tc>
          <w:tcPr>
            <w:tcW w:w="1559" w:type="dxa"/>
          </w:tcPr>
          <w:p w14:paraId="7B979F83" w14:textId="5B05802E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32</w:t>
            </w:r>
          </w:p>
        </w:tc>
        <w:tc>
          <w:tcPr>
            <w:tcW w:w="1701" w:type="dxa"/>
          </w:tcPr>
          <w:p w14:paraId="02CF4BD8" w14:textId="6830A36D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10</w:t>
            </w:r>
          </w:p>
        </w:tc>
        <w:tc>
          <w:tcPr>
            <w:tcW w:w="1417" w:type="dxa"/>
          </w:tcPr>
          <w:p w14:paraId="659D5CA2" w14:textId="1E1E9E04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13</w:t>
            </w:r>
          </w:p>
        </w:tc>
      </w:tr>
      <w:tr w:rsidR="00B216F7" w:rsidRPr="00B216F7" w14:paraId="114A337F" w14:textId="77777777" w:rsidTr="00B216F7">
        <w:tc>
          <w:tcPr>
            <w:tcW w:w="4679" w:type="dxa"/>
          </w:tcPr>
          <w:p w14:paraId="0704FB6A" w14:textId="57ED6F7B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sv-SE"/>
              </w:rPr>
            </w:pPr>
            <w:r w:rsidRPr="00B216F7">
              <w:rPr>
                <w:position w:val="-48"/>
                <w:sz w:val="22"/>
                <w:szCs w:val="22"/>
                <w:lang w:val="sv-SE"/>
              </w:rPr>
              <w:object w:dxaOrig="2500" w:dyaOrig="859" w14:anchorId="21FCC860">
                <v:shape id="_x0000_i18899" type="#_x0000_t75" style="width:111.75pt;height:37.5pt" o:ole="">
                  <v:imagedata r:id="rId37" o:title=""/>
                </v:shape>
                <o:OLEObject Type="Embed" ProgID="Equation.3" ShapeID="_x0000_i18899" DrawAspect="Content" ObjectID="_1753703805" r:id="rId38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ni hisoblang</w:t>
            </w:r>
          </w:p>
        </w:tc>
        <w:tc>
          <w:tcPr>
            <w:tcW w:w="1559" w:type="dxa"/>
          </w:tcPr>
          <w:p w14:paraId="652DC9DA" w14:textId="76E54BDC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1800</w:t>
            </w:r>
          </w:p>
        </w:tc>
        <w:tc>
          <w:tcPr>
            <w:tcW w:w="1559" w:type="dxa"/>
          </w:tcPr>
          <w:p w14:paraId="28A5A0D0" w14:textId="37985E5A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1790</w:t>
            </w:r>
          </w:p>
        </w:tc>
        <w:tc>
          <w:tcPr>
            <w:tcW w:w="1701" w:type="dxa"/>
          </w:tcPr>
          <w:p w14:paraId="751725A0" w14:textId="0BC60936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1820</w:t>
            </w:r>
          </w:p>
        </w:tc>
        <w:tc>
          <w:tcPr>
            <w:tcW w:w="1417" w:type="dxa"/>
          </w:tcPr>
          <w:p w14:paraId="140B51B4" w14:textId="554ED902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bCs/>
                <w:sz w:val="22"/>
                <w:szCs w:val="22"/>
                <w:lang w:val="it-IT"/>
              </w:rPr>
              <w:t>1750</w:t>
            </w:r>
          </w:p>
        </w:tc>
      </w:tr>
      <w:tr w:rsidR="00B216F7" w:rsidRPr="00B216F7" w14:paraId="688523E5" w14:textId="77777777" w:rsidTr="00B216F7">
        <w:tc>
          <w:tcPr>
            <w:tcW w:w="4679" w:type="dxa"/>
          </w:tcPr>
          <w:p w14:paraId="6CFD2E70" w14:textId="435EA062" w:rsidR="00B216F7" w:rsidRPr="00B216F7" w:rsidRDefault="00B216F7" w:rsidP="00175CD3">
            <w:pPr>
              <w:tabs>
                <w:tab w:val="center" w:pos="538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216F7">
              <w:rPr>
                <w:rFonts w:ascii="Times New Roman" w:hAnsi="Times New Roman" w:cs="Times New Roman"/>
                <w:lang w:val="en-US"/>
              </w:rPr>
              <w:t>Agar</w:t>
            </w:r>
            <w:r w:rsidRPr="00B216F7">
              <w:rPr>
                <w:rFonts w:ascii="Times New Roman" w:hAnsi="Times New Roman" w:cs="Times New Roman"/>
              </w:rPr>
              <w:t xml:space="preserve"> </w: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begin"/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QUOTE </w:instrText>
            </w:r>
            <w:r w:rsidRPr="00B216F7">
              <w:rPr>
                <w:rFonts w:ascii="Times New Roman" w:hAnsi="Times New Roman" w:cs="Times New Roman"/>
                <w:position w:val="-11"/>
              </w:rPr>
              <w:pict w14:anchorId="75CA8F8A">
                <v:shape id="_x0000_i18904" type="#_x0000_t75" style="width:93pt;height:15.75pt" equationxml="&lt;">
                  <v:imagedata r:id="rId39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</w:instrTex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separate"/>
            </w:r>
            <w:r w:rsidRPr="00B216F7">
              <w:rPr>
                <w:rFonts w:ascii="Times New Roman" w:hAnsi="Times New Roman" w:cs="Times New Roman"/>
                <w:position w:val="-11"/>
              </w:rPr>
              <w:pict w14:anchorId="76F1AB13">
                <v:shape id="_x0000_i18905" type="#_x0000_t75" style="width:93pt;height:15.75pt" equationxml="&lt;">
                  <v:imagedata r:id="rId39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end"/>
            </w:r>
            <w:r w:rsidRPr="00B216F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216F7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B216F7">
              <w:rPr>
                <w:rFonts w:ascii="Times New Roman" w:hAnsi="Times New Roman" w:cs="Times New Roman"/>
                <w:lang w:val="en-US"/>
              </w:rPr>
              <w:fldChar w:fldCharType="begin"/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QUOTE </w:instrText>
            </w:r>
            <w:r w:rsidRPr="00B216F7">
              <w:rPr>
                <w:rFonts w:ascii="Times New Roman" w:hAnsi="Times New Roman" w:cs="Times New Roman"/>
                <w:position w:val="-11"/>
              </w:rPr>
              <w:pict w14:anchorId="303CECB8">
                <v:shape id="_x0000_i18900" type="#_x0000_t75" style="width:76.5pt;height:15.75pt" equationxml="&lt;">
                  <v:imagedata r:id="rId40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</w:instrTex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separate"/>
            </w:r>
            <w:r w:rsidRPr="00B216F7">
              <w:rPr>
                <w:rFonts w:ascii="Times New Roman" w:hAnsi="Times New Roman" w:cs="Times New Roman"/>
                <w:position w:val="-11"/>
              </w:rPr>
              <w:pict w14:anchorId="2C520937">
                <v:shape id="_x0000_i18901" type="#_x0000_t75" style="width:76.5pt;height:15.75pt" equationxml="&lt;">
                  <v:imagedata r:id="rId40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end"/>
            </w:r>
            <w:r w:rsidRPr="00B216F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216F7">
              <w:rPr>
                <w:rFonts w:ascii="Times New Roman" w:hAnsi="Times New Roman" w:cs="Times New Roman"/>
                <w:lang w:val="en-US"/>
              </w:rPr>
              <w:t>bo’lsa</w:t>
            </w:r>
            <w:proofErr w:type="spellEnd"/>
            <w:r w:rsidRPr="00B216F7">
              <w:rPr>
                <w:rFonts w:ascii="Times New Roman" w:hAnsi="Times New Roman" w:cs="Times New Roman"/>
                <w:lang w:val="en-US"/>
              </w:rPr>
              <w:t xml:space="preserve">,  </w: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begin"/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QUOTE </w:instrText>
            </w:r>
            <w:r w:rsidRPr="00B216F7">
              <w:rPr>
                <w:rFonts w:ascii="Times New Roman" w:hAnsi="Times New Roman" w:cs="Times New Roman"/>
                <w:position w:val="-18"/>
              </w:rPr>
              <w:pict w14:anchorId="62384990">
                <v:shape id="_x0000_i18902" type="#_x0000_t75" style="width:62.25pt;height:22.5pt" equationxml="&lt;">
                  <v:imagedata r:id="rId41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instrText xml:space="preserve"> </w:instrTex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separate"/>
            </w:r>
            <w:r w:rsidRPr="00B216F7">
              <w:rPr>
                <w:rFonts w:ascii="Times New Roman" w:hAnsi="Times New Roman" w:cs="Times New Roman"/>
                <w:position w:val="-18"/>
              </w:rPr>
              <w:pict w14:anchorId="246AF733">
                <v:shape id="_x0000_i18903" type="#_x0000_t75" style="width:62.25pt;height:22.5pt" equationxml="&lt;">
                  <v:imagedata r:id="rId41" o:title="" chromakey="white"/>
                </v:shape>
              </w:pict>
            </w:r>
            <w:r w:rsidRPr="00B216F7"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47EB80B0" w14:textId="73D0B81A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position w:val="-11"/>
                <w:sz w:val="22"/>
                <w:szCs w:val="22"/>
              </w:rPr>
              <w:pict w14:anchorId="71434F29">
                <v:shape id="_x0000_i18906" type="#_x0000_t75" style="width:9pt;height:15.75pt" equationxml="&lt;">
                  <v:imagedata r:id="rId42" o:title="" cropleft="38679f" chromakey="white"/>
                </v:shape>
              </w:pict>
            </w:r>
          </w:p>
        </w:tc>
        <w:tc>
          <w:tcPr>
            <w:tcW w:w="1559" w:type="dxa"/>
          </w:tcPr>
          <w:p w14:paraId="30B4BF79" w14:textId="790EBD0E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position w:val="-18"/>
                <w:sz w:val="22"/>
                <w:szCs w:val="22"/>
              </w:rPr>
              <w:pict w14:anchorId="07A90AC1">
                <v:shape id="_x0000_i18907" type="#_x0000_t75" style="width:13.5pt;height:22.5pt" equationxml="&lt;">
                  <v:imagedata r:id="rId43" o:title="" cropleft="34663f" chromakey="white"/>
                </v:shape>
              </w:pict>
            </w:r>
          </w:p>
        </w:tc>
        <w:tc>
          <w:tcPr>
            <w:tcW w:w="1701" w:type="dxa"/>
          </w:tcPr>
          <w:p w14:paraId="21224F23" w14:textId="7ECE4CE6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position w:val="-18"/>
                <w:sz w:val="22"/>
                <w:szCs w:val="22"/>
              </w:rPr>
              <w:pict w14:anchorId="5B813409">
                <v:shape id="_x0000_i18908" type="#_x0000_t75" style="width:10.5pt;height:22.5pt" equationxml="&lt;">
                  <v:imagedata r:id="rId44" o:title="" cropleft="37372f" chromakey="white"/>
                </v:shape>
              </w:pict>
            </w:r>
          </w:p>
        </w:tc>
        <w:tc>
          <w:tcPr>
            <w:tcW w:w="1417" w:type="dxa"/>
          </w:tcPr>
          <w:p w14:paraId="3C42C4D0" w14:textId="4EBD897E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position w:val="-11"/>
                <w:sz w:val="22"/>
                <w:szCs w:val="22"/>
              </w:rPr>
              <w:pict w14:anchorId="57EAB72A">
                <v:shape id="_x0000_i18909" type="#_x0000_t75" style="width:16.5pt;height:15.75pt" equationxml="&lt;">
                  <v:imagedata r:id="rId45" o:title="" cropleft="30891f" chromakey="white"/>
                </v:shape>
              </w:pict>
            </w:r>
          </w:p>
        </w:tc>
      </w:tr>
      <w:tr w:rsidR="00B216F7" w:rsidRPr="00B216F7" w14:paraId="569D3EAD" w14:textId="77777777" w:rsidTr="00B216F7">
        <w:tc>
          <w:tcPr>
            <w:tcW w:w="4679" w:type="dxa"/>
          </w:tcPr>
          <w:p w14:paraId="66F3D096" w14:textId="2D307698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sv-SE"/>
              </w:rPr>
            </w:pPr>
            <w:r w:rsidRPr="00B216F7">
              <w:rPr>
                <w:position w:val="-12"/>
                <w:sz w:val="22"/>
                <w:szCs w:val="22"/>
                <w:lang w:val="es-ES"/>
              </w:rPr>
              <w:object w:dxaOrig="2330" w:dyaOrig="840" w14:anchorId="3D525A28">
                <v:shape id="_x0000_i18910" type="#_x0000_t75" style="width:59.25pt;height:21.75pt" o:ole="">
                  <v:imagedata r:id="rId46" o:title=""/>
                </v:shape>
                <o:OLEObject Type="Embed" ProgID="Equation.3" ShapeID="_x0000_i18910" DrawAspect="Content" ObjectID="_1753703806" r:id="rId47"/>
              </w:object>
            </w:r>
            <w:r w:rsidRPr="00B216F7">
              <w:rPr>
                <w:sz w:val="22"/>
                <w:szCs w:val="22"/>
                <w:lang w:val="sv-SE"/>
              </w:rPr>
              <w:t xml:space="preserve"> </w:t>
            </w:r>
            <w:r w:rsidRPr="00B216F7">
              <w:rPr>
                <w:sz w:val="22"/>
                <w:szCs w:val="22"/>
                <w:lang w:val="sv-SE"/>
              </w:rPr>
              <w:t xml:space="preserve">bo’lsa, </w:t>
            </w:r>
            <w:r w:rsidRPr="00B216F7">
              <w:rPr>
                <w:position w:val="-6"/>
                <w:sz w:val="22"/>
                <w:szCs w:val="22"/>
                <w:lang w:val="sv-SE"/>
              </w:rPr>
              <w:object w:dxaOrig="200" w:dyaOrig="220" w14:anchorId="05EBC232">
                <v:shape id="_x0000_i18911" type="#_x0000_t75" style="width:9pt;height:11.25pt" o:ole="">
                  <v:imagedata r:id="rId48" o:title=""/>
                </v:shape>
                <o:OLEObject Type="Embed" ProgID="Equation.3" ShapeID="_x0000_i18911" DrawAspect="Content" ObjectID="_1753703807" r:id="rId49"/>
              </w:object>
            </w:r>
            <w:r w:rsidRPr="00B216F7">
              <w:rPr>
                <w:sz w:val="22"/>
                <w:szCs w:val="22"/>
                <w:lang w:val="sv-SE"/>
              </w:rPr>
              <w:t xml:space="preserve"> ning qiymatini toping</w:t>
            </w:r>
          </w:p>
          <w:p w14:paraId="77FF50DD" w14:textId="6C189C81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sv-SE"/>
              </w:rPr>
            </w:pPr>
            <w:r w:rsidRPr="00B216F7">
              <w:rPr>
                <w:noProof/>
                <w:sz w:val="22"/>
                <w:szCs w:val="22"/>
              </w:rPr>
              <w:drawing>
                <wp:inline distT="0" distB="0" distL="0" distR="0" wp14:anchorId="0738E9EB" wp14:editId="284D3426">
                  <wp:extent cx="2414016" cy="1341755"/>
                  <wp:effectExtent l="0" t="0" r="571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728" cy="1346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18CE1F34" w14:textId="0AE23C18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es-ES"/>
              </w:rPr>
              <w:object w:dxaOrig="380" w:dyaOrig="320" w14:anchorId="76B6D504">
                <v:shape id="_x0000_i18914" type="#_x0000_t75" style="width:19.5pt;height:15.75pt" o:ole="">
                  <v:imagedata r:id="rId51" o:title=""/>
                </v:shape>
                <o:OLEObject Type="Embed" ProgID="Equation.3" ShapeID="_x0000_i18914" DrawAspect="Content" ObjectID="_1753703808" r:id="rId52"/>
              </w:object>
            </w:r>
          </w:p>
        </w:tc>
        <w:tc>
          <w:tcPr>
            <w:tcW w:w="1559" w:type="dxa"/>
          </w:tcPr>
          <w:p w14:paraId="368FDD8A" w14:textId="60A8811A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es-ES"/>
              </w:rPr>
              <w:object w:dxaOrig="380" w:dyaOrig="320" w14:anchorId="37F8D8F8">
                <v:shape id="_x0000_i18912" type="#_x0000_t75" style="width:19.5pt;height:15.75pt" o:ole="">
                  <v:imagedata r:id="rId53" o:title=""/>
                </v:shape>
                <o:OLEObject Type="Embed" ProgID="Equation.3" ShapeID="_x0000_i18912" DrawAspect="Content" ObjectID="_1753703809" r:id="rId54"/>
              </w:object>
            </w:r>
          </w:p>
        </w:tc>
        <w:tc>
          <w:tcPr>
            <w:tcW w:w="1701" w:type="dxa"/>
          </w:tcPr>
          <w:p w14:paraId="4832D432" w14:textId="31FB5EEA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es-ES"/>
              </w:rPr>
              <w:object w:dxaOrig="380" w:dyaOrig="320" w14:anchorId="24281D5E">
                <v:shape id="_x0000_i18915" type="#_x0000_t75" style="width:19.5pt;height:15.75pt" o:ole="">
                  <v:imagedata r:id="rId55" o:title=""/>
                </v:shape>
                <o:OLEObject Type="Embed" ProgID="Equation.3" ShapeID="_x0000_i18915" DrawAspect="Content" ObjectID="_1753703810" r:id="rId56"/>
              </w:object>
            </w:r>
          </w:p>
        </w:tc>
        <w:tc>
          <w:tcPr>
            <w:tcW w:w="1417" w:type="dxa"/>
          </w:tcPr>
          <w:p w14:paraId="61034C91" w14:textId="5A0DA350" w:rsidR="00B216F7" w:rsidRPr="00B216F7" w:rsidRDefault="00B216F7" w:rsidP="0085584F">
            <w:pPr>
              <w:pStyle w:val="a5"/>
              <w:ind w:firstLine="0"/>
              <w:jc w:val="center"/>
              <w:rPr>
                <w:bCs/>
                <w:sz w:val="22"/>
                <w:szCs w:val="22"/>
                <w:lang w:val="it-IT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es-ES"/>
              </w:rPr>
              <w:object w:dxaOrig="380" w:dyaOrig="320" w14:anchorId="7A779EA2">
                <v:shape id="_x0000_i18913" type="#_x0000_t75" style="width:19.5pt;height:15.75pt" o:ole="">
                  <v:imagedata r:id="rId57" o:title=""/>
                </v:shape>
                <o:OLEObject Type="Embed" ProgID="Equation.3" ShapeID="_x0000_i18913" DrawAspect="Content" ObjectID="_1753703811" r:id="rId58"/>
              </w:object>
            </w:r>
          </w:p>
        </w:tc>
      </w:tr>
      <w:tr w:rsidR="00B216F7" w:rsidRPr="00B216F7" w14:paraId="3F1F3D2F" w14:textId="77777777" w:rsidTr="00B216F7">
        <w:tc>
          <w:tcPr>
            <w:tcW w:w="4679" w:type="dxa"/>
          </w:tcPr>
          <w:p w14:paraId="74955DAD" w14:textId="09BB7A89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>7 ta har xil kitobni 4 bola o’rtasida necha xil usul bilan taqsimlash mumkin.</w:t>
            </w:r>
          </w:p>
        </w:tc>
        <w:tc>
          <w:tcPr>
            <w:tcW w:w="1559" w:type="dxa"/>
          </w:tcPr>
          <w:p w14:paraId="2137B4C7" w14:textId="6F191F0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4"/>
                <w:sz w:val="22"/>
                <w:szCs w:val="22"/>
                <w:lang w:val="sv-SE"/>
              </w:rPr>
              <w:object w:dxaOrig="280" w:dyaOrig="300" w14:anchorId="0F602EBD">
                <v:shape id="_x0000_i18916" type="#_x0000_t75" style="width:13.5pt;height:15pt" o:ole="">
                  <v:imagedata r:id="rId59" o:title=""/>
                </v:shape>
                <o:OLEObject Type="Embed" ProgID="Equation.3" ShapeID="_x0000_i18916" DrawAspect="Content" ObjectID="_1753703812" r:id="rId60"/>
              </w:object>
            </w:r>
          </w:p>
        </w:tc>
        <w:tc>
          <w:tcPr>
            <w:tcW w:w="1559" w:type="dxa"/>
          </w:tcPr>
          <w:p w14:paraId="711F04BD" w14:textId="3290529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35</w:t>
            </w:r>
          </w:p>
        </w:tc>
        <w:tc>
          <w:tcPr>
            <w:tcW w:w="1701" w:type="dxa"/>
          </w:tcPr>
          <w:p w14:paraId="4E05CDAE" w14:textId="7DA4B09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840</w:t>
            </w:r>
          </w:p>
        </w:tc>
        <w:tc>
          <w:tcPr>
            <w:tcW w:w="1417" w:type="dxa"/>
          </w:tcPr>
          <w:p w14:paraId="4FB07256" w14:textId="66AEE8E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  <w:lang w:val="sv-SE"/>
              </w:rPr>
              <w:object w:dxaOrig="280" w:dyaOrig="320" w14:anchorId="31C827E2">
                <v:shape id="_x0000_i18917" type="#_x0000_t75" style="width:13.5pt;height:15.75pt" o:ole="">
                  <v:imagedata r:id="rId61" o:title=""/>
                </v:shape>
                <o:OLEObject Type="Embed" ProgID="Equation.3" ShapeID="_x0000_i18917" DrawAspect="Content" ObjectID="_1753703813" r:id="rId62"/>
              </w:object>
            </w:r>
          </w:p>
        </w:tc>
      </w:tr>
      <w:tr w:rsidR="00B216F7" w:rsidRPr="00B216F7" w14:paraId="634F9DC0" w14:textId="77777777" w:rsidTr="00B216F7">
        <w:tc>
          <w:tcPr>
            <w:tcW w:w="4679" w:type="dxa"/>
          </w:tcPr>
          <w:p w14:paraId="047156DD" w14:textId="779162AB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position w:val="-10"/>
                <w:sz w:val="22"/>
                <w:szCs w:val="22"/>
                <w:lang w:val="sv-SE"/>
              </w:rPr>
              <w:object w:dxaOrig="1740" w:dyaOrig="320" w14:anchorId="0BAD34D4">
                <v:shape id="_x0000_i18918" type="#_x0000_t75" style="width:81pt;height:15pt" o:ole="">
                  <v:imagedata r:id="rId63" o:title=""/>
                </v:shape>
                <o:OLEObject Type="Embed" ProgID="Equation.3" ShapeID="_x0000_i18918" DrawAspect="Content" ObjectID="_1753703814" r:id="rId64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bo’lsa,</w:t>
            </w:r>
            <w:r w:rsidRPr="00B216F7">
              <w:rPr>
                <w:sz w:val="22"/>
                <w:szCs w:val="22"/>
                <w:lang w:val="sv-SE"/>
              </w:rPr>
              <w:t xml:space="preserve"> </w:t>
            </w:r>
            <w:r w:rsidRPr="00B216F7">
              <w:rPr>
                <w:position w:val="-26"/>
                <w:sz w:val="22"/>
                <w:szCs w:val="22"/>
                <w:lang w:val="sv-SE"/>
              </w:rPr>
              <w:object w:dxaOrig="960" w:dyaOrig="680" w14:anchorId="651DB903">
                <v:shape id="_x0000_i18919" type="#_x0000_t75" style="width:42pt;height:29.25pt" o:ole="">
                  <v:imagedata r:id="rId65" o:title=""/>
                </v:shape>
                <o:OLEObject Type="Embed" ProgID="Equation.3" ShapeID="_x0000_i18919" DrawAspect="Content" ObjectID="_1753703815" r:id="rId66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ni hisoblang</w:t>
            </w:r>
          </w:p>
        </w:tc>
        <w:tc>
          <w:tcPr>
            <w:tcW w:w="1559" w:type="dxa"/>
          </w:tcPr>
          <w:p w14:paraId="0B1E2173" w14:textId="0F80C05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-1</w:t>
            </w:r>
          </w:p>
        </w:tc>
        <w:tc>
          <w:tcPr>
            <w:tcW w:w="1559" w:type="dxa"/>
          </w:tcPr>
          <w:p w14:paraId="1DF5EA7D" w14:textId="59600287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  <w:tc>
          <w:tcPr>
            <w:tcW w:w="1701" w:type="dxa"/>
          </w:tcPr>
          <w:p w14:paraId="7E319055" w14:textId="6CAFF2A1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-2</w:t>
            </w:r>
          </w:p>
        </w:tc>
        <w:tc>
          <w:tcPr>
            <w:tcW w:w="1417" w:type="dxa"/>
          </w:tcPr>
          <w:p w14:paraId="4E7B17DF" w14:textId="34FC0E2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</w:t>
            </w:r>
          </w:p>
        </w:tc>
      </w:tr>
      <w:tr w:rsidR="00B216F7" w:rsidRPr="00B216F7" w14:paraId="53E48E30" w14:textId="77777777" w:rsidTr="00B216F7">
        <w:tc>
          <w:tcPr>
            <w:tcW w:w="4679" w:type="dxa"/>
          </w:tcPr>
          <w:p w14:paraId="77B590C3" w14:textId="07CBDAA1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50"/>
                <w:sz w:val="22"/>
                <w:szCs w:val="22"/>
                <w:vertAlign w:val="superscript"/>
                <w:lang w:val="es-ES"/>
              </w:rPr>
              <w:object w:dxaOrig="3610" w:dyaOrig="1820" w14:anchorId="3CDB9175">
                <v:shape id="_x0000_i18920" type="#_x0000_t75" style="width:104.25pt;height:52.5pt" o:ole="">
                  <v:imagedata r:id="rId67" o:title=""/>
                </v:shape>
                <o:OLEObject Type="Embed" ProgID="Equation.3" ShapeID="_x0000_i18920" DrawAspect="Content" ObjectID="_1753703816" r:id="rId68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aniq integralni hisoblang</w:t>
            </w:r>
          </w:p>
        </w:tc>
        <w:tc>
          <w:tcPr>
            <w:tcW w:w="1559" w:type="dxa"/>
          </w:tcPr>
          <w:p w14:paraId="0B7F714B" w14:textId="76CAABC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0</w:t>
            </w:r>
          </w:p>
        </w:tc>
        <w:tc>
          <w:tcPr>
            <w:tcW w:w="1559" w:type="dxa"/>
          </w:tcPr>
          <w:p w14:paraId="332A05D1" w14:textId="582D083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  <w:tc>
          <w:tcPr>
            <w:tcW w:w="1701" w:type="dxa"/>
          </w:tcPr>
          <w:p w14:paraId="6E2DE5E9" w14:textId="52A05FC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6</w:t>
            </w:r>
          </w:p>
        </w:tc>
        <w:tc>
          <w:tcPr>
            <w:tcW w:w="1417" w:type="dxa"/>
          </w:tcPr>
          <w:p w14:paraId="71DA0451" w14:textId="0D3BB7C7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  <w:lang w:val="es-ES"/>
              </w:rPr>
              <w:object w:dxaOrig="880" w:dyaOrig="320" w14:anchorId="173CA968">
                <v:shape id="_x0000_i18921" type="#_x0000_t75" style="width:43.5pt;height:15.75pt" o:ole="">
                  <v:imagedata r:id="rId69" o:title=""/>
                </v:shape>
                <o:OLEObject Type="Embed" ProgID="Equation.3" ShapeID="_x0000_i18921" DrawAspect="Content" ObjectID="_1753703817" r:id="rId70"/>
              </w:object>
            </w:r>
          </w:p>
        </w:tc>
      </w:tr>
      <w:tr w:rsidR="00B216F7" w:rsidRPr="00B216F7" w14:paraId="5F789FAA" w14:textId="77777777" w:rsidTr="00B216F7">
        <w:tc>
          <w:tcPr>
            <w:tcW w:w="4679" w:type="dxa"/>
          </w:tcPr>
          <w:p w14:paraId="794E3098" w14:textId="1FC7965B" w:rsidR="00B216F7" w:rsidRPr="00B216F7" w:rsidRDefault="00B216F7" w:rsidP="002B23D1">
            <w:pPr>
              <w:spacing w:after="0" w:line="240" w:lineRule="auto"/>
              <w:rPr>
                <w:rFonts w:ascii="Times New Roman" w:hAnsi="Times New Roman" w:cs="Times New Roman"/>
                <w:lang w:val="sv-SE"/>
              </w:rPr>
            </w:pPr>
            <w:r w:rsidRPr="00B216F7">
              <w:rPr>
                <w:rFonts w:ascii="Times New Roman" w:hAnsi="Times New Roman" w:cs="Times New Roman"/>
                <w:position w:val="-32"/>
                <w:lang w:val="en-US"/>
              </w:rPr>
              <w:object w:dxaOrig="1840" w:dyaOrig="760" w14:anchorId="5B67C3FF">
                <v:shape id="_x0000_i18922" type="#_x0000_t75" style="width:81pt;height:33.75pt" o:ole="">
                  <v:imagedata r:id="rId71" o:title=""/>
                </v:shape>
                <o:OLEObject Type="Embed" ProgID="Equation.3" ShapeID="_x0000_i18922" DrawAspect="Content" ObjectID="_1753703818" r:id="rId72"/>
              </w:object>
            </w:r>
            <w:r w:rsidRPr="00B216F7">
              <w:rPr>
                <w:rFonts w:ascii="Times New Roman" w:hAnsi="Times New Roman" w:cs="Times New Roman"/>
                <w:lang w:val="sv-SE"/>
              </w:rPr>
              <w:t xml:space="preserve">   </w:t>
            </w:r>
            <w:r w:rsidRPr="00B216F7">
              <w:rPr>
                <w:rFonts w:ascii="Times New Roman" w:hAnsi="Times New Roman" w:cs="Times New Roman"/>
                <w:position w:val="-12"/>
                <w:lang w:val="en-US"/>
              </w:rPr>
              <w:object w:dxaOrig="460" w:dyaOrig="360" w14:anchorId="36D6F0C5">
                <v:shape id="_x0000_i18923" type="#_x0000_t75" style="width:23.25pt;height:18.75pt" o:ole="">
                  <v:imagedata r:id="rId73" o:title=""/>
                </v:shape>
                <o:OLEObject Type="Embed" ProgID="Equation.3" ShapeID="_x0000_i18923" DrawAspect="Content" ObjectID="_1753703819" r:id="rId74"/>
              </w:object>
            </w:r>
            <w:r w:rsidRPr="00B216F7">
              <w:rPr>
                <w:rFonts w:ascii="Times New Roman" w:hAnsi="Times New Roman" w:cs="Times New Roman"/>
                <w:lang w:val="sv-SE"/>
              </w:rPr>
              <w:t xml:space="preserve"> -arifmetik progressiya bo‘lsa,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v-SE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v-SE"/>
                    </w:rPr>
                    <m:t>11</m:t>
                  </m:r>
                </m:sub>
              </m:sSub>
            </m:oMath>
            <w:r w:rsidRPr="00B216F7">
              <w:rPr>
                <w:rFonts w:ascii="Times New Roman" w:hAnsi="Times New Roman" w:cs="Times New Roman"/>
                <w:lang w:val="sv-SE"/>
              </w:rPr>
              <w:t xml:space="preserve">  -hadni toping.</w:t>
            </w:r>
          </w:p>
        </w:tc>
        <w:tc>
          <w:tcPr>
            <w:tcW w:w="1559" w:type="dxa"/>
          </w:tcPr>
          <w:p w14:paraId="47AB3D6A" w14:textId="13C3FF20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23</w:t>
            </w:r>
          </w:p>
        </w:tc>
        <w:tc>
          <w:tcPr>
            <w:tcW w:w="1559" w:type="dxa"/>
          </w:tcPr>
          <w:p w14:paraId="0F5FF1A3" w14:textId="04A257A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20</w:t>
            </w:r>
          </w:p>
        </w:tc>
        <w:tc>
          <w:tcPr>
            <w:tcW w:w="1701" w:type="dxa"/>
          </w:tcPr>
          <w:p w14:paraId="6EC5C3CB" w14:textId="6B94EE0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15</w:t>
            </w:r>
          </w:p>
        </w:tc>
        <w:tc>
          <w:tcPr>
            <w:tcW w:w="1417" w:type="dxa"/>
          </w:tcPr>
          <w:p w14:paraId="33F52AD3" w14:textId="22971BA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17</w:t>
            </w:r>
          </w:p>
        </w:tc>
      </w:tr>
      <w:tr w:rsidR="00B216F7" w:rsidRPr="00B216F7" w14:paraId="37E009FB" w14:textId="77777777" w:rsidTr="00B216F7">
        <w:tc>
          <w:tcPr>
            <w:tcW w:w="4679" w:type="dxa"/>
          </w:tcPr>
          <w:p w14:paraId="4294E741" w14:textId="0F2AB064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>Teng yonli uchburchakning asosi 12 ga, balandligi 3 ga teng. Unga tashqi chizlgan aylananing diametrini toping.</w:t>
            </w:r>
          </w:p>
        </w:tc>
        <w:tc>
          <w:tcPr>
            <w:tcW w:w="1559" w:type="dxa"/>
          </w:tcPr>
          <w:p w14:paraId="65788945" w14:textId="4BC27DD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15</w:t>
            </w:r>
          </w:p>
        </w:tc>
        <w:tc>
          <w:tcPr>
            <w:tcW w:w="1559" w:type="dxa"/>
          </w:tcPr>
          <w:p w14:paraId="5C37020B" w14:textId="14B0FA2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18</w:t>
            </w:r>
          </w:p>
        </w:tc>
        <w:tc>
          <w:tcPr>
            <w:tcW w:w="1701" w:type="dxa"/>
          </w:tcPr>
          <w:p w14:paraId="45564201" w14:textId="17F1A65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14</w:t>
            </w:r>
          </w:p>
        </w:tc>
        <w:tc>
          <w:tcPr>
            <w:tcW w:w="1417" w:type="dxa"/>
          </w:tcPr>
          <w:p w14:paraId="192EEA52" w14:textId="644DF7A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16</w:t>
            </w:r>
          </w:p>
        </w:tc>
      </w:tr>
      <w:tr w:rsidR="00B216F7" w:rsidRPr="00B216F7" w14:paraId="36E5296F" w14:textId="77777777" w:rsidTr="00B216F7">
        <w:tc>
          <w:tcPr>
            <w:tcW w:w="4679" w:type="dxa"/>
          </w:tcPr>
          <w:p w14:paraId="18688371" w14:textId="229EA9D9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pl-PL"/>
              </w:rPr>
              <w:t xml:space="preserve">Agar </w:t>
            </w:r>
            <w:r w:rsidRPr="00B216F7">
              <w:rPr>
                <w:sz w:val="22"/>
                <w:szCs w:val="22"/>
              </w:rPr>
              <w:fldChar w:fldCharType="begin"/>
            </w:r>
            <w:r w:rsidRPr="00B216F7">
              <w:rPr>
                <w:sz w:val="22"/>
                <w:szCs w:val="22"/>
                <w:lang w:val="pl-PL"/>
              </w:rPr>
              <w:instrText xml:space="preserve"> QUOTE </w:instrText>
            </w:r>
            <w:r w:rsidRPr="00B216F7">
              <w:rPr>
                <w:position w:val="-11"/>
                <w:sz w:val="22"/>
                <w:szCs w:val="22"/>
              </w:rPr>
              <w:pict w14:anchorId="1BA13503">
                <v:shape id="_x0000_i18924" type="#_x0000_t75" style="width:37.5pt;height:18.75pt" equationxml="&lt;">
                  <v:imagedata r:id="rId75" o:title="" chromakey="white"/>
                </v:shape>
              </w:pict>
            </w:r>
            <w:r w:rsidRPr="00B216F7">
              <w:rPr>
                <w:sz w:val="22"/>
                <w:szCs w:val="22"/>
                <w:lang w:val="pl-PL"/>
              </w:rPr>
              <w:instrText xml:space="preserve"> </w:instrText>
            </w:r>
            <w:r w:rsidRPr="00B216F7">
              <w:rPr>
                <w:sz w:val="22"/>
                <w:szCs w:val="22"/>
              </w:rPr>
              <w:fldChar w:fldCharType="separate"/>
            </w:r>
            <w:r w:rsidRPr="00B216F7">
              <w:rPr>
                <w:position w:val="-11"/>
                <w:sz w:val="22"/>
                <w:szCs w:val="22"/>
              </w:rPr>
              <w:pict w14:anchorId="127B719C">
                <v:shape id="_x0000_i18925" type="#_x0000_t75" style="width:37.5pt;height:18.75pt" equationxml="&lt;">
                  <v:imagedata r:id="rId75" o:title="" chromakey="white"/>
                </v:shape>
              </w:pict>
            </w:r>
            <w:r w:rsidRPr="00B216F7">
              <w:rPr>
                <w:sz w:val="22"/>
                <w:szCs w:val="22"/>
              </w:rPr>
              <w:fldChar w:fldCharType="end"/>
            </w:r>
            <w:r w:rsidRPr="00B216F7">
              <w:rPr>
                <w:sz w:val="22"/>
                <w:szCs w:val="22"/>
                <w:lang w:val="pl-PL"/>
              </w:rPr>
              <w:t xml:space="preserve"> bo`lsa, </w:t>
            </w:r>
            <w:r w:rsidRPr="00B216F7">
              <w:rPr>
                <w:sz w:val="22"/>
                <w:szCs w:val="22"/>
              </w:rPr>
              <w:fldChar w:fldCharType="begin"/>
            </w:r>
            <w:r w:rsidRPr="00B216F7">
              <w:rPr>
                <w:sz w:val="22"/>
                <w:szCs w:val="22"/>
                <w:lang w:val="pl-PL"/>
              </w:rPr>
              <w:instrText xml:space="preserve"> QUOTE </w:instrText>
            </w:r>
            <w:r w:rsidRPr="00B216F7">
              <w:rPr>
                <w:position w:val="-11"/>
                <w:sz w:val="22"/>
                <w:szCs w:val="22"/>
              </w:rPr>
              <w:pict w14:anchorId="24C22605">
                <v:shape id="_x0000_i18926" type="#_x0000_t75" style="width:24pt;height:17.25pt" equationxml="&lt;">
                  <v:imagedata r:id="rId76" o:title="" chromakey="white"/>
                </v:shape>
              </w:pict>
            </w:r>
            <w:r w:rsidRPr="00B216F7">
              <w:rPr>
                <w:sz w:val="22"/>
                <w:szCs w:val="22"/>
                <w:lang w:val="pl-PL"/>
              </w:rPr>
              <w:instrText xml:space="preserve"> </w:instrText>
            </w:r>
            <w:r w:rsidRPr="00B216F7">
              <w:rPr>
                <w:sz w:val="22"/>
                <w:szCs w:val="22"/>
              </w:rPr>
              <w:fldChar w:fldCharType="separate"/>
            </w:r>
            <w:r w:rsidRPr="00B216F7">
              <w:rPr>
                <w:position w:val="-11"/>
                <w:sz w:val="22"/>
                <w:szCs w:val="22"/>
              </w:rPr>
              <w:pict w14:anchorId="47395812">
                <v:shape id="_x0000_i18927" type="#_x0000_t75" style="width:24pt;height:18.75pt" equationxml="&lt;">
                  <v:imagedata r:id="rId76" o:title="" chromakey="white"/>
                </v:shape>
              </w:pict>
            </w:r>
            <w:r w:rsidRPr="00B216F7">
              <w:rPr>
                <w:sz w:val="22"/>
                <w:szCs w:val="22"/>
              </w:rPr>
              <w:fldChar w:fldCharType="end"/>
            </w:r>
            <w:r w:rsidRPr="00B216F7">
              <w:rPr>
                <w:sz w:val="22"/>
                <w:szCs w:val="22"/>
                <w:lang w:val="pl-PL"/>
              </w:rPr>
              <w:t xml:space="preserve"> ni </w:t>
            </w:r>
            <w:r w:rsidRPr="00B216F7">
              <w:rPr>
                <w:sz w:val="22"/>
                <w:szCs w:val="22"/>
              </w:rPr>
              <w:fldChar w:fldCharType="begin"/>
            </w:r>
            <w:r w:rsidRPr="00B216F7">
              <w:rPr>
                <w:sz w:val="22"/>
                <w:szCs w:val="22"/>
                <w:lang w:val="pl-PL"/>
              </w:rPr>
              <w:instrText xml:space="preserve"> QUOTE </w:instrText>
            </w:r>
            <w:r w:rsidRPr="00B216F7">
              <w:rPr>
                <w:position w:val="-11"/>
                <w:sz w:val="22"/>
                <w:szCs w:val="22"/>
              </w:rPr>
              <w:pict w14:anchorId="7DF48499">
                <v:shape id="_x0000_i18928" type="#_x0000_t75" style="width:6.75pt;height:15.75pt" equationxml="&lt;">
                  <v:imagedata r:id="rId77" o:title="" chromakey="white"/>
                </v:shape>
              </w:pict>
            </w:r>
            <w:r w:rsidRPr="00B216F7">
              <w:rPr>
                <w:sz w:val="22"/>
                <w:szCs w:val="22"/>
                <w:lang w:val="pl-PL"/>
              </w:rPr>
              <w:instrText xml:space="preserve"> </w:instrText>
            </w:r>
            <w:r w:rsidRPr="00B216F7">
              <w:rPr>
                <w:sz w:val="22"/>
                <w:szCs w:val="22"/>
              </w:rPr>
              <w:fldChar w:fldCharType="separate"/>
            </w:r>
            <w:r w:rsidRPr="00B216F7">
              <w:rPr>
                <w:position w:val="-11"/>
                <w:sz w:val="22"/>
                <w:szCs w:val="22"/>
              </w:rPr>
              <w:pict w14:anchorId="288FEE86">
                <v:shape id="_x0000_i18929" type="#_x0000_t75" style="width:6.75pt;height:15.75pt" equationxml="&lt;">
                  <v:imagedata r:id="rId77" o:title="" chromakey="white"/>
                </v:shape>
              </w:pict>
            </w:r>
            <w:r w:rsidRPr="00B216F7">
              <w:rPr>
                <w:sz w:val="22"/>
                <w:szCs w:val="22"/>
              </w:rPr>
              <w:fldChar w:fldCharType="end"/>
            </w:r>
            <w:r w:rsidRPr="00B216F7">
              <w:rPr>
                <w:sz w:val="22"/>
                <w:szCs w:val="22"/>
                <w:lang w:val="pl-PL"/>
              </w:rPr>
              <w:t xml:space="preserve"> orqali ifodalang.</w:t>
            </w:r>
          </w:p>
        </w:tc>
        <w:tc>
          <w:tcPr>
            <w:tcW w:w="1559" w:type="dxa"/>
          </w:tcPr>
          <w:p w14:paraId="7C873973" w14:textId="6BEBDBA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position w:val="-18"/>
                <w:sz w:val="22"/>
                <w:szCs w:val="22"/>
              </w:rPr>
              <w:pict w14:anchorId="7315BA23">
                <v:shape id="_x0000_i18930" type="#_x0000_t75" style="width:9.75pt;height:22.5pt" equationxml="&lt;">
                  <v:imagedata r:id="rId78" o:title="" cropleft="37512f" chromakey="white"/>
                </v:shape>
              </w:pict>
            </w:r>
          </w:p>
        </w:tc>
        <w:tc>
          <w:tcPr>
            <w:tcW w:w="1559" w:type="dxa"/>
          </w:tcPr>
          <w:p w14:paraId="6AB3E1D8" w14:textId="71138AB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7a</w:t>
            </w:r>
          </w:p>
        </w:tc>
        <w:tc>
          <w:tcPr>
            <w:tcW w:w="1701" w:type="dxa"/>
          </w:tcPr>
          <w:p w14:paraId="11EBF90F" w14:textId="0C8F5677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2a</w:t>
            </w:r>
          </w:p>
        </w:tc>
        <w:tc>
          <w:tcPr>
            <w:tcW w:w="1417" w:type="dxa"/>
          </w:tcPr>
          <w:p w14:paraId="24BE62E8" w14:textId="3046AC5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position w:val="-18"/>
                <w:sz w:val="22"/>
                <w:szCs w:val="22"/>
              </w:rPr>
              <w:pict w14:anchorId="044928C8">
                <v:shape id="_x0000_i18931" type="#_x0000_t75" style="width:9pt;height:21.75pt" equationxml="&lt;">
                  <v:imagedata r:id="rId79" o:title="" cropleft="40716f" chromakey="white"/>
                </v:shape>
              </w:pict>
            </w:r>
          </w:p>
        </w:tc>
      </w:tr>
      <w:tr w:rsidR="00B216F7" w:rsidRPr="00B216F7" w14:paraId="6E894955" w14:textId="77777777" w:rsidTr="00B216F7">
        <w:tc>
          <w:tcPr>
            <w:tcW w:w="4679" w:type="dxa"/>
          </w:tcPr>
          <w:p w14:paraId="7834478B" w14:textId="035A6544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noProof/>
                <w:position w:val="-6"/>
                <w:sz w:val="22"/>
                <w:szCs w:val="22"/>
              </w:rPr>
              <w:drawing>
                <wp:inline distT="0" distB="0" distL="0" distR="0" wp14:anchorId="3DEBA42A" wp14:editId="1405BD85">
                  <wp:extent cx="1219200" cy="190500"/>
                  <wp:effectExtent l="0" t="0" r="0" b="0"/>
                  <wp:docPr id="106357774" name="Рисунок 106357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tengsizlikni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yeching</w:t>
            </w:r>
            <w:proofErr w:type="spellEnd"/>
            <w:r w:rsidRPr="00B216F7">
              <w:rPr>
                <w:sz w:val="22"/>
                <w:szCs w:val="22"/>
              </w:rPr>
              <w:t>.</w:t>
            </w:r>
          </w:p>
        </w:tc>
        <w:tc>
          <w:tcPr>
            <w:tcW w:w="1559" w:type="dxa"/>
          </w:tcPr>
          <w:p w14:paraId="08A996A3" w14:textId="57AC778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[-1;0)</w:t>
            </w:r>
          </w:p>
        </w:tc>
        <w:tc>
          <w:tcPr>
            <w:tcW w:w="1559" w:type="dxa"/>
          </w:tcPr>
          <w:p w14:paraId="6D04977F" w14:textId="6C26A8A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(-∞;</w:t>
            </w:r>
            <w:proofErr w:type="gramStart"/>
            <w:r w:rsidRPr="00B216F7">
              <w:rPr>
                <w:sz w:val="22"/>
                <w:szCs w:val="22"/>
              </w:rPr>
              <w:t>0)U</w:t>
            </w:r>
            <w:proofErr w:type="gramEnd"/>
            <w:r w:rsidRPr="00B216F7">
              <w:rPr>
                <w:sz w:val="22"/>
                <w:szCs w:val="22"/>
              </w:rPr>
              <w:t>(1;∞)</w:t>
            </w:r>
          </w:p>
        </w:tc>
        <w:tc>
          <w:tcPr>
            <w:tcW w:w="1701" w:type="dxa"/>
          </w:tcPr>
          <w:p w14:paraId="6434CA63" w14:textId="553F7F47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(0;1)</w:t>
            </w:r>
          </w:p>
        </w:tc>
        <w:tc>
          <w:tcPr>
            <w:tcW w:w="1417" w:type="dxa"/>
          </w:tcPr>
          <w:p w14:paraId="58451D7E" w14:textId="6FC5BEC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[-1;1]</w:t>
            </w:r>
          </w:p>
        </w:tc>
      </w:tr>
      <w:tr w:rsidR="00B216F7" w:rsidRPr="00B216F7" w14:paraId="56FBF162" w14:textId="77777777" w:rsidTr="00B216F7">
        <w:tc>
          <w:tcPr>
            <w:tcW w:w="4679" w:type="dxa"/>
          </w:tcPr>
          <w:p w14:paraId="1F1600C9" w14:textId="6CB481A5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26"/>
                <w:sz w:val="22"/>
                <w:szCs w:val="22"/>
                <w:lang w:val="es-ES"/>
              </w:rPr>
              <w:object w:dxaOrig="720" w:dyaOrig="680" w14:anchorId="75F95681">
                <v:shape id="_x0000_i18932" type="#_x0000_t75" style="width:36pt;height:34.5pt" o:ole="">
                  <v:imagedata r:id="rId81" o:title=""/>
                </v:shape>
                <o:OLEObject Type="Embed" ProgID="Equation.3" ShapeID="_x0000_i18932" DrawAspect="Content" ObjectID="_1753703820" r:id="rId82"/>
              </w:object>
            </w:r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ifodaning</w:t>
            </w:r>
            <w:proofErr w:type="spellEnd"/>
            <w:r w:rsidRPr="00B216F7">
              <w:rPr>
                <w:sz w:val="22"/>
                <w:szCs w:val="22"/>
              </w:rPr>
              <w:t xml:space="preserve"> x=0 </w:t>
            </w:r>
            <w:proofErr w:type="spellStart"/>
            <w:r w:rsidRPr="00B216F7">
              <w:rPr>
                <w:sz w:val="22"/>
                <w:szCs w:val="22"/>
              </w:rPr>
              <w:t>dagi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qiymatining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butun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qismini</w:t>
            </w:r>
            <w:proofErr w:type="spellEnd"/>
            <w:r w:rsidRPr="00B216F7">
              <w:rPr>
                <w:sz w:val="22"/>
                <w:szCs w:val="22"/>
              </w:rPr>
              <w:t xml:space="preserve"> toping.</w:t>
            </w:r>
          </w:p>
        </w:tc>
        <w:tc>
          <w:tcPr>
            <w:tcW w:w="1559" w:type="dxa"/>
          </w:tcPr>
          <w:p w14:paraId="2A28E395" w14:textId="6DD3DFE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-1</w:t>
            </w:r>
          </w:p>
        </w:tc>
        <w:tc>
          <w:tcPr>
            <w:tcW w:w="1559" w:type="dxa"/>
          </w:tcPr>
          <w:p w14:paraId="7DAF8652" w14:textId="744296B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0</w:t>
            </w:r>
          </w:p>
        </w:tc>
        <w:tc>
          <w:tcPr>
            <w:tcW w:w="1701" w:type="dxa"/>
          </w:tcPr>
          <w:p w14:paraId="51C0E4A9" w14:textId="399D8C14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  <w:tc>
          <w:tcPr>
            <w:tcW w:w="1417" w:type="dxa"/>
          </w:tcPr>
          <w:p w14:paraId="7010FE62" w14:textId="4B56DBA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-2</w:t>
            </w:r>
          </w:p>
        </w:tc>
      </w:tr>
      <w:tr w:rsidR="00B216F7" w:rsidRPr="00B216F7" w14:paraId="7F7C8BC7" w14:textId="77777777" w:rsidTr="00B216F7">
        <w:tc>
          <w:tcPr>
            <w:tcW w:w="4679" w:type="dxa"/>
          </w:tcPr>
          <w:p w14:paraId="71619ECC" w14:textId="6712EF76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>Muntazam uchburchakli piramidaning balandligi 4 ga, asosining balandligi 4,5 ga teng. Piramidaning yon qirrasini toping</w:t>
            </w:r>
          </w:p>
        </w:tc>
        <w:tc>
          <w:tcPr>
            <w:tcW w:w="1559" w:type="dxa"/>
          </w:tcPr>
          <w:p w14:paraId="4915DA6A" w14:textId="5C796A51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</w:tcPr>
          <w:p w14:paraId="6668FA55" w14:textId="098185A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5,5</w:t>
            </w:r>
          </w:p>
        </w:tc>
        <w:tc>
          <w:tcPr>
            <w:tcW w:w="1701" w:type="dxa"/>
          </w:tcPr>
          <w:p w14:paraId="6458894F" w14:textId="5E4DD4E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6,5</w:t>
            </w:r>
          </w:p>
        </w:tc>
        <w:tc>
          <w:tcPr>
            <w:tcW w:w="1417" w:type="dxa"/>
          </w:tcPr>
          <w:p w14:paraId="33989443" w14:textId="6AEE967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6</w:t>
            </w:r>
          </w:p>
        </w:tc>
      </w:tr>
      <w:tr w:rsidR="00B216F7" w:rsidRPr="00B216F7" w14:paraId="2323CB1B" w14:textId="77777777" w:rsidTr="00B216F7">
        <w:tc>
          <w:tcPr>
            <w:tcW w:w="4679" w:type="dxa"/>
          </w:tcPr>
          <w:p w14:paraId="759FADD3" w14:textId="679DA62E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position w:val="-10"/>
                <w:sz w:val="22"/>
                <w:szCs w:val="22"/>
              </w:rPr>
              <w:object w:dxaOrig="1300" w:dyaOrig="360" w14:anchorId="6D54D722">
                <v:shape id="_x0000_i18933" type="#_x0000_t75" style="width:65.25pt;height:18pt" o:ole="">
                  <v:imagedata r:id="rId83" o:title=""/>
                </v:shape>
                <o:OLEObject Type="Embed" ProgID="Equation.3" ShapeID="_x0000_i18933" DrawAspect="Content" ObjectID="_1753703821" r:id="rId84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va</w:t>
            </w:r>
            <w:r w:rsidRPr="00B216F7">
              <w:rPr>
                <w:position w:val="-24"/>
                <w:sz w:val="22"/>
                <w:szCs w:val="22"/>
              </w:rPr>
              <w:object w:dxaOrig="1140" w:dyaOrig="660" w14:anchorId="0374E40F">
                <v:shape id="_x0000_i18934" type="#_x0000_t75" style="width:57.75pt;height:32.25pt" o:ole="">
                  <v:imagedata r:id="rId85" o:title=""/>
                </v:shape>
                <o:OLEObject Type="Embed" ProgID="Equation.3" ShapeID="_x0000_i18934" DrawAspect="Content" ObjectID="_1753703822" r:id="rId86"/>
              </w:object>
            </w:r>
            <w:r w:rsidRPr="00B216F7">
              <w:rPr>
                <w:sz w:val="22"/>
                <w:szCs w:val="22"/>
                <w:lang w:val="es-ES"/>
              </w:rPr>
              <w:t xml:space="preserve"> </w:t>
            </w:r>
            <w:r w:rsidRPr="00B216F7">
              <w:rPr>
                <w:sz w:val="22"/>
                <w:szCs w:val="22"/>
                <w:lang w:val="es-ES"/>
              </w:rPr>
              <w:t>bo’lsa, x+y ni toping.</w:t>
            </w:r>
          </w:p>
        </w:tc>
        <w:tc>
          <w:tcPr>
            <w:tcW w:w="1559" w:type="dxa"/>
          </w:tcPr>
          <w:p w14:paraId="09DC6EA4" w14:textId="7CF0542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25</w:t>
            </w:r>
          </w:p>
        </w:tc>
        <w:tc>
          <w:tcPr>
            <w:tcW w:w="1559" w:type="dxa"/>
          </w:tcPr>
          <w:p w14:paraId="688D4E23" w14:textId="1379DE7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40</w:t>
            </w:r>
          </w:p>
        </w:tc>
        <w:tc>
          <w:tcPr>
            <w:tcW w:w="1701" w:type="dxa"/>
          </w:tcPr>
          <w:p w14:paraId="0FFB7646" w14:textId="65D18D8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50</w:t>
            </w:r>
          </w:p>
        </w:tc>
        <w:tc>
          <w:tcPr>
            <w:tcW w:w="1417" w:type="dxa"/>
          </w:tcPr>
          <w:p w14:paraId="3CF521F0" w14:textId="0E7F3A6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10</w:t>
            </w:r>
          </w:p>
        </w:tc>
      </w:tr>
      <w:tr w:rsidR="00B216F7" w:rsidRPr="00B216F7" w14:paraId="1A71C8A4" w14:textId="77777777" w:rsidTr="00B216F7">
        <w:tc>
          <w:tcPr>
            <w:tcW w:w="4679" w:type="dxa"/>
          </w:tcPr>
          <w:p w14:paraId="00B2FC75" w14:textId="060A37E7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100 kishilik sayohatchilar guruhida 18 kunga yetadigan oziq-ovqat bor. 6 kundan so’ng 25 kishi ketib qoldi. Qolgan ozi</w:t>
            </w:r>
            <w:r w:rsidRPr="00B216F7">
              <w:rPr>
                <w:sz w:val="22"/>
                <w:szCs w:val="22"/>
                <w:lang w:val="sv-SE"/>
              </w:rPr>
              <w:t>q ovqat sayohatchilarga necha kunga yetadi?</w:t>
            </w:r>
          </w:p>
        </w:tc>
        <w:tc>
          <w:tcPr>
            <w:tcW w:w="1559" w:type="dxa"/>
          </w:tcPr>
          <w:p w14:paraId="6D8BC37B" w14:textId="547F3E84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16</w:t>
            </w:r>
          </w:p>
        </w:tc>
        <w:tc>
          <w:tcPr>
            <w:tcW w:w="1559" w:type="dxa"/>
          </w:tcPr>
          <w:p w14:paraId="25D7419E" w14:textId="598ADD8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15</w:t>
            </w:r>
          </w:p>
        </w:tc>
        <w:tc>
          <w:tcPr>
            <w:tcW w:w="1701" w:type="dxa"/>
          </w:tcPr>
          <w:p w14:paraId="4DFD1A0C" w14:textId="3F626914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9</w:t>
            </w:r>
          </w:p>
        </w:tc>
        <w:tc>
          <w:tcPr>
            <w:tcW w:w="1417" w:type="dxa"/>
          </w:tcPr>
          <w:p w14:paraId="01DD1B6D" w14:textId="0A0C236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12</w:t>
            </w:r>
          </w:p>
        </w:tc>
      </w:tr>
      <w:tr w:rsidR="00B216F7" w:rsidRPr="00B216F7" w14:paraId="16320D6E" w14:textId="77777777" w:rsidTr="00B216F7">
        <w:tc>
          <w:tcPr>
            <w:tcW w:w="4679" w:type="dxa"/>
          </w:tcPr>
          <w:p w14:paraId="0F510CF6" w14:textId="06E848E3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 xml:space="preserve">Agar </w:t>
            </w:r>
            <w:r w:rsidRPr="00B216F7">
              <w:rPr>
                <w:i/>
                <w:iCs/>
                <w:sz w:val="22"/>
                <w:szCs w:val="22"/>
                <w:lang w:val="sv-SE"/>
              </w:rPr>
              <w:t>f</w:t>
            </w:r>
            <w:r w:rsidRPr="00B216F7">
              <w:rPr>
                <w:sz w:val="22"/>
                <w:szCs w:val="22"/>
                <w:lang w:val="sv-SE"/>
              </w:rPr>
              <w:t xml:space="preserve"> (x)=lncosx bo`lsa, </w:t>
            </w:r>
            <w:r w:rsidRPr="00B216F7">
              <w:rPr>
                <w:noProof/>
                <w:position w:val="-28"/>
                <w:sz w:val="22"/>
                <w:szCs w:val="22"/>
              </w:rPr>
              <w:drawing>
                <wp:inline distT="0" distB="0" distL="0" distR="0" wp14:anchorId="1840D41B" wp14:editId="0A15C6A9">
                  <wp:extent cx="444750" cy="397934"/>
                  <wp:effectExtent l="0" t="0" r="0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50" cy="397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216F7">
              <w:rPr>
                <w:sz w:val="22"/>
                <w:szCs w:val="22"/>
                <w:lang w:val="sv-SE"/>
              </w:rPr>
              <w:t>ni hisoblang.</w:t>
            </w:r>
          </w:p>
        </w:tc>
        <w:tc>
          <w:tcPr>
            <w:tcW w:w="1559" w:type="dxa"/>
          </w:tcPr>
          <w:p w14:paraId="336AF60F" w14:textId="09CF26A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>–1</w:t>
            </w:r>
          </w:p>
        </w:tc>
        <w:tc>
          <w:tcPr>
            <w:tcW w:w="1559" w:type="dxa"/>
          </w:tcPr>
          <w:p w14:paraId="296E7C3C" w14:textId="4116059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noProof/>
                <w:position w:val="-24"/>
                <w:sz w:val="22"/>
                <w:szCs w:val="22"/>
              </w:rPr>
              <w:drawing>
                <wp:inline distT="0" distB="0" distL="0" distR="0" wp14:anchorId="04E0E99E" wp14:editId="436F06A0">
                  <wp:extent cx="237938" cy="385233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8" cy="385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EA0DB06" w14:textId="492EF1B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noProof/>
                <w:position w:val="-6"/>
                <w:sz w:val="22"/>
                <w:szCs w:val="22"/>
              </w:rPr>
              <w:drawing>
                <wp:inline distT="0" distB="0" distL="0" distR="0" wp14:anchorId="28FB1CF2" wp14:editId="44923D3D">
                  <wp:extent cx="224367" cy="200749"/>
                  <wp:effectExtent l="0" t="0" r="4445" b="889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367" cy="200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4BFF24C2" w14:textId="3944386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</w:tr>
      <w:tr w:rsidR="00B216F7" w:rsidRPr="00B216F7" w14:paraId="40BFF993" w14:textId="77777777" w:rsidTr="00B216F7">
        <w:tc>
          <w:tcPr>
            <w:tcW w:w="4679" w:type="dxa"/>
          </w:tcPr>
          <w:p w14:paraId="2122266F" w14:textId="1D8A5337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>41582637 Quyidagi sonlardan qaysi biriga qoldiqsiz bo</w:t>
            </w:r>
            <w:r w:rsidRPr="00B216F7">
              <w:rPr>
                <w:sz w:val="22"/>
                <w:szCs w:val="22"/>
                <w:lang w:val="sv-SE"/>
              </w:rPr>
              <w:t>‘</w:t>
            </w:r>
            <w:r w:rsidRPr="00B216F7">
              <w:rPr>
                <w:sz w:val="22"/>
                <w:szCs w:val="22"/>
                <w:lang w:val="sv-SE"/>
              </w:rPr>
              <w:t>linadi ?</w:t>
            </w:r>
          </w:p>
        </w:tc>
        <w:tc>
          <w:tcPr>
            <w:tcW w:w="1559" w:type="dxa"/>
          </w:tcPr>
          <w:p w14:paraId="36294465" w14:textId="385C5F0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9</w:t>
            </w:r>
          </w:p>
        </w:tc>
        <w:tc>
          <w:tcPr>
            <w:tcW w:w="1559" w:type="dxa"/>
          </w:tcPr>
          <w:p w14:paraId="6831A8E3" w14:textId="4AB6F96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4</w:t>
            </w:r>
          </w:p>
        </w:tc>
        <w:tc>
          <w:tcPr>
            <w:tcW w:w="1701" w:type="dxa"/>
          </w:tcPr>
          <w:p w14:paraId="5428F045" w14:textId="688A6DB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</w:t>
            </w:r>
          </w:p>
        </w:tc>
        <w:tc>
          <w:tcPr>
            <w:tcW w:w="1417" w:type="dxa"/>
          </w:tcPr>
          <w:p w14:paraId="41965ECF" w14:textId="04CA003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10</w:t>
            </w:r>
          </w:p>
        </w:tc>
      </w:tr>
      <w:tr w:rsidR="00B216F7" w:rsidRPr="00B216F7" w14:paraId="78325CE6" w14:textId="77777777" w:rsidTr="00B216F7">
        <w:tc>
          <w:tcPr>
            <w:tcW w:w="4679" w:type="dxa"/>
          </w:tcPr>
          <w:p w14:paraId="18A3E004" w14:textId="311594B9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it-IT"/>
              </w:rPr>
              <w:t>Bir uchi (8;2) nuqtada, o`rtasi (4;-12) nuqtada bo`lgan kesmaning ikkinchi uchi koordinatalarini toping</w:t>
            </w:r>
          </w:p>
        </w:tc>
        <w:tc>
          <w:tcPr>
            <w:tcW w:w="1559" w:type="dxa"/>
          </w:tcPr>
          <w:p w14:paraId="61D5C8BA" w14:textId="7590CF9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</w:t>
            </w:r>
            <w:proofErr w:type="gramStart"/>
            <w:r w:rsidRPr="00B216F7">
              <w:rPr>
                <w:sz w:val="22"/>
                <w:szCs w:val="22"/>
              </w:rPr>
              <w:t>0;-</w:t>
            </w:r>
            <w:proofErr w:type="gramEnd"/>
            <w:r w:rsidRPr="00B216F7">
              <w:rPr>
                <w:sz w:val="22"/>
                <w:szCs w:val="22"/>
              </w:rPr>
              <w:t>26)</w:t>
            </w:r>
          </w:p>
        </w:tc>
        <w:tc>
          <w:tcPr>
            <w:tcW w:w="1559" w:type="dxa"/>
          </w:tcPr>
          <w:p w14:paraId="61826827" w14:textId="1EB0F16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(0;26)</w:t>
            </w:r>
          </w:p>
        </w:tc>
        <w:tc>
          <w:tcPr>
            <w:tcW w:w="1701" w:type="dxa"/>
          </w:tcPr>
          <w:p w14:paraId="62E27F2D" w14:textId="233768E7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</w:t>
            </w:r>
            <w:proofErr w:type="gramStart"/>
            <w:r w:rsidRPr="00B216F7">
              <w:rPr>
                <w:sz w:val="22"/>
                <w:szCs w:val="22"/>
              </w:rPr>
              <w:t>0;-</w:t>
            </w:r>
            <w:proofErr w:type="gramEnd"/>
            <w:r w:rsidRPr="00B216F7">
              <w:rPr>
                <w:sz w:val="22"/>
                <w:szCs w:val="22"/>
              </w:rPr>
              <w:t>24)</w:t>
            </w:r>
          </w:p>
        </w:tc>
        <w:tc>
          <w:tcPr>
            <w:tcW w:w="1417" w:type="dxa"/>
          </w:tcPr>
          <w:p w14:paraId="2635C77A" w14:textId="5025D9C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(</w:t>
            </w:r>
            <w:proofErr w:type="gramStart"/>
            <w:r w:rsidRPr="00B216F7">
              <w:rPr>
                <w:sz w:val="22"/>
                <w:szCs w:val="22"/>
              </w:rPr>
              <w:t>1;-</w:t>
            </w:r>
            <w:proofErr w:type="gramEnd"/>
            <w:r w:rsidRPr="00B216F7">
              <w:rPr>
                <w:sz w:val="22"/>
                <w:szCs w:val="22"/>
              </w:rPr>
              <w:t>13)</w:t>
            </w:r>
          </w:p>
        </w:tc>
      </w:tr>
      <w:tr w:rsidR="00B216F7" w:rsidRPr="00B216F7" w14:paraId="70DF7742" w14:textId="77777777" w:rsidTr="00B216F7">
        <w:tc>
          <w:tcPr>
            <w:tcW w:w="4679" w:type="dxa"/>
          </w:tcPr>
          <w:p w14:paraId="2D02ACF7" w14:textId="3A75D6B3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sv-SE"/>
              </w:rPr>
              <w:t xml:space="preserve">Slindrning o`q kesimi tomoni </w:t>
            </w:r>
            <w:r w:rsidRPr="00B216F7">
              <w:rPr>
                <w:noProof/>
                <w:position w:val="-28"/>
                <w:sz w:val="22"/>
                <w:szCs w:val="22"/>
              </w:rPr>
              <w:drawing>
                <wp:inline distT="0" distB="0" distL="0" distR="0" wp14:anchorId="55BA5356" wp14:editId="681C00ED">
                  <wp:extent cx="252788" cy="368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8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216F7">
              <w:rPr>
                <w:sz w:val="22"/>
                <w:szCs w:val="22"/>
                <w:lang w:val="sv-SE"/>
              </w:rPr>
              <w:t xml:space="preserve"> ga teng kvadratdan iborat. </w:t>
            </w:r>
            <w:proofErr w:type="spellStart"/>
            <w:r w:rsidRPr="00B216F7">
              <w:rPr>
                <w:sz w:val="22"/>
                <w:szCs w:val="22"/>
              </w:rPr>
              <w:t>Uning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hajmini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hisoblang</w:t>
            </w:r>
            <w:proofErr w:type="spellEnd"/>
            <w:r w:rsidRPr="00B216F7">
              <w:rPr>
                <w:sz w:val="22"/>
                <w:szCs w:val="22"/>
              </w:rPr>
              <w:t>.</w:t>
            </w:r>
          </w:p>
        </w:tc>
        <w:tc>
          <w:tcPr>
            <w:tcW w:w="1559" w:type="dxa"/>
          </w:tcPr>
          <w:p w14:paraId="5AB23D9F" w14:textId="54E1DBE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54</w:t>
            </w:r>
          </w:p>
        </w:tc>
        <w:tc>
          <w:tcPr>
            <w:tcW w:w="1559" w:type="dxa"/>
          </w:tcPr>
          <w:p w14:paraId="02F2D7F4" w14:textId="54FB59C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36</w:t>
            </w:r>
          </w:p>
        </w:tc>
        <w:tc>
          <w:tcPr>
            <w:tcW w:w="1701" w:type="dxa"/>
          </w:tcPr>
          <w:p w14:paraId="3953614A" w14:textId="49AF6DA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9</w:t>
            </w:r>
          </w:p>
        </w:tc>
        <w:tc>
          <w:tcPr>
            <w:tcW w:w="1417" w:type="dxa"/>
          </w:tcPr>
          <w:p w14:paraId="4EC82FD2" w14:textId="66EB81B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27</w:t>
            </w:r>
          </w:p>
        </w:tc>
      </w:tr>
      <w:tr w:rsidR="00B216F7" w:rsidRPr="00B216F7" w14:paraId="7737E462" w14:textId="77777777" w:rsidTr="00B216F7">
        <w:tc>
          <w:tcPr>
            <w:tcW w:w="4679" w:type="dxa"/>
          </w:tcPr>
          <w:p w14:paraId="03FE0F53" w14:textId="77777777" w:rsidR="00B216F7" w:rsidRPr="00B216F7" w:rsidRDefault="00B216F7" w:rsidP="00964C0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es-ES"/>
              </w:rPr>
            </w:pPr>
            <w:r w:rsidRPr="00B216F7">
              <w:rPr>
                <w:rFonts w:ascii="Times New Roman" w:hAnsi="Times New Roman"/>
                <w:lang w:val="es-ES"/>
              </w:rPr>
              <w:t xml:space="preserve">[4;10] segmentda bir qiymatli aniqlangan </w:t>
            </w:r>
            <w:r w:rsidRPr="00B216F7">
              <w:rPr>
                <w:rFonts w:ascii="Times New Roman" w:eastAsia="Times New Roman" w:hAnsi="Times New Roman"/>
                <w:position w:val="-10"/>
                <w:lang w:val="es-ES"/>
              </w:rPr>
              <w:object w:dxaOrig="900" w:dyaOrig="340" w14:anchorId="484564E7">
                <v:shape id="_x0000_i18935" type="#_x0000_t75" style="width:44.25pt;height:16.5pt" o:ole="">
                  <v:imagedata r:id="rId91" o:title=""/>
                </v:shape>
                <o:OLEObject Type="Embed" ProgID="Equation.3" ShapeID="_x0000_i18935" DrawAspect="Content" ObjectID="_1753703823" r:id="rId92"/>
              </w:object>
            </w:r>
            <w:r w:rsidRPr="00B216F7">
              <w:rPr>
                <w:rFonts w:ascii="Times New Roman" w:hAnsi="Times New Roman"/>
                <w:lang w:val="es-ES"/>
              </w:rPr>
              <w:t xml:space="preserve"> funksiyaning grafigi quyidagi chizmada tasvirlangan bo’lsa </w:t>
            </w:r>
            <w:r w:rsidRPr="00B216F7">
              <w:rPr>
                <w:rFonts w:ascii="Times New Roman" w:eastAsia="Times New Roman" w:hAnsi="Times New Roman"/>
                <w:position w:val="-32"/>
                <w:lang w:val="es-ES"/>
              </w:rPr>
              <w:object w:dxaOrig="2140" w:dyaOrig="760" w14:anchorId="293CCEFB">
                <v:shape id="_x0000_i18936" type="#_x0000_t75" style="width:101.25pt;height:36pt" o:ole="">
                  <v:imagedata r:id="rId93" o:title=""/>
                </v:shape>
                <o:OLEObject Type="Embed" ProgID="Equation.3" ShapeID="_x0000_i18936" DrawAspect="Content" ObjectID="_1753703824" r:id="rId94"/>
              </w:object>
            </w:r>
            <w:r w:rsidRPr="00B216F7">
              <w:rPr>
                <w:rFonts w:ascii="Times New Roman" w:hAnsi="Times New Roman"/>
                <w:lang w:val="es-ES"/>
              </w:rPr>
              <w:t>=?</w:t>
            </w:r>
          </w:p>
          <w:p w14:paraId="3924F343" w14:textId="3FBB653C" w:rsidR="00B216F7" w:rsidRPr="00B216F7" w:rsidRDefault="00B216F7" w:rsidP="00964C0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es-ES"/>
              </w:rPr>
            </w:pPr>
            <w:r w:rsidRPr="00B216F7">
              <w:rPr>
                <w:rFonts w:ascii="Times New Roman" w:hAnsi="Times New Roman"/>
                <w:noProof/>
              </w:rPr>
              <w:drawing>
                <wp:inline distT="0" distB="0" distL="0" distR="0" wp14:anchorId="13277B01" wp14:editId="43C5BAC7">
                  <wp:extent cx="2032148" cy="1484630"/>
                  <wp:effectExtent l="0" t="0" r="6350" b="12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01" r="21154" b="9820"/>
                          <a:stretch/>
                        </pic:blipFill>
                        <pic:spPr bwMode="auto">
                          <a:xfrm>
                            <a:off x="0" y="0"/>
                            <a:ext cx="2034556" cy="1486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599527F5" w14:textId="7B56094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130</w:t>
            </w:r>
          </w:p>
        </w:tc>
        <w:tc>
          <w:tcPr>
            <w:tcW w:w="1559" w:type="dxa"/>
          </w:tcPr>
          <w:p w14:paraId="4A2ABAF2" w14:textId="37E6F074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140</w:t>
            </w:r>
          </w:p>
        </w:tc>
        <w:tc>
          <w:tcPr>
            <w:tcW w:w="1701" w:type="dxa"/>
          </w:tcPr>
          <w:p w14:paraId="6452A0B1" w14:textId="7539A8A1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110</w:t>
            </w:r>
          </w:p>
        </w:tc>
        <w:tc>
          <w:tcPr>
            <w:tcW w:w="1417" w:type="dxa"/>
          </w:tcPr>
          <w:p w14:paraId="50EB8AC7" w14:textId="2636EF3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120</w:t>
            </w:r>
          </w:p>
        </w:tc>
      </w:tr>
      <w:tr w:rsidR="00B216F7" w:rsidRPr="00B216F7" w14:paraId="594196D7" w14:textId="77777777" w:rsidTr="00B216F7">
        <w:tc>
          <w:tcPr>
            <w:tcW w:w="4679" w:type="dxa"/>
          </w:tcPr>
          <w:p w14:paraId="04C051CB" w14:textId="2DB201DF" w:rsidR="00B216F7" w:rsidRPr="00B216F7" w:rsidRDefault="00B216F7" w:rsidP="00175CD3">
            <w:pPr>
              <w:pStyle w:val="a5"/>
              <w:ind w:firstLine="0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Muntazam to`rtburchakli kesik piramida asoslarining tomonlari 14 va 10 sm, diagonali 18 sm. Kesik piramidaning balandligi necha sm?</w:t>
            </w:r>
          </w:p>
        </w:tc>
        <w:tc>
          <w:tcPr>
            <w:tcW w:w="1559" w:type="dxa"/>
          </w:tcPr>
          <w:p w14:paraId="610E7B49" w14:textId="20FE9D9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6</w:t>
            </w:r>
          </w:p>
        </w:tc>
        <w:tc>
          <w:tcPr>
            <w:tcW w:w="1559" w:type="dxa"/>
          </w:tcPr>
          <w:p w14:paraId="039C959C" w14:textId="62F0213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7</w:t>
            </w:r>
          </w:p>
        </w:tc>
        <w:tc>
          <w:tcPr>
            <w:tcW w:w="1701" w:type="dxa"/>
          </w:tcPr>
          <w:p w14:paraId="29243F57" w14:textId="3137FF4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</w:t>
            </w:r>
          </w:p>
        </w:tc>
        <w:tc>
          <w:tcPr>
            <w:tcW w:w="1417" w:type="dxa"/>
          </w:tcPr>
          <w:p w14:paraId="6E9EB2E3" w14:textId="4C48D94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8</w:t>
            </w:r>
          </w:p>
        </w:tc>
      </w:tr>
      <w:tr w:rsidR="00B216F7" w:rsidRPr="00B216F7" w14:paraId="53B3CF5D" w14:textId="77777777" w:rsidTr="00B216F7">
        <w:tc>
          <w:tcPr>
            <w:tcW w:w="4679" w:type="dxa"/>
          </w:tcPr>
          <w:p w14:paraId="71D71F2E" w14:textId="337963C2" w:rsidR="00B216F7" w:rsidRPr="00B216F7" w:rsidRDefault="00B216F7" w:rsidP="00964C02">
            <w:pPr>
              <w:spacing w:after="0" w:line="240" w:lineRule="auto"/>
              <w:rPr>
                <w:rFonts w:ascii="Times New Roman" w:hAnsi="Times New Roman" w:cs="Times New Roman"/>
                <w:lang w:val="pl-PL"/>
              </w:rPr>
            </w:pPr>
            <w:r w:rsidRPr="00B216F7">
              <w:rPr>
                <w:rFonts w:ascii="Times New Roman" w:eastAsia="Times New Roman" w:hAnsi="Times New Roman" w:cs="Times New Roman"/>
                <w:position w:val="-10"/>
                <w:lang w:val="sv-SE"/>
              </w:rPr>
              <w:object w:dxaOrig="2100" w:dyaOrig="380" w14:anchorId="434839AC">
                <v:shape id="_x0000_i18937" type="#_x0000_t75" style="width:105pt;height:19.5pt" o:ole="">
                  <v:imagedata r:id="rId96" o:title=""/>
                </v:shape>
                <o:OLEObject Type="Embed" ProgID="Equation.3" ShapeID="_x0000_i18937" DrawAspect="Content" ObjectID="_1753703825" r:id="rId97"/>
              </w:object>
            </w:r>
            <w:r w:rsidRPr="00B216F7">
              <w:rPr>
                <w:rFonts w:ascii="Times New Roman" w:hAnsi="Times New Roman" w:cs="Times New Roman"/>
                <w:lang w:val="pl-PL"/>
              </w:rPr>
              <w:t xml:space="preserve"> aylana markazidan va A(2;3) nuqtadan o’tuvchi to’g’ri chiziq tenglamasini tuzing.</w:t>
            </w:r>
          </w:p>
        </w:tc>
        <w:tc>
          <w:tcPr>
            <w:tcW w:w="1559" w:type="dxa"/>
          </w:tcPr>
          <w:p w14:paraId="64D40CCA" w14:textId="2FDFD5B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y=4x-5</w:t>
            </w:r>
          </w:p>
        </w:tc>
        <w:tc>
          <w:tcPr>
            <w:tcW w:w="1559" w:type="dxa"/>
          </w:tcPr>
          <w:p w14:paraId="35FB7C92" w14:textId="2C5524B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y=5x-4</w:t>
            </w:r>
          </w:p>
        </w:tc>
        <w:tc>
          <w:tcPr>
            <w:tcW w:w="1701" w:type="dxa"/>
          </w:tcPr>
          <w:p w14:paraId="0BE6C90E" w14:textId="5D4AD12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y=5x+4</w:t>
            </w:r>
          </w:p>
        </w:tc>
        <w:tc>
          <w:tcPr>
            <w:tcW w:w="1417" w:type="dxa"/>
          </w:tcPr>
          <w:p w14:paraId="2FBBD3A9" w14:textId="6D3D105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y=4x+5</w:t>
            </w:r>
          </w:p>
        </w:tc>
      </w:tr>
      <w:tr w:rsidR="00B216F7" w:rsidRPr="00B216F7" w14:paraId="65E28D4B" w14:textId="77777777" w:rsidTr="00B216F7">
        <w:tc>
          <w:tcPr>
            <w:tcW w:w="4679" w:type="dxa"/>
          </w:tcPr>
          <w:p w14:paraId="27044CBE" w14:textId="1EB70A44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  <w:lang w:val="it-IT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it-IT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  <w:lang w:val="it-IT"/>
                    </w:rPr>
                    <m:t>+3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it-IT"/>
                    </w:rPr>
                    <m:t>+5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it-IT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it-I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it-IT"/>
                </w:rPr>
                <m:t>+2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w:rPr>
                  <w:rFonts w:ascii="Cambria Math" w:hAnsi="Cambria Math"/>
                  <w:sz w:val="22"/>
                  <w:szCs w:val="22"/>
                  <w:lang w:val="it-IT"/>
                </w:rPr>
                <m:t>+10</m:t>
              </m:r>
            </m:oMath>
            <w:r w:rsidRPr="00B216F7">
              <w:rPr>
                <w:sz w:val="22"/>
                <w:szCs w:val="22"/>
                <w:lang w:val="it-IT"/>
              </w:rPr>
              <w:t xml:space="preserve"> bo’lsa,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it-IT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it-IT"/>
                    </w:rPr>
                    <m:t>9</m:t>
                  </m:r>
                </m:e>
              </m:d>
            </m:oMath>
            <w:r w:rsidRPr="00B216F7">
              <w:rPr>
                <w:sz w:val="22"/>
                <w:szCs w:val="22"/>
                <w:lang w:val="it-IT"/>
              </w:rPr>
              <w:t xml:space="preserve"> ni toping.</w:t>
            </w:r>
          </w:p>
        </w:tc>
        <w:tc>
          <w:tcPr>
            <w:tcW w:w="1559" w:type="dxa"/>
          </w:tcPr>
          <w:p w14:paraId="6B00E3C5" w14:textId="6F118A2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</w:t>
            </w:r>
          </w:p>
        </w:tc>
        <w:tc>
          <w:tcPr>
            <w:tcW w:w="1559" w:type="dxa"/>
          </w:tcPr>
          <w:p w14:paraId="1C2EF91A" w14:textId="518CC94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it-I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it-I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511709B9" w14:textId="54F25CB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-1</w:t>
            </w:r>
          </w:p>
        </w:tc>
        <w:tc>
          <w:tcPr>
            <w:tcW w:w="1417" w:type="dxa"/>
          </w:tcPr>
          <w:p w14:paraId="7BDCEFA5" w14:textId="70DB1FD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</w:tr>
      <w:tr w:rsidR="00B216F7" w:rsidRPr="00B216F7" w14:paraId="40007FAC" w14:textId="77777777" w:rsidTr="00B216F7">
        <w:tc>
          <w:tcPr>
            <w:tcW w:w="4679" w:type="dxa"/>
          </w:tcPr>
          <w:p w14:paraId="117DF82B" w14:textId="3ECE5969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</w:rPr>
            </w:pPr>
            <w:r w:rsidRPr="00B216F7">
              <w:rPr>
                <w:sz w:val="22"/>
                <w:szCs w:val="22"/>
                <w:lang w:val="it-IT"/>
              </w:rPr>
              <w:t xml:space="preserve">Kompleks sonlar maydonida </w:t>
            </w:r>
            <w:r w:rsidRPr="00B216F7">
              <w:rPr>
                <w:sz w:val="22"/>
                <w:szCs w:val="22"/>
                <w:lang w:val="ru-RU"/>
              </w:rPr>
              <w:object w:dxaOrig="1080" w:dyaOrig="300" w14:anchorId="49899963">
                <v:shape id="_x0000_i18938" type="#_x0000_t75" style="width:54pt;height:15pt" o:ole="">
                  <v:imagedata r:id="rId98" o:title=""/>
                </v:shape>
                <o:OLEObject Type="Embed" ProgID="Equation.3" ShapeID="_x0000_i18938" DrawAspect="Content" ObjectID="_1753703826" r:id="rId99"/>
              </w:object>
            </w:r>
            <w:r w:rsidRPr="00B216F7">
              <w:rPr>
                <w:sz w:val="22"/>
                <w:szCs w:val="22"/>
                <w:lang w:val="it-IT"/>
              </w:rPr>
              <w:t xml:space="preserve"> ning moduli va argumenti topilsin.</w:t>
            </w:r>
          </w:p>
        </w:tc>
        <w:tc>
          <w:tcPr>
            <w:tcW w:w="1559" w:type="dxa"/>
            <w:vAlign w:val="center"/>
          </w:tcPr>
          <w:p w14:paraId="28A6347B" w14:textId="112FE7BC" w:rsidR="00B216F7" w:rsidRPr="00B216F7" w:rsidRDefault="00B216F7" w:rsidP="00964C02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b/>
                <w:bCs/>
                <w:sz w:val="22"/>
                <w:szCs w:val="22"/>
                <w:lang w:val="ru-RU"/>
              </w:rPr>
              <w:object w:dxaOrig="2205" w:dyaOrig="615" w14:anchorId="2305AA05">
                <v:shape id="_x0000_i18939" type="#_x0000_t75" style="width:59.25pt;height:16.5pt" o:ole="">
                  <v:imagedata r:id="rId100" o:title=""/>
                </v:shape>
                <o:OLEObject Type="Embed" ProgID="Equation.DSMT4" ShapeID="_x0000_i18939" DrawAspect="Content" ObjectID="_1753703827" r:id="rId101"/>
              </w:object>
            </w:r>
          </w:p>
        </w:tc>
        <w:tc>
          <w:tcPr>
            <w:tcW w:w="1559" w:type="dxa"/>
            <w:vAlign w:val="center"/>
          </w:tcPr>
          <w:p w14:paraId="0B3828A1" w14:textId="25FDF0BF" w:rsidR="00B216F7" w:rsidRPr="00B216F7" w:rsidRDefault="00B216F7" w:rsidP="00964C02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b/>
                <w:bCs/>
                <w:sz w:val="22"/>
                <w:szCs w:val="22"/>
                <w:lang w:val="ru-RU"/>
              </w:rPr>
              <w:object w:dxaOrig="1740" w:dyaOrig="630" w14:anchorId="05C00926">
                <v:shape id="_x0000_i18940" type="#_x0000_t75" style="width:62.25pt;height:22.5pt" o:ole="">
                  <v:imagedata r:id="rId102" o:title=""/>
                </v:shape>
                <o:OLEObject Type="Embed" ProgID="Equation.DSMT4" ShapeID="_x0000_i18940" DrawAspect="Content" ObjectID="_1753703828" r:id="rId103"/>
              </w:object>
            </w:r>
          </w:p>
        </w:tc>
        <w:tc>
          <w:tcPr>
            <w:tcW w:w="1701" w:type="dxa"/>
            <w:vAlign w:val="center"/>
          </w:tcPr>
          <w:p w14:paraId="047B6915" w14:textId="1AF7E313" w:rsidR="00B216F7" w:rsidRPr="00B216F7" w:rsidRDefault="00B216F7" w:rsidP="00E33078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b/>
                <w:bCs/>
                <w:sz w:val="22"/>
                <w:szCs w:val="22"/>
                <w:lang w:val="ru-RU"/>
              </w:rPr>
              <w:object w:dxaOrig="1875" w:dyaOrig="630" w14:anchorId="1680486A">
                <v:shape id="_x0000_i18941" type="#_x0000_t75" style="width:56.25pt;height:19.5pt" o:ole="">
                  <v:imagedata r:id="rId104" o:title=""/>
                </v:shape>
                <o:OLEObject Type="Embed" ProgID="Equation.DSMT4" ShapeID="_x0000_i18941" DrawAspect="Content" ObjectID="_1753703829" r:id="rId105"/>
              </w:object>
            </w:r>
          </w:p>
        </w:tc>
        <w:tc>
          <w:tcPr>
            <w:tcW w:w="1417" w:type="dxa"/>
          </w:tcPr>
          <w:p w14:paraId="0D7AEDC6" w14:textId="0CB5DC0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b/>
                <w:bCs/>
                <w:sz w:val="22"/>
                <w:szCs w:val="22"/>
                <w:lang w:val="ru-RU"/>
              </w:rPr>
              <w:object w:dxaOrig="1665" w:dyaOrig="630" w14:anchorId="1516EB6E">
                <v:shape id="_x0000_i18942" type="#_x0000_t75" style="width:48.75pt;height:18.75pt" o:ole="">
                  <v:imagedata r:id="rId106" o:title=""/>
                </v:shape>
                <o:OLEObject Type="Embed" ProgID="Equation.DSMT4" ShapeID="_x0000_i18942" DrawAspect="Content" ObjectID="_1753703830" r:id="rId107"/>
              </w:object>
            </w:r>
          </w:p>
        </w:tc>
      </w:tr>
      <w:tr w:rsidR="00B216F7" w:rsidRPr="00B216F7" w14:paraId="1A48CC35" w14:textId="77777777" w:rsidTr="00B216F7">
        <w:tc>
          <w:tcPr>
            <w:tcW w:w="4679" w:type="dxa"/>
            <w:vAlign w:val="center"/>
          </w:tcPr>
          <w:p w14:paraId="5415E46B" w14:textId="10CB715E" w:rsidR="00B216F7" w:rsidRPr="00B216F7" w:rsidRDefault="00B216F7" w:rsidP="00E33078">
            <w:pPr>
              <w:pStyle w:val="a5"/>
              <w:ind w:firstLine="0"/>
              <w:contextualSpacing/>
              <w:rPr>
                <w:sz w:val="22"/>
                <w:szCs w:val="22"/>
              </w:rPr>
            </w:pPr>
            <w:proofErr w:type="spellStart"/>
            <w:r w:rsidRPr="00B216F7">
              <w:rPr>
                <w:sz w:val="22"/>
                <w:szCs w:val="22"/>
              </w:rPr>
              <w:t>Kompleks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sonlar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maydonida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r w:rsidRPr="00B216F7">
              <w:rPr>
                <w:sz w:val="22"/>
                <w:szCs w:val="22"/>
              </w:rPr>
              <w:object w:dxaOrig="435" w:dyaOrig="405" w14:anchorId="1CF226E9">
                <v:shape id="_x0000_i18943" type="#_x0000_t75" style="width:21.75pt;height:20.25pt" o:ole="">
                  <v:imagedata r:id="rId108" o:title=""/>
                </v:shape>
                <o:OLEObject Type="Embed" ProgID="Equation.3" ShapeID="_x0000_i18943" DrawAspect="Content" ObjectID="_1753703831" r:id="rId109"/>
              </w:object>
            </w:r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ildizning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hamma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qiymatlarini</w:t>
            </w:r>
            <w:proofErr w:type="spellEnd"/>
            <w:r w:rsidRPr="00B216F7">
              <w:rPr>
                <w:sz w:val="22"/>
                <w:szCs w:val="22"/>
              </w:rPr>
              <w:t xml:space="preserve"> toping</w:t>
            </w:r>
          </w:p>
        </w:tc>
        <w:tc>
          <w:tcPr>
            <w:tcW w:w="1559" w:type="dxa"/>
            <w:vAlign w:val="center"/>
          </w:tcPr>
          <w:p w14:paraId="66E8C10C" w14:textId="74F49E85" w:rsidR="00B216F7" w:rsidRPr="00B216F7" w:rsidRDefault="00B216F7" w:rsidP="00E33078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2"/>
                <w:sz w:val="22"/>
                <w:szCs w:val="22"/>
              </w:rPr>
              <w:object w:dxaOrig="1410" w:dyaOrig="360" w14:anchorId="3BFAF952">
                <v:shape id="_x0000_i18944" type="#_x0000_t75" style="width:60.75pt;height:15.75pt" o:ole="">
                  <v:imagedata r:id="rId110" o:title=""/>
                </v:shape>
                <o:OLEObject Type="Embed" ProgID="Equation.3" ShapeID="_x0000_i18944" DrawAspect="Content" ObjectID="_1753703832" r:id="rId111"/>
              </w:object>
            </w:r>
          </w:p>
        </w:tc>
        <w:tc>
          <w:tcPr>
            <w:tcW w:w="1559" w:type="dxa"/>
            <w:vAlign w:val="center"/>
          </w:tcPr>
          <w:p w14:paraId="0A42E3F2" w14:textId="1A134317" w:rsidR="00B216F7" w:rsidRPr="00B216F7" w:rsidRDefault="00B216F7" w:rsidP="00E33078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rFonts w:eastAsia="Times New Roman"/>
                <w:position w:val="-12"/>
                <w:sz w:val="22"/>
                <w:szCs w:val="22"/>
              </w:rPr>
              <w:object w:dxaOrig="1635" w:dyaOrig="360" w14:anchorId="56DE6BF3">
                <v:shape id="_x0000_i18945" type="#_x0000_t75" style="width:60.75pt;height:13.5pt" o:ole="">
                  <v:imagedata r:id="rId112" o:title=""/>
                </v:shape>
                <o:OLEObject Type="Embed" ProgID="Equation.3" ShapeID="_x0000_i18945" DrawAspect="Content" ObjectID="_1753703833" r:id="rId113"/>
              </w:object>
            </w:r>
          </w:p>
        </w:tc>
        <w:tc>
          <w:tcPr>
            <w:tcW w:w="1701" w:type="dxa"/>
            <w:vAlign w:val="center"/>
          </w:tcPr>
          <w:p w14:paraId="432F74AF" w14:textId="5ED641C8" w:rsidR="00B216F7" w:rsidRPr="00B216F7" w:rsidRDefault="00B216F7" w:rsidP="00E33078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2"/>
                <w:sz w:val="22"/>
                <w:szCs w:val="22"/>
              </w:rPr>
              <w:object w:dxaOrig="1650" w:dyaOrig="360" w14:anchorId="56A07544">
                <v:shape id="_x0000_i18946" type="#_x0000_t75" style="width:51.75pt;height:11.25pt" o:ole="">
                  <v:imagedata r:id="rId114" o:title=""/>
                </v:shape>
                <o:OLEObject Type="Embed" ProgID="Equation.3" ShapeID="_x0000_i18946" DrawAspect="Content" ObjectID="_1753703834" r:id="rId115"/>
              </w:object>
            </w:r>
          </w:p>
        </w:tc>
        <w:tc>
          <w:tcPr>
            <w:tcW w:w="1417" w:type="dxa"/>
            <w:vAlign w:val="center"/>
          </w:tcPr>
          <w:p w14:paraId="0E9C3924" w14:textId="0EFF04D9" w:rsidR="00B216F7" w:rsidRPr="00B216F7" w:rsidRDefault="00B216F7" w:rsidP="00E33078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2"/>
                <w:sz w:val="22"/>
                <w:szCs w:val="22"/>
              </w:rPr>
              <w:object w:dxaOrig="1410" w:dyaOrig="360" w14:anchorId="0B548173">
                <v:shape id="_x0000_i18947" type="#_x0000_t75" style="width:49.5pt;height:12.75pt" o:ole="">
                  <v:imagedata r:id="rId116" o:title=""/>
                </v:shape>
                <o:OLEObject Type="Embed" ProgID="Equation.3" ShapeID="_x0000_i18947" DrawAspect="Content" ObjectID="_1753703835" r:id="rId117"/>
              </w:object>
            </w:r>
          </w:p>
        </w:tc>
      </w:tr>
      <w:tr w:rsidR="00B216F7" w:rsidRPr="00B216F7" w14:paraId="05B53AF5" w14:textId="77777777" w:rsidTr="00B216F7">
        <w:tc>
          <w:tcPr>
            <w:tcW w:w="4679" w:type="dxa"/>
          </w:tcPr>
          <w:p w14:paraId="1D7FF547" w14:textId="4138F7E7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2040" w:dyaOrig="330" w14:anchorId="23BA681D">
                <v:shape id="_x0000_i18948" type="#_x0000_t75" style="width:102pt;height:16.5pt" o:ole="">
                  <v:imagedata r:id="rId118" o:title=""/>
                </v:shape>
                <o:OLEObject Type="Embed" ProgID="Equation.DSMT4" ShapeID="_x0000_i18948" DrawAspect="Content" ObjectID="_1753703836" r:id="rId119"/>
              </w:object>
            </w:r>
            <w:r w:rsidRPr="00B216F7">
              <w:rPr>
                <w:position w:val="-10"/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kompleks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216F7">
              <w:rPr>
                <w:sz w:val="22"/>
                <w:szCs w:val="22"/>
              </w:rPr>
              <w:t>sonlar</w:t>
            </w:r>
            <w:proofErr w:type="spellEnd"/>
            <w:r w:rsidRPr="00B216F7">
              <w:rPr>
                <w:sz w:val="22"/>
                <w:szCs w:val="22"/>
              </w:rPr>
              <w:t xml:space="preserve">  </w:t>
            </w:r>
            <w:proofErr w:type="spellStart"/>
            <w:r w:rsidRPr="00B216F7">
              <w:rPr>
                <w:sz w:val="22"/>
                <w:szCs w:val="22"/>
              </w:rPr>
              <w:t>ko’paytmasini</w:t>
            </w:r>
            <w:proofErr w:type="spellEnd"/>
            <w:proofErr w:type="gram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hisoblang</w:t>
            </w:r>
            <w:proofErr w:type="spellEnd"/>
            <w:r w:rsidRPr="00B216F7">
              <w:rPr>
                <w:sz w:val="22"/>
                <w:szCs w:val="22"/>
              </w:rPr>
              <w:t>.</w:t>
            </w:r>
          </w:p>
        </w:tc>
        <w:tc>
          <w:tcPr>
            <w:tcW w:w="1559" w:type="dxa"/>
          </w:tcPr>
          <w:p w14:paraId="50F1629C" w14:textId="0A4A64E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</w:tcPr>
          <w:p w14:paraId="5760CEE4" w14:textId="630EA98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7EDE0F6" w14:textId="448B245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</w:t>
            </w:r>
          </w:p>
        </w:tc>
        <w:tc>
          <w:tcPr>
            <w:tcW w:w="1417" w:type="dxa"/>
          </w:tcPr>
          <w:p w14:paraId="3BDC18EE" w14:textId="28FE1E8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</w:t>
            </w:r>
          </w:p>
        </w:tc>
      </w:tr>
      <w:tr w:rsidR="00B216F7" w:rsidRPr="00B216F7" w14:paraId="604E6B55" w14:textId="77777777" w:rsidTr="00B216F7">
        <w:tc>
          <w:tcPr>
            <w:tcW w:w="4679" w:type="dxa"/>
          </w:tcPr>
          <w:p w14:paraId="0323807E" w14:textId="582BEF47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</w:rPr>
            </w:pPr>
            <w:proofErr w:type="gramStart"/>
            <w:r w:rsidRPr="00B216F7">
              <w:rPr>
                <w:sz w:val="22"/>
                <w:szCs w:val="22"/>
              </w:rPr>
              <w:t>Yi</w:t>
            </w:r>
            <w:r w:rsidRPr="00B216F7">
              <w:rPr>
                <w:sz w:val="22"/>
                <w:szCs w:val="22"/>
                <w:lang w:val="uz-Cyrl-UZ"/>
              </w:rPr>
              <w:t>g‘</w:t>
            </w:r>
            <w:proofErr w:type="spellStart"/>
            <w:proofErr w:type="gramEnd"/>
            <w:r w:rsidRPr="00B216F7">
              <w:rPr>
                <w:sz w:val="22"/>
                <w:szCs w:val="22"/>
              </w:rPr>
              <w:t>indini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r w:rsidRPr="00B216F7">
              <w:rPr>
                <w:sz w:val="22"/>
                <w:szCs w:val="22"/>
                <w:lang w:val="uz-Cyrl-UZ"/>
              </w:rPr>
              <w:t>h</w:t>
            </w:r>
            <w:proofErr w:type="spellStart"/>
            <w:r w:rsidRPr="00B216F7">
              <w:rPr>
                <w:sz w:val="22"/>
                <w:szCs w:val="22"/>
              </w:rPr>
              <w:t>isoblang</w:t>
            </w:r>
            <w:proofErr w:type="spellEnd"/>
            <w:r w:rsidRPr="00B216F7">
              <w:rPr>
                <w:sz w:val="22"/>
                <w:szCs w:val="22"/>
              </w:rPr>
              <w:t xml:space="preserve">:  </w:t>
            </w: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2955" w:dyaOrig="330" w14:anchorId="2AA3D698">
                <v:shape id="_x0000_i18949" type="#_x0000_t75" style="width:147.75pt;height:16.5pt" o:ole="">
                  <v:imagedata r:id="rId120" o:title=""/>
                </v:shape>
                <o:OLEObject Type="Embed" ProgID="Equation.DSMT4" ShapeID="_x0000_i18949" DrawAspect="Content" ObjectID="_1753703837" r:id="rId121"/>
              </w:object>
            </w:r>
            <w:r w:rsidRPr="00B216F7">
              <w:rPr>
                <w:sz w:val="22"/>
                <w:szCs w:val="22"/>
              </w:rPr>
              <w:t>(</w:t>
            </w:r>
            <w:proofErr w:type="spellStart"/>
            <w:r w:rsidRPr="00B216F7">
              <w:rPr>
                <w:sz w:val="22"/>
                <w:szCs w:val="22"/>
              </w:rPr>
              <w:t>bunda</w:t>
            </w:r>
            <w:proofErr w:type="spellEnd"/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2805" w:dyaOrig="330" w14:anchorId="6A6C4F52">
                <v:shape id="_x0000_i18950" type="#_x0000_t75" style="width:140.25pt;height:16.5pt" o:ole="">
                  <v:imagedata r:id="rId122" o:title=""/>
                </v:shape>
                <o:OLEObject Type="Embed" ProgID="Equation.DSMT4" ShapeID="_x0000_i18950" DrawAspect="Content" ObjectID="_1753703838" r:id="rId123"/>
              </w:object>
            </w:r>
            <w:r w:rsidRPr="00B216F7">
              <w:rPr>
                <w:sz w:val="22"/>
                <w:szCs w:val="22"/>
              </w:rPr>
              <w:t>).</w:t>
            </w:r>
          </w:p>
        </w:tc>
        <w:tc>
          <w:tcPr>
            <w:tcW w:w="1559" w:type="dxa"/>
          </w:tcPr>
          <w:p w14:paraId="04051DCC" w14:textId="3B1660EF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60" w:dyaOrig="285" w14:anchorId="1D9D6AC9">
                <v:shape id="_x0000_i18951" type="#_x0000_t75" style="width:33pt;height:14.25pt" o:ole="">
                  <v:imagedata r:id="rId124" o:title=""/>
                </v:shape>
                <o:OLEObject Type="Embed" ProgID="Equation.DSMT4" ShapeID="_x0000_i18951" DrawAspect="Content" ObjectID="_1753703839" r:id="rId125"/>
              </w:object>
            </w:r>
          </w:p>
        </w:tc>
        <w:tc>
          <w:tcPr>
            <w:tcW w:w="1559" w:type="dxa"/>
          </w:tcPr>
          <w:p w14:paraId="5354BB2E" w14:textId="738F36A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60" w:dyaOrig="285" w14:anchorId="69155C9F">
                <v:shape id="_x0000_i18952" type="#_x0000_t75" style="width:33pt;height:14.25pt" o:ole="">
                  <v:imagedata r:id="rId126" o:title=""/>
                </v:shape>
                <o:OLEObject Type="Embed" ProgID="Equation.DSMT4" ShapeID="_x0000_i18952" DrawAspect="Content" ObjectID="_1753703840" r:id="rId127"/>
              </w:object>
            </w:r>
          </w:p>
        </w:tc>
        <w:tc>
          <w:tcPr>
            <w:tcW w:w="1701" w:type="dxa"/>
          </w:tcPr>
          <w:p w14:paraId="749DBAA6" w14:textId="0CF6995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60" w:dyaOrig="285" w14:anchorId="5E3E0946">
                <v:shape id="_x0000_i18953" type="#_x0000_t75" style="width:33pt;height:14.25pt" o:ole="">
                  <v:imagedata r:id="rId128" o:title=""/>
                </v:shape>
                <o:OLEObject Type="Embed" ProgID="Equation.DSMT4" ShapeID="_x0000_i18953" DrawAspect="Content" ObjectID="_1753703841" r:id="rId129"/>
              </w:object>
            </w:r>
          </w:p>
        </w:tc>
        <w:tc>
          <w:tcPr>
            <w:tcW w:w="1417" w:type="dxa"/>
          </w:tcPr>
          <w:p w14:paraId="620E7940" w14:textId="2CFA412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60" w:dyaOrig="285" w14:anchorId="4016279B">
                <v:shape id="_x0000_i18954" type="#_x0000_t75" style="width:33pt;height:14.25pt" o:ole="">
                  <v:imagedata r:id="rId130" o:title=""/>
                </v:shape>
                <o:OLEObject Type="Embed" ProgID="Equation.DSMT4" ShapeID="_x0000_i18954" DrawAspect="Content" ObjectID="_1753703842" r:id="rId131"/>
              </w:object>
            </w:r>
          </w:p>
        </w:tc>
      </w:tr>
      <w:tr w:rsidR="00B216F7" w:rsidRPr="00B216F7" w14:paraId="5B0E187A" w14:textId="77777777" w:rsidTr="00B216F7">
        <w:tc>
          <w:tcPr>
            <w:tcW w:w="4679" w:type="dxa"/>
          </w:tcPr>
          <w:p w14:paraId="15E236BD" w14:textId="498BAC88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B216F7">
              <w:rPr>
                <w:sz w:val="22"/>
                <w:szCs w:val="22"/>
              </w:rPr>
              <w:lastRenderedPageBreak/>
              <w:t>Hisoblang</w:t>
            </w:r>
            <w:proofErr w:type="spellEnd"/>
            <w:r w:rsidRPr="00B216F7">
              <w:rPr>
                <w:sz w:val="22"/>
                <w:szCs w:val="22"/>
              </w:rPr>
              <w:t xml:space="preserve">: </w:t>
            </w: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1395" w:dyaOrig="330" w14:anchorId="4D8A3121">
                <v:shape id="_x0000_i18955" type="#_x0000_t75" style="width:69.75pt;height:16.5pt" o:ole="">
                  <v:imagedata r:id="rId132" o:title=""/>
                </v:shape>
                <o:OLEObject Type="Embed" ProgID="Equation.DSMT4" ShapeID="_x0000_i18955" DrawAspect="Content" ObjectID="_1753703843" r:id="rId133"/>
              </w:object>
            </w:r>
          </w:p>
        </w:tc>
        <w:tc>
          <w:tcPr>
            <w:tcW w:w="1559" w:type="dxa"/>
          </w:tcPr>
          <w:p w14:paraId="225ABF30" w14:textId="433F730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735" w:dyaOrig="285" w14:anchorId="1FFCE08E">
                <v:shape id="_x0000_i18956" type="#_x0000_t75" style="width:36.75pt;height:14.25pt" o:ole="">
                  <v:imagedata r:id="rId134" o:title=""/>
                </v:shape>
                <o:OLEObject Type="Embed" ProgID="Equation.DSMT4" ShapeID="_x0000_i18956" DrawAspect="Content" ObjectID="_1753703844" r:id="rId135"/>
              </w:object>
            </w:r>
          </w:p>
        </w:tc>
        <w:tc>
          <w:tcPr>
            <w:tcW w:w="1559" w:type="dxa"/>
          </w:tcPr>
          <w:p w14:paraId="0E6555B4" w14:textId="2BAECCD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735" w:dyaOrig="285" w14:anchorId="69B3A431">
                <v:shape id="_x0000_i18957" type="#_x0000_t75" style="width:36.75pt;height:14.25pt" o:ole="">
                  <v:imagedata r:id="rId136" o:title=""/>
                </v:shape>
                <o:OLEObject Type="Embed" ProgID="Equation.DSMT4" ShapeID="_x0000_i18957" DrawAspect="Content" ObjectID="_1753703845" r:id="rId137"/>
              </w:object>
            </w:r>
          </w:p>
        </w:tc>
        <w:tc>
          <w:tcPr>
            <w:tcW w:w="1701" w:type="dxa"/>
          </w:tcPr>
          <w:p w14:paraId="609595E2" w14:textId="0F13556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00" w:dyaOrig="285" w14:anchorId="3687B40E">
                <v:shape id="_x0000_i18958" type="#_x0000_t75" style="width:30pt;height:14.25pt" o:ole="">
                  <v:imagedata r:id="rId138" o:title=""/>
                </v:shape>
                <o:OLEObject Type="Embed" ProgID="Equation.DSMT4" ShapeID="_x0000_i18958" DrawAspect="Content" ObjectID="_1753703846" r:id="rId139"/>
              </w:object>
            </w:r>
          </w:p>
        </w:tc>
        <w:tc>
          <w:tcPr>
            <w:tcW w:w="1417" w:type="dxa"/>
          </w:tcPr>
          <w:p w14:paraId="65A3E17B" w14:textId="5C45870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6"/>
                <w:sz w:val="22"/>
                <w:szCs w:val="22"/>
              </w:rPr>
              <w:object w:dxaOrig="600" w:dyaOrig="285" w14:anchorId="4A98A02C">
                <v:shape id="_x0000_i18959" type="#_x0000_t75" style="width:30pt;height:14.25pt" o:ole="">
                  <v:imagedata r:id="rId140" o:title=""/>
                </v:shape>
                <o:OLEObject Type="Embed" ProgID="Equation.DSMT4" ShapeID="_x0000_i18959" DrawAspect="Content" ObjectID="_1753703847" r:id="rId141"/>
              </w:object>
            </w:r>
          </w:p>
        </w:tc>
      </w:tr>
      <w:tr w:rsidR="00B216F7" w:rsidRPr="00B216F7" w14:paraId="62A30C3F" w14:textId="77777777" w:rsidTr="00B216F7">
        <w:tc>
          <w:tcPr>
            <w:tcW w:w="4679" w:type="dxa"/>
          </w:tcPr>
          <w:p w14:paraId="7CB6C7F0" w14:textId="6F48EEAB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 xml:space="preserve">Idishda 10 ta bir xil sharlar bo`lib ulardan 6 tasi 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q, q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lganlari q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 xml:space="preserve">ra rangda. Tavakkaliga ikkita shar 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 xml:space="preserve">linganda ularni 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q rangli bo`lish ehtim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li t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pilsin.</w:t>
            </w:r>
          </w:p>
        </w:tc>
        <w:tc>
          <w:tcPr>
            <w:tcW w:w="1559" w:type="dxa"/>
          </w:tcPr>
          <w:p w14:paraId="0B212AF1" w14:textId="6458E92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24"/>
                <w:sz w:val="22"/>
                <w:szCs w:val="22"/>
                <w:lang w:eastAsia="zh-CN"/>
              </w:rPr>
              <w:object w:dxaOrig="240" w:dyaOrig="615" w14:anchorId="0ACFE38A">
                <v:shape id="_x0000_i18960" type="#_x0000_t75" style="width:12pt;height:30.75pt" o:ole="" filled="t">
                  <v:fill color2="black"/>
                  <v:imagedata r:id="rId142" o:title=""/>
                </v:shape>
                <o:OLEObject Type="Embed" ProgID="Microsoft" ShapeID="_x0000_i18960" DrawAspect="Content" ObjectID="_1753703848" r:id="rId143"/>
              </w:object>
            </w:r>
          </w:p>
        </w:tc>
        <w:tc>
          <w:tcPr>
            <w:tcW w:w="1559" w:type="dxa"/>
          </w:tcPr>
          <w:p w14:paraId="127910A2" w14:textId="48C66E3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B216F7">
              <w:rPr>
                <w:rFonts w:eastAsia="Times New Roman"/>
                <w:position w:val="-16"/>
                <w:sz w:val="22"/>
                <w:szCs w:val="22"/>
                <w:lang w:eastAsia="zh-CN"/>
              </w:rPr>
              <w:object w:dxaOrig="435" w:dyaOrig="570" w14:anchorId="0DF9F205">
                <v:shape id="_x0000_i18961" type="#_x0000_t75" style="width:21.75pt;height:28.5pt" o:ole="" filled="t">
                  <v:fill color2="black"/>
                  <v:imagedata r:id="rId144" o:title=""/>
                </v:shape>
                <o:OLEObject Type="Embed" ProgID="Microsoft" ShapeID="_x0000_i18961" DrawAspect="Content" ObjectID="_1753703849" r:id="rId145"/>
              </w:object>
            </w:r>
          </w:p>
        </w:tc>
        <w:tc>
          <w:tcPr>
            <w:tcW w:w="1701" w:type="dxa"/>
          </w:tcPr>
          <w:p w14:paraId="497FC95A" w14:textId="5EEB90BC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6"/>
                <w:sz w:val="22"/>
                <w:szCs w:val="22"/>
                <w:lang w:eastAsia="zh-CN"/>
              </w:rPr>
              <w:object w:dxaOrig="315" w:dyaOrig="570" w14:anchorId="6CCF11D2">
                <v:shape id="_x0000_i18962" type="#_x0000_t75" style="width:15.75pt;height:28.5pt" o:ole="" filled="t">
                  <v:fill color2="black"/>
                  <v:imagedata r:id="rId146" o:title=""/>
                </v:shape>
                <o:OLEObject Type="Embed" ProgID="Microsoft" ShapeID="_x0000_i18962" DrawAspect="Content" ObjectID="_1753703850" r:id="rId147"/>
              </w:object>
            </w:r>
          </w:p>
        </w:tc>
        <w:tc>
          <w:tcPr>
            <w:tcW w:w="1417" w:type="dxa"/>
          </w:tcPr>
          <w:p w14:paraId="465C6BDE" w14:textId="038A6CD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6"/>
                <w:sz w:val="22"/>
                <w:szCs w:val="22"/>
                <w:lang w:eastAsia="zh-CN"/>
              </w:rPr>
              <w:object w:dxaOrig="435" w:dyaOrig="570" w14:anchorId="3CD2F193">
                <v:shape id="_x0000_i18963" type="#_x0000_t75" style="width:21.75pt;height:28.5pt" o:ole="" filled="t">
                  <v:fill color2="black"/>
                  <v:imagedata r:id="rId148" o:title=""/>
                </v:shape>
                <o:OLEObject Type="Embed" ProgID="Microsoft" ShapeID="_x0000_i18963" DrawAspect="Content" ObjectID="_1753703851" r:id="rId149"/>
              </w:object>
            </w:r>
          </w:p>
        </w:tc>
      </w:tr>
      <w:tr w:rsidR="00B216F7" w:rsidRPr="00B216F7" w14:paraId="30B6529B" w14:textId="77777777" w:rsidTr="00B216F7">
        <w:tc>
          <w:tcPr>
            <w:tcW w:w="4679" w:type="dxa"/>
          </w:tcPr>
          <w:p w14:paraId="6DA5E819" w14:textId="4051B870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Kubni 50 marta tashlashda tushgan s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nlar yig`indisi matematik kutilmasini t</w:t>
            </w:r>
            <w:r w:rsidRPr="00B216F7">
              <w:rPr>
                <w:sz w:val="22"/>
                <w:szCs w:val="22"/>
              </w:rPr>
              <w:t>о</w:t>
            </w:r>
            <w:r w:rsidRPr="00B216F7">
              <w:rPr>
                <w:sz w:val="22"/>
                <w:szCs w:val="22"/>
                <w:lang w:val="es-ES"/>
              </w:rPr>
              <w:t>ping.</w:t>
            </w:r>
          </w:p>
        </w:tc>
        <w:tc>
          <w:tcPr>
            <w:tcW w:w="1559" w:type="dxa"/>
          </w:tcPr>
          <w:p w14:paraId="10C5FC93" w14:textId="2189715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t>175</w:t>
            </w:r>
            <w:r w:rsidRPr="00B216F7">
              <w:rPr>
                <w:sz w:val="22"/>
                <w:szCs w:val="22"/>
              </w:rPr>
              <w:tab/>
            </w:r>
          </w:p>
        </w:tc>
        <w:tc>
          <w:tcPr>
            <w:tcW w:w="1559" w:type="dxa"/>
          </w:tcPr>
          <w:p w14:paraId="16773FB0" w14:textId="1830BFD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35,02</w:t>
            </w:r>
          </w:p>
        </w:tc>
        <w:tc>
          <w:tcPr>
            <w:tcW w:w="1701" w:type="dxa"/>
          </w:tcPr>
          <w:p w14:paraId="77D303D3" w14:textId="6A371072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4,5</w:t>
            </w:r>
          </w:p>
        </w:tc>
        <w:tc>
          <w:tcPr>
            <w:tcW w:w="1417" w:type="dxa"/>
          </w:tcPr>
          <w:p w14:paraId="75469B07" w14:textId="12617D2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3,5</w:t>
            </w:r>
          </w:p>
        </w:tc>
      </w:tr>
      <w:tr w:rsidR="00B216F7" w:rsidRPr="00B216F7" w14:paraId="6AA51628" w14:textId="77777777" w:rsidTr="00B216F7">
        <w:tc>
          <w:tcPr>
            <w:tcW w:w="4679" w:type="dxa"/>
          </w:tcPr>
          <w:p w14:paraId="2354C923" w14:textId="2D482430" w:rsidR="00B216F7" w:rsidRPr="00B216F7" w:rsidRDefault="00B216F7" w:rsidP="00964C02">
            <w:pPr>
              <w:pStyle w:val="a5"/>
              <w:ind w:firstLine="0"/>
              <w:jc w:val="left"/>
              <w:rPr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2040" w:dyaOrig="330" w14:anchorId="608A1B5A">
                <v:shape id="_x0000_i18964" type="#_x0000_t75" style="width:102pt;height:16.5pt" o:ole="">
                  <v:imagedata r:id="rId118" o:title=""/>
                </v:shape>
                <o:OLEObject Type="Embed" ProgID="Equation.DSMT4" ShapeID="_x0000_i18964" DrawAspect="Content" ObjectID="_1753703852" r:id="rId150"/>
              </w:object>
            </w:r>
            <w:r w:rsidRPr="00B216F7">
              <w:rPr>
                <w:position w:val="-10"/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kompleks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216F7">
              <w:rPr>
                <w:sz w:val="22"/>
                <w:szCs w:val="22"/>
              </w:rPr>
              <w:t>sonlar</w:t>
            </w:r>
            <w:proofErr w:type="spellEnd"/>
            <w:r w:rsidRPr="00B216F7">
              <w:rPr>
                <w:sz w:val="22"/>
                <w:szCs w:val="22"/>
              </w:rPr>
              <w:t xml:space="preserve">  </w:t>
            </w:r>
            <w:proofErr w:type="spellStart"/>
            <w:r w:rsidRPr="00B216F7">
              <w:rPr>
                <w:sz w:val="22"/>
                <w:szCs w:val="22"/>
              </w:rPr>
              <w:t>ko’paytmasini</w:t>
            </w:r>
            <w:proofErr w:type="spellEnd"/>
            <w:proofErr w:type="gram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hisoblang</w:t>
            </w:r>
            <w:proofErr w:type="spellEnd"/>
            <w:r w:rsidRPr="00B216F7">
              <w:rPr>
                <w:sz w:val="22"/>
                <w:szCs w:val="22"/>
              </w:rPr>
              <w:t>.</w:t>
            </w:r>
          </w:p>
        </w:tc>
        <w:tc>
          <w:tcPr>
            <w:tcW w:w="1559" w:type="dxa"/>
          </w:tcPr>
          <w:p w14:paraId="06B4FCBD" w14:textId="6253283A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</w:tcPr>
          <w:p w14:paraId="68509AE6" w14:textId="2B3B121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4</w:t>
            </w:r>
          </w:p>
        </w:tc>
        <w:tc>
          <w:tcPr>
            <w:tcW w:w="1701" w:type="dxa"/>
          </w:tcPr>
          <w:p w14:paraId="77536B41" w14:textId="1431A7B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2</w:t>
            </w:r>
          </w:p>
        </w:tc>
        <w:tc>
          <w:tcPr>
            <w:tcW w:w="1417" w:type="dxa"/>
          </w:tcPr>
          <w:p w14:paraId="56468690" w14:textId="4FFCDE04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3</w:t>
            </w:r>
          </w:p>
        </w:tc>
      </w:tr>
      <w:tr w:rsidR="00B216F7" w:rsidRPr="00B216F7" w14:paraId="062D2CD9" w14:textId="77777777" w:rsidTr="00B216F7">
        <w:tc>
          <w:tcPr>
            <w:tcW w:w="4679" w:type="dxa"/>
          </w:tcPr>
          <w:p w14:paraId="3531AF18" w14:textId="7967CA14" w:rsidR="00B216F7" w:rsidRPr="00B216F7" w:rsidRDefault="00B216F7" w:rsidP="00964C02">
            <w:pPr>
              <w:pStyle w:val="a5"/>
              <w:ind w:firstLine="0"/>
              <w:jc w:val="left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  <w:lang w:val="es-ES"/>
              </w:rPr>
              <w:t>Ko’phadlar o’zaro tub deyiladi agar…</w:t>
            </w:r>
          </w:p>
        </w:tc>
        <w:tc>
          <w:tcPr>
            <w:tcW w:w="1559" w:type="dxa"/>
          </w:tcPr>
          <w:p w14:paraId="4E1709E7" w14:textId="3E8CC51B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1620" w:dyaOrig="330" w14:anchorId="71DE77A5">
                <v:shape id="_x0000_i18965" type="#_x0000_t75" style="width:63.75pt;height:13.5pt" o:ole="">
                  <v:imagedata r:id="rId151" o:title=""/>
                </v:shape>
                <o:OLEObject Type="Embed" ProgID="Equation.DSMT4" ShapeID="_x0000_i18965" DrawAspect="Content" ObjectID="_1753703853" r:id="rId152"/>
              </w:object>
            </w:r>
          </w:p>
        </w:tc>
        <w:tc>
          <w:tcPr>
            <w:tcW w:w="1559" w:type="dxa"/>
          </w:tcPr>
          <w:p w14:paraId="64E3C91E" w14:textId="16182E53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position w:val="-10"/>
                <w:sz w:val="22"/>
                <w:szCs w:val="22"/>
              </w:rPr>
              <w:object w:dxaOrig="1695" w:dyaOrig="330" w14:anchorId="58A89521">
                <v:shape id="_x0000_i18966" type="#_x0000_t75" style="width:59.25pt;height:12pt" o:ole="">
                  <v:imagedata r:id="rId153" o:title=""/>
                </v:shape>
                <o:OLEObject Type="Embed" ProgID="Equation.DSMT4" ShapeID="_x0000_i18966" DrawAspect="Content" ObjectID="_1753703854" r:id="rId154"/>
              </w:object>
            </w:r>
          </w:p>
        </w:tc>
        <w:tc>
          <w:tcPr>
            <w:tcW w:w="1701" w:type="dxa"/>
          </w:tcPr>
          <w:p w14:paraId="11A77AD0" w14:textId="6B7AD0F8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object w:dxaOrig="1665" w:dyaOrig="330" w14:anchorId="2B1C4EB7">
                <v:shape id="_x0000_i18967" type="#_x0000_t75" style="width:54.75pt;height:11.25pt" o:ole="">
                  <v:imagedata r:id="rId155" o:title=""/>
                </v:shape>
                <o:OLEObject Type="Embed" ProgID="Equation.DSMT4" ShapeID="_x0000_i18967" DrawAspect="Content" ObjectID="_1753703855" r:id="rId156"/>
              </w:object>
            </w:r>
          </w:p>
        </w:tc>
        <w:tc>
          <w:tcPr>
            <w:tcW w:w="1417" w:type="dxa"/>
          </w:tcPr>
          <w:p w14:paraId="611F3B27" w14:textId="3070A636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object w:dxaOrig="1785" w:dyaOrig="330" w14:anchorId="5E7B82C4">
                <v:shape id="_x0000_i18968" type="#_x0000_t75" style="width:60.75pt;height:11.25pt" o:ole="">
                  <v:imagedata r:id="rId157" o:title=""/>
                </v:shape>
                <o:OLEObject Type="Embed" ProgID="Equation.DSMT4" ShapeID="_x0000_i18968" DrawAspect="Content" ObjectID="_1753703856" r:id="rId158"/>
              </w:object>
            </w:r>
          </w:p>
        </w:tc>
      </w:tr>
      <w:tr w:rsidR="00B216F7" w:rsidRPr="00B216F7" w14:paraId="5C05B73B" w14:textId="77777777" w:rsidTr="00B216F7">
        <w:tc>
          <w:tcPr>
            <w:tcW w:w="4679" w:type="dxa"/>
          </w:tcPr>
          <w:p w14:paraId="254E0ABE" w14:textId="193A9CB2" w:rsidR="00B216F7" w:rsidRPr="00B216F7" w:rsidRDefault="00B216F7" w:rsidP="00964C02">
            <w:pPr>
              <w:pStyle w:val="a5"/>
              <w:ind w:firstLine="0"/>
              <w:jc w:val="left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sz w:val="22"/>
                <w:szCs w:val="22"/>
              </w:rPr>
              <w:object w:dxaOrig="5055" w:dyaOrig="495" w14:anchorId="1ED01541">
                <v:shape id="_x0000_i18969" type="#_x0000_t75" style="width:186pt;height:18pt" o:ole="">
                  <v:imagedata r:id="rId159" o:title=""/>
                </v:shape>
                <o:OLEObject Type="Embed" ProgID="Equation.3" ShapeID="_x0000_i18969" DrawAspect="Content" ObjectID="_1753703857" r:id="rId160"/>
              </w:object>
            </w:r>
            <w:r w:rsidRPr="00B216F7">
              <w:rPr>
                <w:sz w:val="22"/>
                <w:szCs w:val="22"/>
              </w:rPr>
              <w:t xml:space="preserve"> </w:t>
            </w:r>
            <w:proofErr w:type="gramStart"/>
            <w:r w:rsidRPr="00B216F7">
              <w:rPr>
                <w:sz w:val="22"/>
                <w:szCs w:val="22"/>
              </w:rPr>
              <w:t>k</w:t>
            </w:r>
            <w:r w:rsidRPr="00B216F7">
              <w:rPr>
                <w:sz w:val="22"/>
                <w:szCs w:val="22"/>
                <w:lang w:val="uz-Cyrl-UZ"/>
              </w:rPr>
              <w:t>o‘</w:t>
            </w:r>
            <w:proofErr w:type="gramEnd"/>
            <w:r w:rsidRPr="00B216F7">
              <w:rPr>
                <w:sz w:val="22"/>
                <w:szCs w:val="22"/>
              </w:rPr>
              <w:t>p</w:t>
            </w:r>
            <w:r w:rsidRPr="00B216F7">
              <w:rPr>
                <w:sz w:val="22"/>
                <w:szCs w:val="22"/>
                <w:lang w:val="uz-Cyrl-UZ"/>
              </w:rPr>
              <w:t>h</w:t>
            </w:r>
            <w:proofErr w:type="spellStart"/>
            <w:r w:rsidRPr="00B216F7">
              <w:rPr>
                <w:sz w:val="22"/>
                <w:szCs w:val="22"/>
              </w:rPr>
              <w:t>adning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koeffitsientlari</w:t>
            </w:r>
            <w:proofErr w:type="spellEnd"/>
            <w:r w:rsidRPr="00B216F7">
              <w:rPr>
                <w:sz w:val="22"/>
                <w:szCs w:val="22"/>
              </w:rPr>
              <w:t xml:space="preserve"> </w:t>
            </w:r>
            <w:proofErr w:type="spellStart"/>
            <w:r w:rsidRPr="00B216F7">
              <w:rPr>
                <w:sz w:val="22"/>
                <w:szCs w:val="22"/>
              </w:rPr>
              <w:t>yi</w:t>
            </w:r>
            <w:proofErr w:type="spellEnd"/>
            <w:r w:rsidRPr="00B216F7">
              <w:rPr>
                <w:sz w:val="22"/>
                <w:szCs w:val="22"/>
                <w:lang w:val="uz-Cyrl-UZ"/>
              </w:rPr>
              <w:t>g‘</w:t>
            </w:r>
            <w:proofErr w:type="spellStart"/>
            <w:r w:rsidRPr="00B216F7">
              <w:rPr>
                <w:sz w:val="22"/>
                <w:szCs w:val="22"/>
              </w:rPr>
              <w:t>indisini</w:t>
            </w:r>
            <w:proofErr w:type="spellEnd"/>
            <w:r w:rsidRPr="00B216F7">
              <w:rPr>
                <w:sz w:val="22"/>
                <w:szCs w:val="22"/>
              </w:rPr>
              <w:t xml:space="preserve"> toping</w:t>
            </w:r>
          </w:p>
        </w:tc>
        <w:tc>
          <w:tcPr>
            <w:tcW w:w="1559" w:type="dxa"/>
          </w:tcPr>
          <w:p w14:paraId="3DFED5D8" w14:textId="789A22FD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</w:t>
            </w:r>
          </w:p>
        </w:tc>
        <w:tc>
          <w:tcPr>
            <w:tcW w:w="1559" w:type="dxa"/>
          </w:tcPr>
          <w:p w14:paraId="745E897F" w14:textId="2A460605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100</w:t>
            </w:r>
          </w:p>
        </w:tc>
        <w:tc>
          <w:tcPr>
            <w:tcW w:w="1701" w:type="dxa"/>
          </w:tcPr>
          <w:p w14:paraId="69CDB8A8" w14:textId="4E7DA900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10</w:t>
            </w:r>
          </w:p>
        </w:tc>
        <w:tc>
          <w:tcPr>
            <w:tcW w:w="1417" w:type="dxa"/>
          </w:tcPr>
          <w:p w14:paraId="1431F80D" w14:textId="3105EC2E" w:rsidR="00B216F7" w:rsidRPr="00B216F7" w:rsidRDefault="00B216F7" w:rsidP="0085584F">
            <w:pPr>
              <w:pStyle w:val="a5"/>
              <w:ind w:firstLine="0"/>
              <w:jc w:val="center"/>
              <w:rPr>
                <w:rFonts w:eastAsia="Times New Roman"/>
                <w:sz w:val="22"/>
                <w:szCs w:val="22"/>
                <w:lang w:val="es-ES"/>
              </w:rPr>
            </w:pPr>
            <w:r w:rsidRPr="00B216F7">
              <w:rPr>
                <w:rFonts w:eastAsia="Times New Roman"/>
                <w:sz w:val="22"/>
                <w:szCs w:val="22"/>
                <w:lang w:val="es-ES"/>
              </w:rPr>
              <w:t>1000</w:t>
            </w:r>
          </w:p>
        </w:tc>
      </w:tr>
    </w:tbl>
    <w:p w14:paraId="08DDA357" w14:textId="740DA1BB" w:rsidR="00187EEE" w:rsidRPr="00B216F7" w:rsidRDefault="00187EEE" w:rsidP="0085584F">
      <w:pPr>
        <w:pStyle w:val="a5"/>
        <w:ind w:left="360" w:firstLine="0"/>
        <w:jc w:val="center"/>
        <w:rPr>
          <w:b/>
          <w:sz w:val="22"/>
          <w:szCs w:val="22"/>
          <w:lang w:val="es-ES"/>
        </w:rPr>
      </w:pPr>
    </w:p>
    <w:sectPr w:rsidR="00187EEE" w:rsidRPr="00B216F7" w:rsidSect="003F6F60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A0043"/>
    <w:multiLevelType w:val="hybridMultilevel"/>
    <w:tmpl w:val="50F42604"/>
    <w:lvl w:ilvl="0" w:tplc="0419000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" w15:restartNumberingAfterBreak="0">
    <w:nsid w:val="4F7E5311"/>
    <w:multiLevelType w:val="hybridMultilevel"/>
    <w:tmpl w:val="16843B32"/>
    <w:lvl w:ilvl="0" w:tplc="2B82780A">
      <w:start w:val="1"/>
      <w:numFmt w:val="decimal"/>
      <w:lvlText w:val="%1."/>
      <w:lvlJc w:val="left"/>
      <w:pPr>
        <w:ind w:left="360" w:hanging="360"/>
      </w:pPr>
      <w:rPr>
        <w:rFonts w:hint="default"/>
        <w:b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4607011">
    <w:abstractNumId w:val="1"/>
  </w:num>
  <w:num w:numId="2" w16cid:durableId="70687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4F"/>
    <w:rsid w:val="00175CD3"/>
    <w:rsid w:val="00187EEE"/>
    <w:rsid w:val="00246D5F"/>
    <w:rsid w:val="002B23D1"/>
    <w:rsid w:val="003F6F60"/>
    <w:rsid w:val="00636E7A"/>
    <w:rsid w:val="00664530"/>
    <w:rsid w:val="00710BBB"/>
    <w:rsid w:val="007A256C"/>
    <w:rsid w:val="007E60B3"/>
    <w:rsid w:val="008148E4"/>
    <w:rsid w:val="0085584F"/>
    <w:rsid w:val="00964C02"/>
    <w:rsid w:val="00A847FF"/>
    <w:rsid w:val="00B216F7"/>
    <w:rsid w:val="00BB52F7"/>
    <w:rsid w:val="00DC4495"/>
    <w:rsid w:val="00E33078"/>
    <w:rsid w:val="00E9581F"/>
    <w:rsid w:val="00F7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7061"/>
  <w15:chartTrackingRefBased/>
  <w15:docId w15:val="{CDF6AA60-DD9C-4448-9BAA-C88F3D1B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84F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5584F"/>
    <w:pPr>
      <w:ind w:left="720"/>
      <w:contextualSpacing/>
    </w:pPr>
    <w:rPr>
      <w:rFonts w:ascii="Calibri" w:eastAsia="Calibri" w:hAnsi="Calibri" w:cs="Times New Roman"/>
    </w:rPr>
  </w:style>
  <w:style w:type="paragraph" w:styleId="a5">
    <w:name w:val="No Spacing"/>
    <w:link w:val="a6"/>
    <w:uiPriority w:val="1"/>
    <w:qFormat/>
    <w:rsid w:val="0085584F"/>
    <w:pPr>
      <w:spacing w:after="0" w:line="240" w:lineRule="auto"/>
      <w:ind w:firstLine="284"/>
      <w:jc w:val="both"/>
    </w:pPr>
    <w:rPr>
      <w:rFonts w:ascii="Times New Roman" w:eastAsia="Calibri" w:hAnsi="Times New Roman" w:cs="Times New Roman"/>
      <w:kern w:val="0"/>
      <w:sz w:val="24"/>
      <w:szCs w:val="24"/>
      <w:lang w:val="en-US" w:eastAsia="ru-RU"/>
      <w14:ligatures w14:val="none"/>
    </w:rPr>
  </w:style>
  <w:style w:type="character" w:customStyle="1" w:styleId="a6">
    <w:name w:val="Без интервала Знак"/>
    <w:link w:val="a5"/>
    <w:uiPriority w:val="1"/>
    <w:locked/>
    <w:rsid w:val="0085584F"/>
    <w:rPr>
      <w:rFonts w:ascii="Times New Roman" w:eastAsia="Calibri" w:hAnsi="Times New Roman" w:cs="Times New Roman"/>
      <w:kern w:val="0"/>
      <w:sz w:val="24"/>
      <w:szCs w:val="24"/>
      <w:lang w:val="en-US" w:eastAsia="ru-RU"/>
      <w14:ligatures w14:val="none"/>
    </w:rPr>
  </w:style>
  <w:style w:type="paragraph" w:styleId="a7">
    <w:name w:val="header"/>
    <w:basedOn w:val="a"/>
    <w:link w:val="a8"/>
    <w:unhideWhenUsed/>
    <w:rsid w:val="00855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rsid w:val="0085584F"/>
    <w:rPr>
      <w:rFonts w:eastAsiaTheme="minorEastAsia"/>
      <w:kern w:val="0"/>
      <w:lang w:eastAsia="ru-RU"/>
      <w14:ligatures w14:val="none"/>
    </w:rPr>
  </w:style>
  <w:style w:type="character" w:customStyle="1" w:styleId="a4">
    <w:name w:val="Абзац списка Знак"/>
    <w:basedOn w:val="a0"/>
    <w:link w:val="a3"/>
    <w:uiPriority w:val="34"/>
    <w:locked/>
    <w:rsid w:val="0085584F"/>
    <w:rPr>
      <w:rFonts w:ascii="Calibri" w:eastAsia="Calibri" w:hAnsi="Calibri" w:cs="Times New Roman"/>
      <w:kern w:val="0"/>
      <w:lang w:eastAsia="ru-RU"/>
      <w14:ligatures w14:val="none"/>
    </w:rPr>
  </w:style>
  <w:style w:type="table" w:styleId="a9">
    <w:name w:val="Table Grid"/>
    <w:basedOn w:val="a1"/>
    <w:uiPriority w:val="39"/>
    <w:rsid w:val="00187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64C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image" Target="media/image9.wmf"/><Relationship Id="rId42" Type="http://schemas.openxmlformats.org/officeDocument/2006/relationships/image" Target="media/image21.png"/><Relationship Id="rId63" Type="http://schemas.openxmlformats.org/officeDocument/2006/relationships/image" Target="media/image34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77.wmf"/><Relationship Id="rId159" Type="http://schemas.openxmlformats.org/officeDocument/2006/relationships/image" Target="media/image87.wmf"/><Relationship Id="rId107" Type="http://schemas.openxmlformats.org/officeDocument/2006/relationships/oleObject" Target="embeddings/oleObject4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9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72.wmf"/><Relationship Id="rId149" Type="http://schemas.openxmlformats.org/officeDocument/2006/relationships/oleObject" Target="embeddings/oleObject63.bin"/><Relationship Id="rId5" Type="http://schemas.openxmlformats.org/officeDocument/2006/relationships/image" Target="media/image1.wmf"/><Relationship Id="rId95" Type="http://schemas.openxmlformats.org/officeDocument/2006/relationships/image" Target="media/image55.png"/><Relationship Id="rId160" Type="http://schemas.openxmlformats.org/officeDocument/2006/relationships/oleObject" Target="embeddings/oleObject69.bin"/><Relationship Id="rId22" Type="http://schemas.openxmlformats.org/officeDocument/2006/relationships/oleObject" Target="embeddings/oleObject9.bin"/><Relationship Id="rId43" Type="http://schemas.openxmlformats.org/officeDocument/2006/relationships/image" Target="media/image22.png"/><Relationship Id="rId64" Type="http://schemas.openxmlformats.org/officeDocument/2006/relationships/oleObject" Target="embeddings/oleObject26.bin"/><Relationship Id="rId118" Type="http://schemas.openxmlformats.org/officeDocument/2006/relationships/image" Target="media/image67.wmf"/><Relationship Id="rId139" Type="http://schemas.openxmlformats.org/officeDocument/2006/relationships/oleObject" Target="embeddings/oleObject58.bin"/><Relationship Id="rId85" Type="http://schemas.openxmlformats.org/officeDocument/2006/relationships/image" Target="media/image48.wmf"/><Relationship Id="rId15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32.wmf"/><Relationship Id="rId103" Type="http://schemas.openxmlformats.org/officeDocument/2006/relationships/oleObject" Target="embeddings/oleObject40.bin"/><Relationship Id="rId108" Type="http://schemas.openxmlformats.org/officeDocument/2006/relationships/image" Target="media/image62.wmf"/><Relationship Id="rId124" Type="http://schemas.openxmlformats.org/officeDocument/2006/relationships/image" Target="media/image70.wmf"/><Relationship Id="rId129" Type="http://schemas.openxmlformats.org/officeDocument/2006/relationships/oleObject" Target="embeddings/oleObject53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40.png"/><Relationship Id="rId91" Type="http://schemas.openxmlformats.org/officeDocument/2006/relationships/image" Target="media/image53.wmf"/><Relationship Id="rId96" Type="http://schemas.openxmlformats.org/officeDocument/2006/relationships/image" Target="media/image56.wmf"/><Relationship Id="rId140" Type="http://schemas.openxmlformats.org/officeDocument/2006/relationships/image" Target="media/image78.wmf"/><Relationship Id="rId145" Type="http://schemas.openxmlformats.org/officeDocument/2006/relationships/oleObject" Target="embeddings/oleObject61.bin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65.wmf"/><Relationship Id="rId119" Type="http://schemas.openxmlformats.org/officeDocument/2006/relationships/oleObject" Target="embeddings/oleObject48.bin"/><Relationship Id="rId44" Type="http://schemas.openxmlformats.org/officeDocument/2006/relationships/image" Target="media/image23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5.wmf"/><Relationship Id="rId81" Type="http://schemas.openxmlformats.org/officeDocument/2006/relationships/image" Target="media/image46.wmf"/><Relationship Id="rId86" Type="http://schemas.openxmlformats.org/officeDocument/2006/relationships/oleObject" Target="embeddings/oleObject34.bin"/><Relationship Id="rId130" Type="http://schemas.openxmlformats.org/officeDocument/2006/relationships/image" Target="media/image73.wmf"/><Relationship Id="rId135" Type="http://schemas.openxmlformats.org/officeDocument/2006/relationships/oleObject" Target="embeddings/oleObject56.bin"/><Relationship Id="rId151" Type="http://schemas.openxmlformats.org/officeDocument/2006/relationships/image" Target="media/image83.wmf"/><Relationship Id="rId156" Type="http://schemas.openxmlformats.org/officeDocument/2006/relationships/oleObject" Target="embeddings/oleObject6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7.png"/><Relationship Id="rId55" Type="http://schemas.openxmlformats.org/officeDocument/2006/relationships/image" Target="media/image30.wmf"/><Relationship Id="rId76" Type="http://schemas.openxmlformats.org/officeDocument/2006/relationships/image" Target="media/image41.png"/><Relationship Id="rId97" Type="http://schemas.openxmlformats.org/officeDocument/2006/relationships/oleObject" Target="embeddings/oleObject37.bin"/><Relationship Id="rId104" Type="http://schemas.openxmlformats.org/officeDocument/2006/relationships/image" Target="media/image60.wmf"/><Relationship Id="rId120" Type="http://schemas.openxmlformats.org/officeDocument/2006/relationships/image" Target="media/image68.wmf"/><Relationship Id="rId125" Type="http://schemas.openxmlformats.org/officeDocument/2006/relationships/oleObject" Target="embeddings/oleObject51.bin"/><Relationship Id="rId141" Type="http://schemas.openxmlformats.org/officeDocument/2006/relationships/oleObject" Target="embeddings/oleObject59.bin"/><Relationship Id="rId146" Type="http://schemas.openxmlformats.org/officeDocument/2006/relationships/image" Target="media/image81.emf"/><Relationship Id="rId7" Type="http://schemas.openxmlformats.org/officeDocument/2006/relationships/image" Target="media/image2.wmf"/><Relationship Id="rId71" Type="http://schemas.openxmlformats.org/officeDocument/2006/relationships/image" Target="media/image38.wmf"/><Relationship Id="rId92" Type="http://schemas.openxmlformats.org/officeDocument/2006/relationships/oleObject" Target="embeddings/oleObject35.bin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oleObject" Target="embeddings/oleObject27.bin"/><Relationship Id="rId87" Type="http://schemas.openxmlformats.org/officeDocument/2006/relationships/image" Target="media/image49.wmf"/><Relationship Id="rId110" Type="http://schemas.openxmlformats.org/officeDocument/2006/relationships/image" Target="media/image63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4.bin"/><Relationship Id="rId136" Type="http://schemas.openxmlformats.org/officeDocument/2006/relationships/image" Target="media/image76.wmf"/><Relationship Id="rId157" Type="http://schemas.openxmlformats.org/officeDocument/2006/relationships/image" Target="media/image86.wmf"/><Relationship Id="rId61" Type="http://schemas.openxmlformats.org/officeDocument/2006/relationships/image" Target="media/image33.wmf"/><Relationship Id="rId82" Type="http://schemas.openxmlformats.org/officeDocument/2006/relationships/oleObject" Target="embeddings/oleObject32.bin"/><Relationship Id="rId152" Type="http://schemas.openxmlformats.org/officeDocument/2006/relationships/oleObject" Target="embeddings/oleObject6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2.bin"/><Relationship Id="rId77" Type="http://schemas.openxmlformats.org/officeDocument/2006/relationships/image" Target="media/image42.png"/><Relationship Id="rId100" Type="http://schemas.openxmlformats.org/officeDocument/2006/relationships/image" Target="media/image58.wmf"/><Relationship Id="rId105" Type="http://schemas.openxmlformats.org/officeDocument/2006/relationships/oleObject" Target="embeddings/oleObject41.bin"/><Relationship Id="rId126" Type="http://schemas.openxmlformats.org/officeDocument/2006/relationships/image" Target="media/image71.wmf"/><Relationship Id="rId147" Type="http://schemas.openxmlformats.org/officeDocument/2006/relationships/oleObject" Target="embeddings/oleObject62.bin"/><Relationship Id="rId8" Type="http://schemas.openxmlformats.org/officeDocument/2006/relationships/oleObject" Target="embeddings/oleObject2.bin"/><Relationship Id="rId51" Type="http://schemas.openxmlformats.org/officeDocument/2006/relationships/image" Target="media/image28.wmf"/><Relationship Id="rId72" Type="http://schemas.openxmlformats.org/officeDocument/2006/relationships/oleObject" Target="embeddings/oleObject30.bin"/><Relationship Id="rId93" Type="http://schemas.openxmlformats.org/officeDocument/2006/relationships/image" Target="media/image54.wmf"/><Relationship Id="rId98" Type="http://schemas.openxmlformats.org/officeDocument/2006/relationships/image" Target="media/image57.wmf"/><Relationship Id="rId121" Type="http://schemas.openxmlformats.org/officeDocument/2006/relationships/oleObject" Target="embeddings/oleObject49.bin"/><Relationship Id="rId142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5.wmf"/><Relationship Id="rId67" Type="http://schemas.openxmlformats.org/officeDocument/2006/relationships/image" Target="media/image36.wmf"/><Relationship Id="rId116" Type="http://schemas.openxmlformats.org/officeDocument/2006/relationships/image" Target="media/image66.wmf"/><Relationship Id="rId137" Type="http://schemas.openxmlformats.org/officeDocument/2006/relationships/oleObject" Target="embeddings/oleObject57.bin"/><Relationship Id="rId158" Type="http://schemas.openxmlformats.org/officeDocument/2006/relationships/oleObject" Target="embeddings/oleObject68.bin"/><Relationship Id="rId20" Type="http://schemas.openxmlformats.org/officeDocument/2006/relationships/oleObject" Target="embeddings/oleObject8.bin"/><Relationship Id="rId41" Type="http://schemas.openxmlformats.org/officeDocument/2006/relationships/image" Target="media/image20.png"/><Relationship Id="rId62" Type="http://schemas.openxmlformats.org/officeDocument/2006/relationships/oleObject" Target="embeddings/oleObject25.bin"/><Relationship Id="rId83" Type="http://schemas.openxmlformats.org/officeDocument/2006/relationships/image" Target="media/image47.wmf"/><Relationship Id="rId88" Type="http://schemas.openxmlformats.org/officeDocument/2006/relationships/image" Target="media/image50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74.wmf"/><Relationship Id="rId153" Type="http://schemas.openxmlformats.org/officeDocument/2006/relationships/image" Target="media/image8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31.wmf"/><Relationship Id="rId106" Type="http://schemas.openxmlformats.org/officeDocument/2006/relationships/image" Target="media/image61.wmf"/><Relationship Id="rId127" Type="http://schemas.openxmlformats.org/officeDocument/2006/relationships/oleObject" Target="embeddings/oleObject5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9.wmf"/><Relationship Id="rId78" Type="http://schemas.openxmlformats.org/officeDocument/2006/relationships/image" Target="media/image43.png"/><Relationship Id="rId94" Type="http://schemas.openxmlformats.org/officeDocument/2006/relationships/oleObject" Target="embeddings/oleObject36.bin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9.wmf"/><Relationship Id="rId143" Type="http://schemas.openxmlformats.org/officeDocument/2006/relationships/oleObject" Target="embeddings/oleObject60.bin"/><Relationship Id="rId148" Type="http://schemas.openxmlformats.org/officeDocument/2006/relationships/image" Target="media/image82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image" Target="media/image51.wmf"/><Relationship Id="rId112" Type="http://schemas.openxmlformats.org/officeDocument/2006/relationships/image" Target="media/image64.wmf"/><Relationship Id="rId133" Type="http://schemas.openxmlformats.org/officeDocument/2006/relationships/oleObject" Target="embeddings/oleObject55.bin"/><Relationship Id="rId154" Type="http://schemas.openxmlformats.org/officeDocument/2006/relationships/oleObject" Target="embeddings/oleObject66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3.bin"/><Relationship Id="rId79" Type="http://schemas.openxmlformats.org/officeDocument/2006/relationships/image" Target="media/image44.png"/><Relationship Id="rId102" Type="http://schemas.openxmlformats.org/officeDocument/2006/relationships/image" Target="media/image59.wmf"/><Relationship Id="rId123" Type="http://schemas.openxmlformats.org/officeDocument/2006/relationships/oleObject" Target="embeddings/oleObject50.bin"/><Relationship Id="rId144" Type="http://schemas.openxmlformats.org/officeDocument/2006/relationships/image" Target="media/image80.emf"/><Relationship Id="rId90" Type="http://schemas.openxmlformats.org/officeDocument/2006/relationships/image" Target="media/image52.wmf"/><Relationship Id="rId27" Type="http://schemas.openxmlformats.org/officeDocument/2006/relationships/image" Target="media/image12.wmf"/><Relationship Id="rId48" Type="http://schemas.openxmlformats.org/officeDocument/2006/relationships/image" Target="media/image26.wmf"/><Relationship Id="rId69" Type="http://schemas.openxmlformats.org/officeDocument/2006/relationships/image" Target="media/image37.wmf"/><Relationship Id="rId113" Type="http://schemas.openxmlformats.org/officeDocument/2006/relationships/oleObject" Target="embeddings/oleObject45.bin"/><Relationship Id="rId134" Type="http://schemas.openxmlformats.org/officeDocument/2006/relationships/image" Target="media/image75.wmf"/><Relationship Id="rId80" Type="http://schemas.openxmlformats.org/officeDocument/2006/relationships/image" Target="media/image45.wmf"/><Relationship Id="rId155" Type="http://schemas.openxmlformats.org/officeDocument/2006/relationships/image" Target="media/image8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XTECH</dc:creator>
  <cp:keywords/>
  <dc:description/>
  <cp:lastModifiedBy>XTECH</cp:lastModifiedBy>
  <cp:revision>9</cp:revision>
  <dcterms:created xsi:type="dcterms:W3CDTF">2023-08-15T09:41:00Z</dcterms:created>
  <dcterms:modified xsi:type="dcterms:W3CDTF">2023-08-16T10:03:00Z</dcterms:modified>
</cp:coreProperties>
</file>