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6"/>
          <w:szCs w:val="26"/>
        </w:rPr>
      </w:pPr>
      <w:bookmarkStart w:colFirst="0" w:colLast="0" w:name="_gjdgxs" w:id="0"/>
      <w:bookmarkEnd w:id="0"/>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-25399</wp:posOffset>
                </wp:positionH>
                <wp:positionV relativeFrom="paragraph">
                  <wp:posOffset>-88899</wp:posOffset>
                </wp:positionV>
                <wp:extent cx="6010275" cy="1081088"/>
                <wp:effectExtent b="0" l="0" r="0" t="0"/>
                <wp:wrapNone/>
                <wp:docPr id="1" name=""/>
                <a:graphic>
                  <a:graphicData uri="http://schemas.microsoft.com/office/word/2010/wordprocessingShape">
                    <wps:wsp>
                      <wps:cNvSpPr/>
                      <wps:cNvPr id="2" name="Shape 2"/>
                      <wps:spPr>
                        <a:xfrm>
                          <a:off x="2358325" y="3018151"/>
                          <a:ext cx="5975400" cy="1232100"/>
                        </a:xfrm>
                        <a:prstGeom prst="rect">
                          <a:avLst/>
                        </a:prstGeom>
                        <a:solidFill>
                          <a:srgbClr val="FFFFFF"/>
                        </a:solidFill>
                        <a:ln cap="flat" cmpd="dbl" w="38100">
                          <a:solidFill>
                            <a:srgbClr val="4372C3"/>
                          </a:solidFill>
                          <a:prstDash val="solid"/>
                          <a:miter lim="800000"/>
                          <a:headEnd len="sm" w="sm" type="none"/>
                          <a:tailEnd len="sm" w="sm" type="none"/>
                        </a:ln>
                      </wps:spPr>
                      <wps:txbx>
                        <w:txbxContent>
                          <w:p w:rsidR="00000000" w:rsidDel="00000000" w:rsidP="00000000" w:rsidRDefault="00000000" w:rsidRPr="00000000">
                            <w:pPr>
                              <w:spacing w:after="160" w:before="0" w:line="259.0000820159912"/>
                              <w:ind w:left="0" w:right="0" w:firstLine="0"/>
                              <w:jc w:val="center"/>
                              <w:textDirection w:val="btLr"/>
                            </w:pP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Design and Analysis of Algorithm (CSC4202)</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Second Semester, 2023/2024</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ASSIGNMENT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-25399</wp:posOffset>
                </wp:positionH>
                <wp:positionV relativeFrom="paragraph">
                  <wp:posOffset>-88899</wp:posOffset>
                </wp:positionV>
                <wp:extent cx="6010275" cy="1081088"/>
                <wp:effectExtent b="0" l="0" r="0" t="0"/>
                <wp:wrapNone/>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6010275" cy="1081088"/>
                        </a:xfrm>
                        <a:prstGeom prst="rect"/>
                        <a:ln/>
                      </pic:spPr>
                    </pic:pic>
                  </a:graphicData>
                </a:graphic>
              </wp:anchor>
            </w:drawing>
          </mc:Fallback>
        </mc:AlternateContent>
      </w:r>
    </w:p>
    <w:p w:rsidR="00000000" w:rsidDel="00000000" w:rsidP="00000000" w:rsidRDefault="00000000" w:rsidRPr="00000000" w14:paraId="00000002">
      <w:pPr>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03">
      <w:pPr>
        <w:jc w:val="center"/>
        <w:rPr>
          <w:rFonts w:ascii="Arial" w:cs="Arial" w:eastAsia="Arial" w:hAnsi="Arial"/>
          <w:highlight w:val="white"/>
          <w:u w:val="single"/>
        </w:rPr>
      </w:pPr>
      <w:r w:rsidDel="00000000" w:rsidR="00000000" w:rsidRPr="00000000">
        <w:rPr>
          <w:rFonts w:ascii="Arial" w:cs="Arial" w:eastAsia="Arial" w:hAnsi="Arial"/>
          <w:b w:val="1"/>
          <w:sz w:val="26"/>
          <w:szCs w:val="26"/>
          <w:highlight w:val="white"/>
          <w:rtl w:val="0"/>
        </w:rPr>
        <w:t xml:space="preserve">GROUP PROJECT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ind w:left="720" w:firstLine="0"/>
        <w:jc w:val="right"/>
        <w:rPr>
          <w:rFonts w:ascii="Arial" w:cs="Arial" w:eastAsia="Arial" w:hAnsi="Arial"/>
          <w:highlight w:val="white"/>
          <w:u w:val="single"/>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Initial Project Plan (week 10, submission date: 31 May 2024)</w:t>
      </w:r>
    </w:p>
    <w:p w:rsidR="00000000" w:rsidDel="00000000" w:rsidP="00000000" w:rsidRDefault="00000000" w:rsidRPr="00000000" w14:paraId="00000006">
      <w:pPr>
        <w:rPr>
          <w:b w:val="1"/>
        </w:rPr>
      </w:pPr>
      <w:r w:rsidDel="00000000" w:rsidR="00000000" w:rsidRPr="00000000">
        <w:rPr>
          <w:rtl w:val="0"/>
        </w:rPr>
      </w:r>
    </w:p>
    <w:tbl>
      <w:tblPr>
        <w:tblStyle w:val="Table1"/>
        <w:tblW w:w="9105.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40"/>
        <w:gridCol w:w="7365"/>
        <w:tblGridChange w:id="0">
          <w:tblGrid>
            <w:gridCol w:w="1740"/>
            <w:gridCol w:w="7365"/>
          </w:tblGrid>
        </w:tblGridChange>
      </w:tblGrid>
      <w:tr>
        <w:trPr>
          <w:cantSplit w:val="0"/>
          <w:tblHeader w:val="0"/>
        </w:trPr>
        <w:tc>
          <w:tcPr/>
          <w:p w:rsidR="00000000" w:rsidDel="00000000" w:rsidP="00000000" w:rsidRDefault="00000000" w:rsidRPr="00000000" w14:paraId="00000007">
            <w:pPr>
              <w:rPr/>
            </w:pPr>
            <w:r w:rsidDel="00000000" w:rsidR="00000000" w:rsidRPr="00000000">
              <w:rPr>
                <w:rtl w:val="0"/>
              </w:rPr>
              <w:t xml:space="preserve">Group Name</w:t>
            </w:r>
          </w:p>
        </w:tc>
        <w:tc>
          <w:tcPr/>
          <w:p w:rsidR="00000000" w:rsidDel="00000000" w:rsidP="00000000" w:rsidRDefault="00000000" w:rsidRPr="00000000" w14:paraId="00000008">
            <w:pPr>
              <w:rPr/>
            </w:pPr>
            <w:r w:rsidDel="00000000" w:rsidR="00000000" w:rsidRPr="00000000">
              <w:rPr>
                <w:rtl w:val="0"/>
              </w:rPr>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Members</w:t>
            </w:r>
          </w:p>
        </w:tc>
        <w:tc>
          <w:tcPr/>
          <w:p w:rsidR="00000000" w:rsidDel="00000000" w:rsidP="00000000" w:rsidRDefault="00000000" w:rsidRPr="00000000" w14:paraId="0000000A">
            <w:pPr>
              <w:rPr/>
            </w:pPr>
            <w:r w:rsidDel="00000000" w:rsidR="00000000" w:rsidRPr="00000000">
              <w:rPr>
                <w:rtl w:val="0"/>
              </w:rPr>
            </w:r>
          </w:p>
          <w:tbl>
            <w:tblPr>
              <w:tblStyle w:val="Table2"/>
              <w:tblW w:w="7135.999999999999"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4"/>
              <w:gridCol w:w="3009"/>
              <w:gridCol w:w="2043"/>
              <w:tblGridChange w:id="0">
                <w:tblGrid>
                  <w:gridCol w:w="2084"/>
                  <w:gridCol w:w="3009"/>
                  <w:gridCol w:w="2043"/>
                </w:tblGrid>
              </w:tblGridChange>
            </w:tblGrid>
            <w:tr>
              <w:trPr>
                <w:cantSplit w:val="0"/>
                <w:tblHeader w:val="0"/>
              </w:trPr>
              <w:tc>
                <w:tcPr/>
                <w:p w:rsidR="00000000" w:rsidDel="00000000" w:rsidP="00000000" w:rsidRDefault="00000000" w:rsidRPr="00000000" w14:paraId="0000000B">
                  <w:pPr>
                    <w:rPr/>
                  </w:pPr>
                  <w:r w:rsidDel="00000000" w:rsidR="00000000" w:rsidRPr="00000000">
                    <w:rPr>
                      <w:rtl w:val="0"/>
                    </w:rPr>
                    <w:t xml:space="preserve">Name</w:t>
                  </w:r>
                </w:p>
              </w:tc>
              <w:tc>
                <w:tcPr/>
                <w:p w:rsidR="00000000" w:rsidDel="00000000" w:rsidP="00000000" w:rsidRDefault="00000000" w:rsidRPr="00000000" w14:paraId="0000000C">
                  <w:pPr>
                    <w:rPr/>
                  </w:pPr>
                  <w:r w:rsidDel="00000000" w:rsidR="00000000" w:rsidRPr="00000000">
                    <w:rPr>
                      <w:rtl w:val="0"/>
                    </w:rPr>
                    <w:t xml:space="preserve">Email</w:t>
                  </w:r>
                </w:p>
              </w:tc>
              <w:tc>
                <w:tcPr/>
                <w:p w:rsidR="00000000" w:rsidDel="00000000" w:rsidP="00000000" w:rsidRDefault="00000000" w:rsidRPr="00000000" w14:paraId="0000000D">
                  <w:pPr>
                    <w:rPr/>
                  </w:pPr>
                  <w:r w:rsidDel="00000000" w:rsidR="00000000" w:rsidRPr="00000000">
                    <w:rPr>
                      <w:rtl w:val="0"/>
                    </w:rPr>
                    <w:t xml:space="preserve">Phone number</w:t>
                  </w:r>
                </w:p>
              </w:tc>
            </w:tr>
            <w:tr>
              <w:trPr>
                <w:cantSplit w:val="0"/>
                <w:tblHeader w:val="0"/>
              </w:trPr>
              <w:tc>
                <w:tcPr/>
                <w:p w:rsidR="00000000" w:rsidDel="00000000" w:rsidP="00000000" w:rsidRDefault="00000000" w:rsidRPr="00000000" w14:paraId="0000000E">
                  <w:pPr>
                    <w:rPr/>
                  </w:pPr>
                  <w:r w:rsidDel="00000000" w:rsidR="00000000" w:rsidRPr="00000000">
                    <w:rPr>
                      <w:rtl w:val="0"/>
                    </w:rPr>
                    <w:t xml:space="preserve">NUR ADIBAH BINTI SAMSUL AZMAN</w:t>
                  </w:r>
                </w:p>
              </w:tc>
              <w:tc>
                <w:tcPr/>
                <w:p w:rsidR="00000000" w:rsidDel="00000000" w:rsidP="00000000" w:rsidRDefault="00000000" w:rsidRPr="00000000" w14:paraId="0000000F">
                  <w:pPr>
                    <w:rPr/>
                  </w:pPr>
                  <w:r w:rsidDel="00000000" w:rsidR="00000000" w:rsidRPr="00000000">
                    <w:rPr>
                      <w:rtl w:val="0"/>
                    </w:rPr>
                    <w:t xml:space="preserve">212225@student.upm.edu.y</w:t>
                  </w:r>
                </w:p>
              </w:tc>
              <w:tc>
                <w:tcPr/>
                <w:p w:rsidR="00000000" w:rsidDel="00000000" w:rsidP="00000000" w:rsidRDefault="00000000" w:rsidRPr="00000000" w14:paraId="00000010">
                  <w:pPr>
                    <w:rPr/>
                  </w:pPr>
                  <w:r w:rsidDel="00000000" w:rsidR="00000000" w:rsidRPr="00000000">
                    <w:rPr>
                      <w:rtl w:val="0"/>
                    </w:rPr>
                    <w:t xml:space="preserve">01110586592</w:t>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SITI KHADIJAH BINTI MOHD HAFIZ</w:t>
                  </w:r>
                </w:p>
              </w:tc>
              <w:tc>
                <w:tcPr/>
                <w:p w:rsidR="00000000" w:rsidDel="00000000" w:rsidP="00000000" w:rsidRDefault="00000000" w:rsidRPr="00000000" w14:paraId="00000012">
                  <w:pPr>
                    <w:rPr/>
                  </w:pPr>
                  <w:r w:rsidDel="00000000" w:rsidR="00000000" w:rsidRPr="00000000">
                    <w:rPr>
                      <w:rtl w:val="0"/>
                    </w:rPr>
                    <w:t xml:space="preserve">211147@student.upm.edu.my</w:t>
                  </w:r>
                </w:p>
              </w:tc>
              <w:tc>
                <w:tcPr/>
                <w:p w:rsidR="00000000" w:rsidDel="00000000" w:rsidP="00000000" w:rsidRDefault="00000000" w:rsidRPr="00000000" w14:paraId="00000013">
                  <w:pPr>
                    <w:rPr/>
                  </w:pPr>
                  <w:r w:rsidDel="00000000" w:rsidR="00000000" w:rsidRPr="00000000">
                    <w:rPr>
                      <w:rtl w:val="0"/>
                    </w:rPr>
                    <w:t xml:space="preserve">01111289422</w:t>
                  </w:r>
                </w:p>
              </w:tc>
            </w:tr>
            <w:tr>
              <w:trPr>
                <w:cantSplit w:val="0"/>
                <w:tblHeader w:val="0"/>
              </w:trPr>
              <w:tc>
                <w:tcPr/>
                <w:p w:rsidR="00000000" w:rsidDel="00000000" w:rsidP="00000000" w:rsidRDefault="00000000" w:rsidRPr="00000000" w14:paraId="00000014">
                  <w:pPr>
                    <w:rPr/>
                  </w:pPr>
                  <w:r w:rsidDel="00000000" w:rsidR="00000000" w:rsidRPr="00000000">
                    <w:rPr>
                      <w:rtl w:val="0"/>
                    </w:rPr>
                    <w:t xml:space="preserve">IZZATUL SYAIRAH BINTI IBRAHIM</w:t>
                  </w:r>
                </w:p>
              </w:tc>
              <w:tc>
                <w:tcPr/>
                <w:p w:rsidR="00000000" w:rsidDel="00000000" w:rsidP="00000000" w:rsidRDefault="00000000" w:rsidRPr="00000000" w14:paraId="00000015">
                  <w:pPr>
                    <w:rPr/>
                  </w:pPr>
                  <w:r w:rsidDel="00000000" w:rsidR="00000000" w:rsidRPr="00000000">
                    <w:rPr>
                      <w:rtl w:val="0"/>
                    </w:rPr>
                    <w:t xml:space="preserve">210196@student.upm.edu.my</w:t>
                  </w:r>
                </w:p>
              </w:tc>
              <w:tc>
                <w:tcPr/>
                <w:p w:rsidR="00000000" w:rsidDel="00000000" w:rsidP="00000000" w:rsidRDefault="00000000" w:rsidRPr="00000000" w14:paraId="00000016">
                  <w:pPr>
                    <w:rPr/>
                  </w:pPr>
                  <w:r w:rsidDel="00000000" w:rsidR="00000000" w:rsidRPr="00000000">
                    <w:rPr>
                      <w:rtl w:val="0"/>
                    </w:rPr>
                    <w:t xml:space="preserve">01136811677</w:t>
                  </w:r>
                </w:p>
              </w:tc>
            </w:tr>
          </w:tbl>
          <w:p w:rsidR="00000000" w:rsidDel="00000000" w:rsidP="00000000" w:rsidRDefault="00000000" w:rsidRPr="00000000" w14:paraId="00000017">
            <w:pPr>
              <w:rPr/>
            </w:pPr>
            <w:r w:rsidDel="00000000" w:rsidR="00000000" w:rsidRPr="00000000">
              <w:rPr>
                <w:rtl w:val="0"/>
              </w:rPr>
            </w:r>
          </w:p>
        </w:tc>
      </w:tr>
      <w:tr>
        <w:trPr>
          <w:cantSplit w:val="0"/>
          <w:tblHeader w:val="0"/>
        </w:trPr>
        <w:tc>
          <w:tcPr/>
          <w:p w:rsidR="00000000" w:rsidDel="00000000" w:rsidP="00000000" w:rsidRDefault="00000000" w:rsidRPr="00000000" w14:paraId="00000018">
            <w:pPr>
              <w:rPr/>
            </w:pPr>
            <w:r w:rsidDel="00000000" w:rsidR="00000000" w:rsidRPr="00000000">
              <w:rPr>
                <w:rtl w:val="0"/>
              </w:rPr>
              <w:t xml:space="preserve">Problem scenario description</w:t>
            </w:r>
          </w:p>
        </w:tc>
        <w:tc>
          <w:tcPr/>
          <w:p w:rsidR="00000000" w:rsidDel="00000000" w:rsidP="00000000" w:rsidRDefault="00000000" w:rsidRPr="00000000" w14:paraId="00000019">
            <w:pPr>
              <w:rPr/>
            </w:pPr>
            <w:r w:rsidDel="00000000" w:rsidR="00000000" w:rsidRPr="00000000">
              <w:rPr>
                <w:rtl w:val="0"/>
              </w:rPr>
              <w:t xml:space="preserve">During the height of a pandemic, hospitals are struggling with a surge of patients requiring critical care. Resources such as ICU beds, ventilators, and specialized medical staff are in short supply. Each patient’s condition varies, ranging from mild to severe, and their likelihood of survival with or without intensive treatment varies accordingly.</w:t>
            </w:r>
            <w:r w:rsidDel="00000000" w:rsidR="00000000" w:rsidRPr="00000000">
              <w:rPr>
                <w:rtl w:val="0"/>
              </w:rPr>
            </w:r>
          </w:p>
        </w:tc>
      </w:tr>
      <w:tr>
        <w:trPr>
          <w:cantSplit w:val="0"/>
          <w:tblHeader w:val="0"/>
        </w:trPr>
        <w:tc>
          <w:tcPr/>
          <w:p w:rsidR="00000000" w:rsidDel="00000000" w:rsidP="00000000" w:rsidRDefault="00000000" w:rsidRPr="00000000" w14:paraId="0000001A">
            <w:pPr>
              <w:rPr/>
            </w:pPr>
            <w:r w:rsidDel="00000000" w:rsidR="00000000" w:rsidRPr="00000000">
              <w:rPr>
                <w:rtl w:val="0"/>
              </w:rPr>
              <w:t xml:space="preserve">Why it is important</w:t>
            </w:r>
          </w:p>
        </w:tc>
        <w:tc>
          <w:tcPr/>
          <w:p w:rsidR="00000000" w:rsidDel="00000000" w:rsidP="00000000" w:rsidRDefault="00000000" w:rsidRPr="00000000" w14:paraId="0000001B">
            <w:pPr>
              <w:numPr>
                <w:ilvl w:val="0"/>
                <w:numId w:val="8"/>
              </w:numPr>
              <w:ind w:left="720" w:hanging="360"/>
              <w:rPr>
                <w:u w:val="none"/>
              </w:rPr>
            </w:pPr>
            <w:r w:rsidDel="00000000" w:rsidR="00000000" w:rsidRPr="00000000">
              <w:rPr>
                <w:rtl w:val="0"/>
              </w:rPr>
              <w:t xml:space="preserve">Maximizing Survival Rates</w:t>
            </w:r>
          </w:p>
          <w:p w:rsidR="00000000" w:rsidDel="00000000" w:rsidP="00000000" w:rsidRDefault="00000000" w:rsidRPr="00000000" w14:paraId="0000001C">
            <w:pPr>
              <w:numPr>
                <w:ilvl w:val="0"/>
                <w:numId w:val="8"/>
              </w:numPr>
              <w:ind w:left="720" w:hanging="360"/>
              <w:rPr>
                <w:u w:val="none"/>
              </w:rPr>
            </w:pPr>
            <w:r w:rsidDel="00000000" w:rsidR="00000000" w:rsidRPr="00000000">
              <w:rPr>
                <w:rtl w:val="0"/>
              </w:rPr>
              <w:t xml:space="preserve">Ethical Considerations</w:t>
            </w:r>
          </w:p>
          <w:p w:rsidR="00000000" w:rsidDel="00000000" w:rsidP="00000000" w:rsidRDefault="00000000" w:rsidRPr="00000000" w14:paraId="0000001D">
            <w:pPr>
              <w:numPr>
                <w:ilvl w:val="0"/>
                <w:numId w:val="8"/>
              </w:numPr>
              <w:ind w:left="720" w:hanging="360"/>
              <w:rPr>
                <w:u w:val="none"/>
              </w:rPr>
            </w:pPr>
            <w:r w:rsidDel="00000000" w:rsidR="00000000" w:rsidRPr="00000000">
              <w:rPr>
                <w:rtl w:val="0"/>
              </w:rPr>
              <w:t xml:space="preserve">Resource Utilization</w:t>
            </w:r>
          </w:p>
          <w:p w:rsidR="00000000" w:rsidDel="00000000" w:rsidP="00000000" w:rsidRDefault="00000000" w:rsidRPr="00000000" w14:paraId="0000001E">
            <w:pPr>
              <w:numPr>
                <w:ilvl w:val="0"/>
                <w:numId w:val="8"/>
              </w:numPr>
              <w:ind w:left="720" w:hanging="360"/>
              <w:rPr>
                <w:u w:val="none"/>
              </w:rPr>
            </w:pPr>
            <w:r w:rsidDel="00000000" w:rsidR="00000000" w:rsidRPr="00000000">
              <w:rPr>
                <w:rtl w:val="0"/>
              </w:rPr>
              <w:t xml:space="preserve">Dynamic Response to Changing Conditions</w:t>
            </w:r>
          </w:p>
          <w:p w:rsidR="00000000" w:rsidDel="00000000" w:rsidP="00000000" w:rsidRDefault="00000000" w:rsidRPr="00000000" w14:paraId="0000001F">
            <w:pPr>
              <w:numPr>
                <w:ilvl w:val="0"/>
                <w:numId w:val="8"/>
              </w:numPr>
              <w:ind w:left="720" w:hanging="360"/>
              <w:rPr>
                <w:u w:val="none"/>
              </w:rPr>
            </w:pPr>
            <w:r w:rsidDel="00000000" w:rsidR="00000000" w:rsidRPr="00000000">
              <w:rPr>
                <w:rtl w:val="0"/>
              </w:rPr>
              <w:t xml:space="preserve">Reducing Overload and Burnout</w:t>
            </w:r>
          </w:p>
          <w:p w:rsidR="00000000" w:rsidDel="00000000" w:rsidP="00000000" w:rsidRDefault="00000000" w:rsidRPr="00000000" w14:paraId="00000020">
            <w:pPr>
              <w:numPr>
                <w:ilvl w:val="0"/>
                <w:numId w:val="8"/>
              </w:numPr>
              <w:ind w:left="720" w:hanging="360"/>
              <w:rPr>
                <w:u w:val="none"/>
              </w:rPr>
            </w:pPr>
            <w:r w:rsidDel="00000000" w:rsidR="00000000" w:rsidRPr="00000000">
              <w:rPr>
                <w:rtl w:val="0"/>
              </w:rPr>
              <w:t xml:space="preserve">Public Trust and Compliance</w:t>
            </w:r>
          </w:p>
        </w:tc>
      </w:tr>
      <w:tr>
        <w:trPr>
          <w:cantSplit w:val="0"/>
          <w:tblHeader w:val="0"/>
        </w:trPr>
        <w:tc>
          <w:tcPr/>
          <w:p w:rsidR="00000000" w:rsidDel="00000000" w:rsidP="00000000" w:rsidRDefault="00000000" w:rsidRPr="00000000" w14:paraId="00000021">
            <w:pPr>
              <w:spacing w:line="259" w:lineRule="auto"/>
              <w:jc w:val="both"/>
              <w:rPr/>
            </w:pPr>
            <w:r w:rsidDel="00000000" w:rsidR="00000000" w:rsidRPr="00000000">
              <w:rPr>
                <w:rtl w:val="0"/>
              </w:rPr>
              <w:t xml:space="preserve">Problem specification</w:t>
            </w:r>
          </w:p>
        </w:tc>
        <w:tc>
          <w:tcPr/>
          <w:p w:rsidR="00000000" w:rsidDel="00000000" w:rsidP="00000000" w:rsidRDefault="00000000" w:rsidRPr="00000000" w14:paraId="00000022">
            <w:pPr>
              <w:numPr>
                <w:ilvl w:val="0"/>
                <w:numId w:val="10"/>
              </w:numPr>
              <w:ind w:left="720" w:hanging="360"/>
              <w:rPr>
                <w:u w:val="none"/>
              </w:rPr>
            </w:pPr>
            <w:r w:rsidDel="00000000" w:rsidR="00000000" w:rsidRPr="00000000">
              <w:rPr>
                <w:rtl w:val="0"/>
              </w:rPr>
              <w:t xml:space="preserve">Severity of Condition</w:t>
            </w:r>
          </w:p>
          <w:p w:rsidR="00000000" w:rsidDel="00000000" w:rsidP="00000000" w:rsidRDefault="00000000" w:rsidRPr="00000000" w14:paraId="00000023">
            <w:pPr>
              <w:numPr>
                <w:ilvl w:val="0"/>
                <w:numId w:val="10"/>
              </w:numPr>
              <w:ind w:left="720" w:hanging="360"/>
              <w:rPr>
                <w:u w:val="none"/>
              </w:rPr>
            </w:pPr>
            <w:r w:rsidDel="00000000" w:rsidR="00000000" w:rsidRPr="00000000">
              <w:rPr>
                <w:rtl w:val="0"/>
              </w:rPr>
              <w:t xml:space="preserve">Survival Probability</w:t>
            </w:r>
          </w:p>
          <w:p w:rsidR="00000000" w:rsidDel="00000000" w:rsidP="00000000" w:rsidRDefault="00000000" w:rsidRPr="00000000" w14:paraId="00000024">
            <w:pPr>
              <w:numPr>
                <w:ilvl w:val="0"/>
                <w:numId w:val="10"/>
              </w:numPr>
              <w:ind w:left="720" w:hanging="360"/>
              <w:rPr>
                <w:u w:val="none"/>
              </w:rPr>
            </w:pPr>
            <w:r w:rsidDel="00000000" w:rsidR="00000000" w:rsidRPr="00000000">
              <w:rPr>
                <w:rtl w:val="0"/>
              </w:rPr>
              <w:t xml:space="preserve">Resource Availability</w:t>
            </w:r>
          </w:p>
          <w:p w:rsidR="00000000" w:rsidDel="00000000" w:rsidP="00000000" w:rsidRDefault="00000000" w:rsidRPr="00000000" w14:paraId="00000025">
            <w:pPr>
              <w:numPr>
                <w:ilvl w:val="0"/>
                <w:numId w:val="10"/>
              </w:numPr>
              <w:ind w:left="720" w:hanging="360"/>
              <w:rPr>
                <w:u w:val="none"/>
              </w:rPr>
            </w:pPr>
            <w:r w:rsidDel="00000000" w:rsidR="00000000" w:rsidRPr="00000000">
              <w:rPr>
                <w:rtl w:val="0"/>
              </w:rPr>
              <w:t xml:space="preserve">Time Sensitivity</w:t>
            </w:r>
          </w:p>
        </w:tc>
      </w:tr>
      <w:tr>
        <w:trPr>
          <w:cantSplit w:val="0"/>
          <w:tblHeader w:val="0"/>
        </w:trPr>
        <w:tc>
          <w:tcPr/>
          <w:p w:rsidR="00000000" w:rsidDel="00000000" w:rsidP="00000000" w:rsidRDefault="00000000" w:rsidRPr="00000000" w14:paraId="00000026">
            <w:pPr>
              <w:rPr/>
            </w:pPr>
            <w:r w:rsidDel="00000000" w:rsidR="00000000" w:rsidRPr="00000000">
              <w:rPr>
                <w:rtl w:val="0"/>
              </w:rPr>
              <w:t xml:space="preserve">Potential solutions</w:t>
            </w:r>
          </w:p>
        </w:tc>
        <w:tc>
          <w:tcPr/>
          <w:p w:rsidR="00000000" w:rsidDel="00000000" w:rsidP="00000000" w:rsidRDefault="00000000" w:rsidRPr="00000000" w14:paraId="00000027">
            <w:pPr>
              <w:rPr/>
            </w:pPr>
            <w:r w:rsidDel="00000000" w:rsidR="00000000" w:rsidRPr="00000000">
              <w:rPr>
                <w:rtl w:val="0"/>
              </w:rPr>
              <w:t xml:space="preserve">Dynamic Programming (DP) is chosen for this problem due to its effectiveness in handling multi-faceted and time-dependent optimization problems. DP systematically breaks down the problem into simpler subproblems, solving each subproblem only once and storing its solution, which makes it efficient in terms of both time and space.</w:t>
            </w:r>
          </w:p>
          <w:p w:rsidR="00000000" w:rsidDel="00000000" w:rsidP="00000000" w:rsidRDefault="00000000" w:rsidRPr="00000000" w14:paraId="00000028">
            <w:pPr>
              <w:rPr/>
            </w:pPr>
            <w:r w:rsidDel="00000000" w:rsidR="00000000" w:rsidRPr="00000000">
              <w:rPr>
                <w:rtl w:val="0"/>
              </w:rPr>
            </w:r>
          </w:p>
        </w:tc>
      </w:tr>
      <w:tr>
        <w:trPr>
          <w:cantSplit w:val="0"/>
          <w:tblHeader w:val="0"/>
        </w:trPr>
        <w:tc>
          <w:tcPr/>
          <w:p w:rsidR="00000000" w:rsidDel="00000000" w:rsidP="00000000" w:rsidRDefault="00000000" w:rsidRPr="00000000" w14:paraId="00000029">
            <w:pPr>
              <w:rPr/>
            </w:pPr>
            <w:r w:rsidDel="00000000" w:rsidR="00000000" w:rsidRPr="00000000">
              <w:rPr>
                <w:rtl w:val="0"/>
              </w:rPr>
              <w:t xml:space="preserve">Sketch (framework, flow, interface)</w:t>
            </w:r>
          </w:p>
        </w:tc>
        <w:tc>
          <w:tcPr/>
          <w:p w:rsidR="00000000" w:rsidDel="00000000" w:rsidP="00000000" w:rsidRDefault="00000000" w:rsidRPr="00000000" w14:paraId="0000002A">
            <w:pPr>
              <w:rPr/>
            </w:pPr>
            <w:r w:rsidDel="00000000" w:rsidR="00000000" w:rsidRPr="00000000">
              <w:rPr/>
              <w:drawing>
                <wp:inline distB="114300" distT="114300" distL="114300" distR="114300">
                  <wp:extent cx="1905000" cy="70580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0" cy="70580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br w:type="page"/>
      </w:r>
      <w:r w:rsidDel="00000000" w:rsidR="00000000" w:rsidRPr="00000000">
        <w:rPr>
          <w:rtl w:val="0"/>
        </w:rPr>
      </w:r>
    </w:p>
    <w:p w:rsidR="00000000" w:rsidDel="00000000" w:rsidP="00000000" w:rsidRDefault="00000000" w:rsidRPr="00000000" w14:paraId="0000002E">
      <w:pPr>
        <w:jc w:val="center"/>
        <w:rPr>
          <w:b w:val="1"/>
        </w:rPr>
      </w:pPr>
      <w:r w:rsidDel="00000000" w:rsidR="00000000" w:rsidRPr="00000000">
        <w:rPr>
          <w:b w:val="1"/>
          <w:rtl w:val="0"/>
        </w:rPr>
        <w:t xml:space="preserve">Project Proposal Refinement (week 11, submission date: 7 June 2023)</w:t>
      </w:r>
    </w:p>
    <w:tbl>
      <w:tblPr>
        <w:tblStyle w:val="Table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58"/>
        <w:gridCol w:w="7358"/>
        <w:tblGridChange w:id="0">
          <w:tblGrid>
            <w:gridCol w:w="1658"/>
            <w:gridCol w:w="7358"/>
          </w:tblGrid>
        </w:tblGridChange>
      </w:tblGrid>
      <w:tr>
        <w:trPr>
          <w:cantSplit w:val="0"/>
          <w:tblHeader w:val="0"/>
        </w:trPr>
        <w:tc>
          <w:tcPr/>
          <w:p w:rsidR="00000000" w:rsidDel="00000000" w:rsidP="00000000" w:rsidRDefault="00000000" w:rsidRPr="00000000" w14:paraId="0000002F">
            <w:pPr>
              <w:rPr/>
            </w:pPr>
            <w:r w:rsidDel="00000000" w:rsidR="00000000" w:rsidRPr="00000000">
              <w:rPr>
                <w:rtl w:val="0"/>
              </w:rPr>
              <w:t xml:space="preserve">Group Name</w:t>
            </w:r>
          </w:p>
        </w:tc>
        <w:tc>
          <w:tcPr/>
          <w:p w:rsidR="00000000" w:rsidDel="00000000" w:rsidP="00000000" w:rsidRDefault="00000000" w:rsidRPr="00000000" w14:paraId="00000030">
            <w:pPr>
              <w:rPr/>
            </w:pPr>
            <w:r w:rsidDel="00000000" w:rsidR="00000000" w:rsidRPr="00000000">
              <w:rPr>
                <w:rtl w:val="0"/>
              </w:rPr>
            </w:r>
          </w:p>
        </w:tc>
      </w:tr>
      <w:tr>
        <w:trPr>
          <w:cantSplit w:val="0"/>
          <w:tblHeader w:val="0"/>
        </w:trPr>
        <w:tc>
          <w:tcPr/>
          <w:p w:rsidR="00000000" w:rsidDel="00000000" w:rsidP="00000000" w:rsidRDefault="00000000" w:rsidRPr="00000000" w14:paraId="00000031">
            <w:pPr>
              <w:rPr/>
            </w:pPr>
            <w:r w:rsidDel="00000000" w:rsidR="00000000" w:rsidRPr="00000000">
              <w:rPr>
                <w:rtl w:val="0"/>
              </w:rPr>
              <w:t xml:space="preserve">Members</w:t>
            </w:r>
          </w:p>
        </w:tc>
        <w:tc>
          <w:tcPr/>
          <w:p w:rsidR="00000000" w:rsidDel="00000000" w:rsidP="00000000" w:rsidRDefault="00000000" w:rsidRPr="00000000" w14:paraId="00000032">
            <w:pPr>
              <w:rPr/>
            </w:pPr>
            <w:r w:rsidDel="00000000" w:rsidR="00000000" w:rsidRPr="00000000">
              <w:rPr>
                <w:rtl w:val="0"/>
              </w:rPr>
            </w:r>
          </w:p>
          <w:tbl>
            <w:tblPr>
              <w:tblStyle w:val="Table4"/>
              <w:tblW w:w="698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80"/>
              <w:gridCol w:w="3402"/>
              <w:tblGridChange w:id="0">
                <w:tblGrid>
                  <w:gridCol w:w="3580"/>
                  <w:gridCol w:w="3402"/>
                </w:tblGrid>
              </w:tblGridChange>
            </w:tblGrid>
            <w:tr>
              <w:trPr>
                <w:cantSplit w:val="0"/>
                <w:tblHeader w:val="0"/>
              </w:trPr>
              <w:tc>
                <w:tcPr/>
                <w:p w:rsidR="00000000" w:rsidDel="00000000" w:rsidP="00000000" w:rsidRDefault="00000000" w:rsidRPr="00000000" w14:paraId="00000033">
                  <w:pPr>
                    <w:jc w:val="center"/>
                    <w:rPr>
                      <w:b w:val="1"/>
                    </w:rPr>
                  </w:pPr>
                  <w:r w:rsidDel="00000000" w:rsidR="00000000" w:rsidRPr="00000000">
                    <w:rPr>
                      <w:b w:val="1"/>
                      <w:rtl w:val="0"/>
                    </w:rPr>
                    <w:t xml:space="preserve">Name</w:t>
                  </w:r>
                </w:p>
              </w:tc>
              <w:tc>
                <w:tcPr/>
                <w:p w:rsidR="00000000" w:rsidDel="00000000" w:rsidP="00000000" w:rsidRDefault="00000000" w:rsidRPr="00000000" w14:paraId="00000034">
                  <w:pPr>
                    <w:jc w:val="center"/>
                    <w:rPr>
                      <w:b w:val="1"/>
                    </w:rPr>
                  </w:pPr>
                  <w:r w:rsidDel="00000000" w:rsidR="00000000" w:rsidRPr="00000000">
                    <w:rPr>
                      <w:b w:val="1"/>
                      <w:rtl w:val="0"/>
                    </w:rPr>
                    <w:t xml:space="preserve">Role</w:t>
                  </w:r>
                </w:p>
              </w:tc>
            </w:tr>
            <w:tr>
              <w:trPr>
                <w:cantSplit w:val="0"/>
                <w:tblHeader w:val="0"/>
              </w:trPr>
              <w:tc>
                <w:tcPr/>
                <w:p w:rsidR="00000000" w:rsidDel="00000000" w:rsidP="00000000" w:rsidRDefault="00000000" w:rsidRPr="00000000" w14:paraId="00000035">
                  <w:pPr>
                    <w:rPr/>
                  </w:pPr>
                  <w:r w:rsidDel="00000000" w:rsidR="00000000" w:rsidRPr="00000000">
                    <w:rPr>
                      <w:rtl w:val="0"/>
                    </w:rPr>
                    <w:t xml:space="preserve">NUR ADIBAH BINTI SAMSUL AZMAN</w:t>
                  </w:r>
                </w:p>
              </w:tc>
              <w:tc>
                <w:tcPr/>
                <w:p w:rsidR="00000000" w:rsidDel="00000000" w:rsidP="00000000" w:rsidRDefault="00000000" w:rsidRPr="00000000" w14:paraId="00000036">
                  <w:pPr>
                    <w:rPr/>
                  </w:pPr>
                  <w:r w:rsidDel="00000000" w:rsidR="00000000" w:rsidRPr="00000000">
                    <w:rPr>
                      <w:rtl w:val="0"/>
                    </w:rPr>
                    <w:t xml:space="preserve">Design algorithm</w:t>
                  </w:r>
                </w:p>
              </w:tc>
            </w:tr>
            <w:tr>
              <w:trPr>
                <w:cantSplit w:val="0"/>
                <w:tblHeader w:val="0"/>
              </w:trPr>
              <w:tc>
                <w:tcPr/>
                <w:p w:rsidR="00000000" w:rsidDel="00000000" w:rsidP="00000000" w:rsidRDefault="00000000" w:rsidRPr="00000000" w14:paraId="00000037">
                  <w:pPr>
                    <w:rPr/>
                  </w:pPr>
                  <w:r w:rsidDel="00000000" w:rsidR="00000000" w:rsidRPr="00000000">
                    <w:rPr>
                      <w:rtl w:val="0"/>
                    </w:rPr>
                    <w:t xml:space="preserve">SITI KHADIJAH BINTI MOHD HAFIZ</w:t>
                  </w:r>
                </w:p>
              </w:tc>
              <w:tc>
                <w:tcPr/>
                <w:p w:rsidR="00000000" w:rsidDel="00000000" w:rsidP="00000000" w:rsidRDefault="00000000" w:rsidRPr="00000000" w14:paraId="00000038">
                  <w:pPr>
                    <w:rPr/>
                  </w:pPr>
                  <w:r w:rsidDel="00000000" w:rsidR="00000000" w:rsidRPr="00000000">
                    <w:rPr>
                      <w:rtl w:val="0"/>
                    </w:rPr>
                    <w:t xml:space="preserve">Develop programming code</w:t>
                  </w:r>
                </w:p>
              </w:tc>
            </w:tr>
            <w:tr>
              <w:trPr>
                <w:cantSplit w:val="0"/>
                <w:tblHeader w:val="0"/>
              </w:trPr>
              <w:tc>
                <w:tcPr/>
                <w:p w:rsidR="00000000" w:rsidDel="00000000" w:rsidP="00000000" w:rsidRDefault="00000000" w:rsidRPr="00000000" w14:paraId="00000039">
                  <w:pPr>
                    <w:rPr/>
                  </w:pPr>
                  <w:r w:rsidDel="00000000" w:rsidR="00000000" w:rsidRPr="00000000">
                    <w:rPr>
                      <w:rtl w:val="0"/>
                    </w:rPr>
                    <w:t xml:space="preserve">IZZATUL SYAIRAH BINTI IBRAHIM</w:t>
                  </w:r>
                </w:p>
              </w:tc>
              <w:tc>
                <w:tcPr/>
                <w:p w:rsidR="00000000" w:rsidDel="00000000" w:rsidP="00000000" w:rsidRDefault="00000000" w:rsidRPr="00000000" w14:paraId="0000003A">
                  <w:pPr>
                    <w:rPr/>
                  </w:pPr>
                  <w:r w:rsidDel="00000000" w:rsidR="00000000" w:rsidRPr="00000000">
                    <w:rPr>
                      <w:rtl w:val="0"/>
                    </w:rPr>
                    <w:t xml:space="preserve">Gather and compare suitable algorithm</w:t>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tc>
      </w:tr>
      <w:tr>
        <w:trPr>
          <w:cantSplit w:val="0"/>
          <w:tblHeader w:val="0"/>
        </w:trPr>
        <w:tc>
          <w:tcPr/>
          <w:p w:rsidR="00000000" w:rsidDel="00000000" w:rsidP="00000000" w:rsidRDefault="00000000" w:rsidRPr="00000000" w14:paraId="0000003D">
            <w:pPr>
              <w:rPr/>
            </w:pPr>
            <w:r w:rsidDel="00000000" w:rsidR="00000000" w:rsidRPr="00000000">
              <w:rPr>
                <w:rtl w:val="0"/>
              </w:rPr>
              <w:t xml:space="preserve">Problem statement</w:t>
            </w:r>
          </w:p>
        </w:tc>
        <w:tc>
          <w:tcPr/>
          <w:p w:rsidR="00000000" w:rsidDel="00000000" w:rsidP="00000000" w:rsidRDefault="00000000" w:rsidRPr="00000000" w14:paraId="0000003E">
            <w:pPr>
              <w:rPr/>
            </w:pPr>
            <w:r w:rsidDel="00000000" w:rsidR="00000000" w:rsidRPr="00000000">
              <w:rPr>
                <w:rtl w:val="0"/>
              </w:rPr>
              <w:t xml:space="preserve">Hospitals face an overwhelming surge of patients needing critical care during a pandemic, with limited ICU beds, ventilators, and specialized staff. The challenge is to allocate these resources efficiently to maximize patient survival rates, considering varying conditions and survival probabilities, amidst dynamically changing resource availability and patient inflow.</w:t>
            </w:r>
          </w:p>
        </w:tc>
      </w:tr>
      <w:tr>
        <w:trPr>
          <w:cantSplit w:val="0"/>
          <w:tblHeader w:val="0"/>
        </w:trPr>
        <w:tc>
          <w:tcPr/>
          <w:p w:rsidR="00000000" w:rsidDel="00000000" w:rsidP="00000000" w:rsidRDefault="00000000" w:rsidRPr="00000000" w14:paraId="0000003F">
            <w:pPr>
              <w:rPr/>
            </w:pPr>
            <w:r w:rsidDel="00000000" w:rsidR="00000000" w:rsidRPr="00000000">
              <w:rPr>
                <w:rtl w:val="0"/>
              </w:rPr>
              <w:t xml:space="preserve">Objectives</w:t>
            </w:r>
          </w:p>
        </w:tc>
        <w:tc>
          <w:tcPr/>
          <w:p w:rsidR="00000000" w:rsidDel="00000000" w:rsidP="00000000" w:rsidRDefault="00000000" w:rsidRPr="00000000" w14:paraId="00000040">
            <w:pPr>
              <w:numPr>
                <w:ilvl w:val="0"/>
                <w:numId w:val="13"/>
              </w:numPr>
              <w:ind w:left="720" w:hanging="360"/>
              <w:rPr>
                <w:u w:val="none"/>
              </w:rPr>
            </w:pPr>
            <w:r w:rsidDel="00000000" w:rsidR="00000000" w:rsidRPr="00000000">
              <w:rPr>
                <w:rtl w:val="0"/>
              </w:rPr>
              <w:t xml:space="preserve">Maximize Survival Rates</w:t>
            </w:r>
          </w:p>
          <w:p w:rsidR="00000000" w:rsidDel="00000000" w:rsidP="00000000" w:rsidRDefault="00000000" w:rsidRPr="00000000" w14:paraId="00000041">
            <w:pPr>
              <w:numPr>
                <w:ilvl w:val="0"/>
                <w:numId w:val="13"/>
              </w:numPr>
              <w:ind w:left="720" w:hanging="360"/>
              <w:rPr>
                <w:u w:val="none"/>
              </w:rPr>
            </w:pPr>
            <w:r w:rsidDel="00000000" w:rsidR="00000000" w:rsidRPr="00000000">
              <w:rPr>
                <w:rtl w:val="0"/>
              </w:rPr>
              <w:t xml:space="preserve">Efficient Resource Use</w:t>
            </w:r>
          </w:p>
          <w:p w:rsidR="00000000" w:rsidDel="00000000" w:rsidP="00000000" w:rsidRDefault="00000000" w:rsidRPr="00000000" w14:paraId="00000042">
            <w:pPr>
              <w:numPr>
                <w:ilvl w:val="0"/>
                <w:numId w:val="13"/>
              </w:numPr>
              <w:ind w:left="720" w:hanging="360"/>
              <w:rPr>
                <w:u w:val="none"/>
              </w:rPr>
            </w:pPr>
            <w:r w:rsidDel="00000000" w:rsidR="00000000" w:rsidRPr="00000000">
              <w:rPr>
                <w:rtl w:val="0"/>
              </w:rPr>
              <w:t xml:space="preserve">Adapt to Changes</w:t>
            </w:r>
          </w:p>
        </w:tc>
      </w:tr>
      <w:tr>
        <w:trPr>
          <w:cantSplit w:val="0"/>
          <w:tblHeader w:val="0"/>
        </w:trPr>
        <w:tc>
          <w:tcPr/>
          <w:p w:rsidR="00000000" w:rsidDel="00000000" w:rsidP="00000000" w:rsidRDefault="00000000" w:rsidRPr="00000000" w14:paraId="00000043">
            <w:pPr>
              <w:rPr/>
            </w:pPr>
            <w:r w:rsidDel="00000000" w:rsidR="00000000" w:rsidRPr="00000000">
              <w:rPr>
                <w:rtl w:val="0"/>
              </w:rPr>
              <w:t xml:space="preserve">Expected output</w:t>
            </w:r>
          </w:p>
        </w:tc>
        <w:tc>
          <w:tcPr/>
          <w:p w:rsidR="00000000" w:rsidDel="00000000" w:rsidP="00000000" w:rsidRDefault="00000000" w:rsidRPr="00000000" w14:paraId="00000044">
            <w:pPr>
              <w:rPr/>
            </w:pPr>
            <w:r w:rsidDel="00000000" w:rsidR="00000000" w:rsidRPr="00000000">
              <w:rPr>
                <w:rtl w:val="0"/>
              </w:rPr>
              <w:t xml:space="preserve">Maximum Survival Benefit</w:t>
            </w:r>
          </w:p>
          <w:p w:rsidR="00000000" w:rsidDel="00000000" w:rsidP="00000000" w:rsidRDefault="00000000" w:rsidRPr="00000000" w14:paraId="00000045">
            <w:pPr>
              <w:rPr/>
            </w:pPr>
            <w:r w:rsidDel="00000000" w:rsidR="00000000" w:rsidRPr="00000000">
              <w:rPr>
                <w:rtl w:val="0"/>
              </w:rPr>
              <w:t xml:space="preserve">The highest cumulative improvement in patient survival rates achievable by optimally allocating limited ICU beds and ventilators. This is calculated as the sum of the differences in survival probabilities with and without intensive care for all patients, considering the constraints of available resources and adjusting dynamically over time.</w:t>
            </w:r>
          </w:p>
        </w:tc>
      </w:tr>
      <w:tr>
        <w:trPr>
          <w:cantSplit w:val="0"/>
          <w:tblHeader w:val="0"/>
        </w:trPr>
        <w:tc>
          <w:tcPr/>
          <w:p w:rsidR="00000000" w:rsidDel="00000000" w:rsidP="00000000" w:rsidRDefault="00000000" w:rsidRPr="00000000" w14:paraId="00000046">
            <w:pPr>
              <w:rPr/>
            </w:pPr>
            <w:r w:rsidDel="00000000" w:rsidR="00000000" w:rsidRPr="00000000">
              <w:rPr>
                <w:rtl w:val="0"/>
              </w:rPr>
              <w:t xml:space="preserve">Problem scenario description</w:t>
            </w:r>
          </w:p>
        </w:tc>
        <w:tc>
          <w:tcPr/>
          <w:p w:rsidR="00000000" w:rsidDel="00000000" w:rsidP="00000000" w:rsidRDefault="00000000" w:rsidRPr="00000000" w14:paraId="00000047">
            <w:pPr>
              <w:rPr/>
            </w:pPr>
            <w:r w:rsidDel="00000000" w:rsidR="00000000" w:rsidRPr="00000000">
              <w:rPr>
                <w:rtl w:val="0"/>
              </w:rPr>
              <w:t xml:space="preserve">During the height of a pandemic, hospitals are struggling with a surge of patients requiring critical care. Resources such as ICU beds, ventilators, and specialized medical staff are in short supply. Each patient’s condition varies, ranging from mild to severe, and their likelihood of survival with or without intensive treatment varies accordingly.</w:t>
            </w:r>
          </w:p>
        </w:tc>
      </w:tr>
      <w:tr>
        <w:trPr>
          <w:cantSplit w:val="0"/>
          <w:tblHeader w:val="0"/>
        </w:trPr>
        <w:tc>
          <w:tcPr/>
          <w:p w:rsidR="00000000" w:rsidDel="00000000" w:rsidP="00000000" w:rsidRDefault="00000000" w:rsidRPr="00000000" w14:paraId="00000048">
            <w:pPr>
              <w:rPr/>
            </w:pPr>
            <w:r w:rsidDel="00000000" w:rsidR="00000000" w:rsidRPr="00000000">
              <w:rPr>
                <w:rtl w:val="0"/>
              </w:rPr>
              <w:t xml:space="preserve">Why it is important</w:t>
            </w:r>
          </w:p>
        </w:tc>
        <w:tc>
          <w:tcPr/>
          <w:p w:rsidR="00000000" w:rsidDel="00000000" w:rsidP="00000000" w:rsidRDefault="00000000" w:rsidRPr="00000000" w14:paraId="00000049">
            <w:pPr>
              <w:numPr>
                <w:ilvl w:val="0"/>
                <w:numId w:val="15"/>
              </w:numPr>
              <w:ind w:left="720" w:hanging="360"/>
              <w:rPr>
                <w:u w:val="none"/>
              </w:rPr>
            </w:pPr>
            <w:r w:rsidDel="00000000" w:rsidR="00000000" w:rsidRPr="00000000">
              <w:rPr>
                <w:rtl w:val="0"/>
              </w:rPr>
              <w:t xml:space="preserve">Maximizing Survival Rates</w:t>
            </w:r>
          </w:p>
          <w:p w:rsidR="00000000" w:rsidDel="00000000" w:rsidP="00000000" w:rsidRDefault="00000000" w:rsidRPr="00000000" w14:paraId="0000004A">
            <w:pPr>
              <w:numPr>
                <w:ilvl w:val="0"/>
                <w:numId w:val="15"/>
              </w:numPr>
              <w:ind w:left="720" w:hanging="360"/>
              <w:rPr>
                <w:u w:val="none"/>
              </w:rPr>
            </w:pPr>
            <w:r w:rsidDel="00000000" w:rsidR="00000000" w:rsidRPr="00000000">
              <w:rPr>
                <w:rtl w:val="0"/>
              </w:rPr>
              <w:t xml:space="preserve">Ethical Considerations</w:t>
            </w:r>
          </w:p>
          <w:p w:rsidR="00000000" w:rsidDel="00000000" w:rsidP="00000000" w:rsidRDefault="00000000" w:rsidRPr="00000000" w14:paraId="0000004B">
            <w:pPr>
              <w:numPr>
                <w:ilvl w:val="0"/>
                <w:numId w:val="15"/>
              </w:numPr>
              <w:ind w:left="720" w:hanging="360"/>
              <w:rPr>
                <w:u w:val="none"/>
              </w:rPr>
            </w:pPr>
            <w:r w:rsidDel="00000000" w:rsidR="00000000" w:rsidRPr="00000000">
              <w:rPr>
                <w:rtl w:val="0"/>
              </w:rPr>
              <w:t xml:space="preserve">Resource Utilization</w:t>
            </w:r>
          </w:p>
          <w:p w:rsidR="00000000" w:rsidDel="00000000" w:rsidP="00000000" w:rsidRDefault="00000000" w:rsidRPr="00000000" w14:paraId="0000004C">
            <w:pPr>
              <w:numPr>
                <w:ilvl w:val="0"/>
                <w:numId w:val="15"/>
              </w:numPr>
              <w:ind w:left="720" w:hanging="360"/>
              <w:rPr>
                <w:u w:val="none"/>
              </w:rPr>
            </w:pPr>
            <w:r w:rsidDel="00000000" w:rsidR="00000000" w:rsidRPr="00000000">
              <w:rPr>
                <w:rtl w:val="0"/>
              </w:rPr>
              <w:t xml:space="preserve">Dynamic Response to Changing Conditions</w:t>
            </w:r>
          </w:p>
          <w:p w:rsidR="00000000" w:rsidDel="00000000" w:rsidP="00000000" w:rsidRDefault="00000000" w:rsidRPr="00000000" w14:paraId="0000004D">
            <w:pPr>
              <w:numPr>
                <w:ilvl w:val="0"/>
                <w:numId w:val="15"/>
              </w:numPr>
              <w:ind w:left="720" w:hanging="360"/>
              <w:rPr>
                <w:u w:val="none"/>
              </w:rPr>
            </w:pPr>
            <w:r w:rsidDel="00000000" w:rsidR="00000000" w:rsidRPr="00000000">
              <w:rPr>
                <w:rtl w:val="0"/>
              </w:rPr>
              <w:t xml:space="preserve">Reducing Overload and Burnout</w:t>
            </w:r>
          </w:p>
          <w:p w:rsidR="00000000" w:rsidDel="00000000" w:rsidP="00000000" w:rsidRDefault="00000000" w:rsidRPr="00000000" w14:paraId="0000004E">
            <w:pPr>
              <w:numPr>
                <w:ilvl w:val="0"/>
                <w:numId w:val="15"/>
              </w:numPr>
              <w:ind w:left="720" w:hanging="360"/>
              <w:rPr>
                <w:u w:val="none"/>
              </w:rPr>
            </w:pPr>
            <w:r w:rsidDel="00000000" w:rsidR="00000000" w:rsidRPr="00000000">
              <w:rPr>
                <w:rtl w:val="0"/>
              </w:rPr>
              <w:t xml:space="preserve">Public Trust and Compliance</w:t>
            </w:r>
          </w:p>
        </w:tc>
      </w:tr>
      <w:tr>
        <w:trPr>
          <w:cantSplit w:val="0"/>
          <w:tblHeader w:val="0"/>
        </w:trPr>
        <w:tc>
          <w:tcPr/>
          <w:p w:rsidR="00000000" w:rsidDel="00000000" w:rsidP="00000000" w:rsidRDefault="00000000" w:rsidRPr="00000000" w14:paraId="0000004F">
            <w:pPr>
              <w:spacing w:line="259" w:lineRule="auto"/>
              <w:jc w:val="both"/>
              <w:rPr/>
            </w:pPr>
            <w:r w:rsidDel="00000000" w:rsidR="00000000" w:rsidRPr="00000000">
              <w:rPr>
                <w:rtl w:val="0"/>
              </w:rPr>
              <w:t xml:space="preserve">Problem specification</w:t>
            </w:r>
          </w:p>
        </w:tc>
        <w:tc>
          <w:tcPr/>
          <w:p w:rsidR="00000000" w:rsidDel="00000000" w:rsidP="00000000" w:rsidRDefault="00000000" w:rsidRPr="00000000" w14:paraId="00000050">
            <w:pPr>
              <w:numPr>
                <w:ilvl w:val="0"/>
                <w:numId w:val="14"/>
              </w:numPr>
              <w:ind w:left="720" w:hanging="360"/>
              <w:rPr>
                <w:u w:val="none"/>
              </w:rPr>
            </w:pPr>
            <w:r w:rsidDel="00000000" w:rsidR="00000000" w:rsidRPr="00000000">
              <w:rPr>
                <w:rtl w:val="0"/>
              </w:rPr>
              <w:t xml:space="preserve">Severity of Condition</w:t>
            </w:r>
          </w:p>
          <w:p w:rsidR="00000000" w:rsidDel="00000000" w:rsidP="00000000" w:rsidRDefault="00000000" w:rsidRPr="00000000" w14:paraId="00000051">
            <w:pPr>
              <w:numPr>
                <w:ilvl w:val="0"/>
                <w:numId w:val="14"/>
              </w:numPr>
              <w:ind w:left="720" w:hanging="360"/>
              <w:rPr>
                <w:u w:val="none"/>
              </w:rPr>
            </w:pPr>
            <w:r w:rsidDel="00000000" w:rsidR="00000000" w:rsidRPr="00000000">
              <w:rPr>
                <w:rtl w:val="0"/>
              </w:rPr>
              <w:t xml:space="preserve">Survival Probability</w:t>
            </w:r>
          </w:p>
          <w:p w:rsidR="00000000" w:rsidDel="00000000" w:rsidP="00000000" w:rsidRDefault="00000000" w:rsidRPr="00000000" w14:paraId="00000052">
            <w:pPr>
              <w:numPr>
                <w:ilvl w:val="0"/>
                <w:numId w:val="14"/>
              </w:numPr>
              <w:ind w:left="720" w:hanging="360"/>
              <w:rPr>
                <w:u w:val="none"/>
              </w:rPr>
            </w:pPr>
            <w:r w:rsidDel="00000000" w:rsidR="00000000" w:rsidRPr="00000000">
              <w:rPr>
                <w:rtl w:val="0"/>
              </w:rPr>
              <w:t xml:space="preserve">Resource Availability</w:t>
            </w:r>
          </w:p>
          <w:p w:rsidR="00000000" w:rsidDel="00000000" w:rsidP="00000000" w:rsidRDefault="00000000" w:rsidRPr="00000000" w14:paraId="00000053">
            <w:pPr>
              <w:numPr>
                <w:ilvl w:val="0"/>
                <w:numId w:val="14"/>
              </w:numPr>
              <w:ind w:left="720" w:hanging="360"/>
              <w:rPr>
                <w:u w:val="none"/>
              </w:rPr>
            </w:pPr>
            <w:r w:rsidDel="00000000" w:rsidR="00000000" w:rsidRPr="00000000">
              <w:rPr>
                <w:rtl w:val="0"/>
              </w:rPr>
              <w:t xml:space="preserve">Time Sensitivity</w:t>
            </w:r>
          </w:p>
        </w:tc>
      </w:tr>
      <w:tr>
        <w:trPr>
          <w:cantSplit w:val="0"/>
          <w:tblHeader w:val="0"/>
        </w:trPr>
        <w:tc>
          <w:tcPr/>
          <w:p w:rsidR="00000000" w:rsidDel="00000000" w:rsidP="00000000" w:rsidRDefault="00000000" w:rsidRPr="00000000" w14:paraId="00000054">
            <w:pPr>
              <w:rPr/>
            </w:pPr>
            <w:r w:rsidDel="00000000" w:rsidR="00000000" w:rsidRPr="00000000">
              <w:rPr>
                <w:rtl w:val="0"/>
              </w:rPr>
              <w:t xml:space="preserve">Potential solutions</w:t>
            </w:r>
          </w:p>
        </w:tc>
        <w:tc>
          <w:tcPr/>
          <w:p w:rsidR="00000000" w:rsidDel="00000000" w:rsidP="00000000" w:rsidRDefault="00000000" w:rsidRPr="00000000" w14:paraId="00000055">
            <w:pPr>
              <w:rPr/>
            </w:pPr>
            <w:r w:rsidDel="00000000" w:rsidR="00000000" w:rsidRPr="00000000">
              <w:rPr>
                <w:rtl w:val="0"/>
              </w:rPr>
              <w:t xml:space="preserve">Dynamic Programming (DP) is chosen for this problem due to its effectiveness in handling multi-faceted and time-dependent optimization problems. DP systematically breaks down the problem into simpler subproblems, solving each subproblem only once and storing its solution, which makes it efficient in terms of both time and space.</w:t>
            </w:r>
          </w:p>
          <w:p w:rsidR="00000000" w:rsidDel="00000000" w:rsidP="00000000" w:rsidRDefault="00000000" w:rsidRPr="00000000" w14:paraId="00000056">
            <w:pPr>
              <w:rPr/>
            </w:pPr>
            <w:r w:rsidDel="00000000" w:rsidR="00000000" w:rsidRPr="00000000">
              <w:rPr>
                <w:rtl w:val="0"/>
              </w:rPr>
            </w:r>
          </w:p>
        </w:tc>
      </w:tr>
      <w:tr>
        <w:trPr>
          <w:cantSplit w:val="0"/>
          <w:tblHeader w:val="0"/>
        </w:trPr>
        <w:tc>
          <w:tcPr/>
          <w:p w:rsidR="00000000" w:rsidDel="00000000" w:rsidP="00000000" w:rsidRDefault="00000000" w:rsidRPr="00000000" w14:paraId="00000057">
            <w:pPr>
              <w:rPr/>
            </w:pPr>
            <w:r w:rsidDel="00000000" w:rsidR="00000000" w:rsidRPr="00000000">
              <w:rPr>
                <w:rtl w:val="0"/>
              </w:rPr>
              <w:t xml:space="preserve">Sketch (framework, flow, interface)</w:t>
            </w:r>
          </w:p>
        </w:tc>
        <w:tc>
          <w:tcPr/>
          <w:p w:rsidR="00000000" w:rsidDel="00000000" w:rsidP="00000000" w:rsidRDefault="00000000" w:rsidRPr="00000000" w14:paraId="00000058">
            <w:pPr>
              <w:rPr/>
            </w:pPr>
            <w:r w:rsidDel="00000000" w:rsidR="00000000" w:rsidRPr="00000000">
              <w:rPr/>
              <w:drawing>
                <wp:inline distB="114300" distT="114300" distL="114300" distR="114300">
                  <wp:extent cx="1905000" cy="705802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05000" cy="70580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tc>
      </w:tr>
      <w:tr>
        <w:trPr>
          <w:cantSplit w:val="0"/>
          <w:tblHeader w:val="0"/>
        </w:trPr>
        <w:tc>
          <w:tcPr/>
          <w:p w:rsidR="00000000" w:rsidDel="00000000" w:rsidP="00000000" w:rsidRDefault="00000000" w:rsidRPr="00000000" w14:paraId="0000005D">
            <w:pPr>
              <w:rPr/>
            </w:pPr>
            <w:r w:rsidDel="00000000" w:rsidR="00000000" w:rsidRPr="00000000">
              <w:rPr>
                <w:rtl w:val="0"/>
              </w:rPr>
              <w:t xml:space="preserve">Methodology</w:t>
            </w:r>
          </w:p>
        </w:tc>
        <w:tc>
          <w:tcPr/>
          <w:p w:rsidR="00000000" w:rsidDel="00000000" w:rsidP="00000000" w:rsidRDefault="00000000" w:rsidRPr="00000000" w14:paraId="0000005E">
            <w:pPr>
              <w:rPr/>
            </w:pPr>
            <w:r w:rsidDel="00000000" w:rsidR="00000000" w:rsidRPr="00000000">
              <w:rPr>
                <w:rtl w:val="0"/>
              </w:rPr>
            </w:r>
          </w:p>
          <w:tbl>
            <w:tblPr>
              <w:tblStyle w:val="Table5"/>
              <w:tblW w:w="713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1603"/>
              <w:tblGridChange w:id="0">
                <w:tblGrid>
                  <w:gridCol w:w="5529"/>
                  <w:gridCol w:w="1603"/>
                </w:tblGrid>
              </w:tblGridChange>
            </w:tblGrid>
            <w:tr>
              <w:trPr>
                <w:cantSplit w:val="0"/>
                <w:tblHeader w:val="0"/>
              </w:trPr>
              <w:tc>
                <w:tcPr/>
                <w:p w:rsidR="00000000" w:rsidDel="00000000" w:rsidP="00000000" w:rsidRDefault="00000000" w:rsidRPr="00000000" w14:paraId="0000005F">
                  <w:pPr>
                    <w:rPr/>
                  </w:pPr>
                  <w:r w:rsidDel="00000000" w:rsidR="00000000" w:rsidRPr="00000000">
                    <w:rPr>
                      <w:rtl w:val="0"/>
                    </w:rPr>
                    <w:t xml:space="preserve">Milestone</w:t>
                  </w:r>
                </w:p>
              </w:tc>
              <w:tc>
                <w:tcPr/>
                <w:p w:rsidR="00000000" w:rsidDel="00000000" w:rsidP="00000000" w:rsidRDefault="00000000" w:rsidRPr="00000000" w14:paraId="00000060">
                  <w:pPr>
                    <w:rPr/>
                  </w:pPr>
                  <w:r w:rsidDel="00000000" w:rsidR="00000000" w:rsidRPr="00000000">
                    <w:rPr>
                      <w:rtl w:val="0"/>
                    </w:rPr>
                    <w:t xml:space="preserve">Time</w:t>
                  </w:r>
                </w:p>
              </w:tc>
            </w:tr>
            <w:tr>
              <w:trPr>
                <w:cantSplit w:val="0"/>
                <w:tblHeader w:val="0"/>
              </w:trPr>
              <w:tc>
                <w:tcPr/>
                <w:p w:rsidR="00000000" w:rsidDel="00000000" w:rsidP="00000000" w:rsidRDefault="00000000" w:rsidRPr="00000000" w14:paraId="00000061">
                  <w:pPr>
                    <w:rPr/>
                  </w:pPr>
                  <w:r w:rsidDel="00000000" w:rsidR="00000000" w:rsidRPr="00000000">
                    <w:rPr>
                      <w:rtl w:val="0"/>
                    </w:rPr>
                    <w:t xml:space="preserve">Detailed Scenario Development and Initial Algorithm Review</w:t>
                  </w:r>
                </w:p>
              </w:tc>
              <w:tc>
                <w:tcPr/>
                <w:p w:rsidR="00000000" w:rsidDel="00000000" w:rsidP="00000000" w:rsidRDefault="00000000" w:rsidRPr="00000000" w14:paraId="00000062">
                  <w:pPr>
                    <w:rPr/>
                  </w:pPr>
                  <w:r w:rsidDel="00000000" w:rsidR="00000000" w:rsidRPr="00000000">
                    <w:rPr>
                      <w:rtl w:val="0"/>
                    </w:rPr>
                    <w:t xml:space="preserve">wk10</w:t>
                  </w:r>
                </w:p>
              </w:tc>
            </w:tr>
            <w:tr>
              <w:trPr>
                <w:cantSplit w:val="0"/>
                <w:tblHeader w:val="0"/>
              </w:trPr>
              <w:tc>
                <w:tcPr/>
                <w:p w:rsidR="00000000" w:rsidDel="00000000" w:rsidP="00000000" w:rsidRDefault="00000000" w:rsidRPr="00000000" w14:paraId="00000063">
                  <w:pPr>
                    <w:rPr/>
                  </w:pPr>
                  <w:r w:rsidDel="00000000" w:rsidR="00000000" w:rsidRPr="00000000">
                    <w:rPr>
                      <w:rtl w:val="0"/>
                    </w:rPr>
                    <w:t xml:space="preserve">Algorithm Design and Implementation</w:t>
                  </w:r>
                </w:p>
              </w:tc>
              <w:tc>
                <w:tcPr/>
                <w:p w:rsidR="00000000" w:rsidDel="00000000" w:rsidP="00000000" w:rsidRDefault="00000000" w:rsidRPr="00000000" w14:paraId="00000064">
                  <w:pPr>
                    <w:rPr/>
                  </w:pPr>
                  <w:r w:rsidDel="00000000" w:rsidR="00000000" w:rsidRPr="00000000">
                    <w:rPr>
                      <w:rtl w:val="0"/>
                    </w:rPr>
                    <w:t xml:space="preserve">wk11</w:t>
                  </w:r>
                </w:p>
              </w:tc>
            </w:tr>
            <w:tr>
              <w:trPr>
                <w:cantSplit w:val="0"/>
                <w:tblHeader w:val="0"/>
              </w:trPr>
              <w:tc>
                <w:tcPr/>
                <w:p w:rsidR="00000000" w:rsidDel="00000000" w:rsidP="00000000" w:rsidRDefault="00000000" w:rsidRPr="00000000" w14:paraId="00000065">
                  <w:pPr>
                    <w:rPr/>
                  </w:pPr>
                  <w:r w:rsidDel="00000000" w:rsidR="00000000" w:rsidRPr="00000000">
                    <w:rPr>
                      <w:rtl w:val="0"/>
                    </w:rPr>
                    <w:t xml:space="preserve">Algorithm Specification and Pseudocode</w:t>
                  </w:r>
                </w:p>
              </w:tc>
              <w:tc>
                <w:tcPr/>
                <w:p w:rsidR="00000000" w:rsidDel="00000000" w:rsidP="00000000" w:rsidRDefault="00000000" w:rsidRPr="00000000" w14:paraId="00000066">
                  <w:pPr>
                    <w:rPr/>
                  </w:pPr>
                  <w:r w:rsidDel="00000000" w:rsidR="00000000" w:rsidRPr="00000000">
                    <w:rPr>
                      <w:rtl w:val="0"/>
                    </w:rPr>
                    <w:t xml:space="preserve">wk12</w:t>
                  </w:r>
                </w:p>
              </w:tc>
            </w:tr>
            <w:tr>
              <w:trPr>
                <w:cantSplit w:val="0"/>
                <w:tblHeader w:val="0"/>
              </w:trPr>
              <w:tc>
                <w:tcPr/>
                <w:p w:rsidR="00000000" w:rsidDel="00000000" w:rsidP="00000000" w:rsidRDefault="00000000" w:rsidRPr="00000000" w14:paraId="00000067">
                  <w:pPr>
                    <w:rPr/>
                  </w:pPr>
                  <w:r w:rsidDel="00000000" w:rsidR="00000000" w:rsidRPr="00000000">
                    <w:rPr>
                      <w:rtl w:val="0"/>
                    </w:rPr>
                    <w:t xml:space="preserve">Algorithm Analysis and Example Scenario</w:t>
                  </w:r>
                </w:p>
              </w:tc>
              <w:tc>
                <w:tcPr/>
                <w:p w:rsidR="00000000" w:rsidDel="00000000" w:rsidP="00000000" w:rsidRDefault="00000000" w:rsidRPr="00000000" w14:paraId="00000068">
                  <w:pPr>
                    <w:rPr/>
                  </w:pPr>
                  <w:r w:rsidDel="00000000" w:rsidR="00000000" w:rsidRPr="00000000">
                    <w:rPr>
                      <w:rtl w:val="0"/>
                    </w:rPr>
                    <w:t xml:space="preserve">wk13</w:t>
                  </w:r>
                </w:p>
              </w:tc>
            </w:tr>
            <w:tr>
              <w:trPr>
                <w:cantSplit w:val="0"/>
                <w:tblHeader w:val="0"/>
              </w:trPr>
              <w:tc>
                <w:tcPr/>
                <w:p w:rsidR="00000000" w:rsidDel="00000000" w:rsidP="00000000" w:rsidRDefault="00000000" w:rsidRPr="00000000" w14:paraId="00000069">
                  <w:pPr>
                    <w:rPr/>
                  </w:pPr>
                  <w:r w:rsidDel="00000000" w:rsidR="00000000" w:rsidRPr="00000000">
                    <w:rPr>
                      <w:rtl w:val="0"/>
                    </w:rPr>
                    <w:t xml:space="preserve">Presentation and Portfolio Preparation</w:t>
                  </w:r>
                </w:p>
              </w:tc>
              <w:tc>
                <w:tcPr/>
                <w:p w:rsidR="00000000" w:rsidDel="00000000" w:rsidP="00000000" w:rsidRDefault="00000000" w:rsidRPr="00000000" w14:paraId="0000006A">
                  <w:pPr>
                    <w:rPr/>
                  </w:pPr>
                  <w:r w:rsidDel="00000000" w:rsidR="00000000" w:rsidRPr="00000000">
                    <w:rPr>
                      <w:rtl w:val="0"/>
                    </w:rPr>
                    <w:t xml:space="preserve">wk14</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tc>
      </w:tr>
    </w:tbl>
    <w:p w:rsidR="00000000" w:rsidDel="00000000" w:rsidP="00000000" w:rsidRDefault="00000000" w:rsidRPr="00000000" w14:paraId="0000006D">
      <w:pPr>
        <w:jc w:val="center"/>
        <w:rPr/>
      </w:pPr>
      <w:r w:rsidDel="00000000" w:rsidR="00000000" w:rsidRPr="00000000">
        <w:rPr>
          <w:rtl w:val="0"/>
        </w:rPr>
      </w:r>
    </w:p>
    <w:p w:rsidR="00000000" w:rsidDel="00000000" w:rsidP="00000000" w:rsidRDefault="00000000" w:rsidRPr="00000000" w14:paraId="0000006E">
      <w:pPr>
        <w:jc w:val="center"/>
        <w:rPr>
          <w:b w:val="1"/>
        </w:rPr>
      </w:pPr>
      <w:r w:rsidDel="00000000" w:rsidR="00000000" w:rsidRPr="00000000">
        <w:rPr>
          <w:b w:val="1"/>
          <w:rtl w:val="0"/>
        </w:rPr>
        <w:t xml:space="preserve">Project Progress (Week 10)</w:t>
      </w:r>
    </w:p>
    <w:tbl>
      <w:tblPr>
        <w:tblStyle w:val="Table6"/>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57"/>
        <w:gridCol w:w="7659"/>
        <w:tblGridChange w:id="0">
          <w:tblGrid>
            <w:gridCol w:w="1357"/>
            <w:gridCol w:w="7659"/>
          </w:tblGrid>
        </w:tblGridChange>
      </w:tblGrid>
      <w:tr>
        <w:trPr>
          <w:cantSplit w:val="0"/>
          <w:tblHeader w:val="0"/>
        </w:trPr>
        <w:tc>
          <w:tcPr/>
          <w:p w:rsidR="00000000" w:rsidDel="00000000" w:rsidP="00000000" w:rsidRDefault="00000000" w:rsidRPr="00000000" w14:paraId="0000006F">
            <w:pPr>
              <w:rPr>
                <w:b w:val="1"/>
              </w:rPr>
            </w:pPr>
            <w:r w:rsidDel="00000000" w:rsidR="00000000" w:rsidRPr="00000000">
              <w:rPr>
                <w:b w:val="1"/>
                <w:rtl w:val="0"/>
              </w:rPr>
              <w:t xml:space="preserve">Milestone 1</w:t>
            </w:r>
          </w:p>
        </w:tc>
        <w:tc>
          <w:tcPr/>
          <w:p w:rsidR="00000000" w:rsidDel="00000000" w:rsidP="00000000" w:rsidRDefault="00000000" w:rsidRPr="00000000" w14:paraId="00000070">
            <w:pPr>
              <w:rPr>
                <w:b w:val="1"/>
              </w:rPr>
            </w:pPr>
            <w:r w:rsidDel="00000000" w:rsidR="00000000" w:rsidRPr="00000000">
              <w:rPr>
                <w:b w:val="1"/>
                <w:rtl w:val="0"/>
              </w:rPr>
              <w:t xml:space="preserve">Detailed Scenario Development and Initial Algorithm Review</w:t>
            </w:r>
          </w:p>
        </w:tc>
      </w:tr>
      <w:tr>
        <w:trPr>
          <w:cantSplit w:val="0"/>
          <w:tblHeader w:val="0"/>
        </w:trPr>
        <w:tc>
          <w:tcPr/>
          <w:p w:rsidR="00000000" w:rsidDel="00000000" w:rsidP="00000000" w:rsidRDefault="00000000" w:rsidRPr="00000000" w14:paraId="00000071">
            <w:pPr>
              <w:rPr>
                <w:b w:val="1"/>
              </w:rPr>
            </w:pPr>
            <w:r w:rsidDel="00000000" w:rsidR="00000000" w:rsidRPr="00000000">
              <w:rPr>
                <w:b w:val="1"/>
                <w:rtl w:val="0"/>
              </w:rPr>
              <w:t xml:space="preserve">Date (week)</w:t>
            </w:r>
          </w:p>
        </w:tc>
        <w:tc>
          <w:tcPr/>
          <w:p w:rsidR="00000000" w:rsidDel="00000000" w:rsidP="00000000" w:rsidRDefault="00000000" w:rsidRPr="00000000" w14:paraId="00000072">
            <w:pPr>
              <w:rPr>
                <w:b w:val="1"/>
              </w:rPr>
            </w:pPr>
            <w:r w:rsidDel="00000000" w:rsidR="00000000" w:rsidRPr="00000000">
              <w:rPr>
                <w:b w:val="1"/>
                <w:rtl w:val="0"/>
              </w:rPr>
              <w:t xml:space="preserve">01/06/2024 (Week 10)</w:t>
            </w:r>
          </w:p>
        </w:tc>
      </w:tr>
      <w:tr>
        <w:trPr>
          <w:cantSplit w:val="0"/>
          <w:trHeight w:val="269" w:hRule="atLeast"/>
          <w:tblHeader w:val="0"/>
        </w:trPr>
        <w:tc>
          <w:tcPr>
            <w:vMerge w:val="restart"/>
          </w:tcPr>
          <w:p w:rsidR="00000000" w:rsidDel="00000000" w:rsidP="00000000" w:rsidRDefault="00000000" w:rsidRPr="00000000" w14:paraId="00000073">
            <w:pPr>
              <w:rPr>
                <w:b w:val="1"/>
              </w:rPr>
            </w:pPr>
            <w:r w:rsidDel="00000000" w:rsidR="00000000" w:rsidRPr="00000000">
              <w:rPr>
                <w:b w:val="1"/>
                <w:rtl w:val="0"/>
              </w:rPr>
              <w:t xml:space="preserve">Description/</w:t>
            </w:r>
          </w:p>
          <w:p w:rsidR="00000000" w:rsidDel="00000000" w:rsidP="00000000" w:rsidRDefault="00000000" w:rsidRPr="00000000" w14:paraId="00000074">
            <w:pPr>
              <w:rPr>
                <w:b w:val="1"/>
              </w:rPr>
            </w:pPr>
            <w:r w:rsidDel="00000000" w:rsidR="00000000" w:rsidRPr="00000000">
              <w:rPr>
                <w:b w:val="1"/>
                <w:rtl w:val="0"/>
              </w:rPr>
              <w:t xml:space="preserve">sketch</w:t>
            </w:r>
          </w:p>
        </w:tc>
        <w:tc>
          <w:tcPr>
            <w:vMerge w:val="restart"/>
          </w:tcPr>
          <w:p w:rsidR="00000000" w:rsidDel="00000000" w:rsidP="00000000" w:rsidRDefault="00000000" w:rsidRPr="00000000" w14:paraId="00000075">
            <w:pPr>
              <w:numPr>
                <w:ilvl w:val="0"/>
                <w:numId w:val="20"/>
              </w:numPr>
              <w:ind w:left="720" w:hanging="360"/>
              <w:rPr>
                <w:b w:val="1"/>
              </w:rPr>
            </w:pPr>
            <w:r w:rsidDel="00000000" w:rsidR="00000000" w:rsidRPr="00000000">
              <w:rPr>
                <w:b w:val="1"/>
                <w:rtl w:val="0"/>
              </w:rPr>
              <w:t xml:space="preserve">Refine the detailed scenario for the algorithm's application.</w:t>
            </w:r>
          </w:p>
          <w:p w:rsidR="00000000" w:rsidDel="00000000" w:rsidP="00000000" w:rsidRDefault="00000000" w:rsidRPr="00000000" w14:paraId="00000076">
            <w:pPr>
              <w:numPr>
                <w:ilvl w:val="0"/>
                <w:numId w:val="20"/>
              </w:numPr>
              <w:ind w:left="720" w:hanging="360"/>
              <w:rPr>
                <w:b w:val="1"/>
              </w:rPr>
            </w:pPr>
            <w:r w:rsidDel="00000000" w:rsidR="00000000" w:rsidRPr="00000000">
              <w:rPr>
                <w:b w:val="1"/>
                <w:rtl w:val="0"/>
              </w:rPr>
              <w:t xml:space="preserve">Discuss the importance of the scenario in solving the problem.</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tc>
      </w:tr>
      <w:tr>
        <w:trPr>
          <w:cantSplit w:val="0"/>
          <w:trHeight w:val="269" w:hRule="atLeast"/>
          <w:tblHeader w:val="0"/>
        </w:trPr>
        <w:tc>
          <w:tcPr>
            <w:vMerge w:val="continue"/>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rHeight w:val="973" w:hRule="atLeast"/>
          <w:tblHeader w:val="0"/>
        </w:trPr>
        <w:tc>
          <w:tcPr/>
          <w:p w:rsidR="00000000" w:rsidDel="00000000" w:rsidP="00000000" w:rsidRDefault="00000000" w:rsidRPr="00000000" w14:paraId="00000080">
            <w:pPr>
              <w:rPr>
                <w:b w:val="1"/>
              </w:rPr>
            </w:pPr>
            <w:r w:rsidDel="00000000" w:rsidR="00000000" w:rsidRPr="00000000">
              <w:rPr>
                <w:b w:val="1"/>
                <w:rtl w:val="0"/>
              </w:rPr>
              <w:t xml:space="preserve">Role</w:t>
            </w:r>
          </w:p>
        </w:tc>
        <w:tc>
          <w:tcPr/>
          <w:p w:rsidR="00000000" w:rsidDel="00000000" w:rsidP="00000000" w:rsidRDefault="00000000" w:rsidRPr="00000000" w14:paraId="00000081">
            <w:pPr>
              <w:rPr/>
            </w:pPr>
            <w:r w:rsidDel="00000000" w:rsidR="00000000" w:rsidRPr="00000000">
              <w:rPr>
                <w:rtl w:val="0"/>
              </w:rPr>
            </w:r>
          </w:p>
          <w:tbl>
            <w:tblPr>
              <w:tblStyle w:val="Table7"/>
              <w:tblW w:w="73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45"/>
              <w:gridCol w:w="2445"/>
              <w:gridCol w:w="2430"/>
              <w:tblGridChange w:id="0">
                <w:tblGrid>
                  <w:gridCol w:w="2445"/>
                  <w:gridCol w:w="2445"/>
                  <w:gridCol w:w="2430"/>
                </w:tblGrid>
              </w:tblGridChange>
            </w:tblGrid>
            <w:tr>
              <w:trPr>
                <w:cantSplit w:val="0"/>
                <w:tblHeader w:val="0"/>
              </w:trPr>
              <w:tc>
                <w:tcPr/>
                <w:p w:rsidR="00000000" w:rsidDel="00000000" w:rsidP="00000000" w:rsidRDefault="00000000" w:rsidRPr="00000000" w14:paraId="00000082">
                  <w:pPr>
                    <w:rPr/>
                  </w:pPr>
                  <w:r w:rsidDel="00000000" w:rsidR="00000000" w:rsidRPr="00000000">
                    <w:rPr>
                      <w:rtl w:val="0"/>
                    </w:rPr>
                    <w:t xml:space="preserve">Member 1</w:t>
                  </w:r>
                </w:p>
              </w:tc>
              <w:tc>
                <w:tcPr/>
                <w:p w:rsidR="00000000" w:rsidDel="00000000" w:rsidP="00000000" w:rsidRDefault="00000000" w:rsidRPr="00000000" w14:paraId="00000083">
                  <w:pPr>
                    <w:rPr/>
                  </w:pPr>
                  <w:r w:rsidDel="00000000" w:rsidR="00000000" w:rsidRPr="00000000">
                    <w:rPr>
                      <w:rtl w:val="0"/>
                    </w:rPr>
                    <w:t xml:space="preserve">Member 2</w:t>
                  </w:r>
                </w:p>
              </w:tc>
              <w:tc>
                <w:tcPr/>
                <w:p w:rsidR="00000000" w:rsidDel="00000000" w:rsidP="00000000" w:rsidRDefault="00000000" w:rsidRPr="00000000" w14:paraId="00000084">
                  <w:pPr>
                    <w:rPr/>
                  </w:pPr>
                  <w:r w:rsidDel="00000000" w:rsidR="00000000" w:rsidRPr="00000000">
                    <w:rPr>
                      <w:rtl w:val="0"/>
                    </w:rPr>
                    <w:t xml:space="preserve">Member 3</w:t>
                  </w:r>
                </w:p>
              </w:tc>
            </w:tr>
            <w:tr>
              <w:trPr>
                <w:cantSplit w:val="0"/>
                <w:tblHeader w:val="0"/>
              </w:trPr>
              <w:tc>
                <w:tcPr/>
                <w:p w:rsidR="00000000" w:rsidDel="00000000" w:rsidP="00000000" w:rsidRDefault="00000000" w:rsidRPr="00000000" w14:paraId="00000085">
                  <w:pPr>
                    <w:numPr>
                      <w:ilvl w:val="0"/>
                      <w:numId w:val="11"/>
                    </w:numPr>
                    <w:ind w:left="720" w:hanging="360"/>
                    <w:rPr/>
                  </w:pPr>
                  <w:r w:rsidDel="00000000" w:rsidR="00000000" w:rsidRPr="00000000">
                    <w:rPr>
                      <w:rtl w:val="0"/>
                    </w:rPr>
                    <w:t xml:space="preserve">Research and refine scenario.</w:t>
                  </w:r>
                </w:p>
                <w:p w:rsidR="00000000" w:rsidDel="00000000" w:rsidP="00000000" w:rsidRDefault="00000000" w:rsidRPr="00000000" w14:paraId="00000086">
                  <w:pPr>
                    <w:numPr>
                      <w:ilvl w:val="0"/>
                      <w:numId w:val="11"/>
                    </w:numPr>
                    <w:ind w:left="720" w:hanging="360"/>
                    <w:rPr/>
                  </w:pPr>
                  <w:r w:rsidDel="00000000" w:rsidR="00000000" w:rsidRPr="00000000">
                    <w:rPr>
                      <w:rtl w:val="0"/>
                    </w:rPr>
                    <w:t xml:space="preserve">Analyze scenario importance.</w:t>
                  </w:r>
                </w:p>
              </w:tc>
              <w:tc>
                <w:tcPr/>
                <w:p w:rsidR="00000000" w:rsidDel="00000000" w:rsidP="00000000" w:rsidRDefault="00000000" w:rsidRPr="00000000" w14:paraId="00000087">
                  <w:pPr>
                    <w:numPr>
                      <w:ilvl w:val="0"/>
                      <w:numId w:val="21"/>
                    </w:numPr>
                    <w:ind w:left="720" w:hanging="360"/>
                    <w:rPr/>
                  </w:pPr>
                  <w:r w:rsidDel="00000000" w:rsidR="00000000" w:rsidRPr="00000000">
                    <w:rPr>
                      <w:rtl w:val="0"/>
                    </w:rPr>
                    <w:t xml:space="preserve">Assist in refining the scenario.</w:t>
                  </w:r>
                </w:p>
                <w:p w:rsidR="00000000" w:rsidDel="00000000" w:rsidP="00000000" w:rsidRDefault="00000000" w:rsidRPr="00000000" w14:paraId="00000088">
                  <w:pPr>
                    <w:numPr>
                      <w:ilvl w:val="0"/>
                      <w:numId w:val="21"/>
                    </w:numPr>
                    <w:ind w:left="720" w:hanging="360"/>
                    <w:rPr/>
                  </w:pPr>
                  <w:r w:rsidDel="00000000" w:rsidR="00000000" w:rsidRPr="00000000">
                    <w:rPr>
                      <w:rtl w:val="0"/>
                    </w:rPr>
                    <w:t xml:space="preserve">Review and provide feedback.</w:t>
                  </w:r>
                </w:p>
              </w:tc>
              <w:tc>
                <w:tcPr/>
                <w:p w:rsidR="00000000" w:rsidDel="00000000" w:rsidP="00000000" w:rsidRDefault="00000000" w:rsidRPr="00000000" w14:paraId="00000089">
                  <w:pPr>
                    <w:numPr>
                      <w:ilvl w:val="0"/>
                      <w:numId w:val="19"/>
                    </w:numPr>
                    <w:ind w:left="720" w:hanging="360"/>
                    <w:rPr/>
                  </w:pPr>
                  <w:r w:rsidDel="00000000" w:rsidR="00000000" w:rsidRPr="00000000">
                    <w:rPr>
                      <w:rtl w:val="0"/>
                    </w:rPr>
                    <w:t xml:space="preserve">Provide insights for scenario details.</w:t>
                  </w:r>
                </w:p>
                <w:p w:rsidR="00000000" w:rsidDel="00000000" w:rsidP="00000000" w:rsidRDefault="00000000" w:rsidRPr="00000000" w14:paraId="0000008A">
                  <w:pPr>
                    <w:numPr>
                      <w:ilvl w:val="0"/>
                      <w:numId w:val="19"/>
                    </w:numPr>
                    <w:ind w:left="720" w:hanging="360"/>
                    <w:rPr/>
                  </w:pPr>
                  <w:r w:rsidDel="00000000" w:rsidR="00000000" w:rsidRPr="00000000">
                    <w:rPr>
                      <w:rtl w:val="0"/>
                    </w:rPr>
                    <w:t xml:space="preserve">Summarize the significance.</w:t>
                  </w:r>
                </w:p>
                <w:p w:rsidR="00000000" w:rsidDel="00000000" w:rsidP="00000000" w:rsidRDefault="00000000" w:rsidRPr="00000000" w14:paraId="0000008B">
                  <w:pPr>
                    <w:ind w:left="720" w:firstLine="0"/>
                    <w:rPr/>
                  </w:pPr>
                  <w:r w:rsidDel="00000000" w:rsidR="00000000" w:rsidRPr="00000000">
                    <w:rPr>
                      <w:rtl w:val="0"/>
                    </w:rPr>
                  </w:r>
                </w:p>
              </w:tc>
            </w:tr>
          </w:tbl>
          <w:p w:rsidR="00000000" w:rsidDel="00000000" w:rsidP="00000000" w:rsidRDefault="00000000" w:rsidRPr="00000000" w14:paraId="0000008C">
            <w:pPr>
              <w:rPr/>
            </w:pPr>
            <w:r w:rsidDel="00000000" w:rsidR="00000000" w:rsidRPr="00000000">
              <w:rPr>
                <w:rtl w:val="0"/>
              </w:rPr>
            </w:r>
          </w:p>
        </w:tc>
      </w:tr>
    </w:tbl>
    <w:p w:rsidR="00000000" w:rsidDel="00000000" w:rsidP="00000000" w:rsidRDefault="00000000" w:rsidRPr="00000000" w14:paraId="0000008D">
      <w:pPr>
        <w:jc w:val="center"/>
        <w:rPr>
          <w:b w:val="1"/>
        </w:rPr>
      </w:pPr>
      <w:r w:rsidDel="00000000" w:rsidR="00000000" w:rsidRPr="00000000">
        <w:rPr>
          <w:rtl w:val="0"/>
        </w:rPr>
      </w:r>
    </w:p>
    <w:p w:rsidR="00000000" w:rsidDel="00000000" w:rsidP="00000000" w:rsidRDefault="00000000" w:rsidRPr="00000000" w14:paraId="0000008E">
      <w:pPr>
        <w:jc w:val="center"/>
        <w:rPr>
          <w:b w:val="1"/>
        </w:rPr>
      </w:pPr>
      <w:r w:rsidDel="00000000" w:rsidR="00000000" w:rsidRPr="00000000">
        <w:rPr>
          <w:b w:val="1"/>
          <w:rtl w:val="0"/>
        </w:rPr>
        <w:t xml:space="preserve">Project Progress (Week 11)</w:t>
      </w:r>
    </w:p>
    <w:tbl>
      <w:tblPr>
        <w:tblStyle w:val="Table8"/>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57"/>
        <w:gridCol w:w="7659"/>
        <w:tblGridChange w:id="0">
          <w:tblGrid>
            <w:gridCol w:w="1357"/>
            <w:gridCol w:w="7659"/>
          </w:tblGrid>
        </w:tblGridChange>
      </w:tblGrid>
      <w:tr>
        <w:trPr>
          <w:cantSplit w:val="0"/>
          <w:tblHeader w:val="0"/>
        </w:trPr>
        <w:tc>
          <w:tcPr/>
          <w:p w:rsidR="00000000" w:rsidDel="00000000" w:rsidP="00000000" w:rsidRDefault="00000000" w:rsidRPr="00000000" w14:paraId="0000008F">
            <w:pPr>
              <w:rPr>
                <w:b w:val="1"/>
              </w:rPr>
            </w:pPr>
            <w:r w:rsidDel="00000000" w:rsidR="00000000" w:rsidRPr="00000000">
              <w:rPr>
                <w:b w:val="1"/>
                <w:rtl w:val="0"/>
              </w:rPr>
              <w:t xml:space="preserve">Milestone 2</w:t>
            </w:r>
          </w:p>
        </w:tc>
        <w:tc>
          <w:tcPr/>
          <w:p w:rsidR="00000000" w:rsidDel="00000000" w:rsidP="00000000" w:rsidRDefault="00000000" w:rsidRPr="00000000" w14:paraId="00000090">
            <w:pPr>
              <w:rPr>
                <w:b w:val="1"/>
              </w:rPr>
            </w:pPr>
            <w:r w:rsidDel="00000000" w:rsidR="00000000" w:rsidRPr="00000000">
              <w:rPr>
                <w:b w:val="1"/>
                <w:rtl w:val="0"/>
              </w:rPr>
              <w:t xml:space="preserve">Algorithm Design and Implementation</w:t>
            </w:r>
          </w:p>
        </w:tc>
      </w:tr>
      <w:tr>
        <w:trPr>
          <w:cantSplit w:val="0"/>
          <w:tblHeader w:val="0"/>
        </w:trPr>
        <w:tc>
          <w:tcPr/>
          <w:p w:rsidR="00000000" w:rsidDel="00000000" w:rsidP="00000000" w:rsidRDefault="00000000" w:rsidRPr="00000000" w14:paraId="00000091">
            <w:pPr>
              <w:rPr>
                <w:b w:val="1"/>
              </w:rPr>
            </w:pPr>
            <w:r w:rsidDel="00000000" w:rsidR="00000000" w:rsidRPr="00000000">
              <w:rPr>
                <w:b w:val="1"/>
                <w:rtl w:val="0"/>
              </w:rPr>
              <w:t xml:space="preserve">Date (Wk)</w:t>
            </w:r>
          </w:p>
        </w:tc>
        <w:tc>
          <w:tcPr/>
          <w:p w:rsidR="00000000" w:rsidDel="00000000" w:rsidP="00000000" w:rsidRDefault="00000000" w:rsidRPr="00000000" w14:paraId="00000092">
            <w:pPr>
              <w:rPr>
                <w:b w:val="1"/>
              </w:rPr>
            </w:pPr>
            <w:r w:rsidDel="00000000" w:rsidR="00000000" w:rsidRPr="00000000">
              <w:rPr>
                <w:b w:val="1"/>
                <w:rtl w:val="0"/>
              </w:rPr>
              <w:t xml:space="preserve">03/06/2024 (Week 11)</w:t>
            </w:r>
          </w:p>
        </w:tc>
      </w:tr>
      <w:tr>
        <w:trPr>
          <w:cantSplit w:val="0"/>
          <w:trHeight w:val="269" w:hRule="atLeast"/>
          <w:tblHeader w:val="0"/>
        </w:trPr>
        <w:tc>
          <w:tcPr>
            <w:vMerge w:val="restart"/>
          </w:tcPr>
          <w:p w:rsidR="00000000" w:rsidDel="00000000" w:rsidP="00000000" w:rsidRDefault="00000000" w:rsidRPr="00000000" w14:paraId="00000093">
            <w:pPr>
              <w:rPr>
                <w:b w:val="1"/>
              </w:rPr>
            </w:pPr>
            <w:r w:rsidDel="00000000" w:rsidR="00000000" w:rsidRPr="00000000">
              <w:rPr>
                <w:b w:val="1"/>
                <w:rtl w:val="0"/>
              </w:rPr>
              <w:t xml:space="preserve">Description/</w:t>
            </w:r>
          </w:p>
          <w:p w:rsidR="00000000" w:rsidDel="00000000" w:rsidP="00000000" w:rsidRDefault="00000000" w:rsidRPr="00000000" w14:paraId="00000094">
            <w:pPr>
              <w:rPr>
                <w:b w:val="1"/>
              </w:rPr>
            </w:pPr>
            <w:r w:rsidDel="00000000" w:rsidR="00000000" w:rsidRPr="00000000">
              <w:rPr>
                <w:b w:val="1"/>
                <w:rtl w:val="0"/>
              </w:rPr>
              <w:t xml:space="preserve">sketch</w:t>
            </w:r>
          </w:p>
        </w:tc>
        <w:tc>
          <w:tcPr>
            <w:vMerge w:val="restart"/>
          </w:tcPr>
          <w:p w:rsidR="00000000" w:rsidDel="00000000" w:rsidP="00000000" w:rsidRDefault="00000000" w:rsidRPr="00000000" w14:paraId="00000095">
            <w:pPr>
              <w:numPr>
                <w:ilvl w:val="0"/>
                <w:numId w:val="18"/>
              </w:numPr>
              <w:ind w:left="720" w:hanging="360"/>
              <w:rPr>
                <w:b w:val="1"/>
              </w:rPr>
            </w:pPr>
            <w:r w:rsidDel="00000000" w:rsidR="00000000" w:rsidRPr="00000000">
              <w:rPr>
                <w:b w:val="1"/>
                <w:rtl w:val="0"/>
              </w:rPr>
              <w:t xml:space="preserve">Review and evaluate the suitability of existing algorithms for the given scenario.</w:t>
            </w:r>
          </w:p>
          <w:p w:rsidR="00000000" w:rsidDel="00000000" w:rsidP="00000000" w:rsidRDefault="00000000" w:rsidRPr="00000000" w14:paraId="00000096">
            <w:pPr>
              <w:numPr>
                <w:ilvl w:val="0"/>
                <w:numId w:val="18"/>
              </w:numPr>
              <w:ind w:left="720" w:hanging="360"/>
              <w:rPr>
                <w:b w:val="1"/>
              </w:rPr>
            </w:pPr>
            <w:r w:rsidDel="00000000" w:rsidR="00000000" w:rsidRPr="00000000">
              <w:rPr>
                <w:b w:val="1"/>
                <w:rtl w:val="0"/>
              </w:rPr>
              <w:t xml:space="preserve">Design the dynamic programming (DP) algorithm specific to the scenario.</w:t>
            </w:r>
          </w:p>
          <w:p w:rsidR="00000000" w:rsidDel="00000000" w:rsidP="00000000" w:rsidRDefault="00000000" w:rsidRPr="00000000" w14:paraId="00000097">
            <w:pPr>
              <w:numPr>
                <w:ilvl w:val="0"/>
                <w:numId w:val="18"/>
              </w:numPr>
              <w:ind w:left="720" w:hanging="360"/>
              <w:rPr>
                <w:b w:val="1"/>
              </w:rPr>
            </w:pPr>
            <w:r w:rsidDel="00000000" w:rsidR="00000000" w:rsidRPr="00000000">
              <w:rPr>
                <w:b w:val="1"/>
                <w:rtl w:val="0"/>
              </w:rPr>
              <w:t xml:space="preserve">Implement the designed DP algorithm in a suitable programming language.</w:t>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tc>
      </w:tr>
      <w:tr>
        <w:trPr>
          <w:cantSplit w:val="0"/>
          <w:trHeight w:val="269" w:hRule="atLeast"/>
          <w:tblHeader w:val="0"/>
        </w:trPr>
        <w:tc>
          <w:tcPr>
            <w:vMerge w:val="continue"/>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rHeight w:val="973" w:hRule="atLeast"/>
          <w:tblHeader w:val="0"/>
        </w:trPr>
        <w:tc>
          <w:tcPr/>
          <w:p w:rsidR="00000000" w:rsidDel="00000000" w:rsidP="00000000" w:rsidRDefault="00000000" w:rsidRPr="00000000" w14:paraId="0000009C">
            <w:pPr>
              <w:rPr>
                <w:b w:val="1"/>
              </w:rPr>
            </w:pPr>
            <w:r w:rsidDel="00000000" w:rsidR="00000000" w:rsidRPr="00000000">
              <w:rPr>
                <w:b w:val="1"/>
                <w:rtl w:val="0"/>
              </w:rPr>
              <w:t xml:space="preserve">Role</w:t>
            </w:r>
          </w:p>
        </w:tc>
        <w:tc>
          <w:tcPr/>
          <w:p w:rsidR="00000000" w:rsidDel="00000000" w:rsidP="00000000" w:rsidRDefault="00000000" w:rsidRPr="00000000" w14:paraId="0000009D">
            <w:pPr>
              <w:rPr/>
            </w:pPr>
            <w:r w:rsidDel="00000000" w:rsidR="00000000" w:rsidRPr="00000000">
              <w:rPr>
                <w:rtl w:val="0"/>
              </w:rPr>
            </w:r>
          </w:p>
          <w:tbl>
            <w:tblPr>
              <w:tblStyle w:val="Table9"/>
              <w:tblW w:w="73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45"/>
              <w:gridCol w:w="2445"/>
              <w:gridCol w:w="2445"/>
              <w:tblGridChange w:id="0">
                <w:tblGrid>
                  <w:gridCol w:w="2445"/>
                  <w:gridCol w:w="2445"/>
                  <w:gridCol w:w="2445"/>
                </w:tblGrid>
              </w:tblGridChange>
            </w:tblGrid>
            <w:tr>
              <w:trPr>
                <w:cantSplit w:val="0"/>
                <w:tblHeader w:val="0"/>
              </w:trPr>
              <w:tc>
                <w:tcPr/>
                <w:p w:rsidR="00000000" w:rsidDel="00000000" w:rsidP="00000000" w:rsidRDefault="00000000" w:rsidRPr="00000000" w14:paraId="0000009E">
                  <w:pPr>
                    <w:rPr/>
                  </w:pPr>
                  <w:r w:rsidDel="00000000" w:rsidR="00000000" w:rsidRPr="00000000">
                    <w:rPr>
                      <w:rtl w:val="0"/>
                    </w:rPr>
                    <w:t xml:space="preserve">Member 1</w:t>
                  </w:r>
                </w:p>
              </w:tc>
              <w:tc>
                <w:tcPr/>
                <w:p w:rsidR="00000000" w:rsidDel="00000000" w:rsidP="00000000" w:rsidRDefault="00000000" w:rsidRPr="00000000" w14:paraId="0000009F">
                  <w:pPr>
                    <w:rPr/>
                  </w:pPr>
                  <w:r w:rsidDel="00000000" w:rsidR="00000000" w:rsidRPr="00000000">
                    <w:rPr>
                      <w:rtl w:val="0"/>
                    </w:rPr>
                    <w:t xml:space="preserve">Member 2</w:t>
                  </w:r>
                </w:p>
              </w:tc>
              <w:tc>
                <w:tcPr/>
                <w:p w:rsidR="00000000" w:rsidDel="00000000" w:rsidP="00000000" w:rsidRDefault="00000000" w:rsidRPr="00000000" w14:paraId="000000A0">
                  <w:pPr>
                    <w:rPr/>
                  </w:pPr>
                  <w:r w:rsidDel="00000000" w:rsidR="00000000" w:rsidRPr="00000000">
                    <w:rPr>
                      <w:rtl w:val="0"/>
                    </w:rPr>
                    <w:t xml:space="preserve">Member 3</w:t>
                  </w:r>
                </w:p>
              </w:tc>
            </w:tr>
            <w:tr>
              <w:trPr>
                <w:cantSplit w:val="0"/>
                <w:tblHeader w:val="0"/>
              </w:trPr>
              <w:tc>
                <w:tcPr/>
                <w:p w:rsidR="00000000" w:rsidDel="00000000" w:rsidP="00000000" w:rsidRDefault="00000000" w:rsidRPr="00000000" w14:paraId="000000A1">
                  <w:pPr>
                    <w:numPr>
                      <w:ilvl w:val="0"/>
                      <w:numId w:val="23"/>
                    </w:numPr>
                    <w:ind w:left="720" w:hanging="360"/>
                    <w:rPr/>
                  </w:pPr>
                  <w:r w:rsidDel="00000000" w:rsidR="00000000" w:rsidRPr="00000000">
                    <w:rPr>
                      <w:rtl w:val="0"/>
                    </w:rPr>
                    <w:t xml:space="preserve">Lead the design of the DP algorithm.</w:t>
                  </w:r>
                </w:p>
                <w:p w:rsidR="00000000" w:rsidDel="00000000" w:rsidP="00000000" w:rsidRDefault="00000000" w:rsidRPr="00000000" w14:paraId="000000A2">
                  <w:pPr>
                    <w:numPr>
                      <w:ilvl w:val="0"/>
                      <w:numId w:val="23"/>
                    </w:numPr>
                    <w:ind w:left="720" w:hanging="360"/>
                    <w:rPr/>
                  </w:pPr>
                  <w:r w:rsidDel="00000000" w:rsidR="00000000" w:rsidRPr="00000000">
                    <w:rPr>
                      <w:rtl w:val="0"/>
                    </w:rPr>
                    <w:t xml:space="preserve">Implement core components.</w:t>
                  </w:r>
                </w:p>
                <w:p w:rsidR="00000000" w:rsidDel="00000000" w:rsidP="00000000" w:rsidRDefault="00000000" w:rsidRPr="00000000" w14:paraId="000000A3">
                  <w:pPr>
                    <w:numPr>
                      <w:ilvl w:val="0"/>
                      <w:numId w:val="23"/>
                    </w:numPr>
                    <w:ind w:left="720" w:hanging="360"/>
                    <w:rPr/>
                  </w:pPr>
                  <w:r w:rsidDel="00000000" w:rsidR="00000000" w:rsidRPr="00000000">
                    <w:rPr>
                      <w:rtl w:val="0"/>
                    </w:rPr>
                    <w:t xml:space="preserve">Implement auxiliary functions.</w:t>
                  </w:r>
                </w:p>
              </w:tc>
              <w:tc>
                <w:tcPr/>
                <w:p w:rsidR="00000000" w:rsidDel="00000000" w:rsidP="00000000" w:rsidRDefault="00000000" w:rsidRPr="00000000" w14:paraId="000000A4">
                  <w:pPr>
                    <w:numPr>
                      <w:ilvl w:val="0"/>
                      <w:numId w:val="17"/>
                    </w:numPr>
                    <w:ind w:left="720" w:hanging="360"/>
                    <w:rPr/>
                  </w:pPr>
                  <w:r w:rsidDel="00000000" w:rsidR="00000000" w:rsidRPr="00000000">
                    <w:rPr>
                      <w:rtl w:val="0"/>
                    </w:rPr>
                    <w:t xml:space="preserve">Provide design input and critique.</w:t>
                  </w:r>
                </w:p>
                <w:p w:rsidR="00000000" w:rsidDel="00000000" w:rsidP="00000000" w:rsidRDefault="00000000" w:rsidRPr="00000000" w14:paraId="000000A5">
                  <w:pPr>
                    <w:numPr>
                      <w:ilvl w:val="0"/>
                      <w:numId w:val="17"/>
                    </w:numPr>
                    <w:ind w:left="720" w:hanging="360"/>
                    <w:rPr/>
                  </w:pPr>
                  <w:r w:rsidDel="00000000" w:rsidR="00000000" w:rsidRPr="00000000">
                    <w:rPr>
                      <w:rtl w:val="0"/>
                    </w:rPr>
                    <w:t xml:space="preserve">Assist in evaluating algorithms.</w:t>
                  </w:r>
                </w:p>
                <w:p w:rsidR="00000000" w:rsidDel="00000000" w:rsidP="00000000" w:rsidRDefault="00000000" w:rsidRPr="00000000" w14:paraId="000000A6">
                  <w:pPr>
                    <w:numPr>
                      <w:ilvl w:val="0"/>
                      <w:numId w:val="17"/>
                    </w:numPr>
                    <w:ind w:left="720" w:hanging="360"/>
                    <w:rPr/>
                  </w:pPr>
                  <w:r w:rsidDel="00000000" w:rsidR="00000000" w:rsidRPr="00000000">
                    <w:rPr>
                      <w:rtl w:val="0"/>
                    </w:rPr>
                    <w:t xml:space="preserve">Integrate and test the complete algorithm.</w:t>
                  </w:r>
                </w:p>
                <w:p w:rsidR="00000000" w:rsidDel="00000000" w:rsidP="00000000" w:rsidRDefault="00000000" w:rsidRPr="00000000" w14:paraId="000000A7">
                  <w:pPr>
                    <w:ind w:left="720" w:firstLine="0"/>
                    <w:rPr/>
                  </w:pPr>
                  <w:r w:rsidDel="00000000" w:rsidR="00000000" w:rsidRPr="00000000">
                    <w:rPr>
                      <w:rtl w:val="0"/>
                    </w:rPr>
                  </w:r>
                </w:p>
              </w:tc>
              <w:tc>
                <w:tcPr/>
                <w:p w:rsidR="00000000" w:rsidDel="00000000" w:rsidP="00000000" w:rsidRDefault="00000000" w:rsidRPr="00000000" w14:paraId="000000A8">
                  <w:pPr>
                    <w:numPr>
                      <w:ilvl w:val="0"/>
                      <w:numId w:val="7"/>
                    </w:numPr>
                    <w:ind w:left="720" w:hanging="360"/>
                    <w:rPr/>
                  </w:pPr>
                  <w:r w:rsidDel="00000000" w:rsidR="00000000" w:rsidRPr="00000000">
                    <w:rPr>
                      <w:rtl w:val="0"/>
                    </w:rPr>
                    <w:t xml:space="preserve">Conduct algorithm suitability review.</w:t>
                  </w:r>
                </w:p>
                <w:p w:rsidR="00000000" w:rsidDel="00000000" w:rsidP="00000000" w:rsidRDefault="00000000" w:rsidRPr="00000000" w14:paraId="000000A9">
                  <w:pPr>
                    <w:numPr>
                      <w:ilvl w:val="0"/>
                      <w:numId w:val="7"/>
                    </w:numPr>
                    <w:ind w:left="720" w:hanging="360"/>
                    <w:rPr/>
                  </w:pPr>
                  <w:r w:rsidDel="00000000" w:rsidR="00000000" w:rsidRPr="00000000">
                    <w:rPr>
                      <w:rtl w:val="0"/>
                    </w:rPr>
                    <w:t xml:space="preserve">Document the design process.</w:t>
                  </w:r>
                </w:p>
                <w:p w:rsidR="00000000" w:rsidDel="00000000" w:rsidP="00000000" w:rsidRDefault="00000000" w:rsidRPr="00000000" w14:paraId="000000AA">
                  <w:pPr>
                    <w:numPr>
                      <w:ilvl w:val="0"/>
                      <w:numId w:val="7"/>
                    </w:numPr>
                    <w:ind w:left="720" w:hanging="360"/>
                    <w:rPr/>
                  </w:pPr>
                  <w:r w:rsidDel="00000000" w:rsidR="00000000" w:rsidRPr="00000000">
                    <w:rPr>
                      <w:rtl w:val="0"/>
                    </w:rPr>
                    <w:t xml:space="preserve">Summarize findings in a report.</w:t>
                  </w:r>
                </w:p>
              </w:tc>
            </w:tr>
          </w:tbl>
          <w:p w:rsidR="00000000" w:rsidDel="00000000" w:rsidP="00000000" w:rsidRDefault="00000000" w:rsidRPr="00000000" w14:paraId="000000AB">
            <w:pPr>
              <w:rPr/>
            </w:pPr>
            <w:r w:rsidDel="00000000" w:rsidR="00000000" w:rsidRPr="00000000">
              <w:rPr>
                <w:rtl w:val="0"/>
              </w:rPr>
            </w:r>
          </w:p>
        </w:tc>
      </w:tr>
    </w:tbl>
    <w:p w:rsidR="00000000" w:rsidDel="00000000" w:rsidP="00000000" w:rsidRDefault="00000000" w:rsidRPr="00000000" w14:paraId="000000AC">
      <w:pPr>
        <w:jc w:val="center"/>
        <w:rPr/>
      </w:pPr>
      <w:r w:rsidDel="00000000" w:rsidR="00000000" w:rsidRPr="00000000">
        <w:rPr>
          <w:rtl w:val="0"/>
        </w:rPr>
      </w:r>
    </w:p>
    <w:p w:rsidR="00000000" w:rsidDel="00000000" w:rsidP="00000000" w:rsidRDefault="00000000" w:rsidRPr="00000000" w14:paraId="000000AD">
      <w:pPr>
        <w:jc w:val="center"/>
        <w:rPr>
          <w:b w:val="1"/>
        </w:rPr>
      </w:pPr>
      <w:r w:rsidDel="00000000" w:rsidR="00000000" w:rsidRPr="00000000">
        <w:rPr>
          <w:b w:val="1"/>
          <w:rtl w:val="0"/>
        </w:rPr>
        <w:t xml:space="preserve">Project Progress (Week 12)</w:t>
      </w:r>
    </w:p>
    <w:tbl>
      <w:tblPr>
        <w:tblStyle w:val="Table10"/>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57"/>
        <w:gridCol w:w="7659"/>
        <w:tblGridChange w:id="0">
          <w:tblGrid>
            <w:gridCol w:w="1357"/>
            <w:gridCol w:w="7659"/>
          </w:tblGrid>
        </w:tblGridChange>
      </w:tblGrid>
      <w:tr>
        <w:trPr>
          <w:cantSplit w:val="0"/>
          <w:tblHeader w:val="0"/>
        </w:trPr>
        <w:tc>
          <w:tcPr/>
          <w:p w:rsidR="00000000" w:rsidDel="00000000" w:rsidP="00000000" w:rsidRDefault="00000000" w:rsidRPr="00000000" w14:paraId="000000AE">
            <w:pPr>
              <w:rPr>
                <w:b w:val="1"/>
              </w:rPr>
            </w:pPr>
            <w:r w:rsidDel="00000000" w:rsidR="00000000" w:rsidRPr="00000000">
              <w:rPr>
                <w:b w:val="1"/>
                <w:rtl w:val="0"/>
              </w:rPr>
              <w:t xml:space="preserve">Milestone 3</w:t>
            </w:r>
          </w:p>
        </w:tc>
        <w:tc>
          <w:tcPr/>
          <w:p w:rsidR="00000000" w:rsidDel="00000000" w:rsidP="00000000" w:rsidRDefault="00000000" w:rsidRPr="00000000" w14:paraId="000000AF">
            <w:pPr>
              <w:rPr>
                <w:b w:val="1"/>
              </w:rPr>
            </w:pPr>
            <w:r w:rsidDel="00000000" w:rsidR="00000000" w:rsidRPr="00000000">
              <w:rPr>
                <w:b w:val="1"/>
                <w:rtl w:val="0"/>
              </w:rPr>
              <w:t xml:space="preserve">Algorithm Specification and Pseudocode</w:t>
            </w:r>
          </w:p>
        </w:tc>
      </w:tr>
      <w:tr>
        <w:trPr>
          <w:cantSplit w:val="0"/>
          <w:tblHeader w:val="0"/>
        </w:trPr>
        <w:tc>
          <w:tcPr/>
          <w:p w:rsidR="00000000" w:rsidDel="00000000" w:rsidP="00000000" w:rsidRDefault="00000000" w:rsidRPr="00000000" w14:paraId="000000B0">
            <w:pPr>
              <w:rPr>
                <w:b w:val="1"/>
              </w:rPr>
            </w:pPr>
            <w:r w:rsidDel="00000000" w:rsidR="00000000" w:rsidRPr="00000000">
              <w:rPr>
                <w:b w:val="1"/>
                <w:rtl w:val="0"/>
              </w:rPr>
              <w:t xml:space="preserve">Date (week)</w:t>
            </w:r>
          </w:p>
        </w:tc>
        <w:tc>
          <w:tcPr/>
          <w:p w:rsidR="00000000" w:rsidDel="00000000" w:rsidP="00000000" w:rsidRDefault="00000000" w:rsidRPr="00000000" w14:paraId="000000B1">
            <w:pPr>
              <w:rPr>
                <w:b w:val="1"/>
              </w:rPr>
            </w:pPr>
            <w:r w:rsidDel="00000000" w:rsidR="00000000" w:rsidRPr="00000000">
              <w:rPr>
                <w:b w:val="1"/>
                <w:rtl w:val="0"/>
              </w:rPr>
              <w:t xml:space="preserve">13/06/2024 (Week 12)</w:t>
            </w:r>
          </w:p>
        </w:tc>
      </w:tr>
      <w:tr>
        <w:trPr>
          <w:cantSplit w:val="0"/>
          <w:trHeight w:val="269" w:hRule="atLeast"/>
          <w:tblHeader w:val="0"/>
        </w:trPr>
        <w:tc>
          <w:tcPr>
            <w:vMerge w:val="restart"/>
          </w:tcPr>
          <w:p w:rsidR="00000000" w:rsidDel="00000000" w:rsidP="00000000" w:rsidRDefault="00000000" w:rsidRPr="00000000" w14:paraId="000000B2">
            <w:pPr>
              <w:rPr>
                <w:b w:val="1"/>
              </w:rPr>
            </w:pPr>
            <w:r w:rsidDel="00000000" w:rsidR="00000000" w:rsidRPr="00000000">
              <w:rPr>
                <w:b w:val="1"/>
                <w:rtl w:val="0"/>
              </w:rPr>
              <w:t xml:space="preserve">Description/</w:t>
            </w:r>
          </w:p>
          <w:p w:rsidR="00000000" w:rsidDel="00000000" w:rsidP="00000000" w:rsidRDefault="00000000" w:rsidRPr="00000000" w14:paraId="000000B3">
            <w:pPr>
              <w:rPr>
                <w:b w:val="1"/>
              </w:rPr>
            </w:pPr>
            <w:r w:rsidDel="00000000" w:rsidR="00000000" w:rsidRPr="00000000">
              <w:rPr>
                <w:b w:val="1"/>
                <w:rtl w:val="0"/>
              </w:rPr>
              <w:t xml:space="preserve">sketch</w:t>
            </w:r>
          </w:p>
        </w:tc>
        <w:tc>
          <w:tcPr>
            <w:vMerge w:val="restart"/>
          </w:tcPr>
          <w:p w:rsidR="00000000" w:rsidDel="00000000" w:rsidP="00000000" w:rsidRDefault="00000000" w:rsidRPr="00000000" w14:paraId="000000B4">
            <w:pPr>
              <w:numPr>
                <w:ilvl w:val="0"/>
                <w:numId w:val="3"/>
              </w:numPr>
              <w:ind w:left="720" w:hanging="360"/>
              <w:rPr>
                <w:b w:val="1"/>
              </w:rPr>
            </w:pPr>
            <w:r w:rsidDel="00000000" w:rsidR="00000000" w:rsidRPr="00000000">
              <w:rPr>
                <w:b w:val="1"/>
                <w:rtl w:val="0"/>
              </w:rPr>
              <w:t xml:space="preserve">Continue implementation of the DP algorithm and refine based on initial tests.</w:t>
            </w:r>
          </w:p>
          <w:p w:rsidR="00000000" w:rsidDel="00000000" w:rsidP="00000000" w:rsidRDefault="00000000" w:rsidRPr="00000000" w14:paraId="000000B5">
            <w:pPr>
              <w:numPr>
                <w:ilvl w:val="0"/>
                <w:numId w:val="3"/>
              </w:numPr>
              <w:ind w:left="720" w:hanging="360"/>
              <w:rPr>
                <w:b w:val="1"/>
              </w:rPr>
            </w:pPr>
            <w:r w:rsidDel="00000000" w:rsidR="00000000" w:rsidRPr="00000000">
              <w:rPr>
                <w:b w:val="1"/>
                <w:rtl w:val="0"/>
              </w:rPr>
              <w:t xml:space="preserve">Develop detailed specifications and pseudocode for the algorithm.</w:t>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rtl w:val="0"/>
              </w:rPr>
            </w:r>
          </w:p>
        </w:tc>
      </w:tr>
      <w:tr>
        <w:trPr>
          <w:cantSplit w:val="0"/>
          <w:trHeight w:val="269" w:hRule="atLeast"/>
          <w:tblHeader w:val="0"/>
        </w:trPr>
        <w:tc>
          <w:tcPr>
            <w:vMerge w:val="continue"/>
          </w:tcPr>
          <w:p w:rsidR="00000000" w:rsidDel="00000000" w:rsidP="00000000" w:rsidRDefault="00000000" w:rsidRPr="00000000" w14:paraId="000000B8">
            <w:pPr>
              <w:widowControl w:val="0"/>
              <w:spacing w:line="276" w:lineRule="auto"/>
              <w:rPr>
                <w:b w:val="1"/>
              </w:rPr>
            </w:pPr>
            <w:r w:rsidDel="00000000" w:rsidR="00000000" w:rsidRPr="00000000">
              <w:rPr>
                <w:rtl w:val="0"/>
              </w:rPr>
            </w:r>
          </w:p>
        </w:tc>
        <w:tc>
          <w:tcPr>
            <w:vMerge w:val="continue"/>
          </w:tcPr>
          <w:p w:rsidR="00000000" w:rsidDel="00000000" w:rsidP="00000000" w:rsidRDefault="00000000" w:rsidRPr="00000000" w14:paraId="000000B9">
            <w:pPr>
              <w:widowControl w:val="0"/>
              <w:spacing w:line="276" w:lineRule="auto"/>
              <w:rPr>
                <w:b w:val="1"/>
              </w:rPr>
            </w:pPr>
            <w:r w:rsidDel="00000000" w:rsidR="00000000" w:rsidRPr="00000000">
              <w:rPr>
                <w:rtl w:val="0"/>
              </w:rPr>
            </w:r>
          </w:p>
        </w:tc>
      </w:tr>
      <w:tr>
        <w:trPr>
          <w:cantSplit w:val="0"/>
          <w:trHeight w:val="973" w:hRule="atLeast"/>
          <w:tblHeader w:val="0"/>
        </w:trPr>
        <w:tc>
          <w:tcPr/>
          <w:p w:rsidR="00000000" w:rsidDel="00000000" w:rsidP="00000000" w:rsidRDefault="00000000" w:rsidRPr="00000000" w14:paraId="000000BA">
            <w:pPr>
              <w:rPr>
                <w:b w:val="1"/>
              </w:rPr>
            </w:pPr>
            <w:r w:rsidDel="00000000" w:rsidR="00000000" w:rsidRPr="00000000">
              <w:rPr>
                <w:b w:val="1"/>
                <w:rtl w:val="0"/>
              </w:rPr>
              <w:t xml:space="preserve">Role</w:t>
            </w:r>
          </w:p>
        </w:tc>
        <w:tc>
          <w:tcPr/>
          <w:p w:rsidR="00000000" w:rsidDel="00000000" w:rsidP="00000000" w:rsidRDefault="00000000" w:rsidRPr="00000000" w14:paraId="000000BB">
            <w:pPr>
              <w:rPr/>
            </w:pPr>
            <w:r w:rsidDel="00000000" w:rsidR="00000000" w:rsidRPr="00000000">
              <w:rPr>
                <w:rtl w:val="0"/>
              </w:rPr>
            </w:r>
          </w:p>
          <w:tbl>
            <w:tblPr>
              <w:tblStyle w:val="Table11"/>
              <w:tblW w:w="73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45"/>
              <w:gridCol w:w="2445"/>
              <w:gridCol w:w="2445"/>
              <w:tblGridChange w:id="0">
                <w:tblGrid>
                  <w:gridCol w:w="2445"/>
                  <w:gridCol w:w="2445"/>
                  <w:gridCol w:w="2445"/>
                </w:tblGrid>
              </w:tblGridChange>
            </w:tblGrid>
            <w:tr>
              <w:trPr>
                <w:cantSplit w:val="0"/>
                <w:tblHeader w:val="0"/>
              </w:trPr>
              <w:tc>
                <w:tcPr/>
                <w:p w:rsidR="00000000" w:rsidDel="00000000" w:rsidP="00000000" w:rsidRDefault="00000000" w:rsidRPr="00000000" w14:paraId="000000BC">
                  <w:pPr>
                    <w:rPr/>
                  </w:pPr>
                  <w:r w:rsidDel="00000000" w:rsidR="00000000" w:rsidRPr="00000000">
                    <w:rPr>
                      <w:rtl w:val="0"/>
                    </w:rPr>
                    <w:t xml:space="preserve">Member 1</w:t>
                  </w:r>
                </w:p>
              </w:tc>
              <w:tc>
                <w:tcPr/>
                <w:p w:rsidR="00000000" w:rsidDel="00000000" w:rsidP="00000000" w:rsidRDefault="00000000" w:rsidRPr="00000000" w14:paraId="000000BD">
                  <w:pPr>
                    <w:rPr/>
                  </w:pPr>
                  <w:r w:rsidDel="00000000" w:rsidR="00000000" w:rsidRPr="00000000">
                    <w:rPr>
                      <w:rtl w:val="0"/>
                    </w:rPr>
                    <w:t xml:space="preserve">Member 2</w:t>
                  </w:r>
                </w:p>
              </w:tc>
              <w:tc>
                <w:tcPr/>
                <w:p w:rsidR="00000000" w:rsidDel="00000000" w:rsidP="00000000" w:rsidRDefault="00000000" w:rsidRPr="00000000" w14:paraId="000000BE">
                  <w:pPr>
                    <w:rPr/>
                  </w:pPr>
                  <w:r w:rsidDel="00000000" w:rsidR="00000000" w:rsidRPr="00000000">
                    <w:rPr>
                      <w:rtl w:val="0"/>
                    </w:rPr>
                    <w:t xml:space="preserve">Member 3</w:t>
                  </w:r>
                </w:p>
              </w:tc>
            </w:tr>
            <w:tr>
              <w:trPr>
                <w:cantSplit w:val="0"/>
                <w:tblHeader w:val="0"/>
              </w:trPr>
              <w:tc>
                <w:tcPr/>
                <w:p w:rsidR="00000000" w:rsidDel="00000000" w:rsidP="00000000" w:rsidRDefault="00000000" w:rsidRPr="00000000" w14:paraId="000000BF">
                  <w:pPr>
                    <w:numPr>
                      <w:ilvl w:val="0"/>
                      <w:numId w:val="2"/>
                    </w:numPr>
                    <w:ind w:left="720" w:hanging="360"/>
                    <w:rPr/>
                  </w:pPr>
                  <w:r w:rsidDel="00000000" w:rsidR="00000000" w:rsidRPr="00000000">
                    <w:rPr>
                      <w:rtl w:val="0"/>
                    </w:rPr>
                    <w:t xml:space="preserve">Conduct further implementation and debugging.</w:t>
                  </w:r>
                </w:p>
                <w:p w:rsidR="00000000" w:rsidDel="00000000" w:rsidP="00000000" w:rsidRDefault="00000000" w:rsidRPr="00000000" w14:paraId="000000C0">
                  <w:pPr>
                    <w:numPr>
                      <w:ilvl w:val="0"/>
                      <w:numId w:val="2"/>
                    </w:numPr>
                    <w:ind w:left="720" w:hanging="360"/>
                    <w:rPr/>
                  </w:pPr>
                  <w:r w:rsidDel="00000000" w:rsidR="00000000" w:rsidRPr="00000000">
                    <w:rPr>
                      <w:rtl w:val="0"/>
                    </w:rPr>
                    <w:t xml:space="preserve">Review and refine documentation</w:t>
                  </w:r>
                </w:p>
              </w:tc>
              <w:tc>
                <w:tcPr/>
                <w:p w:rsidR="00000000" w:rsidDel="00000000" w:rsidP="00000000" w:rsidRDefault="00000000" w:rsidRPr="00000000" w14:paraId="000000C1">
                  <w:pPr>
                    <w:numPr>
                      <w:ilvl w:val="0"/>
                      <w:numId w:val="22"/>
                    </w:numPr>
                    <w:ind w:left="720" w:hanging="360"/>
                    <w:rPr/>
                  </w:pPr>
                  <w:r w:rsidDel="00000000" w:rsidR="00000000" w:rsidRPr="00000000">
                    <w:rPr>
                      <w:rtl w:val="0"/>
                    </w:rPr>
                    <w:t xml:space="preserve">Assist in debugging and refining.</w:t>
                  </w:r>
                </w:p>
                <w:p w:rsidR="00000000" w:rsidDel="00000000" w:rsidP="00000000" w:rsidRDefault="00000000" w:rsidRPr="00000000" w14:paraId="000000C2">
                  <w:pPr>
                    <w:numPr>
                      <w:ilvl w:val="0"/>
                      <w:numId w:val="22"/>
                    </w:numPr>
                    <w:ind w:left="720" w:hanging="360"/>
                    <w:rPr/>
                  </w:pPr>
                  <w:r w:rsidDel="00000000" w:rsidR="00000000" w:rsidRPr="00000000">
                    <w:rPr>
                      <w:rtl w:val="0"/>
                    </w:rPr>
                    <w:t xml:space="preserve">Write pseudocode based on implementation.</w:t>
                    <w:tab/>
                  </w:r>
                </w:p>
              </w:tc>
              <w:tc>
                <w:tcPr/>
                <w:p w:rsidR="00000000" w:rsidDel="00000000" w:rsidP="00000000" w:rsidRDefault="00000000" w:rsidRPr="00000000" w14:paraId="000000C3">
                  <w:pPr>
                    <w:numPr>
                      <w:ilvl w:val="0"/>
                      <w:numId w:val="1"/>
                    </w:numPr>
                    <w:ind w:left="720" w:hanging="360"/>
                    <w:rPr/>
                  </w:pPr>
                  <w:r w:rsidDel="00000000" w:rsidR="00000000" w:rsidRPr="00000000">
                    <w:rPr>
                      <w:rtl w:val="0"/>
                    </w:rPr>
                    <w:t xml:space="preserve">Test and validate intermediate results.</w:t>
                  </w:r>
                </w:p>
                <w:p w:rsidR="00000000" w:rsidDel="00000000" w:rsidP="00000000" w:rsidRDefault="00000000" w:rsidRPr="00000000" w14:paraId="000000C4">
                  <w:pPr>
                    <w:numPr>
                      <w:ilvl w:val="0"/>
                      <w:numId w:val="1"/>
                    </w:numPr>
                    <w:ind w:left="720" w:hanging="360"/>
                    <w:rPr/>
                  </w:pPr>
                  <w:r w:rsidDel="00000000" w:rsidR="00000000" w:rsidRPr="00000000">
                    <w:rPr>
                      <w:rtl w:val="0"/>
                    </w:rPr>
                    <w:t xml:space="preserve">Draft detailed specifications.</w:t>
                    <w:tab/>
                    <w:tab/>
                  </w:r>
                </w:p>
              </w:tc>
            </w:tr>
          </w:tbl>
          <w:p w:rsidR="00000000" w:rsidDel="00000000" w:rsidP="00000000" w:rsidRDefault="00000000" w:rsidRPr="00000000" w14:paraId="000000C5">
            <w:pPr>
              <w:rPr/>
            </w:pPr>
            <w:r w:rsidDel="00000000" w:rsidR="00000000" w:rsidRPr="00000000">
              <w:rPr>
                <w:rtl w:val="0"/>
              </w:rPr>
            </w:r>
          </w:p>
        </w:tc>
      </w:tr>
    </w:tbl>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jc w:val="center"/>
        <w:rPr>
          <w:b w:val="1"/>
        </w:rPr>
      </w:pPr>
      <w:r w:rsidDel="00000000" w:rsidR="00000000" w:rsidRPr="00000000">
        <w:rPr>
          <w:b w:val="1"/>
          <w:rtl w:val="0"/>
        </w:rPr>
        <w:t xml:space="preserve">Project Progress (Week 13)</w:t>
      </w:r>
    </w:p>
    <w:tbl>
      <w:tblPr>
        <w:tblStyle w:val="Table1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57"/>
        <w:gridCol w:w="7659"/>
        <w:tblGridChange w:id="0">
          <w:tblGrid>
            <w:gridCol w:w="1357"/>
            <w:gridCol w:w="7659"/>
          </w:tblGrid>
        </w:tblGridChange>
      </w:tblGrid>
      <w:tr>
        <w:trPr>
          <w:cantSplit w:val="0"/>
          <w:tblHeader w:val="0"/>
        </w:trPr>
        <w:tc>
          <w:tcPr/>
          <w:p w:rsidR="00000000" w:rsidDel="00000000" w:rsidP="00000000" w:rsidRDefault="00000000" w:rsidRPr="00000000" w14:paraId="000000C8">
            <w:pPr>
              <w:rPr>
                <w:b w:val="1"/>
              </w:rPr>
            </w:pPr>
            <w:r w:rsidDel="00000000" w:rsidR="00000000" w:rsidRPr="00000000">
              <w:rPr>
                <w:b w:val="1"/>
                <w:rtl w:val="0"/>
              </w:rPr>
              <w:t xml:space="preserve">Milestone 4</w:t>
            </w:r>
          </w:p>
        </w:tc>
        <w:tc>
          <w:tcPr/>
          <w:p w:rsidR="00000000" w:rsidDel="00000000" w:rsidP="00000000" w:rsidRDefault="00000000" w:rsidRPr="00000000" w14:paraId="000000C9">
            <w:pPr>
              <w:rPr>
                <w:b w:val="1"/>
              </w:rPr>
            </w:pPr>
            <w:r w:rsidDel="00000000" w:rsidR="00000000" w:rsidRPr="00000000">
              <w:rPr>
                <w:b w:val="1"/>
                <w:rtl w:val="0"/>
              </w:rPr>
              <w:t xml:space="preserve">Algorithm Analysis and Example Scenario</w:t>
            </w:r>
          </w:p>
        </w:tc>
      </w:tr>
      <w:tr>
        <w:trPr>
          <w:cantSplit w:val="0"/>
          <w:tblHeader w:val="0"/>
        </w:trPr>
        <w:tc>
          <w:tcPr/>
          <w:p w:rsidR="00000000" w:rsidDel="00000000" w:rsidP="00000000" w:rsidRDefault="00000000" w:rsidRPr="00000000" w14:paraId="000000CA">
            <w:pPr>
              <w:rPr>
                <w:b w:val="1"/>
              </w:rPr>
            </w:pPr>
            <w:r w:rsidDel="00000000" w:rsidR="00000000" w:rsidRPr="00000000">
              <w:rPr>
                <w:b w:val="1"/>
                <w:rtl w:val="0"/>
              </w:rPr>
              <w:t xml:space="preserve">Date (Wk)</w:t>
            </w:r>
          </w:p>
        </w:tc>
        <w:tc>
          <w:tcPr/>
          <w:p w:rsidR="00000000" w:rsidDel="00000000" w:rsidP="00000000" w:rsidRDefault="00000000" w:rsidRPr="00000000" w14:paraId="000000CB">
            <w:pPr>
              <w:rPr>
                <w:b w:val="1"/>
              </w:rPr>
            </w:pPr>
            <w:r w:rsidDel="00000000" w:rsidR="00000000" w:rsidRPr="00000000">
              <w:rPr>
                <w:b w:val="1"/>
                <w:rtl w:val="0"/>
              </w:rPr>
              <w:t xml:space="preserve">15/06/2024 (Week 13)</w:t>
            </w:r>
          </w:p>
        </w:tc>
      </w:tr>
      <w:tr>
        <w:trPr>
          <w:cantSplit w:val="0"/>
          <w:trHeight w:val="269" w:hRule="atLeast"/>
          <w:tblHeader w:val="0"/>
        </w:trPr>
        <w:tc>
          <w:tcPr>
            <w:vMerge w:val="restart"/>
          </w:tcPr>
          <w:p w:rsidR="00000000" w:rsidDel="00000000" w:rsidP="00000000" w:rsidRDefault="00000000" w:rsidRPr="00000000" w14:paraId="000000CC">
            <w:pPr>
              <w:rPr>
                <w:b w:val="1"/>
              </w:rPr>
            </w:pPr>
            <w:r w:rsidDel="00000000" w:rsidR="00000000" w:rsidRPr="00000000">
              <w:rPr>
                <w:b w:val="1"/>
                <w:rtl w:val="0"/>
              </w:rPr>
              <w:t xml:space="preserve">Description/</w:t>
            </w:r>
          </w:p>
          <w:p w:rsidR="00000000" w:rsidDel="00000000" w:rsidP="00000000" w:rsidRDefault="00000000" w:rsidRPr="00000000" w14:paraId="000000CD">
            <w:pPr>
              <w:rPr>
                <w:b w:val="1"/>
              </w:rPr>
            </w:pPr>
            <w:r w:rsidDel="00000000" w:rsidR="00000000" w:rsidRPr="00000000">
              <w:rPr>
                <w:b w:val="1"/>
                <w:rtl w:val="0"/>
              </w:rPr>
              <w:t xml:space="preserve">sketch</w:t>
            </w:r>
          </w:p>
        </w:tc>
        <w:tc>
          <w:tcPr>
            <w:vMerge w:val="restart"/>
          </w:tcPr>
          <w:p w:rsidR="00000000" w:rsidDel="00000000" w:rsidP="00000000" w:rsidRDefault="00000000" w:rsidRPr="00000000" w14:paraId="000000CE">
            <w:pPr>
              <w:numPr>
                <w:ilvl w:val="0"/>
                <w:numId w:val="12"/>
              </w:numPr>
              <w:ind w:left="720" w:hanging="360"/>
              <w:rPr>
                <w:b w:val="1"/>
              </w:rPr>
            </w:pPr>
            <w:r w:rsidDel="00000000" w:rsidR="00000000" w:rsidRPr="00000000">
              <w:rPr>
                <w:b w:val="1"/>
                <w:rtl w:val="0"/>
              </w:rPr>
              <w:t xml:space="preserve">Analyze the correctness and complexity of the DP algorithm.</w:t>
            </w:r>
          </w:p>
          <w:p w:rsidR="00000000" w:rsidDel="00000000" w:rsidP="00000000" w:rsidRDefault="00000000" w:rsidRPr="00000000" w14:paraId="000000CF">
            <w:pPr>
              <w:numPr>
                <w:ilvl w:val="0"/>
                <w:numId w:val="12"/>
              </w:numPr>
              <w:ind w:left="720" w:hanging="360"/>
              <w:rPr>
                <w:b w:val="1"/>
              </w:rPr>
            </w:pPr>
            <w:r w:rsidDel="00000000" w:rsidR="00000000" w:rsidRPr="00000000">
              <w:rPr>
                <w:b w:val="1"/>
                <w:rtl w:val="0"/>
              </w:rPr>
              <w:t xml:space="preserve">Develop a detailed example scenario and illustrate the DP table step-by-step.</w:t>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tc>
      </w:tr>
      <w:tr>
        <w:trPr>
          <w:cantSplit w:val="0"/>
          <w:trHeight w:val="269" w:hRule="atLeast"/>
          <w:tblHeader w:val="0"/>
        </w:trPr>
        <w:tc>
          <w:tcPr>
            <w:vMerge w:val="continue"/>
          </w:tcPr>
          <w:p w:rsidR="00000000" w:rsidDel="00000000" w:rsidP="00000000" w:rsidRDefault="00000000" w:rsidRPr="00000000" w14:paraId="000000D2">
            <w:pPr>
              <w:widowControl w:val="0"/>
              <w:spacing w:line="276" w:lineRule="auto"/>
              <w:rPr>
                <w:b w:val="1"/>
              </w:rPr>
            </w:pPr>
            <w:r w:rsidDel="00000000" w:rsidR="00000000" w:rsidRPr="00000000">
              <w:rPr>
                <w:rtl w:val="0"/>
              </w:rPr>
            </w:r>
          </w:p>
        </w:tc>
        <w:tc>
          <w:tcPr>
            <w:vMerge w:val="continue"/>
          </w:tcPr>
          <w:p w:rsidR="00000000" w:rsidDel="00000000" w:rsidP="00000000" w:rsidRDefault="00000000" w:rsidRPr="00000000" w14:paraId="000000D3">
            <w:pPr>
              <w:widowControl w:val="0"/>
              <w:spacing w:line="276" w:lineRule="auto"/>
              <w:rPr>
                <w:b w:val="1"/>
              </w:rPr>
            </w:pPr>
            <w:r w:rsidDel="00000000" w:rsidR="00000000" w:rsidRPr="00000000">
              <w:rPr>
                <w:rtl w:val="0"/>
              </w:rPr>
            </w:r>
          </w:p>
        </w:tc>
      </w:tr>
      <w:tr>
        <w:trPr>
          <w:cantSplit w:val="0"/>
          <w:trHeight w:val="973" w:hRule="atLeast"/>
          <w:tblHeader w:val="0"/>
        </w:trPr>
        <w:tc>
          <w:tcPr/>
          <w:p w:rsidR="00000000" w:rsidDel="00000000" w:rsidP="00000000" w:rsidRDefault="00000000" w:rsidRPr="00000000" w14:paraId="000000D4">
            <w:pPr>
              <w:rPr>
                <w:b w:val="1"/>
              </w:rPr>
            </w:pPr>
            <w:r w:rsidDel="00000000" w:rsidR="00000000" w:rsidRPr="00000000">
              <w:rPr>
                <w:b w:val="1"/>
                <w:rtl w:val="0"/>
              </w:rPr>
              <w:t xml:space="preserve">Role</w:t>
            </w:r>
          </w:p>
        </w:tc>
        <w:tc>
          <w:tcPr/>
          <w:p w:rsidR="00000000" w:rsidDel="00000000" w:rsidP="00000000" w:rsidRDefault="00000000" w:rsidRPr="00000000" w14:paraId="000000D5">
            <w:pPr>
              <w:rPr/>
            </w:pPr>
            <w:r w:rsidDel="00000000" w:rsidR="00000000" w:rsidRPr="00000000">
              <w:rPr>
                <w:rtl w:val="0"/>
              </w:rPr>
            </w:r>
          </w:p>
          <w:tbl>
            <w:tblPr>
              <w:tblStyle w:val="Table13"/>
              <w:tblW w:w="72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0"/>
              <w:gridCol w:w="2490"/>
              <w:gridCol w:w="2550"/>
              <w:tblGridChange w:id="0">
                <w:tblGrid>
                  <w:gridCol w:w="2220"/>
                  <w:gridCol w:w="2490"/>
                  <w:gridCol w:w="2550"/>
                </w:tblGrid>
              </w:tblGridChange>
            </w:tblGrid>
            <w:tr>
              <w:trPr>
                <w:cantSplit w:val="0"/>
                <w:tblHeader w:val="0"/>
              </w:trPr>
              <w:tc>
                <w:tcPr/>
                <w:p w:rsidR="00000000" w:rsidDel="00000000" w:rsidP="00000000" w:rsidRDefault="00000000" w:rsidRPr="00000000" w14:paraId="000000D6">
                  <w:pPr>
                    <w:rPr/>
                  </w:pPr>
                  <w:r w:rsidDel="00000000" w:rsidR="00000000" w:rsidRPr="00000000">
                    <w:rPr>
                      <w:rtl w:val="0"/>
                    </w:rPr>
                    <w:t xml:space="preserve">Member 1</w:t>
                  </w:r>
                </w:p>
              </w:tc>
              <w:tc>
                <w:tcPr/>
                <w:p w:rsidR="00000000" w:rsidDel="00000000" w:rsidP="00000000" w:rsidRDefault="00000000" w:rsidRPr="00000000" w14:paraId="000000D7">
                  <w:pPr>
                    <w:rPr/>
                  </w:pPr>
                  <w:r w:rsidDel="00000000" w:rsidR="00000000" w:rsidRPr="00000000">
                    <w:rPr>
                      <w:rtl w:val="0"/>
                    </w:rPr>
                    <w:t xml:space="preserve">Member 2</w:t>
                  </w:r>
                </w:p>
              </w:tc>
              <w:tc>
                <w:tcPr/>
                <w:p w:rsidR="00000000" w:rsidDel="00000000" w:rsidP="00000000" w:rsidRDefault="00000000" w:rsidRPr="00000000" w14:paraId="000000D8">
                  <w:pPr>
                    <w:rPr/>
                  </w:pPr>
                  <w:r w:rsidDel="00000000" w:rsidR="00000000" w:rsidRPr="00000000">
                    <w:rPr>
                      <w:rtl w:val="0"/>
                    </w:rPr>
                    <w:t xml:space="preserve">Member 3</w:t>
                  </w:r>
                </w:p>
              </w:tc>
            </w:tr>
            <w:tr>
              <w:trPr>
                <w:cantSplit w:val="0"/>
                <w:tblHeader w:val="0"/>
              </w:trPr>
              <w:tc>
                <w:tcPr/>
                <w:p w:rsidR="00000000" w:rsidDel="00000000" w:rsidP="00000000" w:rsidRDefault="00000000" w:rsidRPr="00000000" w14:paraId="000000D9">
                  <w:pPr>
                    <w:numPr>
                      <w:ilvl w:val="0"/>
                      <w:numId w:val="24"/>
                    </w:numPr>
                    <w:ind w:left="720" w:hanging="360"/>
                    <w:rPr/>
                  </w:pPr>
                  <w:r w:rsidDel="00000000" w:rsidR="00000000" w:rsidRPr="00000000">
                    <w:rPr>
                      <w:rtl w:val="0"/>
                    </w:rPr>
                    <w:t xml:space="preserve">Perform correctness analysis.</w:t>
                  </w:r>
                </w:p>
                <w:p w:rsidR="00000000" w:rsidDel="00000000" w:rsidP="00000000" w:rsidRDefault="00000000" w:rsidRPr="00000000" w14:paraId="000000DA">
                  <w:pPr>
                    <w:numPr>
                      <w:ilvl w:val="0"/>
                      <w:numId w:val="24"/>
                    </w:numPr>
                    <w:ind w:left="720" w:hanging="360"/>
                    <w:rPr/>
                  </w:pPr>
                  <w:r w:rsidDel="00000000" w:rsidR="00000000" w:rsidRPr="00000000">
                    <w:rPr>
                      <w:rtl w:val="0"/>
                    </w:rPr>
                    <w:t xml:space="preserve">Create example</w:t>
                  </w:r>
                  <w:r w:rsidDel="00000000" w:rsidR="00000000" w:rsidRPr="00000000">
                    <w:rPr>
                      <w:rtl w:val="0"/>
                    </w:rPr>
                    <w:t xml:space="preserve"> scenario.</w:t>
                  </w:r>
                </w:p>
                <w:p w:rsidR="00000000" w:rsidDel="00000000" w:rsidP="00000000" w:rsidRDefault="00000000" w:rsidRPr="00000000" w14:paraId="000000DB">
                  <w:pPr>
                    <w:ind w:left="720" w:firstLine="0"/>
                    <w:rPr/>
                  </w:pPr>
                  <w:r w:rsidDel="00000000" w:rsidR="00000000" w:rsidRPr="00000000">
                    <w:rPr>
                      <w:rtl w:val="0"/>
                    </w:rPr>
                  </w:r>
                </w:p>
              </w:tc>
              <w:tc>
                <w:tcPr/>
                <w:p w:rsidR="00000000" w:rsidDel="00000000" w:rsidP="00000000" w:rsidRDefault="00000000" w:rsidRPr="00000000" w14:paraId="000000DC">
                  <w:pPr>
                    <w:numPr>
                      <w:ilvl w:val="0"/>
                      <w:numId w:val="4"/>
                    </w:numPr>
                    <w:ind w:left="720" w:hanging="360"/>
                    <w:rPr/>
                  </w:pPr>
                  <w:r w:rsidDel="00000000" w:rsidR="00000000" w:rsidRPr="00000000">
                    <w:rPr>
                      <w:rtl w:val="0"/>
                    </w:rPr>
                    <w:t xml:space="preserve">Perform complexity analysis.</w:t>
                  </w:r>
                </w:p>
                <w:p w:rsidR="00000000" w:rsidDel="00000000" w:rsidP="00000000" w:rsidRDefault="00000000" w:rsidRPr="00000000" w14:paraId="000000DD">
                  <w:pPr>
                    <w:numPr>
                      <w:ilvl w:val="0"/>
                      <w:numId w:val="4"/>
                    </w:numPr>
                    <w:ind w:left="720" w:hanging="360"/>
                    <w:rPr/>
                  </w:pPr>
                  <w:r w:rsidDel="00000000" w:rsidR="00000000" w:rsidRPr="00000000">
                    <w:rPr>
                      <w:rtl w:val="0"/>
                    </w:rPr>
                    <w:t xml:space="preserve">Illustrate DP table and process.</w:t>
                  </w:r>
                </w:p>
              </w:tc>
              <w:tc>
                <w:tcPr/>
                <w:p w:rsidR="00000000" w:rsidDel="00000000" w:rsidP="00000000" w:rsidRDefault="00000000" w:rsidRPr="00000000" w14:paraId="000000DE">
                  <w:pPr>
                    <w:numPr>
                      <w:ilvl w:val="0"/>
                      <w:numId w:val="5"/>
                    </w:numPr>
                    <w:ind w:left="720" w:hanging="360"/>
                    <w:rPr/>
                  </w:pPr>
                  <w:r w:rsidDel="00000000" w:rsidR="00000000" w:rsidRPr="00000000">
                    <w:rPr>
                      <w:rtl w:val="0"/>
                    </w:rPr>
                    <w:t xml:space="preserve">Review and compile analysis results.</w:t>
                  </w:r>
                </w:p>
                <w:p w:rsidR="00000000" w:rsidDel="00000000" w:rsidP="00000000" w:rsidRDefault="00000000" w:rsidRPr="00000000" w14:paraId="000000DF">
                  <w:pPr>
                    <w:numPr>
                      <w:ilvl w:val="0"/>
                      <w:numId w:val="5"/>
                    </w:numPr>
                    <w:ind w:left="720" w:hanging="360"/>
                    <w:rPr/>
                  </w:pPr>
                  <w:r w:rsidDel="00000000" w:rsidR="00000000" w:rsidRPr="00000000">
                    <w:rPr>
                      <w:rtl w:val="0"/>
                    </w:rPr>
                    <w:t xml:space="preserve">Compile example into final document.</w:t>
                  </w:r>
                </w:p>
              </w:tc>
            </w:tr>
          </w:tbl>
          <w:p w:rsidR="00000000" w:rsidDel="00000000" w:rsidP="00000000" w:rsidRDefault="00000000" w:rsidRPr="00000000" w14:paraId="000000E0">
            <w:pPr>
              <w:rPr/>
            </w:pPr>
            <w:r w:rsidDel="00000000" w:rsidR="00000000" w:rsidRPr="00000000">
              <w:rPr>
                <w:rtl w:val="0"/>
              </w:rPr>
            </w:r>
          </w:p>
        </w:tc>
      </w:tr>
    </w:tbl>
    <w:p w:rsidR="00000000" w:rsidDel="00000000" w:rsidP="00000000" w:rsidRDefault="00000000" w:rsidRPr="00000000" w14:paraId="000000E1">
      <w:pPr>
        <w:jc w:val="center"/>
        <w:rPr>
          <w:b w:val="1"/>
        </w:rPr>
      </w:pPr>
      <w:r w:rsidDel="00000000" w:rsidR="00000000" w:rsidRPr="00000000">
        <w:rPr>
          <w:rtl w:val="0"/>
        </w:rPr>
      </w:r>
    </w:p>
    <w:p w:rsidR="00000000" w:rsidDel="00000000" w:rsidP="00000000" w:rsidRDefault="00000000" w:rsidRPr="00000000" w14:paraId="000000E2">
      <w:pPr>
        <w:jc w:val="center"/>
        <w:rPr>
          <w:b w:val="1"/>
        </w:rPr>
      </w:pPr>
      <w:r w:rsidDel="00000000" w:rsidR="00000000" w:rsidRPr="00000000">
        <w:rPr>
          <w:rtl w:val="0"/>
        </w:rPr>
      </w:r>
    </w:p>
    <w:p w:rsidR="00000000" w:rsidDel="00000000" w:rsidP="00000000" w:rsidRDefault="00000000" w:rsidRPr="00000000" w14:paraId="000000E3">
      <w:pPr>
        <w:jc w:val="center"/>
        <w:rPr>
          <w:b w:val="1"/>
        </w:rPr>
      </w:pPr>
      <w:r w:rsidDel="00000000" w:rsidR="00000000" w:rsidRPr="00000000">
        <w:rPr>
          <w:rtl w:val="0"/>
        </w:rPr>
      </w:r>
    </w:p>
    <w:p w:rsidR="00000000" w:rsidDel="00000000" w:rsidP="00000000" w:rsidRDefault="00000000" w:rsidRPr="00000000" w14:paraId="000000E4">
      <w:pPr>
        <w:jc w:val="center"/>
        <w:rPr>
          <w:b w:val="1"/>
        </w:rPr>
      </w:pPr>
      <w:r w:rsidDel="00000000" w:rsidR="00000000" w:rsidRPr="00000000">
        <w:rPr>
          <w:b w:val="1"/>
          <w:rtl w:val="0"/>
        </w:rPr>
        <w:t xml:space="preserve">Project Progress (Week 14)</w:t>
      </w:r>
    </w:p>
    <w:tbl>
      <w:tblPr>
        <w:tblStyle w:val="Table14"/>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57"/>
        <w:gridCol w:w="7659"/>
        <w:tblGridChange w:id="0">
          <w:tblGrid>
            <w:gridCol w:w="1357"/>
            <w:gridCol w:w="7659"/>
          </w:tblGrid>
        </w:tblGridChange>
      </w:tblGrid>
      <w:tr>
        <w:trPr>
          <w:cantSplit w:val="0"/>
          <w:tblHeader w:val="0"/>
        </w:trPr>
        <w:tc>
          <w:tcPr/>
          <w:p w:rsidR="00000000" w:rsidDel="00000000" w:rsidP="00000000" w:rsidRDefault="00000000" w:rsidRPr="00000000" w14:paraId="000000E5">
            <w:pPr>
              <w:rPr>
                <w:b w:val="1"/>
              </w:rPr>
            </w:pPr>
            <w:r w:rsidDel="00000000" w:rsidR="00000000" w:rsidRPr="00000000">
              <w:rPr>
                <w:b w:val="1"/>
                <w:rtl w:val="0"/>
              </w:rPr>
              <w:t xml:space="preserve">Milestone 5</w:t>
            </w:r>
          </w:p>
        </w:tc>
        <w:tc>
          <w:tcPr/>
          <w:p w:rsidR="00000000" w:rsidDel="00000000" w:rsidP="00000000" w:rsidRDefault="00000000" w:rsidRPr="00000000" w14:paraId="000000E6">
            <w:pPr>
              <w:rPr>
                <w:b w:val="1"/>
              </w:rPr>
            </w:pPr>
            <w:r w:rsidDel="00000000" w:rsidR="00000000" w:rsidRPr="00000000">
              <w:rPr>
                <w:b w:val="1"/>
                <w:rtl w:val="0"/>
              </w:rPr>
              <w:t xml:space="preserve">Presentation and Portfolio Preparation</w:t>
            </w:r>
          </w:p>
        </w:tc>
      </w:tr>
      <w:tr>
        <w:trPr>
          <w:cantSplit w:val="0"/>
          <w:tblHeader w:val="0"/>
        </w:trPr>
        <w:tc>
          <w:tcPr/>
          <w:p w:rsidR="00000000" w:rsidDel="00000000" w:rsidP="00000000" w:rsidRDefault="00000000" w:rsidRPr="00000000" w14:paraId="000000E7">
            <w:pPr>
              <w:rPr>
                <w:b w:val="1"/>
              </w:rPr>
            </w:pPr>
            <w:r w:rsidDel="00000000" w:rsidR="00000000" w:rsidRPr="00000000">
              <w:rPr>
                <w:b w:val="1"/>
                <w:rtl w:val="0"/>
              </w:rPr>
              <w:t xml:space="preserve">Date (Wk)</w:t>
            </w:r>
          </w:p>
        </w:tc>
        <w:tc>
          <w:tcPr/>
          <w:p w:rsidR="00000000" w:rsidDel="00000000" w:rsidP="00000000" w:rsidRDefault="00000000" w:rsidRPr="00000000" w14:paraId="000000E8">
            <w:pPr>
              <w:rPr>
                <w:b w:val="1"/>
              </w:rPr>
            </w:pPr>
            <w:r w:rsidDel="00000000" w:rsidR="00000000" w:rsidRPr="00000000">
              <w:rPr>
                <w:b w:val="1"/>
                <w:rtl w:val="0"/>
              </w:rPr>
              <w:t xml:space="preserve">22/06/2024 (Week 14)</w:t>
            </w:r>
          </w:p>
        </w:tc>
      </w:tr>
      <w:tr>
        <w:trPr>
          <w:cantSplit w:val="0"/>
          <w:trHeight w:val="269" w:hRule="atLeast"/>
          <w:tblHeader w:val="0"/>
        </w:trPr>
        <w:tc>
          <w:tcPr>
            <w:vMerge w:val="restart"/>
          </w:tcPr>
          <w:p w:rsidR="00000000" w:rsidDel="00000000" w:rsidP="00000000" w:rsidRDefault="00000000" w:rsidRPr="00000000" w14:paraId="000000E9">
            <w:pPr>
              <w:rPr>
                <w:b w:val="1"/>
              </w:rPr>
            </w:pPr>
            <w:r w:rsidDel="00000000" w:rsidR="00000000" w:rsidRPr="00000000">
              <w:rPr>
                <w:b w:val="1"/>
                <w:rtl w:val="0"/>
              </w:rPr>
              <w:t xml:space="preserve">Description/</w:t>
            </w:r>
          </w:p>
          <w:p w:rsidR="00000000" w:rsidDel="00000000" w:rsidP="00000000" w:rsidRDefault="00000000" w:rsidRPr="00000000" w14:paraId="000000EA">
            <w:pPr>
              <w:rPr>
                <w:b w:val="1"/>
              </w:rPr>
            </w:pPr>
            <w:r w:rsidDel="00000000" w:rsidR="00000000" w:rsidRPr="00000000">
              <w:rPr>
                <w:b w:val="1"/>
                <w:rtl w:val="0"/>
              </w:rPr>
              <w:t xml:space="preserve">sketch</w:t>
            </w:r>
          </w:p>
        </w:tc>
        <w:tc>
          <w:tcPr>
            <w:vMerge w:val="restart"/>
          </w:tcPr>
          <w:p w:rsidR="00000000" w:rsidDel="00000000" w:rsidP="00000000" w:rsidRDefault="00000000" w:rsidRPr="00000000" w14:paraId="000000EB">
            <w:pPr>
              <w:numPr>
                <w:ilvl w:val="0"/>
                <w:numId w:val="9"/>
              </w:numPr>
              <w:ind w:left="720" w:hanging="360"/>
              <w:rPr>
                <w:b w:val="1"/>
              </w:rPr>
            </w:pPr>
            <w:r w:rsidDel="00000000" w:rsidR="00000000" w:rsidRPr="00000000">
              <w:rPr>
                <w:b w:val="1"/>
                <w:rtl w:val="0"/>
              </w:rPr>
              <w:t xml:space="preserve">Prepare an online portfolio showcasing the project.</w:t>
            </w:r>
          </w:p>
          <w:p w:rsidR="00000000" w:rsidDel="00000000" w:rsidP="00000000" w:rsidRDefault="00000000" w:rsidRPr="00000000" w14:paraId="000000EC">
            <w:pPr>
              <w:numPr>
                <w:ilvl w:val="0"/>
                <w:numId w:val="9"/>
              </w:numPr>
              <w:ind w:left="720" w:hanging="360"/>
              <w:rPr>
                <w:b w:val="1"/>
              </w:rPr>
            </w:pPr>
            <w:r w:rsidDel="00000000" w:rsidR="00000000" w:rsidRPr="00000000">
              <w:rPr>
                <w:b w:val="1"/>
                <w:rtl w:val="0"/>
              </w:rPr>
              <w:t xml:space="preserve">Prepare the final presentation.</w:t>
            </w:r>
          </w:p>
          <w:p w:rsidR="00000000" w:rsidDel="00000000" w:rsidP="00000000" w:rsidRDefault="00000000" w:rsidRPr="00000000" w14:paraId="000000ED">
            <w:pPr>
              <w:rPr>
                <w:b w:val="1"/>
              </w:rPr>
            </w:pPr>
            <w:r w:rsidDel="00000000" w:rsidR="00000000" w:rsidRPr="00000000">
              <w:rPr>
                <w:rtl w:val="0"/>
              </w:rPr>
            </w:r>
          </w:p>
        </w:tc>
      </w:tr>
      <w:tr>
        <w:trPr>
          <w:cantSplit w:val="0"/>
          <w:trHeight w:val="269" w:hRule="atLeast"/>
          <w:tblHeader w:val="0"/>
        </w:trPr>
        <w:tc>
          <w:tcPr>
            <w:vMerge w:val="continue"/>
          </w:tcPr>
          <w:p w:rsidR="00000000" w:rsidDel="00000000" w:rsidP="00000000" w:rsidRDefault="00000000" w:rsidRPr="00000000" w14:paraId="000000EE">
            <w:pPr>
              <w:widowControl w:val="0"/>
              <w:spacing w:line="276" w:lineRule="auto"/>
              <w:rPr>
                <w:b w:val="1"/>
              </w:rPr>
            </w:pPr>
            <w:r w:rsidDel="00000000" w:rsidR="00000000" w:rsidRPr="00000000">
              <w:rPr>
                <w:rtl w:val="0"/>
              </w:rPr>
            </w:r>
          </w:p>
        </w:tc>
        <w:tc>
          <w:tcPr>
            <w:vMerge w:val="continue"/>
          </w:tcPr>
          <w:p w:rsidR="00000000" w:rsidDel="00000000" w:rsidP="00000000" w:rsidRDefault="00000000" w:rsidRPr="00000000" w14:paraId="000000EF">
            <w:pPr>
              <w:widowControl w:val="0"/>
              <w:spacing w:line="276" w:lineRule="auto"/>
              <w:rPr>
                <w:b w:val="1"/>
              </w:rPr>
            </w:pPr>
            <w:r w:rsidDel="00000000" w:rsidR="00000000" w:rsidRPr="00000000">
              <w:rPr>
                <w:rtl w:val="0"/>
              </w:rPr>
            </w:r>
          </w:p>
        </w:tc>
      </w:tr>
      <w:tr>
        <w:trPr>
          <w:cantSplit w:val="0"/>
          <w:trHeight w:val="973" w:hRule="atLeast"/>
          <w:tblHeader w:val="0"/>
        </w:trPr>
        <w:tc>
          <w:tcPr/>
          <w:p w:rsidR="00000000" w:rsidDel="00000000" w:rsidP="00000000" w:rsidRDefault="00000000" w:rsidRPr="00000000" w14:paraId="000000F0">
            <w:pPr>
              <w:rPr>
                <w:b w:val="1"/>
              </w:rPr>
            </w:pPr>
            <w:r w:rsidDel="00000000" w:rsidR="00000000" w:rsidRPr="00000000">
              <w:rPr>
                <w:b w:val="1"/>
                <w:rtl w:val="0"/>
              </w:rPr>
              <w:t xml:space="preserve">Role</w:t>
            </w:r>
          </w:p>
        </w:tc>
        <w:tc>
          <w:tcPr/>
          <w:p w:rsidR="00000000" w:rsidDel="00000000" w:rsidP="00000000" w:rsidRDefault="00000000" w:rsidRPr="00000000" w14:paraId="000000F1">
            <w:pPr>
              <w:rPr/>
            </w:pPr>
            <w:r w:rsidDel="00000000" w:rsidR="00000000" w:rsidRPr="00000000">
              <w:rPr>
                <w:rtl w:val="0"/>
              </w:rPr>
            </w:r>
          </w:p>
          <w:tbl>
            <w:tblPr>
              <w:tblStyle w:val="Table15"/>
              <w:tblW w:w="72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0"/>
              <w:gridCol w:w="2490"/>
              <w:gridCol w:w="2550"/>
              <w:tblGridChange w:id="0">
                <w:tblGrid>
                  <w:gridCol w:w="2220"/>
                  <w:gridCol w:w="2490"/>
                  <w:gridCol w:w="2550"/>
                </w:tblGrid>
              </w:tblGridChange>
            </w:tblGrid>
            <w:tr>
              <w:trPr>
                <w:cantSplit w:val="0"/>
                <w:tblHeader w:val="0"/>
              </w:trPr>
              <w:tc>
                <w:tcPr/>
                <w:p w:rsidR="00000000" w:rsidDel="00000000" w:rsidP="00000000" w:rsidRDefault="00000000" w:rsidRPr="00000000" w14:paraId="000000F2">
                  <w:pPr>
                    <w:rPr/>
                  </w:pPr>
                  <w:r w:rsidDel="00000000" w:rsidR="00000000" w:rsidRPr="00000000">
                    <w:rPr>
                      <w:rtl w:val="0"/>
                    </w:rPr>
                    <w:t xml:space="preserve">Member 1</w:t>
                  </w:r>
                </w:p>
              </w:tc>
              <w:tc>
                <w:tcPr/>
                <w:p w:rsidR="00000000" w:rsidDel="00000000" w:rsidP="00000000" w:rsidRDefault="00000000" w:rsidRPr="00000000" w14:paraId="000000F3">
                  <w:pPr>
                    <w:rPr/>
                  </w:pPr>
                  <w:r w:rsidDel="00000000" w:rsidR="00000000" w:rsidRPr="00000000">
                    <w:rPr>
                      <w:rtl w:val="0"/>
                    </w:rPr>
                    <w:t xml:space="preserve">Member 2</w:t>
                  </w:r>
                </w:p>
              </w:tc>
              <w:tc>
                <w:tcPr/>
                <w:p w:rsidR="00000000" w:rsidDel="00000000" w:rsidP="00000000" w:rsidRDefault="00000000" w:rsidRPr="00000000" w14:paraId="000000F4">
                  <w:pPr>
                    <w:rPr/>
                  </w:pPr>
                  <w:r w:rsidDel="00000000" w:rsidR="00000000" w:rsidRPr="00000000">
                    <w:rPr>
                      <w:rtl w:val="0"/>
                    </w:rPr>
                    <w:t xml:space="preserve">Member 3</w:t>
                  </w:r>
                </w:p>
              </w:tc>
            </w:tr>
            <w:tr>
              <w:trPr>
                <w:cantSplit w:val="0"/>
                <w:tblHeader w:val="0"/>
              </w:trPr>
              <w:tc>
                <w:tcPr/>
                <w:p w:rsidR="00000000" w:rsidDel="00000000" w:rsidP="00000000" w:rsidRDefault="00000000" w:rsidRPr="00000000" w14:paraId="000000F5">
                  <w:pPr>
                    <w:numPr>
                      <w:ilvl w:val="0"/>
                      <w:numId w:val="16"/>
                    </w:numPr>
                    <w:ind w:left="720" w:hanging="360"/>
                    <w:rPr/>
                  </w:pPr>
                  <w:r w:rsidDel="00000000" w:rsidR="00000000" w:rsidRPr="00000000">
                    <w:rPr>
                      <w:rtl w:val="0"/>
                    </w:rPr>
                    <w:t xml:space="preserve">Design and structure the portfolio.</w:t>
                  </w:r>
                </w:p>
                <w:p w:rsidR="00000000" w:rsidDel="00000000" w:rsidP="00000000" w:rsidRDefault="00000000" w:rsidRPr="00000000" w14:paraId="000000F6">
                  <w:pPr>
                    <w:numPr>
                      <w:ilvl w:val="0"/>
                      <w:numId w:val="16"/>
                    </w:numPr>
                    <w:ind w:left="720" w:hanging="360"/>
                    <w:rPr/>
                  </w:pPr>
                  <w:r w:rsidDel="00000000" w:rsidR="00000000" w:rsidRPr="00000000">
                    <w:rPr>
                      <w:rtl w:val="0"/>
                    </w:rPr>
                    <w:t xml:space="preserve">Practice and refine presentation.</w:t>
                  </w:r>
                </w:p>
              </w:tc>
              <w:tc>
                <w:tcPr/>
                <w:p w:rsidR="00000000" w:rsidDel="00000000" w:rsidP="00000000" w:rsidRDefault="00000000" w:rsidRPr="00000000" w14:paraId="000000F7">
                  <w:pPr>
                    <w:numPr>
                      <w:ilvl w:val="0"/>
                      <w:numId w:val="25"/>
                    </w:numPr>
                    <w:ind w:left="720" w:hanging="360"/>
                    <w:rPr/>
                  </w:pPr>
                  <w:r w:rsidDel="00000000" w:rsidR="00000000" w:rsidRPr="00000000">
                    <w:rPr>
                      <w:rtl w:val="0"/>
                    </w:rPr>
                    <w:t xml:space="preserve">Develop content for the portfolio.</w:t>
                  </w:r>
                </w:p>
                <w:p w:rsidR="00000000" w:rsidDel="00000000" w:rsidP="00000000" w:rsidRDefault="00000000" w:rsidRPr="00000000" w14:paraId="000000F8">
                  <w:pPr>
                    <w:numPr>
                      <w:ilvl w:val="0"/>
                      <w:numId w:val="25"/>
                    </w:numPr>
                    <w:ind w:left="720" w:hanging="360"/>
                    <w:rPr/>
                  </w:pPr>
                  <w:r w:rsidDel="00000000" w:rsidR="00000000" w:rsidRPr="00000000">
                    <w:rPr>
                      <w:rtl w:val="0"/>
                    </w:rPr>
                    <w:t xml:space="preserve">Review and finalize the portfolio.</w:t>
                  </w:r>
                </w:p>
              </w:tc>
              <w:tc>
                <w:tcPr/>
                <w:p w:rsidR="00000000" w:rsidDel="00000000" w:rsidP="00000000" w:rsidRDefault="00000000" w:rsidRPr="00000000" w14:paraId="000000F9">
                  <w:pPr>
                    <w:numPr>
                      <w:ilvl w:val="0"/>
                      <w:numId w:val="6"/>
                    </w:numPr>
                    <w:ind w:left="720" w:hanging="360"/>
                    <w:rPr/>
                  </w:pPr>
                  <w:r w:rsidDel="00000000" w:rsidR="00000000" w:rsidRPr="00000000">
                    <w:rPr>
                      <w:rtl w:val="0"/>
                    </w:rPr>
                    <w:t xml:space="preserve">Create presentation slides.</w:t>
                  </w:r>
                </w:p>
                <w:p w:rsidR="00000000" w:rsidDel="00000000" w:rsidP="00000000" w:rsidRDefault="00000000" w:rsidRPr="00000000" w14:paraId="000000FA">
                  <w:pPr>
                    <w:numPr>
                      <w:ilvl w:val="0"/>
                      <w:numId w:val="6"/>
                    </w:numPr>
                    <w:ind w:left="720" w:hanging="360"/>
                    <w:rPr/>
                  </w:pPr>
                  <w:r w:rsidDel="00000000" w:rsidR="00000000" w:rsidRPr="00000000">
                    <w:rPr>
                      <w:rtl w:val="0"/>
                    </w:rPr>
                    <w:t xml:space="preserve">Develop a presentation script.</w:t>
                  </w:r>
                </w:p>
                <w:p w:rsidR="00000000" w:rsidDel="00000000" w:rsidP="00000000" w:rsidRDefault="00000000" w:rsidRPr="00000000" w14:paraId="000000FB">
                  <w:pPr>
                    <w:ind w:left="720" w:firstLine="0"/>
                    <w:rPr/>
                  </w:pPr>
                  <w:r w:rsidDel="00000000" w:rsidR="00000000" w:rsidRPr="00000000">
                    <w:rPr>
                      <w:rtl w:val="0"/>
                    </w:rPr>
                  </w:r>
                </w:p>
              </w:tc>
            </w:tr>
          </w:tbl>
          <w:p w:rsidR="00000000" w:rsidDel="00000000" w:rsidP="00000000" w:rsidRDefault="00000000" w:rsidRPr="00000000" w14:paraId="000000FC">
            <w:pPr>
              <w:rPr/>
            </w:pPr>
            <w:r w:rsidDel="00000000" w:rsidR="00000000" w:rsidRPr="00000000">
              <w:rPr>
                <w:rtl w:val="0"/>
              </w:rPr>
            </w:r>
          </w:p>
        </w:tc>
      </w:tr>
    </w:tbl>
    <w:p w:rsidR="00000000" w:rsidDel="00000000" w:rsidP="00000000" w:rsidRDefault="00000000" w:rsidRPr="00000000" w14:paraId="000000FD">
      <w:pPr>
        <w:jc w:val="center"/>
        <w:rPr>
          <w:rFonts w:ascii="Arial" w:cs="Arial" w:eastAsia="Arial" w:hAnsi="Arial"/>
          <w:highlight w:val="white"/>
          <w:u w:val="single"/>
        </w:rPr>
      </w:pPr>
      <w:r w:rsidDel="00000000" w:rsidR="00000000" w:rsidRPr="00000000">
        <w:rPr>
          <w:rtl w:val="0"/>
        </w:rPr>
      </w:r>
    </w:p>
    <w:sectPr>
      <w:footerReference r:id="rId8" w:type="default"/>
      <w:footerReference r:id="rId9"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MY"/>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