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C8FC" w14:textId="77777777" w:rsidR="00806409" w:rsidRDefault="00806409">
      <w:r w:rsidRPr="00806409">
        <w:t>https://isthat532507139.wordpress.com/</w:t>
      </w:r>
    </w:p>
    <w:sectPr w:rsidR="0080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09"/>
    <w:rsid w:val="004F4A8A"/>
    <w:rsid w:val="00806409"/>
    <w:rsid w:val="0093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0B25F"/>
  <w15:chartTrackingRefBased/>
  <w15:docId w15:val="{34A31A1F-E05E-3F4B-AB72-6FE0588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Izzət Ramazanlı</dc:creator>
  <cp:keywords/>
  <dc:description/>
  <cp:lastModifiedBy>Izzət Ramazanlı</cp:lastModifiedBy>
  <cp:revision>2</cp:revision>
  <dcterms:created xsi:type="dcterms:W3CDTF">2022-05-12T06:52:00Z</dcterms:created>
  <dcterms:modified xsi:type="dcterms:W3CDTF">2022-05-12T06:52:00Z</dcterms:modified>
</cp:coreProperties>
</file>