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AMIRUN HARRAZ BIN BUDIZAMAN</w:t>
      </w:r>
      <w:r>
        <w:t xml:space="preserve">  </w:t>
        <w:br/>
      </w:r>
      <w:r>
        <w:rPr>
          <w:sz w:val="24"/>
        </w:rPr>
        <w:t>KLSB_881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AMIRUN HARRAZ BIN BUDIZAMAN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Batu Kawan, Penang Phone: 018 -2393250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018 -2393250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>
              <w:t>: harrazamirun@gmail.com</w:t>
            </w:r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Bachelor of Mechanical Engineering (Hons.)  (Oct 2020 – Jul 2024)</w:t>
      </w:r>
    </w:p>
    <w:p>
      <w:pPr>
        <w:ind w:left="720"/>
      </w:pPr>
      <w:r>
        <w:rPr>
          <w:highlight w:val="red"/>
        </w:rPr>
        <w:t>Universiti Putra Mal aysia (UPM)</w:t>
      </w:r>
    </w:p>
    <w:p>
      <w:pPr>
        <w:ind w:left="720"/>
      </w:pPr>
      <w:r>
        <w:rPr>
          <w:highlight w:val="red"/>
        </w:rPr>
        <w:t>Cumulative GPA: 3.35</w:t>
      </w:r>
    </w:p>
    <w:p>
      <w:pPr>
        <w:ind w:left="720"/>
      </w:pPr>
      <w:r>
        <w:rPr>
          <w:highlight w:val="red"/>
        </w:rPr>
        <w:t>Relevant Coursework : Manufacturing System Design , Tooling Engineering,  Engineering Design</w:t>
      </w:r>
    </w:p>
    <w:p>
      <w:pPr>
        <w:ind w:left="720"/>
      </w:pPr>
      <w:r>
        <w:rPr>
          <w:highlight w:val="red"/>
        </w:rPr>
        <w:t>Foundation in Engineering  (Jul 2019 – Jun 2020)</w:t>
      </w:r>
    </w:p>
    <w:p>
      <w:pPr>
        <w:ind w:left="720"/>
      </w:pPr>
      <w:r>
        <w:rPr>
          <w:highlight w:val="red"/>
        </w:rPr>
        <w:t>Universiti Teknologi MARA (UiTM)</w:t>
      </w:r>
    </w:p>
    <w:p>
      <w:pPr>
        <w:ind w:left="720"/>
      </w:pPr>
      <w:r>
        <w:rPr>
          <w:highlight w:val="red"/>
        </w:rPr>
        <w:t>Cumulative GPA: 3.57</w:t>
      </w:r>
    </w:p>
    <w:p>
      <w:pPr>
        <w:ind w:left="720"/>
      </w:pPr>
      <w:r>
        <w:rPr>
          <w:highlight w:val="red"/>
        </w:rPr>
        <w:t>Relevant Coursework : Physics, Mathematics, Chemistry, Programming</w:t>
      </w:r>
    </w:p>
    <w:p>
      <w:pPr>
        <w:ind w:left="720"/>
      </w:pPr>
      <w:r>
        <w:rPr>
          <w:highlight w:val="red"/>
        </w:rPr>
        <w:t>UNIVERSITY PROJECTS</w:t>
      </w:r>
    </w:p>
    <w:p>
      <w:pPr>
        <w:ind w:left="720"/>
      </w:pPr>
      <w:r>
        <w:rPr>
          <w:highlight w:val="red"/>
        </w:rPr>
        <w:t>Cognitive Load And Work Performance Among Malaysia's Ageing Workforce Utilising Cognitive</w:t>
      </w:r>
    </w:p>
    <w:p>
      <w:pPr>
        <w:ind w:left="720"/>
      </w:pPr>
      <w:r>
        <w:rPr>
          <w:highlight w:val="red"/>
        </w:rPr>
        <w:t>Ergonomic Technologies in Office Settings  [FYP]  (Dec 2023 -July 2024)</w:t>
      </w:r>
    </w:p>
    <w:p>
      <w:pPr>
        <w:ind w:left="720"/>
      </w:pPr>
      <w:r>
        <w:rPr>
          <w:highlight w:val="red"/>
        </w:rPr>
        <w:t>• Analyzed cognitive load and work performance among Malaysia’s ageing workforce using EEG data, and</w:t>
      </w:r>
    </w:p>
    <w:p>
      <w:pPr>
        <w:ind w:left="720"/>
      </w:pPr>
      <w:r>
        <w:rPr>
          <w:highlight w:val="red"/>
        </w:rPr>
        <w:t>applied NLP and OCR technologies to assess performance with SPSS.</w:t>
      </w:r>
    </w:p>
    <w:p>
      <w:pPr>
        <w:ind w:left="720"/>
      </w:pPr>
      <w:r>
        <w:rPr>
          <w:highlight w:val="red"/>
        </w:rPr>
        <w:t>• Gained hands -on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Dedicated mechanical engineer  registered with BEM, eager to apply my skills in design , problem -solving , and project </w:t>
        <w:br/>
        <w:t xml:space="preserve">management . Skilled in using CAD software  such as AutoCAD  and SolidWorks . Motivated to contribute to innovative </w:t>
        <w:br/>
        <w:t xml:space="preserve">projects and continuously grow within a dynamic organizati on. Seeking a role to solve practical challenges and develop </w:t>
        <w:br/>
        <w:t xml:space="preserve">professionally.  </w:t>
        <w:br/>
        <w:t xml:space="preserve"> </w:t>
        <w:br/>
        <w:t xml:space="preserve">EXPERIENCE   </w:t>
        <w:br/>
        <w:t xml:space="preserve"> </w:t>
        <w:br/>
        <w:t xml:space="preserve">Mechanical Design Engineer I  (Apr 2025 – Present ) </w:t>
        <w:br/>
        <w:t xml:space="preserve">Greatech Integration (M) Sdn. Bhd  </w:t>
        <w:br/>
        <w:t xml:space="preserve">• Designed mechanical parts : Executed piece part design using 3D CAD software and applying DFM </w:t>
        <w:br/>
        <w:t xml:space="preserve">principles for manufacturability.  </w:t>
        <w:br/>
        <w:t xml:space="preserve">• Prepared technical drawings &amp; BOM : Created detailed drawings and Bills of Materials (BOM) for </w:t>
        <w:br/>
        <w:t xml:space="preserve">production.  </w:t>
        <w:br/>
        <w:t xml:space="preserve">• Translated customer requirements : Converted client requirements into technical design specifications </w:t>
        <w:br/>
        <w:t xml:space="preserve">and ensured feasibility.  </w:t>
        <w:br/>
        <w:t xml:space="preserve">• Managed design timelines : Planned, tracked, and coordin ated project schedules across design phases.  </w:t>
        <w:br/>
        <w:t xml:space="preserve">• Implemented improvements : Identified and applied enhancements to product design and manufacturing </w:t>
        <w:br/>
        <w:t xml:space="preserve">processes.  </w:t>
        <w:br/>
        <w:t xml:space="preserve">• Collaborated cross -functionally : Worked closely with engineers and drafters to ensure smooth project  </w:t>
        <w:br/>
        <w:t xml:space="preserve">execution and delivery.  </w:t>
        <w:br/>
        <w:t xml:space="preserve">• Prepared technical documentation : Compiled and organized documents for part registration, fabrication, </w:t>
        <w:br/>
        <w:t xml:space="preserve">and project reference.  </w:t>
        <w:br/>
        <w:t xml:space="preserve"> </w:t>
        <w:br/>
        <w:t xml:space="preserve">Enumerator  (Part Time)  (Feb 2024 – Aug 2024 ) </w:t>
        <w:br/>
        <w:t xml:space="preserve">The Bloomberg Philanthropies Initiative for Global Road Safety (BIGRS)  </w:t>
        <w:br/>
        <w:t xml:space="preserve">• Developed policies : Focused on reducing traffic -related fatalities and injuries.  </w:t>
        <w:br/>
        <w:t xml:space="preserve">• Collected data : Gathered information on Malaysian drivers in Wangsa Maju.  </w:t>
        <w:br/>
        <w:t xml:space="preserve">• Collaborated with authorities : Worked with local authorities to enhance road safety.   </w:t>
        <w:br/>
        <w:t xml:space="preserve">• Prepared reports : Compiled findings and made recommendations for road safety.  </w:t>
        <w:br/>
        <w:t xml:space="preserve"> </w:t>
        <w:br/>
        <w:t xml:space="preserve">Product Support Engineer Intern (Internship ) (Jul 2023 – Oct 2023 ) </w:t>
        <w:br/>
        <w:t xml:space="preserve">MIT Technologies Sdn Bhd  </w:t>
        <w:br/>
        <w:t xml:space="preserve">• Maintained and serviced iCWD : Ensured optimal performance and reliability in alignment with </w:t>
        <w:br/>
        <w:t xml:space="preserve">operational standards.  </w:t>
        <w:br/>
        <w:t xml:space="preserve">• Conducted tests : Performed physical and electrical tests on products and materials.  </w:t>
        <w:br/>
        <w:t xml:space="preserve">• Calibrated equipment : Verified and calibrated equipment to meet client specificatio ns and regulatory </w:t>
        <w:br/>
        <w:t xml:space="preserve">requirements.  </w:t>
        <w:br/>
        <w:t xml:space="preserve">• Gained hands -on experience 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 xml:space="preserve">• Optimized product functionality : Addressed client feedback to enhance product functionality.  </w:t>
        <w:br/>
        <w:br/>
        <w:t xml:space="preserve"> </w:t>
        <w:br/>
        <w:t xml:space="preserve">EDUCATION   </w:t>
        <w:br/>
        <w:t xml:space="preserve"> </w:t>
        <w:br/>
        <w:t xml:space="preserve">Bachelor of Mechanical Engineering (Hons.)  (Oct 2020 – Jul 2024)  </w:t>
        <w:br/>
        <w:t xml:space="preserve">Universiti Putra Mal aysia (UPM)  </w:t>
        <w:br/>
        <w:t xml:space="preserve">Cumulative GPA: 3.35  </w:t>
        <w:br/>
        <w:t xml:space="preserve">Relevant Coursework : Manufacturing System Design , Tooling Engineering,  Engineering Design  </w:t>
        <w:br/>
        <w:t xml:space="preserve"> </w:t>
        <w:br/>
        <w:t xml:space="preserve">Foundation in Engineering  (Jul 2019 – Jun 2020)  </w:t>
        <w:br/>
        <w:t xml:space="preserve">Universiti Teknologi MARA (UiTM)  </w:t>
        <w:br/>
        <w:t xml:space="preserve">Cumulative GPA: 3.57  </w:t>
        <w:br/>
        <w:t xml:space="preserve">Relevant Coursework : Physics, Mathematics, Chemistry, Programming  </w:t>
        <w:br/>
        <w:t xml:space="preserve"> </w:t>
        <w:br/>
        <w:t xml:space="preserve">UNIVERSITY PROJECTS   </w:t>
        <w:br/>
        <w:t xml:space="preserve"> </w:t>
        <w:br/>
        <w:t xml:space="preserve">Cognitive Load And Work Performance Among Malaysia's Ageing Workforce Utilising Cognitive </w:t>
        <w:br/>
        <w:t xml:space="preserve">Ergonomic Technologies in Office Settings  [FYP]  (Dec 2023 -July 2024)  </w:t>
        <w:br/>
        <w:t xml:space="preserve">• Analyzed cognitive load and work performance among Malaysia’s ageing workforce using EEG data, and </w:t>
        <w:br/>
        <w:t xml:space="preserve">applied NLP and OCR technologies to assess performance with SPSS.  </w:t>
        <w:br/>
        <w:t xml:space="preserve">• Gained hands -on experience 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 xml:space="preserve">to design an effective alert solution.  </w:t>
        <w:br/>
        <w:t xml:space="preserve"> </w:t>
        <w:br/>
        <w:t xml:space="preserve">SKILLS   </w:t>
        <w:br/>
        <w:t xml:space="preserve"> </w:t>
        <w:br/>
        <w:t xml:space="preserve">• Software : AutoCAD, Solidworks, ANSYS, C++, Microsoft Office, SPSS(Intermediate); Catia, Python (Basic)  </w:t>
        <w:br/>
        <w:t xml:space="preserve">• Language Spoken: Malay  (Native); English (Fluent)  </w:t>
        <w:br/>
        <w:t xml:space="preserve">• Technical: Welding, Milling, and Casting (Metal)  </w:t>
        <w:br/>
        <w:t xml:space="preserve"> </w:t>
        <w:br/>
        <w:t xml:space="preserve">INVOLVEMENTS   </w:t>
        <w:br/>
        <w:t xml:space="preserve"> </w:t>
        <w:br/>
        <w:t xml:space="preserve">• Participated  in Site Safety Supervisor [SSS] Course | 2024  </w:t>
        <w:br/>
        <w:t xml:space="preserve">• Runner Up  in SUKOL Dodgeball Tournament | 2022  </w:t>
        <w:br/>
        <w:t xml:space="preserve">• Participated  in Catia V5 Software Short Course  | 2022  </w:t>
        <w:br/>
        <w:t xml:space="preserve">• Silver Awards  in ASiD Innovation &amp; Creativity Day  | 2019  </w:t>
        <w:br/>
        <w:t xml:space="preserve"> </w:t>
        <w:br/>
        <w:t xml:space="preserve">REFERENCES   </w:t>
        <w:br/>
        <w:t xml:space="preserve"> </w:t>
        <w:br/>
        <w:t>Profesor Dr Wong Shaw Voon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