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D53D3C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rPr>
              <w:b/>
            </w:rP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rPr>
              <w:b/>
            </w:rPr>
            <w:t xml:space="preserve">• Supporting Admin activity on SPPID tool</w:t>
          </w:r>
          <w:r>
            <w:t xml:space="preserve"/>
            <w:br/>
            <w:t xml:space="preserve"/>
          </w:r>
          <w:r>
            <w:rPr>
              <w:b/>
            </w:rPr>
            <w:t xml:space="preserve">• Resolve inconsistencies found on PIDs</w:t>
          </w:r>
          <w:r>
            <w:t xml:space="preserve"/>
            <w:br/>
            <w:t xml:space="preserve"/>
          </w:r>
          <w:r>
            <w:rPr>
              <w:b/>
            </w:rPr>
            <w:t xml:space="preserve">• Red markup works in PID</w:t>
          </w:r>
          <w:r>
            <w:t xml:space="preserve"/>
            <w:br/>
            <w:t xml:space="preserve"/>
          </w:r>
          <w:r>
            <w:rPr>
              <w:b/>
            </w:rP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rPr>
              <w:b/>
            </w:rP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rPr>
              <w:b/>
            </w:rP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rPr>
              <w:b/>
            </w:rP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rPr>
              <w:b/>
            </w:rPr>
            <w:t xml:space="preserve">• Darrow Blue Energy (US based)</w:t>
          </w:r>
          <w:r>
            <w:t xml:space="preserve"/>
            <w:br/>
            <w:t xml:space="preserve"/>
          </w:r>
          <w:r>
            <w:rPr>
              <w:b/>
            </w:rPr>
            <w:t xml:space="preserve">• Maaden (Saudi Arabia)</w:t>
          </w:r>
          <w:r>
            <w:t xml:space="preserve"/>
            <w:br/>
            <w:t xml:space="preserve"/>
          </w:r>
          <w:r>
            <w:rPr>
              <w:b/>
            </w:rP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rPr>
              <w:b/>
            </w:rP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rPr>
              <w:b/>
            </w:rPr>
            <w:t xml:space="preserve">• Supporting Admin activity on SPPID tool</w:t>
          </w:r>
          <w:r>
            <w:t xml:space="preserve"/>
            <w:br/>
            <w:t xml:space="preserve"/>
          </w:r>
          <w:r>
            <w:rPr>
              <w:b/>
            </w:rPr>
            <w:t xml:space="preserve">• Resolve inconsistencies found on PIDs</w:t>
          </w:r>
          <w:r>
            <w:t xml:space="preserve"/>
            <w:br/>
            <w:t xml:space="preserve"/>
          </w:r>
          <w:r>
            <w:rPr>
              <w:b/>
            </w:rPr>
            <w:t xml:space="preserve">• Red markup works in PID</w:t>
          </w:r>
          <w:r>
            <w:t xml:space="preserve"/>
            <w:br/>
            <w:t xml:space="preserve"/>
          </w:r>
          <w:r>
            <w:rPr>
              <w:b/>
            </w:rP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rPr>
              <w:b/>
            </w:rP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rPr>
              <w:b/>
            </w:rP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rPr>
              <w:b/>
            </w:rP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rPr>
              <w:b/>
            </w:rPr>
            <w:t xml:space="preserve">• Admin and User of Smart Plant PID tool</w:t>
          </w:r>
          <w:r>
            <w:t xml:space="preserve"/>
            <w:br/>
            <w:t xml:space="preserve"/>
          </w:r>
          <w:r>
            <w:rPr>
              <w:b/>
            </w:rP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rPr>
              <w:b/>
            </w:rP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rPr>
              <w:b/>
            </w:rP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rPr>
              <w:b/>
            </w:rPr>
            <w:t xml:space="preserve">• Drafting PID's, PFD's, using Smart Plant PID</w:t>
          </w:r>
          <w:r>
            <w:t xml:space="preserve"/>
            <w:br/>
            <w:t xml:space="preserve"/>
          </w:r>
          <w:r>
            <w:rPr>
              <w:b/>
            </w:rPr>
            <w:t xml:space="preserve">• Command over SPPID User interface (PID Drawing Manager), extensive handling of information in EDE using all possible combinations of filters and customized ones</w:t>
          </w:r>
          <w:r>
            <w:t xml:space="preserve"/>
            <w:br/>
            <w:t xml:space="preserve"/>
          </w:r>
          <w:r>
            <w:rPr>
              <w:b/>
            </w:rP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rPr>
              <w:b/>
            </w:rP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rPr>
              <w:b/>
            </w:rP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rPr>
              <w:b/>
            </w:rP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rPr>
              <w:b/>
            </w:rPr>
            <w:t xml:space="preserve">• Worked in Operation and Maintenance Department</w:t>
          </w:r>
          <w:r>
            <w:t xml:space="preserve"/>
            <w:br/>
            <w:t xml:space="preserve"/>
          </w:r>
          <w:r>
            <w:rPr>
              <w:b/>
            </w:rP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rPr>
              <w:b/>
            </w:rP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rPr>
              <w:b/>
            </w:rP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rPr>
              <w:b/>
            </w:rPr>
            <w:t xml:space="preserve">• Review tank GAD drawing</w:t>
          </w:r>
          <w:r>
            <w:t xml:space="preserve"/>
            <w:br/>
            <w:t xml:space="preserve"/>
          </w:r>
          <w:r>
            <w:rPr>
              <w:b/>
            </w:rP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rPr>
              <w:b/>
            </w:rP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067C" w14:textId="77777777" w:rsidR="004629A6" w:rsidRDefault="004629A6">
      <w:pPr>
        <w:spacing w:after="0" w:line="240" w:lineRule="auto"/>
      </w:pPr>
      <w:r>
        <w:separator/>
      </w:r>
    </w:p>
  </w:endnote>
  <w:endnote w:type="continuationSeparator" w:id="0">
    <w:p w14:paraId="6A1177EB" w14:textId="77777777" w:rsidR="004629A6" w:rsidRDefault="0046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611A" w14:textId="77777777" w:rsidR="004629A6" w:rsidRDefault="004629A6">
      <w:pPr>
        <w:spacing w:after="0" w:line="240" w:lineRule="auto"/>
      </w:pPr>
      <w:r>
        <w:separator/>
      </w:r>
    </w:p>
  </w:footnote>
  <w:footnote w:type="continuationSeparator" w:id="0">
    <w:p w14:paraId="25066D67" w14:textId="77777777" w:rsidR="004629A6" w:rsidRDefault="00462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A1D8D"/>
    <w:rsid w:val="00AD4BD1"/>
    <w:rsid w:val="00AF4CA8"/>
    <w:rsid w:val="00B005DA"/>
    <w:rsid w:val="00B01809"/>
    <w:rsid w:val="00B47730"/>
    <w:rsid w:val="00B60E5D"/>
    <w:rsid w:val="00BA2181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15</cp:revision>
  <dcterms:created xsi:type="dcterms:W3CDTF">2026-01-13T02:35:00Z</dcterms:created>
  <dcterms:modified xsi:type="dcterms:W3CDTF">2026-01-13T07:29:00Z</dcterms:modified>
  <cp:category/>
  <dc:identifier/>
  <dc:language/>
</cp:coreProperties>
</file>