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59" w:rsidRDefault="00C759D1">
      <w:pPr>
        <w:pStyle w:val="6"/>
        <w:numPr>
          <w:ilvl w:val="0"/>
          <w:numId w:val="0"/>
        </w:numPr>
        <w:tabs>
          <w:tab w:val="clear" w:pos="3960"/>
          <w:tab w:val="left" w:pos="0"/>
          <w:tab w:val="left" w:pos="8820"/>
        </w:tabs>
        <w:spacing w:line="240" w:lineRule="auto"/>
        <w:ind w:right="1204"/>
        <w:rPr>
          <w:rFonts w:ascii="Times New Roman" w:eastAsia="Times New Roman" w:hAnsi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/>
          <w:sz w:val="28"/>
          <w:szCs w:val="28"/>
          <w:lang w:val="uz-Cyrl-UZ"/>
        </w:rPr>
        <w:t>МАЪЛУМОТНОМА</w:t>
      </w:r>
    </w:p>
    <w:p w:rsidR="00B36259" w:rsidRDefault="00B36259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</w:p>
    <w:p w:rsidR="00B36259" w:rsidRPr="005A392D" w:rsidRDefault="005A392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uz-Cyrl-UZ"/>
        </w:rPr>
        <w:t>Ахмедов Жавохирбек Ориф ўғли</w:t>
      </w:r>
    </w:p>
    <w:p w:rsidR="00B36259" w:rsidRDefault="00B36259">
      <w:pPr>
        <w:widowControl w:val="0"/>
        <w:autoSpaceDE w:val="0"/>
        <w:autoSpaceDN w:val="0"/>
        <w:adjustRightInd w:val="0"/>
        <w:rPr>
          <w:lang w:val="uz-Cyrl-UZ"/>
        </w:rPr>
      </w:pPr>
    </w:p>
    <w:p w:rsidR="00B36259" w:rsidRDefault="005A392D">
      <w:pPr>
        <w:widowControl w:val="0"/>
        <w:tabs>
          <w:tab w:val="left" w:pos="-2880"/>
          <w:tab w:val="left" w:pos="-2520"/>
          <w:tab w:val="left" w:pos="-1800"/>
        </w:tabs>
        <w:autoSpaceDE w:val="0"/>
        <w:autoSpaceDN w:val="0"/>
        <w:adjustRightInd w:val="0"/>
        <w:rPr>
          <w:lang w:val="uz-Cyrl-UZ"/>
        </w:rPr>
      </w:pPr>
      <w:r w:rsidRPr="005A392D">
        <w:rPr>
          <w:lang w:val="uz-Cyrl-UZ"/>
        </w:rPr>
        <w:t xml:space="preserve">2020 - </w:t>
      </w:r>
      <w:r w:rsidR="00C759D1">
        <w:rPr>
          <w:lang w:val="uz-Cyrl-UZ"/>
        </w:rPr>
        <w:t xml:space="preserve">йил </w:t>
      </w:r>
      <w:r w:rsidRPr="005A392D">
        <w:rPr>
          <w:lang w:val="uz-Cyrl-UZ"/>
        </w:rPr>
        <w:t>13-май</w:t>
      </w:r>
      <w:r w:rsidR="00C759D1">
        <w:rPr>
          <w:lang w:val="uz-Cyrl-UZ"/>
        </w:rPr>
        <w:t>дан:</w:t>
      </w:r>
    </w:p>
    <w:p w:rsidR="006840BB" w:rsidRDefault="006840BB">
      <w:pPr>
        <w:widowControl w:val="0"/>
        <w:tabs>
          <w:tab w:val="left" w:pos="-2880"/>
          <w:tab w:val="left" w:pos="-2520"/>
          <w:tab w:val="left" w:pos="-1800"/>
        </w:tabs>
        <w:autoSpaceDE w:val="0"/>
        <w:autoSpaceDN w:val="0"/>
        <w:adjustRightInd w:val="0"/>
        <w:rPr>
          <w:lang w:val="uz-Cyrl-UZ"/>
        </w:rPr>
      </w:pP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lang w:val="uz-Cyrl-UZ"/>
        </w:rPr>
      </w:pPr>
      <w:r>
        <w:rPr>
          <w:b/>
          <w:bCs/>
          <w:lang w:val="uz-Cyrl-UZ"/>
        </w:rPr>
        <w:t>Туғилган йили: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1999</w:t>
      </w:r>
      <w:r>
        <w:rPr>
          <w:lang w:val="uz-Cyrl-UZ"/>
        </w:rPr>
        <w:tab/>
      </w:r>
      <w:r>
        <w:rPr>
          <w:b/>
          <w:bCs/>
          <w:lang w:val="uz-Cyrl-UZ"/>
        </w:rPr>
        <w:t>Туғилган жойи: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Сурхондарё вилояти, Термиз тумани</w:t>
      </w: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lang w:val="uz-Cyrl-UZ"/>
        </w:rPr>
      </w:pPr>
      <w:r>
        <w:rPr>
          <w:lang w:val="uz-Cyrl-UZ"/>
        </w:rPr>
        <w:tab/>
      </w: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lang w:val="uz-Cyrl-UZ"/>
        </w:rPr>
      </w:pPr>
      <w:r>
        <w:rPr>
          <w:b/>
          <w:bCs/>
          <w:lang w:val="uz-Cyrl-UZ"/>
        </w:rPr>
        <w:t>Миллати: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Ўзбек</w:t>
      </w:r>
      <w:r>
        <w:rPr>
          <w:lang w:val="uz-Cyrl-UZ"/>
        </w:rPr>
        <w:tab/>
      </w:r>
      <w:r>
        <w:rPr>
          <w:b/>
          <w:bCs/>
          <w:lang w:val="uz-Cyrl-UZ"/>
        </w:rPr>
        <w:t>Партиявийлиги: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Йўқ</w:t>
      </w: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rPr>
          <w:lang w:val="uz-Cyrl-UZ"/>
        </w:rPr>
      </w:pPr>
      <w:r>
        <w:rPr>
          <w:lang w:val="uz-Cyrl-UZ"/>
        </w:rPr>
        <w:tab/>
      </w:r>
    </w:p>
    <w:p w:rsidR="005A392D" w:rsidRPr="005A392D" w:rsidRDefault="00C759D1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Cs/>
          <w:lang w:val="uz-Cyrl-UZ"/>
        </w:rPr>
      </w:pPr>
      <w:r>
        <w:rPr>
          <w:b/>
          <w:bCs/>
          <w:lang w:val="uz-Cyrl-UZ"/>
        </w:rPr>
        <w:t>Маълумоти:</w:t>
      </w:r>
      <w:r w:rsidR="005A392D">
        <w:rPr>
          <w:lang w:val="uz-Cyrl-UZ"/>
        </w:rPr>
        <w:t xml:space="preserve"> олий</w:t>
      </w:r>
      <w:r>
        <w:rPr>
          <w:lang w:val="uz-Cyrl-UZ"/>
        </w:rPr>
        <w:tab/>
      </w:r>
      <w:r>
        <w:rPr>
          <w:b/>
          <w:bCs/>
          <w:lang w:val="uz-Cyrl-UZ"/>
        </w:rPr>
        <w:t>Тамомлаган: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Ал-Хоразмий номидаги Тошкент Ахборот</w:t>
      </w:r>
    </w:p>
    <w:p w:rsidR="005A392D" w:rsidRPr="005A392D" w:rsidRDefault="005A392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Cs/>
          <w:lang w:val="uz-Cyrl-UZ"/>
        </w:rPr>
      </w:pPr>
      <w:r w:rsidRPr="005A392D">
        <w:rPr>
          <w:bCs/>
          <w:lang w:val="uz-Cyrl-UZ"/>
        </w:rPr>
        <w:tab/>
        <w:t>Технологиялари Университети</w:t>
      </w:r>
    </w:p>
    <w:p w:rsidR="00B36259" w:rsidRDefault="00C759D1" w:rsidP="005A392D">
      <w:pPr>
        <w:widowControl w:val="0"/>
        <w:tabs>
          <w:tab w:val="left" w:pos="4320"/>
        </w:tabs>
        <w:autoSpaceDE w:val="0"/>
        <w:autoSpaceDN w:val="0"/>
        <w:adjustRightInd w:val="0"/>
        <w:rPr>
          <w:lang w:val="uz-Cyrl-UZ"/>
        </w:rPr>
      </w:pPr>
      <w:r>
        <w:rPr>
          <w:lang w:val="uz-Cyrl-UZ"/>
        </w:rPr>
        <w:tab/>
      </w:r>
    </w:p>
    <w:p w:rsidR="00B36259" w:rsidRDefault="00B3625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lang w:val="uz-Cyrl-UZ"/>
        </w:rPr>
      </w:pPr>
      <w:r>
        <w:rPr>
          <w:b/>
          <w:bCs/>
          <w:lang w:val="uz-Cyrl-UZ"/>
        </w:rPr>
        <w:t>Маълумоти бўйича мутахассислиги: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Компьютер инжиниринг</w:t>
      </w:r>
      <w:r>
        <w:rPr>
          <w:b/>
          <w:bCs/>
          <w:lang w:val="uz-Cyrl-UZ"/>
        </w:rPr>
        <w:tab/>
      </w:r>
      <w:r>
        <w:rPr>
          <w:lang w:val="uz-Cyrl-UZ"/>
        </w:rPr>
        <w:t xml:space="preserve"> </w:t>
      </w: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lang w:val="uz-Cyrl-UZ"/>
        </w:rPr>
      </w:pPr>
      <w:r>
        <w:rPr>
          <w:b/>
          <w:bCs/>
          <w:lang w:val="uz-Cyrl-UZ"/>
        </w:rPr>
        <w:t>Илмий даражаси: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Бакалавр</w:t>
      </w:r>
      <w:r>
        <w:rPr>
          <w:lang w:val="uz-Cyrl-UZ"/>
        </w:rPr>
        <w:tab/>
      </w:r>
      <w:r>
        <w:rPr>
          <w:b/>
          <w:bCs/>
          <w:lang w:val="uz-Cyrl-UZ"/>
        </w:rPr>
        <w:t>Илмий унвони: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Йўқ</w:t>
      </w: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</w:pPr>
      <w:r>
        <w:rPr>
          <w:lang w:val="uz-Cyrl-UZ"/>
        </w:rPr>
        <w:tab/>
      </w:r>
    </w:p>
    <w:p w:rsidR="00B36259" w:rsidRPr="005A392D" w:rsidRDefault="00C759D1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b/>
          <w:bCs/>
          <w:lang w:val="uz-Cyrl-UZ"/>
        </w:rPr>
      </w:pPr>
      <w:r>
        <w:rPr>
          <w:b/>
          <w:bCs/>
          <w:lang w:val="uz-Cyrl-UZ"/>
        </w:rPr>
        <w:t>Қайси чет тилларини билади: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Рус тили, Инглиз тил</w:t>
      </w:r>
      <w:r w:rsidR="005A392D">
        <w:rPr>
          <w:bCs/>
          <w:lang w:val="uz-Cyrl-UZ"/>
        </w:rPr>
        <w:t>и</w:t>
      </w:r>
    </w:p>
    <w:p w:rsidR="006840BB" w:rsidRDefault="006840BB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lang w:val="uz-Cyrl-UZ"/>
        </w:rPr>
      </w:pPr>
    </w:p>
    <w:p w:rsidR="00B36259" w:rsidRDefault="00C759D1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b/>
          <w:bCs/>
          <w:lang w:val="uz-Cyrl-UZ"/>
        </w:rPr>
      </w:pPr>
      <w:r>
        <w:rPr>
          <w:b/>
          <w:bCs/>
          <w:lang w:val="uz-Cyrl-UZ"/>
        </w:rPr>
        <w:t>Давлат мукофотлари билан тақдирланганми (қанақа):</w:t>
      </w:r>
      <w:r>
        <w:rPr>
          <w:b/>
          <w:bCs/>
          <w:lang w:val="uz-Cyrl-UZ"/>
        </w:rPr>
        <w:tab/>
      </w:r>
      <w:r w:rsidR="005A392D" w:rsidRPr="005A392D">
        <w:rPr>
          <w:bCs/>
          <w:lang w:val="uz-Cyrl-UZ"/>
        </w:rPr>
        <w:t>Йўқ</w:t>
      </w:r>
      <w:r>
        <w:rPr>
          <w:b/>
          <w:bCs/>
          <w:lang w:val="uz-Cyrl-UZ"/>
        </w:rPr>
        <w:tab/>
      </w:r>
    </w:p>
    <w:p w:rsidR="006840BB" w:rsidRDefault="006840BB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lang w:val="uz-Cyrl-UZ"/>
        </w:rPr>
      </w:pPr>
    </w:p>
    <w:p w:rsidR="00B36259" w:rsidRDefault="00C759D1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lang w:val="uz-Cyrl-UZ"/>
        </w:rPr>
      </w:pPr>
      <w:r>
        <w:rPr>
          <w:b/>
          <w:bCs/>
          <w:lang w:val="uz-Cyrl-UZ"/>
        </w:rPr>
        <w:t>Халқ депутатлари, республика, вилоят, шаҳар ва туман Кенгаши депутатими ёки бошқа</w:t>
      </w:r>
    </w:p>
    <w:p w:rsidR="00B36259" w:rsidRDefault="00C759D1">
      <w:pPr>
        <w:widowControl w:val="0"/>
        <w:tabs>
          <w:tab w:val="left" w:pos="661"/>
        </w:tabs>
        <w:autoSpaceDE w:val="0"/>
        <w:autoSpaceDN w:val="0"/>
        <w:adjustRightInd w:val="0"/>
        <w:rPr>
          <w:lang w:val="uz-Cyrl-UZ"/>
        </w:rPr>
      </w:pPr>
      <w:r>
        <w:rPr>
          <w:b/>
          <w:bCs/>
          <w:lang w:val="uz-Cyrl-UZ"/>
        </w:rPr>
        <w:t>сайланадиган органларнинг аъзосими (тўлиқ кўрсатилиши лозим):</w:t>
      </w:r>
      <w:r w:rsidR="005A392D">
        <w:rPr>
          <w:lang w:val="uz-Cyrl-UZ"/>
        </w:rPr>
        <w:t xml:space="preserve"> Йўқ</w:t>
      </w:r>
      <w:r>
        <w:rPr>
          <w:lang w:val="uz-Cyrl-UZ"/>
        </w:rPr>
        <w:tab/>
      </w:r>
    </w:p>
    <w:p w:rsidR="00B36259" w:rsidRDefault="00B36259">
      <w:pPr>
        <w:widowControl w:val="0"/>
        <w:autoSpaceDE w:val="0"/>
        <w:autoSpaceDN w:val="0"/>
        <w:adjustRightInd w:val="0"/>
        <w:rPr>
          <w:lang w:val="uz-Cyrl-UZ"/>
        </w:rPr>
      </w:pPr>
    </w:p>
    <w:p w:rsidR="006840BB" w:rsidRDefault="006840BB">
      <w:pPr>
        <w:widowControl w:val="0"/>
        <w:autoSpaceDE w:val="0"/>
        <w:autoSpaceDN w:val="0"/>
        <w:adjustRightInd w:val="0"/>
        <w:rPr>
          <w:lang w:val="uz-Cyrl-UZ"/>
        </w:rPr>
      </w:pPr>
    </w:p>
    <w:p w:rsidR="00B36259" w:rsidRDefault="00C759D1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МЕҲНАТ ФАОЛИЯТИ:</w:t>
      </w:r>
    </w:p>
    <w:p w:rsidR="005A392D" w:rsidRDefault="005A392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</w:p>
    <w:p w:rsidR="00B36259" w:rsidRPr="00C30D4D" w:rsidRDefault="00B36259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lang w:val="uz-Cyrl-UZ"/>
        </w:rPr>
      </w:pPr>
    </w:p>
    <w:p w:rsidR="00B36259" w:rsidRDefault="00B36259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lang w:val="uz-Cyrl-UZ"/>
        </w:rPr>
      </w:pPr>
    </w:p>
    <w:p w:rsidR="00B36259" w:rsidRDefault="00C759D1">
      <w:pPr>
        <w:pStyle w:val="1"/>
        <w:numPr>
          <w:ilvl w:val="0"/>
          <w:numId w:val="0"/>
        </w:numPr>
        <w:jc w:val="center"/>
        <w:rPr>
          <w:rFonts w:eastAsia="Times New Roman"/>
          <w:b/>
          <w:sz w:val="28"/>
          <w:szCs w:val="28"/>
          <w:lang w:val="uz-Cyrl-UZ"/>
        </w:rPr>
      </w:pPr>
      <w:r>
        <w:rPr>
          <w:b/>
          <w:lang w:val="uz-Cyrl-UZ"/>
        </w:rPr>
        <w:br w:type="page"/>
      </w:r>
      <w:r w:rsidR="006840BB" w:rsidRPr="005A392D">
        <w:rPr>
          <w:rFonts w:eastAsia="Times New Roman"/>
          <w:b/>
          <w:sz w:val="28"/>
          <w:szCs w:val="28"/>
          <w:lang w:val="uz-Cyrl-UZ"/>
        </w:rPr>
        <w:lastRenderedPageBreak/>
        <w:t>Я</w:t>
      </w:r>
      <w:r>
        <w:rPr>
          <w:rFonts w:eastAsia="Times New Roman"/>
          <w:b/>
          <w:sz w:val="28"/>
          <w:szCs w:val="28"/>
          <w:lang w:val="uz-Cyrl-UZ"/>
        </w:rPr>
        <w:t>қин қариндошлари ҳақида</w:t>
      </w:r>
    </w:p>
    <w:p w:rsidR="00B36259" w:rsidRDefault="00C759D1">
      <w:pPr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МАЪЛУМОТ:</w:t>
      </w:r>
    </w:p>
    <w:p w:rsidR="00B36259" w:rsidRDefault="00B36259">
      <w:pPr>
        <w:jc w:val="center"/>
        <w:rPr>
          <w:b/>
          <w:bCs/>
          <w:sz w:val="10"/>
          <w:lang w:val="uz-Cyrl-UZ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160"/>
        <w:gridCol w:w="1980"/>
        <w:gridCol w:w="2860"/>
        <w:gridCol w:w="2000"/>
      </w:tblGrid>
      <w:tr w:rsidR="00B36259" w:rsidRP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259" w:rsidRDefault="00C759D1">
            <w:pPr>
              <w:ind w:right="-108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Қарин-</w:t>
            </w:r>
          </w:p>
          <w:p w:rsidR="00B36259" w:rsidRDefault="00C759D1">
            <w:pPr>
              <w:ind w:right="-108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дошлиги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259" w:rsidRDefault="00C759D1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Фамилияси, исми </w:t>
            </w:r>
            <w:r>
              <w:rPr>
                <w:b/>
                <w:lang w:val="uz-Cyrl-UZ"/>
              </w:rPr>
              <w:br/>
              <w:t xml:space="preserve">ва отасининг исми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259" w:rsidRDefault="00C759D1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Туғилган йили </w:t>
            </w:r>
            <w:r>
              <w:rPr>
                <w:b/>
                <w:lang w:val="uz-Cyrl-UZ"/>
              </w:rPr>
              <w:br/>
              <w:t>ва жойи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259" w:rsidRDefault="00C759D1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Иш жойи ва лавозими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259" w:rsidRDefault="00C759D1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Турар жойи</w:t>
            </w: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5A392D">
            <w:pPr>
              <w:ind w:right="-108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Онаси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5A392D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Бахрамова Гавхар Баходировна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1974-йил 5-июнь Сурхондарё вилояти, Термиз тумани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Териз туман 1-сон шифохонаси, педиатр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Сурхондарё вилояти, Термиз тумани, Ат-Термизий 26</w:t>
            </w: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ind w:right="-108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Синглиси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Абдуллаева Мубинабону Олим қизи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2012-йил 8-февраль </w:t>
            </w:r>
            <w:r>
              <w:rPr>
                <w:lang w:val="uz-Cyrl-UZ"/>
              </w:rPr>
              <w:t>Сурхондарё вилояти, Термиз тумани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-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Сурхондарё вилояти, Термиз тумани, Ат-Термизий 26</w:t>
            </w: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ind w:right="-108"/>
              <w:jc w:val="center"/>
              <w:rPr>
                <w:b/>
                <w:lang w:val="uz-Cyrl-UZ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ind w:right="-108"/>
              <w:jc w:val="center"/>
              <w:rPr>
                <w:b/>
                <w:lang w:val="uz-Cyrl-UZ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ind w:right="-108"/>
              <w:jc w:val="center"/>
              <w:rPr>
                <w:b/>
                <w:lang w:val="uz-Cyrl-UZ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ind w:right="-108"/>
              <w:jc w:val="center"/>
              <w:rPr>
                <w:b/>
                <w:lang w:val="uz-Cyrl-UZ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Pr="00C30D4D" w:rsidRDefault="00C30D4D" w:rsidP="00C30D4D">
            <w:pPr>
              <w:jc w:val="center"/>
              <w:rPr>
                <w:lang w:val="uz-Cyrl-UZ"/>
              </w:rPr>
            </w:pPr>
          </w:p>
        </w:tc>
      </w:tr>
      <w:tr w:rsidR="00C30D4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Pr="00C30D4D" w:rsidRDefault="00C30D4D">
            <w:pPr>
              <w:ind w:right="-108"/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Default="00C30D4D">
            <w:pPr>
              <w:jc w:val="center"/>
              <w:rPr>
                <w:lang w:val="uz-Cyrl-UZ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Default="00C30D4D">
            <w:pPr>
              <w:jc w:val="center"/>
              <w:rPr>
                <w:lang w:val="uz-Cyrl-UZ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Default="00C30D4D">
            <w:pPr>
              <w:jc w:val="center"/>
              <w:rPr>
                <w:lang w:val="uz-Cyrl-UZ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Default="00C30D4D" w:rsidP="00C30D4D">
            <w:pPr>
              <w:jc w:val="center"/>
              <w:rPr>
                <w:lang w:val="uz-Cyrl-UZ"/>
              </w:rPr>
            </w:pPr>
          </w:p>
        </w:tc>
      </w:tr>
    </w:tbl>
    <w:p w:rsidR="00B36259" w:rsidRDefault="00B36259">
      <w:pPr>
        <w:rPr>
          <w:sz w:val="6"/>
          <w:lang w:val="uz-Cyrl-UZ"/>
        </w:rPr>
      </w:pPr>
    </w:p>
    <w:p w:rsidR="00C759D1" w:rsidRDefault="00C759D1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lang w:val="uz-Cyrl-UZ"/>
        </w:rPr>
      </w:pPr>
    </w:p>
    <w:sectPr w:rsidR="00C759D1">
      <w:pgSz w:w="11905" w:h="16837"/>
      <w:pgMar w:top="851" w:right="567" w:bottom="180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708"/>
  <w:noPunctuationKerning/>
  <w:characterSpacingControl w:val="doNotCompress"/>
  <w:compat>
    <w:doNotSnapToGridInCell/>
    <w:selectFldWithFirstOrLastChar/>
    <w:doNotWrapTextWithPunct/>
    <w:doNotUseEastAsianBreakRules/>
    <w:useWord2002TableStyle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770"/>
    <w:rsid w:val="003E123B"/>
    <w:rsid w:val="005A392D"/>
    <w:rsid w:val="006840BB"/>
    <w:rsid w:val="00937989"/>
    <w:rsid w:val="00B36259"/>
    <w:rsid w:val="00C30D4D"/>
    <w:rsid w:val="00C759D1"/>
    <w:rsid w:val="00D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1DBA3"/>
  <w15:docId w15:val="{1D67B06B-1DDD-4773-8F1E-562C85DF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outlineLvl w:val="0"/>
    </w:pPr>
    <w:rPr>
      <w:rFonts w:eastAsiaTheme="minorEastAsia"/>
      <w:sz w:val="40"/>
      <w:szCs w:val="24"/>
    </w:rPr>
  </w:style>
  <w:style w:type="paragraph" w:styleId="2">
    <w:name w:val="heading 2"/>
    <w:basedOn w:val="a"/>
    <w:next w:val="a"/>
    <w:link w:val="20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eastAsiaTheme="minorEastAsia" w:hAnsi="Times Uzb Roman"/>
      <w:b/>
      <w:bCs/>
      <w:lang w:val="en-US"/>
    </w:rPr>
  </w:style>
  <w:style w:type="paragraph" w:styleId="3">
    <w:name w:val="heading 3"/>
    <w:basedOn w:val="a"/>
    <w:next w:val="a"/>
    <w:link w:val="30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rFonts w:eastAsiaTheme="minorEastAsia"/>
      <w:b/>
      <w:bCs/>
      <w:i/>
      <w:iCs/>
      <w:sz w:val="20"/>
      <w:szCs w:val="24"/>
      <w:u w:val="single"/>
      <w:lang w:val="en-US"/>
    </w:rPr>
  </w:style>
  <w:style w:type="paragraph" w:styleId="4">
    <w:name w:val="heading 4"/>
    <w:basedOn w:val="a"/>
    <w:next w:val="a"/>
    <w:link w:val="40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eastAsiaTheme="minorEastAsia" w:hAnsi="Times Uzb Roman"/>
      <w:b/>
      <w:bCs/>
      <w:szCs w:val="24"/>
      <w:lang w:val="en-US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jc w:val="center"/>
      <w:outlineLvl w:val="4"/>
    </w:pPr>
    <w:rPr>
      <w:rFonts w:eastAsiaTheme="minorEastAsia"/>
      <w:b/>
      <w:bCs/>
      <w:sz w:val="24"/>
      <w:szCs w:val="24"/>
    </w:rPr>
  </w:style>
  <w:style w:type="paragraph" w:styleId="6">
    <w:name w:val="heading 6"/>
    <w:basedOn w:val="a"/>
    <w:next w:val="a"/>
    <w:link w:val="60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eastAsiaTheme="minorEastAsia" w:hAnsi="Times Uzb Roman"/>
      <w:b/>
      <w:bCs/>
      <w:sz w:val="36"/>
      <w:szCs w:val="36"/>
    </w:rPr>
  </w:style>
  <w:style w:type="paragraph" w:styleId="7">
    <w:name w:val="heading 7"/>
    <w:basedOn w:val="a"/>
    <w:next w:val="a"/>
    <w:link w:val="70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</w:rPr>
  </w:style>
  <w:style w:type="paragraph" w:styleId="8">
    <w:name w:val="heading 8"/>
    <w:basedOn w:val="a"/>
    <w:next w:val="a"/>
    <w:link w:val="81"/>
    <w:qFormat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1"/>
    <w:qFormat/>
    <w:pPr>
      <w:numPr>
        <w:ilvl w:val="8"/>
        <w:numId w:val="2"/>
      </w:numPr>
      <w:spacing w:before="240" w:after="60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50">
    <w:name w:val="Заголовок 5 Знак"/>
    <w:basedOn w:val="a0"/>
    <w:link w:val="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70">
    <w:name w:val="Заголовок 7 Знак"/>
    <w:basedOn w:val="a0"/>
    <w:link w:val="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80">
    <w:name w:val="Заголовок 8 Знак"/>
    <w:basedOn w:val="a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Balloon Text"/>
    <w:basedOn w:val="a"/>
    <w:link w:val="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81">
    <w:name w:val="Заголовок 8 Знак1"/>
    <w:basedOn w:val="a0"/>
    <w:link w:val="8"/>
    <w:semiHidden/>
    <w:locked/>
    <w:rPr>
      <w:rFonts w:ascii="Calibri" w:eastAsia="Times New Roman" w:hAnsi="Calibri" w:cs="Times New Roman" w:hint="default"/>
      <w:i/>
      <w:iCs/>
      <w:sz w:val="24"/>
      <w:szCs w:val="24"/>
    </w:rPr>
  </w:style>
  <w:style w:type="character" w:customStyle="1" w:styleId="91">
    <w:name w:val="Заголовок 9 Знак1"/>
    <w:basedOn w:val="a0"/>
    <w:link w:val="9"/>
    <w:semiHidden/>
    <w:locked/>
    <w:rPr>
      <w:rFonts w:ascii="Cambria" w:eastAsia="Times New Roman" w:hAnsi="Cambria" w:cs="Times New Roman" w:hint="default"/>
      <w:sz w:val="22"/>
      <w:szCs w:val="22"/>
    </w:rPr>
  </w:style>
  <w:style w:type="character" w:customStyle="1" w:styleId="11">
    <w:name w:val="Текст выноски Знак1"/>
    <w:basedOn w:val="a0"/>
    <w:link w:val="a3"/>
    <w:locked/>
    <w:rPr>
      <w:rFonts w:ascii="Tahoma" w:hAnsi="Tahoma" w:cs="Tahoma" w:hint="default"/>
      <w:sz w:val="16"/>
      <w:szCs w:val="16"/>
    </w:rPr>
  </w:style>
  <w:style w:type="table" w:styleId="a5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pelle">
    <w:name w:val="spel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ultanov.VISAMBRC\Documents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</Template>
  <TotalTime>17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Lenovo</cp:lastModifiedBy>
  <cp:revision>3</cp:revision>
  <cp:lastPrinted>2012-02-10T05:17:00Z</cp:lastPrinted>
  <dcterms:created xsi:type="dcterms:W3CDTF">2021-10-14T12:36:00Z</dcterms:created>
  <dcterms:modified xsi:type="dcterms:W3CDTF">2022-05-13T06:04:00Z</dcterms:modified>
</cp:coreProperties>
</file>