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  <w:r>
        <w:rPr>
          <w:rFonts w:ascii="Calibri" w:hAnsi="Calibri"/>
          <w:sz w:val="22"/>
        </w:rPr>
        <w:t xml:space="preserve">Der Wecker klingelte, und in der Küche stand noch die Stille von gestern. Auf dem Tisch lag ein </w:t>
      </w:r>
      <w:commentRangeStart w:id="0"/>
      <w:r>
        <w:rPr>
          <w:rFonts w:ascii="Calibri" w:hAnsi="Calibri"/>
          <w:sz w:val="22"/>
          <w:highlight w:val="cyan"/>
        </w:rPr>
        <w:t>Zettel</w:t>
      </w:r>
      <w:commentRangeEnd w:id="0"/>
      <w:r>
        <w:rPr>
          <w:rStyle w:val="CommentReference"/>
        </w:rPr>
        <w:commentReference w:id="0"/>
      </w:r>
      <w:r>
        <w:rPr>
          <w:rFonts w:ascii="Calibri" w:hAnsi="Calibri"/>
          <w:sz w:val="22"/>
        </w:rPr>
        <w:t>: drei Aufgaben, alle klein, alle unspektakulär. Nichts daran roch nach Heldentum. Eher nach „muss halt“.</w:t>
      </w:r>
    </w:p>
    <w:p>
      <w:pPr>
        <w:spacing w:line="240" w:lineRule="auto"/>
      </w:pPr>
      <w:r>
        <w:rPr>
          <w:rFonts w:ascii="Calibri" w:hAnsi="Calibri"/>
          <w:sz w:val="22"/>
        </w:rPr>
        <w:t>Die Hände griffen trotzdem zur ersten. Nicht, weil die Lust groß war – sondern weil der Körper wusste, was der Kopf gerade dramatisierte: Ein kleiner Schrit</w:t>
      </w:r>
      <w:r>
        <w:rPr>
          <w:rFonts w:ascii="Calibri" w:hAnsi="Calibri"/>
          <w:sz w:val="22"/>
          <w:highlight w:val="yellow"/>
        </w:rPr>
        <w:t>t</w:t>
      </w:r>
      <w:r>
        <w:rPr>
          <w:rFonts w:ascii="Calibri" w:hAnsi="Calibri"/>
          <w:sz w:val="22"/>
        </w:rPr>
        <w:t xml:space="preserve"> ist kein Urteil über das ganze Leben. Ein kleiner Schritt ist nur ein kleiner Schritt.</w:t>
      </w:r>
    </w:p>
    <w:p>
      <w:pPr>
        <w:spacing w:line="240" w:lineRule="auto"/>
      </w:pPr>
      <w:r>
        <w:rPr>
          <w:rFonts w:ascii="Calibri" w:hAnsi="Calibri"/>
          <w:sz w:val="22"/>
        </w:rPr>
        <w:t xml:space="preserve">Nach fünf Minuten war die erste </w:t>
      </w:r>
      <w:commentRangeStart w:id="1"/>
      <w:r>
        <w:rPr>
          <w:rFonts w:ascii="Calibri" w:hAnsi="Calibri"/>
          <w:sz w:val="22"/>
          <w:highlight w:val="cyan"/>
        </w:rPr>
        <w:t>Aufgabe</w:t>
      </w:r>
      <w:commentRangeEnd w:id="1"/>
      <w:r>
        <w:rPr>
          <w:rStyle w:val="CommentReference"/>
        </w:rPr>
        <w:commentReference w:id="1"/>
      </w:r>
      <w:r>
        <w:rPr>
          <w:rFonts w:ascii="Calibri" w:hAnsi="Calibri"/>
          <w:sz w:val="22"/>
        </w:rPr>
        <w:t xml:space="preserve"> erledigt. Kein </w:t>
      </w:r>
      <w:commentRangeStart w:id="2"/>
      <w:r>
        <w:rPr>
          <w:rFonts w:ascii="Calibri" w:hAnsi="Calibri"/>
          <w:sz w:val="22"/>
          <w:highlight w:val="cyan"/>
        </w:rPr>
        <w:t>Feuerwerk</w:t>
      </w:r>
      <w:commentRangeEnd w:id="2"/>
      <w:r>
        <w:rPr>
          <w:rStyle w:val="CommentReference"/>
        </w:rPr>
        <w:commentReference w:id="2"/>
      </w:r>
      <w:r>
        <w:rPr>
          <w:rFonts w:ascii="Calibri" w:hAnsi="Calibri"/>
          <w:sz w:val="22"/>
        </w:rPr>
        <w:t xml:space="preserve">. Nur ein leises </w:t>
      </w:r>
      <w:commentRangeStart w:id="3"/>
      <w:r>
        <w:rPr>
          <w:rFonts w:ascii="Calibri" w:hAnsi="Calibri"/>
          <w:sz w:val="22"/>
          <w:highlight w:val="cyan"/>
        </w:rPr>
        <w:t>Klicken</w:t>
      </w:r>
      <w:commentRangeEnd w:id="3"/>
      <w:r>
        <w:rPr>
          <w:rStyle w:val="CommentReference"/>
        </w:rPr>
        <w:commentReference w:id="3"/>
      </w:r>
      <w:r>
        <w:rPr>
          <w:rFonts w:ascii="Calibri" w:hAnsi="Calibri"/>
          <w:sz w:val="22"/>
        </w:rPr>
        <w:t xml:space="preserve"> im Inneren, als hätte jemand einen Schalter umgelegt: Bewegung ist möglich. Der zweite Punkt fühlte sich dadurch weniger wie ein </w:t>
      </w:r>
      <w:commentRangeStart w:id="4"/>
      <w:r>
        <w:rPr>
          <w:rFonts w:ascii="Calibri" w:hAnsi="Calibri"/>
          <w:sz w:val="22"/>
          <w:highlight w:val="cyan"/>
        </w:rPr>
        <w:t>Berg</w:t>
      </w:r>
      <w:commentRangeEnd w:id="4"/>
      <w:r>
        <w:rPr>
          <w:rStyle w:val="CommentReference"/>
        </w:rPr>
        <w:commentReference w:id="4"/>
      </w:r>
      <w:r>
        <w:rPr>
          <w:rFonts w:ascii="Calibri" w:hAnsi="Calibri"/>
          <w:sz w:val="22"/>
        </w:rPr>
        <w:t xml:space="preserve"> an und mehr wie… ein weiterer </w:t>
      </w:r>
      <w:r>
        <w:rPr>
          <w:rFonts w:ascii="Calibri" w:hAnsi="Calibri"/>
          <w:sz w:val="22"/>
          <w:highlight w:val="cyan"/>
        </w:rPr>
        <w:t>Zettel</w:t>
      </w:r>
      <w:r>
        <w:rPr>
          <w:rFonts w:ascii="Calibri" w:hAnsi="Calibri"/>
          <w:sz w:val="22"/>
        </w:rPr>
        <w:t>.</w:t>
      </w:r>
    </w:p>
    <w:p>
      <w:pPr>
        <w:spacing w:line="240" w:lineRule="auto"/>
      </w:pPr>
      <w:r>
        <w:rPr>
          <w:rFonts w:ascii="Calibri" w:hAnsi="Calibri"/>
          <w:sz w:val="22"/>
        </w:rPr>
        <w:t>Draußen blieb die Welt kompliziert, laut, manchmal unerquicklich. Aber am Tisch wurde etwas gebaut, das nicht von Applaus lebte: Zuverlässigkeit. Und mit jedem Häkchen wuchs nicht nur die Liste, sondern auch dieses unsichtbare Material, aus dem echte Veränderungen gemacht sind.</w:t>
      </w:r>
    </w:p>
    <w:p>
      <w:pPr>
        <w:spacing w:line="240" w:lineRule="auto"/>
      </w:pPr>
      <w:r>
        <w:rPr>
          <w:rFonts w:ascii="Calibri" w:hAnsi="Calibri"/>
          <w:sz w:val="22"/>
        </w:rPr>
        <w:t xml:space="preserve">Als die letzte </w:t>
      </w:r>
      <w:r>
        <w:rPr>
          <w:rFonts w:ascii="Calibri" w:hAnsi="Calibri"/>
          <w:sz w:val="22"/>
          <w:highlight w:val="cyan"/>
        </w:rPr>
        <w:t>Aufgabe</w:t>
      </w:r>
      <w:r>
        <w:rPr>
          <w:rFonts w:ascii="Calibri" w:hAnsi="Calibri"/>
          <w:sz w:val="22"/>
        </w:rPr>
        <w:t xml:space="preserve"> fertig war, sah alles noch genauso aus wie vorher – nur eines nicht: Das Gefühl von </w:t>
      </w:r>
      <w:commentRangeStart w:id="5"/>
      <w:r>
        <w:rPr>
          <w:rFonts w:ascii="Calibri" w:hAnsi="Calibri"/>
          <w:sz w:val="22"/>
          <w:highlight w:val="cyan"/>
        </w:rPr>
        <w:t>Ohnmacht</w:t>
      </w:r>
      <w:commentRangeEnd w:id="5"/>
      <w:r>
        <w:rPr>
          <w:rStyle w:val="CommentReference"/>
        </w:rPr>
        <w:commentReference w:id="5"/>
      </w:r>
      <w:r>
        <w:rPr>
          <w:rFonts w:ascii="Calibri" w:hAnsi="Calibri"/>
          <w:sz w:val="22"/>
        </w:rPr>
        <w:t xml:space="preserve"> war kleiner geworden.</w:t>
      </w:r>
    </w:p>
    <w:p>
      <w:pPr>
        <w:spacing w:line="240" w:lineRule="auto"/>
      </w:pPr>
      <w:r>
        <w:rPr>
          <w:rFonts w:ascii="Calibri" w:hAnsi="Calibri"/>
          <w:sz w:val="22"/>
        </w:rPr>
        <w:t>Nicht, weil plötzlich alles leicht war. Sondern weil bewiesen wurde, dass der nächste Schritt keine Erlaubnis braucht.</w:t>
      </w:r>
    </w:p>
    <w:p>
      <w:pPr>
        <w:spacing w:line="240" w:lineRule="auto"/>
      </w:pPr>
      <w:commentRangeStart w:id="6"/>
      <w:r>
        <w:rPr>
          <w:rFonts w:ascii="Calibri" w:hAnsi="Calibri"/>
          <w:sz w:val="22"/>
          <w:highlight w:val="yellow"/>
        </w:rPr>
        <w:t xml:space="preserve">Der Wecker klingelte, und in der Küche stand noch die Stille von gestern. Auf dem Tisch lag ein </w:t>
      </w:r>
      <w:commentRangeEnd w:id="6"/>
      <w:r>
        <w:rPr>
          <w:rStyle w:val="CommentReference"/>
        </w:rPr>
        <w:commentReference w:id="6"/>
      </w:r>
      <w:r>
        <w:rPr>
          <w:rFonts w:ascii="Calibri" w:hAnsi="Calibri"/>
          <w:sz w:val="22"/>
          <w:highlight w:val="yellow"/>
        </w:rPr>
        <w:t>Zettel</w:t>
      </w:r>
      <w:r>
        <w:rPr>
          <w:rFonts w:ascii="Calibri" w:hAnsi="Calibri"/>
          <w:sz w:val="22"/>
          <w:highlight w:val="yellow"/>
        </w:rPr>
        <w:t>: drei Aufgaben, alle klein, alle unspektakulär</w:t>
      </w:r>
      <w:r>
        <w:rPr>
          <w:rFonts w:ascii="Calibri" w:hAnsi="Calibri"/>
          <w:sz w:val="22"/>
        </w:rPr>
        <w:t>. Nichts daran roch nach Heldentum. Eher nach „muss halt“.</w:t>
      </w:r>
    </w:p>
    <w:p>
      <w:pPr>
        <w:spacing w:line="240" w:lineRule="auto"/>
      </w:pPr>
      <w:r>
        <w:rPr>
          <w:rFonts w:ascii="Calibri" w:hAnsi="Calibri"/>
          <w:sz w:val="22"/>
        </w:rPr>
        <w:t>Die Hände griffen trotzdem zur ersten. Nicht, weil die Lust groß war – sondern weil der Körper wusste, was der Kopf gerade dramatisierte: Ein kleiner Schritt ist kein Urteil über das ganze Leben. Ein kleiner Schritt ist nur ein kleiner Schritt.</w:t>
      </w:r>
    </w:p>
    <w:p>
      <w:pPr>
        <w:spacing w:line="240" w:lineRule="auto"/>
      </w:pPr>
      <w:r>
        <w:rPr>
          <w:rFonts w:ascii="Calibri" w:hAnsi="Calibri"/>
          <w:sz w:val="22"/>
        </w:rPr>
        <w:t xml:space="preserve">Nach fünf Minuten war die erste </w:t>
      </w:r>
      <w:r>
        <w:rPr>
          <w:rFonts w:ascii="Calibri" w:hAnsi="Calibri"/>
          <w:sz w:val="22"/>
          <w:highlight w:val="cyan"/>
        </w:rPr>
        <w:t>Aufgabe</w:t>
      </w:r>
      <w:r>
        <w:rPr>
          <w:rFonts w:ascii="Calibri" w:hAnsi="Calibri"/>
          <w:sz w:val="22"/>
        </w:rPr>
        <w:t xml:space="preserve"> erledigt. Kein </w:t>
      </w:r>
      <w:r>
        <w:rPr>
          <w:rFonts w:ascii="Calibri" w:hAnsi="Calibri"/>
          <w:sz w:val="22"/>
          <w:highlight w:val="cyan"/>
        </w:rPr>
        <w:t>Feuerwerk</w:t>
      </w:r>
      <w:r>
        <w:rPr>
          <w:rFonts w:ascii="Calibri" w:hAnsi="Calibri"/>
          <w:sz w:val="22"/>
        </w:rPr>
        <w:t xml:space="preserve">. Nur ein leises </w:t>
      </w:r>
      <w:r>
        <w:rPr>
          <w:rFonts w:ascii="Calibri" w:hAnsi="Calibri"/>
          <w:sz w:val="22"/>
          <w:highlight w:val="cyan"/>
        </w:rPr>
        <w:t>Klicken</w:t>
      </w:r>
      <w:r>
        <w:rPr>
          <w:rFonts w:ascii="Calibri" w:hAnsi="Calibri"/>
          <w:sz w:val="22"/>
        </w:rPr>
        <w:t xml:space="preserve"> im Inneren, als hätte jemand einen Schalter umgelegt: Bewegung ist möglich. Der zweite Punkt fühlte sich dadurch weniger wie ein </w:t>
      </w:r>
      <w:r>
        <w:rPr>
          <w:rFonts w:ascii="Calibri" w:hAnsi="Calibri"/>
          <w:sz w:val="22"/>
          <w:highlight w:val="cyan"/>
        </w:rPr>
        <w:t>Berg</w:t>
      </w:r>
      <w:r>
        <w:rPr>
          <w:rFonts w:ascii="Calibri" w:hAnsi="Calibri"/>
          <w:sz w:val="22"/>
        </w:rPr>
        <w:t xml:space="preserve"> an und mehr wie… ein weiterer </w:t>
      </w:r>
      <w:r>
        <w:rPr>
          <w:rFonts w:ascii="Calibri" w:hAnsi="Calibri"/>
          <w:sz w:val="22"/>
          <w:highlight w:val="cyan"/>
        </w:rPr>
        <w:t>Zettel</w:t>
      </w:r>
      <w:r>
        <w:rPr>
          <w:rFonts w:ascii="Calibri" w:hAnsi="Calibri"/>
          <w:sz w:val="22"/>
        </w:rPr>
        <w:t>.</w:t>
      </w:r>
    </w:p>
    <w:p>
      <w:pPr>
        <w:spacing w:line="240" w:lineRule="auto"/>
      </w:pPr>
      <w:r>
        <w:rPr>
          <w:rFonts w:ascii="Calibri" w:hAnsi="Calibri"/>
          <w:sz w:val="22"/>
        </w:rPr>
        <w:t>Draußen blieb die Welt kompliziert, laut, manchmal unerquicklich. Aber am Tisch wurde etwas gebaut, das nicht von Applaus lebte: Zuverlässigkeit. Und mit jedem Häkchen wuchs nicht nur die Liste, sondern auch dieses unsichtbare Material, aus dem echte Veränderungen gemacht sind.</w:t>
      </w:r>
    </w:p>
    <w:p>
      <w:pPr>
        <w:spacing w:line="240" w:lineRule="auto"/>
      </w:pPr>
      <w:r>
        <w:rPr>
          <w:rFonts w:ascii="Calibri" w:hAnsi="Calibri"/>
          <w:sz w:val="22"/>
        </w:rPr>
        <w:t xml:space="preserve">Als die letzte </w:t>
      </w:r>
      <w:r>
        <w:rPr>
          <w:rFonts w:ascii="Calibri" w:hAnsi="Calibri"/>
          <w:sz w:val="22"/>
          <w:highlight w:val="cyan"/>
        </w:rPr>
        <w:t>Aufgabe</w:t>
      </w:r>
      <w:r>
        <w:rPr>
          <w:rFonts w:ascii="Calibri" w:hAnsi="Calibri"/>
          <w:sz w:val="22"/>
        </w:rPr>
        <w:t xml:space="preserve"> fertig war, sah alles noch genauso aus wie vorher – nur eines nicht: Das Gefühl von </w:t>
      </w:r>
      <w:r>
        <w:rPr>
          <w:rFonts w:ascii="Calibri" w:hAnsi="Calibri"/>
          <w:sz w:val="22"/>
          <w:highlight w:val="cyan"/>
        </w:rPr>
        <w:t>Ohnmacht</w:t>
      </w:r>
      <w:r>
        <w:rPr>
          <w:rFonts w:ascii="Calibri" w:hAnsi="Calibri"/>
          <w:sz w:val="22"/>
        </w:rPr>
        <w:t xml:space="preserve"> war kleiner geworden.</w:t>
      </w:r>
    </w:p>
    <w:p>
      <w:pPr>
        <w:spacing w:line="240" w:lineRule="auto"/>
      </w:pPr>
      <w:r>
        <w:rPr>
          <w:rFonts w:ascii="Calibri" w:hAnsi="Calibri"/>
          <w:sz w:val="22"/>
        </w:rPr>
        <w:t>Nicht, weil plötzlich alles leicht war. Sondern weil bewiesen wurde, dass der nächste Schritt keine Erlaubnis braucht.</w:t>
      </w:r>
    </w:p>
    <w:p>
      <w:pPr>
        <w:spacing w:line="240" w:lineRule="auto"/>
      </w:pPr>
      <w:r>
        <w:rPr>
          <w:rFonts w:ascii="Calibri" w:hAnsi="Calibri"/>
          <w:sz w:val="22"/>
        </w:rPr>
        <w:t xml:space="preserve">Der Wecker klingelte, und in der Küche stand noch die Stille von gestern. Auf dem Tisch lag ein </w:t>
      </w:r>
      <w:r>
        <w:rPr>
          <w:rFonts w:ascii="Calibri" w:hAnsi="Calibri"/>
          <w:sz w:val="22"/>
          <w:highlight w:val="cyan"/>
        </w:rPr>
        <w:t>Zettel</w:t>
      </w:r>
      <w:r>
        <w:rPr>
          <w:rFonts w:ascii="Calibri" w:hAnsi="Calibri"/>
          <w:sz w:val="22"/>
        </w:rPr>
        <w:t>: drei Aufgaben, alle klein, alle unspektakulär. Nichts daran roch nach Heldentum. Eher nach „muss halt“.</w:t>
      </w:r>
    </w:p>
    <w:p>
      <w:pPr>
        <w:spacing w:line="240" w:lineRule="auto"/>
      </w:pPr>
      <w:r>
        <w:rPr>
          <w:rFonts w:ascii="Calibri" w:hAnsi="Calibri"/>
          <w:sz w:val="22"/>
        </w:rPr>
        <w:t>Die Hände griffen trotzdem zur ersten. Nicht, weil die Lust groß war – sondern weil der Körper wusste, was der Kopf gerade dramatisierte: Ein kleiner Schritt ist kein Urteil über das ganze Leben. Ein kleiner Schritt ist nur ein kleiner Schritt.</w:t>
      </w:r>
    </w:p>
    <w:p>
      <w:pPr>
        <w:spacing w:line="240" w:lineRule="auto"/>
      </w:pPr>
      <w:r>
        <w:rPr>
          <w:rFonts w:ascii="Calibri" w:hAnsi="Calibri"/>
          <w:sz w:val="22"/>
        </w:rPr>
        <w:t xml:space="preserve">Nach fünf Minuten war die erste </w:t>
      </w:r>
      <w:r>
        <w:rPr>
          <w:rFonts w:ascii="Calibri" w:hAnsi="Calibri"/>
          <w:sz w:val="22"/>
          <w:highlight w:val="cyan"/>
        </w:rPr>
        <w:t>Aufgabe</w:t>
      </w:r>
      <w:r>
        <w:rPr>
          <w:rFonts w:ascii="Calibri" w:hAnsi="Calibri"/>
          <w:sz w:val="22"/>
        </w:rPr>
        <w:t xml:space="preserve"> erledigt. Kein </w:t>
      </w:r>
      <w:r>
        <w:rPr>
          <w:rFonts w:ascii="Calibri" w:hAnsi="Calibri"/>
          <w:sz w:val="22"/>
          <w:highlight w:val="cyan"/>
        </w:rPr>
        <w:t>Feuerwerk</w:t>
      </w:r>
      <w:r>
        <w:rPr>
          <w:rFonts w:ascii="Calibri" w:hAnsi="Calibri"/>
          <w:sz w:val="22"/>
        </w:rPr>
        <w:t xml:space="preserve">. Nur ein leises </w:t>
      </w:r>
      <w:r>
        <w:rPr>
          <w:rFonts w:ascii="Calibri" w:hAnsi="Calibri"/>
          <w:sz w:val="22"/>
          <w:highlight w:val="cyan"/>
        </w:rPr>
        <w:t>Klicken</w:t>
      </w:r>
      <w:r>
        <w:rPr>
          <w:rFonts w:ascii="Calibri" w:hAnsi="Calibri"/>
          <w:sz w:val="22"/>
        </w:rPr>
        <w:t xml:space="preserve"> im Inneren, als hätte jemand einen Schalter umgelegt: Bewegung ist möglich. Der zweite Punkt fühlte sich dadurch weniger wie ein </w:t>
      </w:r>
      <w:r>
        <w:rPr>
          <w:rFonts w:ascii="Calibri" w:hAnsi="Calibri"/>
          <w:sz w:val="22"/>
          <w:highlight w:val="cyan"/>
        </w:rPr>
        <w:t>Berg</w:t>
      </w:r>
      <w:r>
        <w:rPr>
          <w:rFonts w:ascii="Calibri" w:hAnsi="Calibri"/>
          <w:sz w:val="22"/>
        </w:rPr>
        <w:t xml:space="preserve"> an und mehr wie… ein weiterer </w:t>
      </w:r>
      <w:r>
        <w:rPr>
          <w:rFonts w:ascii="Calibri" w:hAnsi="Calibri"/>
          <w:sz w:val="22"/>
          <w:highlight w:val="cyan"/>
        </w:rPr>
        <w:t>Zettel</w:t>
      </w:r>
      <w:r>
        <w:rPr>
          <w:rFonts w:ascii="Calibri" w:hAnsi="Calibri"/>
          <w:sz w:val="22"/>
        </w:rPr>
        <w:t>.</w:t>
      </w:r>
    </w:p>
    <w:p>
      <w:pPr>
        <w:spacing w:line="240" w:lineRule="auto"/>
      </w:pPr>
      <w:r>
        <w:rPr>
          <w:rFonts w:ascii="Calibri" w:hAnsi="Calibri"/>
          <w:sz w:val="22"/>
        </w:rPr>
        <w:t>Draußen blieb die Welt kompliziert, laut, manchmal unerquicklich. Aber am Tisch wurde etwas gebaut, das nicht von Applaus lebte: Zuverlässigkeit. Und mit jedem Häkchen wuchs nicht nur die Liste, sondern auch dieses unsichtbare Material, aus dem echte Veränderungen gemacht sind.</w:t>
      </w:r>
    </w:p>
    <w:p>
      <w:pPr>
        <w:spacing w:line="240" w:lineRule="auto"/>
      </w:pPr>
      <w:r>
        <w:rPr>
          <w:rFonts w:ascii="Calibri" w:hAnsi="Calibri"/>
          <w:sz w:val="22"/>
        </w:rPr>
        <w:t xml:space="preserve">Als die letzte </w:t>
      </w:r>
      <w:r>
        <w:rPr>
          <w:rFonts w:ascii="Calibri" w:hAnsi="Calibri"/>
          <w:sz w:val="22"/>
          <w:highlight w:val="cyan"/>
        </w:rPr>
        <w:t>Aufgabe</w:t>
      </w:r>
      <w:r>
        <w:rPr>
          <w:rFonts w:ascii="Calibri" w:hAnsi="Calibri"/>
          <w:sz w:val="22"/>
        </w:rPr>
        <w:t xml:space="preserve"> fertig war, sah alles noch genauso aus wie vorher – nur eines nicht: Das Gefühl von </w:t>
      </w:r>
      <w:r>
        <w:rPr>
          <w:rFonts w:ascii="Calibri" w:hAnsi="Calibri"/>
          <w:sz w:val="22"/>
          <w:highlight w:val="cyan"/>
        </w:rPr>
        <w:t>Ohnmacht</w:t>
      </w:r>
      <w:r>
        <w:rPr>
          <w:rFonts w:ascii="Calibri" w:hAnsi="Calibri"/>
          <w:sz w:val="22"/>
        </w:rPr>
        <w:t xml:space="preserve"> war kleiner geworden.</w:t>
      </w:r>
    </w:p>
    <w:p>
      <w:pPr>
        <w:spacing w:line="240" w:lineRule="auto"/>
      </w:pPr>
      <w:r>
        <w:rPr>
          <w:rFonts w:ascii="Calibri" w:hAnsi="Calibri"/>
          <w:sz w:val="22"/>
        </w:rPr>
        <w:t>Nicht, weil plötzlich alles leicht war. Sondern weil bewiesen wurde, dass der nächste Schritt keine Erlaubnis braucht.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raft2craift" w:initials="D2C" w:date="2026-02-28T09:38:03Z">
    <w:p>
      <w:pPr>
        <w:pStyle w:val="CommentText"/>
      </w:pPr>
      <w:r>
        <w:rPr>
          <w:rStyle w:val="CommentReference"/>
        </w:rPr>
        <w:annotationRef/>
      </w:r>
      <w:r>
        <w:t>Eine kleine, unspektakuläre Aufgabe auf einem Zettel, die als Teil einer größeren Liste von Aufgaben ausgeführt wird.</w:t>
      </w:r>
    </w:p>
  </w:comment>
  <w:comment w:id="1" w:author="draft2craift" w:initials="D2C" w:date="2026-02-28T09:38:03Z">
    <w:p>
      <w:pPr>
        <w:pStyle w:val="CommentText"/>
      </w:pPr>
      <w:r>
        <w:rPr>
          <w:rStyle w:val="CommentReference"/>
        </w:rPr>
        <w:annotationRef/>
      </w:r>
      <w:r>
        <w:t>Eine kleine, unspektakuläre Tätigkeit, die als Teil einer größeren Liste von Aufgaben ausgeführt wird.</w:t>
      </w:r>
    </w:p>
  </w:comment>
  <w:comment w:id="2" w:author="draft2craift" w:initials="D2C" w:date="2026-02-28T09:38:03Z">
    <w:p>
      <w:pPr>
        <w:pStyle w:val="CommentText"/>
      </w:pPr>
      <w:r>
        <w:rPr>
          <w:rStyle w:val="CommentReference"/>
        </w:rPr>
        <w:annotationRef/>
      </w:r>
      <w:r>
        <w:t>Eine metaphorische Beschreibung für eine große oder bemerkenswerte Leistung. Hier wird es durch die Erledigung einer Aufgabe beschrieben.</w:t>
      </w:r>
    </w:p>
  </w:comment>
  <w:comment w:id="3" w:author="draft2craift" w:initials="D2C" w:date="2026-02-28T09:38:03Z">
    <w:p>
      <w:pPr>
        <w:pStyle w:val="CommentText"/>
      </w:pPr>
      <w:r>
        <w:rPr>
          <w:rStyle w:val="CommentReference"/>
        </w:rPr>
        <w:annotationRef/>
      </w:r>
      <w:r>
        <w:t>Ein leises Geräusch, das beim Erledigen einer Aufgabe entsteht, als ob ein Schalter umgelegt wird und Bewegung möglich ist.</w:t>
      </w:r>
    </w:p>
  </w:comment>
  <w:comment w:id="4" w:author="draft2craift" w:initials="D2C" w:date="2026-02-28T09:38:03Z">
    <w:p>
      <w:pPr>
        <w:pStyle w:val="CommentText"/>
      </w:pPr>
      <w:r>
        <w:rPr>
          <w:rStyle w:val="CommentReference"/>
        </w:rPr>
        <w:annotationRef/>
      </w:r>
      <w:r>
        <w:t>Eine metaphorische Beschreibung für eine schwierige oder belastende Aufgabe. Nach der Erledigung fühlt sich die Aufgabe weniger überwältigend an.</w:t>
      </w:r>
    </w:p>
  </w:comment>
  <w:comment w:id="5" w:author="draft2craift" w:initials="D2C" w:date="2026-02-28T09:38:03Z">
    <w:p>
      <w:pPr>
        <w:pStyle w:val="CommentText"/>
      </w:pPr>
      <w:r>
        <w:rPr>
          <w:rStyle w:val="CommentReference"/>
        </w:rPr>
        <w:annotationRef/>
      </w:r>
      <w:r>
        <w:t>Ein Gefühl der Hoffnungslosigkeit oder Hilflosigkeit. Nach der Erledigung einer Aufgabe wird dieses Gefühl kleiner.</w:t>
      </w:r>
    </w:p>
  </w:comment>
  <w:comment w:id="6" w:author="draft2craift" w:initials="D2C" w:date="2026-02-28T09:38:03Z">
    <w:p>
      <w:pPr>
        <w:pStyle w:val="CommentText"/>
      </w:pPr>
      <w:r>
        <w:rPr>
          <w:rStyle w:val="CommentReference"/>
        </w:rPr>
        <w:annotationRef/>
      </w:r>
      <w:r>
        <w:t>SDASDASDADS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Calibri" w:hAnsi="Calibri" w:eastAsia="Calibri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Calibri" w:hAnsi="Calibri" w:eastAsia="Calibri" w:cs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