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B514C" w14:textId="77777777" w:rsidR="00ED0581" w:rsidRPr="001F7266" w:rsidRDefault="00ED0581" w:rsidP="00ED0581">
      <w:pPr>
        <w:spacing w:line="288" w:lineRule="auto"/>
        <w:jc w:val="center"/>
        <w:rPr>
          <w:sz w:val="32"/>
          <w:szCs w:val="32"/>
        </w:rPr>
      </w:pPr>
      <w:r w:rsidRPr="001F7266">
        <w:rPr>
          <w:sz w:val="32"/>
          <w:szCs w:val="32"/>
        </w:rPr>
        <w:t>Министерство образования Республики Беларусь</w:t>
      </w:r>
    </w:p>
    <w:p w14:paraId="104ADBC1" w14:textId="77777777" w:rsidR="00ED0581" w:rsidRPr="001F7266" w:rsidRDefault="00ED0581" w:rsidP="00ED0581">
      <w:pPr>
        <w:spacing w:line="288" w:lineRule="auto"/>
        <w:jc w:val="center"/>
        <w:rPr>
          <w:sz w:val="16"/>
        </w:rPr>
      </w:pPr>
    </w:p>
    <w:p w14:paraId="22DD3A6E" w14:textId="77777777" w:rsidR="00ED0581" w:rsidRPr="001F7266" w:rsidRDefault="00ED0581" w:rsidP="00ED0581">
      <w:pPr>
        <w:spacing w:line="288" w:lineRule="auto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14:paraId="1C175419" w14:textId="77777777" w:rsidR="00ED0581" w:rsidRPr="001F7266" w:rsidRDefault="00ED0581" w:rsidP="00ED0581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14:paraId="4601F728" w14:textId="77777777" w:rsidR="00ED0581" w:rsidRPr="001F7266" w:rsidRDefault="00ED0581" w:rsidP="00ED0581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14:paraId="54739C96" w14:textId="77777777" w:rsidR="00ED0581" w:rsidRPr="001F7266" w:rsidRDefault="00ED0581" w:rsidP="00ED0581">
      <w:pPr>
        <w:spacing w:line="288" w:lineRule="auto"/>
        <w:jc w:val="center"/>
        <w:rPr>
          <w:sz w:val="24"/>
          <w:szCs w:val="24"/>
        </w:rPr>
      </w:pPr>
    </w:p>
    <w:p w14:paraId="724B0546" w14:textId="77777777" w:rsidR="00ED0581" w:rsidRPr="001F7266" w:rsidRDefault="00ED0581" w:rsidP="00ED0581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14:paraId="43164604" w14:textId="77777777" w:rsidR="00ED0581" w:rsidRPr="001F7266" w:rsidRDefault="00ED0581" w:rsidP="00ED0581">
      <w:pPr>
        <w:spacing w:line="288" w:lineRule="auto"/>
        <w:ind w:left="900"/>
        <w:jc w:val="center"/>
        <w:rPr>
          <w:sz w:val="24"/>
          <w:szCs w:val="24"/>
        </w:rPr>
      </w:pPr>
    </w:p>
    <w:p w14:paraId="4888DD65" w14:textId="77777777" w:rsidR="00ED0581" w:rsidRPr="001F7266" w:rsidRDefault="00ED0581" w:rsidP="00ED0581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14:paraId="45A252A5" w14:textId="77777777" w:rsidR="00ED0581" w:rsidRPr="001F7266" w:rsidRDefault="00ED0581" w:rsidP="00ED0581">
      <w:pPr>
        <w:spacing w:line="288" w:lineRule="auto"/>
        <w:jc w:val="center"/>
        <w:rPr>
          <w:b/>
          <w:sz w:val="28"/>
          <w:szCs w:val="28"/>
        </w:rPr>
      </w:pPr>
    </w:p>
    <w:p w14:paraId="7F494D71" w14:textId="77777777" w:rsidR="00ED0581" w:rsidRPr="0037134C" w:rsidRDefault="00ED0581" w:rsidP="00ED0581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3A2CEF86" w14:textId="77777777" w:rsidR="00ED0581" w:rsidRPr="0037134C" w:rsidRDefault="00ED0581" w:rsidP="00ED058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1D4BD946" w14:textId="77777777" w:rsidR="004E3317" w:rsidRDefault="004E3317" w:rsidP="004E3317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</w:t>
      </w:r>
      <w:r w:rsidRPr="000B0CD4">
        <w:rPr>
          <w:color w:val="000000"/>
          <w:sz w:val="28"/>
          <w:szCs w:val="28"/>
          <w:lang w:val="ru-RU"/>
        </w:rPr>
        <w:t xml:space="preserve">оздание отчетов в </w:t>
      </w:r>
      <w:proofErr w:type="spellStart"/>
      <w:r w:rsidRPr="000B0CD4">
        <w:rPr>
          <w:color w:val="000000"/>
          <w:sz w:val="28"/>
          <w:szCs w:val="28"/>
          <w:lang w:val="ru-RU"/>
        </w:rPr>
        <w:t>Tableau</w:t>
      </w:r>
      <w:proofErr w:type="spellEnd"/>
    </w:p>
    <w:p w14:paraId="00BC044F" w14:textId="77777777" w:rsidR="00ED0581" w:rsidRDefault="00ED0581" w:rsidP="00ED0581">
      <w:pPr>
        <w:jc w:val="center"/>
        <w:rPr>
          <w:sz w:val="28"/>
          <w:szCs w:val="28"/>
        </w:rPr>
      </w:pPr>
    </w:p>
    <w:p w14:paraId="47FDF08A" w14:textId="77777777" w:rsidR="00ED0581" w:rsidRDefault="00ED0581" w:rsidP="00ED0581">
      <w:pPr>
        <w:jc w:val="center"/>
        <w:rPr>
          <w:sz w:val="28"/>
          <w:szCs w:val="28"/>
        </w:rPr>
      </w:pPr>
    </w:p>
    <w:p w14:paraId="7401AD8E" w14:textId="77777777" w:rsidR="00ED0581" w:rsidRDefault="00ED0581" w:rsidP="00ED0581">
      <w:pPr>
        <w:jc w:val="center"/>
        <w:rPr>
          <w:sz w:val="28"/>
          <w:szCs w:val="28"/>
        </w:rPr>
      </w:pPr>
    </w:p>
    <w:p w14:paraId="7F6C1A91" w14:textId="77777777" w:rsidR="00ED0581" w:rsidRDefault="00ED0581" w:rsidP="00ED0581">
      <w:pPr>
        <w:jc w:val="center"/>
        <w:rPr>
          <w:sz w:val="28"/>
          <w:szCs w:val="28"/>
        </w:rPr>
      </w:pPr>
    </w:p>
    <w:p w14:paraId="714421C9" w14:textId="77777777" w:rsidR="00ED0581" w:rsidRPr="001F7266" w:rsidRDefault="00ED0581" w:rsidP="00ED0581">
      <w:pPr>
        <w:jc w:val="center"/>
        <w:rPr>
          <w:sz w:val="28"/>
          <w:szCs w:val="28"/>
        </w:rPr>
      </w:pPr>
    </w:p>
    <w:p w14:paraId="5DD118A0" w14:textId="77777777" w:rsidR="00ED0581" w:rsidRPr="004F4E1E" w:rsidRDefault="00ED0581" w:rsidP="00ED0581">
      <w:pPr>
        <w:jc w:val="center"/>
        <w:rPr>
          <w:sz w:val="28"/>
          <w:szCs w:val="28"/>
          <w:lang w:val="en-US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ED0581" w:rsidRPr="001F7266" w14:paraId="63DF3DA2" w14:textId="77777777" w:rsidTr="00972AA3">
        <w:tc>
          <w:tcPr>
            <w:tcW w:w="3011" w:type="dxa"/>
            <w:vAlign w:val="center"/>
          </w:tcPr>
          <w:p w14:paraId="39AA8EAA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5F2FCFBF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4841B0DF" w14:textId="77777777" w:rsidR="00ED0581" w:rsidRDefault="00ED0581" w:rsidP="00972AA3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1B2B36BA" w14:textId="77777777" w:rsidR="00ED0581" w:rsidRPr="001F7266" w:rsidRDefault="00ED0581" w:rsidP="00972AA3">
            <w:pPr>
              <w:ind w:firstLine="34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772303</w:t>
            </w:r>
          </w:p>
        </w:tc>
      </w:tr>
      <w:tr w:rsidR="00ED0581" w:rsidRPr="001F7266" w14:paraId="397168EE" w14:textId="77777777" w:rsidTr="00972AA3">
        <w:trPr>
          <w:trHeight w:val="720"/>
        </w:trPr>
        <w:tc>
          <w:tcPr>
            <w:tcW w:w="9531" w:type="dxa"/>
            <w:gridSpan w:val="3"/>
            <w:vAlign w:val="center"/>
          </w:tcPr>
          <w:p w14:paraId="064C554F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</w:p>
        </w:tc>
      </w:tr>
      <w:tr w:rsidR="00ED0581" w:rsidRPr="001F7266" w14:paraId="1552AC5F" w14:textId="77777777" w:rsidTr="00972AA3">
        <w:tc>
          <w:tcPr>
            <w:tcW w:w="3011" w:type="dxa"/>
            <w:vAlign w:val="center"/>
          </w:tcPr>
          <w:p w14:paraId="4ED332E6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1754837D" w14:textId="77777777" w:rsidR="00ED0581" w:rsidRPr="001F7266" w:rsidRDefault="00ED0581" w:rsidP="00972AA3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20451566" w14:textId="77777777" w:rsidR="00ED0581" w:rsidRPr="004F4E1E" w:rsidRDefault="00ED0581" w:rsidP="00972AA3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1FAB6279" w14:textId="77777777" w:rsidR="00ED0581" w:rsidRPr="001F7266" w:rsidRDefault="00ED0581" w:rsidP="00ED0581">
      <w:pPr>
        <w:spacing w:line="288" w:lineRule="auto"/>
        <w:rPr>
          <w:sz w:val="28"/>
          <w:szCs w:val="28"/>
        </w:rPr>
      </w:pPr>
    </w:p>
    <w:p w14:paraId="0CED8B03" w14:textId="77777777" w:rsidR="00ED0581" w:rsidRDefault="00ED0581" w:rsidP="00ED0581">
      <w:pPr>
        <w:spacing w:line="288" w:lineRule="auto"/>
        <w:jc w:val="center"/>
        <w:rPr>
          <w:sz w:val="28"/>
          <w:szCs w:val="28"/>
        </w:rPr>
      </w:pPr>
      <w:r w:rsidRPr="001F726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8F35CB" wp14:editId="600F6B62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13335" t="12700" r="13335" b="1397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5D800" id="Прямоугольник 5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/VQQIAAEwEAAAOAAAAZHJzL2Uyb0RvYy54bWysVM2O0zAQviPxDpbvNG1pYBs1Xa26FCEt&#10;sNLCA7iO01g4thm7TcsJaa9IPAIPwQXxs8+QvhFjp1u6cEGIHKwZz8w3M9+MMznd1IqsBThpdE4H&#10;vT4lQnNTSL3M6etX8wcnlDjPdMGU0SKnW+Ho6fT+vUljMzE0lVGFAIIg2mWNzWnlvc2SxPFK1Mz1&#10;jBUajaWBmnlUYZkUwBpEr1Uy7PcfJY2BwoLhwjm8Pe+MdBrxy1Jw/7IsnfBE5RRr8/GEeC7CmUwn&#10;LFsCs5Xk+zLYP1RRM6kx6QHqnHlGViD/gKolB+NM6Xvc1IkpS8lF7AG7GfR/6+aqYlbEXpAcZw80&#10;uf8Hy1+sL4HIIqcpJZrVOKL20+797mP7vb3ZXbef25v22+5D+6P90n4laeCrsS7DsCt7CaFjZy8M&#10;f+OINrOK6aU4AzBNJViBVQ6Cf3InICgOQ8mieW4KTMdW3kTqNiXUARBJIZs4oe1hQmLjCcfLNB09&#10;TLFSjqZ0PByhHDKw7DbYgvNPhalJEHIKuAARnK0vnO9cb11i8UbJYi6VigosFzMFZM1wWebx26O7&#10;YzelSZPTcTpMI/Idm/s7iFp63Hol65ye9MMX8rAssPZEF1H2TKpOxu6U3tMYmOsmsDDFFlkE0600&#10;PkEUKgPvKGlwnXPq3q4YCErUM42TGA9Go7D/URmlj4eowLFlcWxhmiNUTj0lnTjz3ZtZWZDLCjMN&#10;Yu/anOH0ShmZDZPtqtoXiysbZ7N/XuFNHOvR69dPYPoTAAD//wMAUEsDBBQABgAIAAAAIQBOJFzl&#10;3QAAAAkBAAAPAAAAZHJzL2Rvd25yZXYueG1sTI/NTsMwEITvSLyDtUjcqN0KlRDiVFCCuHAoBe5b&#10;e0ki/BPFbpvy9CwnuM1qRjPfVqvJO3GgMfUxaJjPFAgKJto+tBre356uChApY7DoYiANJ0qwqs/P&#10;KixtPIZXOmxzK7gkpBI1dDkPpZTJdOQxzeJAgb3POHrMfI6ttCMeudw7uVBqKT32gRc6HGjdkfna&#10;7r2GDeLj5vvZmIfm9HLd0Pqjoei0vryY7u9AZJryXxh+8RkdambaxX2wSTgNRaEYPbO4AcH+7bKY&#10;g9hxUC0UyLqS/z+ofwAAAP//AwBQSwECLQAUAAYACAAAACEAtoM4kv4AAADhAQAAEwAAAAAAAAAA&#10;AAAAAAAAAAAAW0NvbnRlbnRfVHlwZXNdLnhtbFBLAQItABQABgAIAAAAIQA4/SH/1gAAAJQBAAAL&#10;AAAAAAAAAAAAAAAAAC8BAABfcmVscy8ucmVsc1BLAQItABQABgAIAAAAIQBiYL/VQQIAAEwEAAAO&#10;AAAAAAAAAAAAAAAAAC4CAABkcnMvZTJvRG9jLnhtbFBLAQItABQABgAIAAAAIQBOJFzl3QAAAAkB&#10;AAAPAAAAAAAAAAAAAAAAAJsEAABkcnMvZG93bnJldi54bWxQSwUGAAAAAAQABADzAAAApQUAAAAA&#10;" strokecolor="white"/>
            </w:pict>
          </mc:Fallback>
        </mc:AlternateContent>
      </w: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14:paraId="0FFA9768" w14:textId="77777777" w:rsidR="00ED0581" w:rsidRDefault="00ED0581" w:rsidP="00ED05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555F33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2C323166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1C9DD1ED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6D8B2997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0EC7846A" w14:textId="77777777" w:rsidR="00736525" w:rsidRDefault="00496DA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t xml:space="preserve"> </w:t>
      </w:r>
      <w:r w:rsidR="002D1A06">
        <w:rPr>
          <w:noProof/>
          <w:lang w:val="ru-RU" w:eastAsia="ru-RU"/>
        </w:rPr>
        <w:drawing>
          <wp:inline distT="0" distB="0" distL="0" distR="0" wp14:anchorId="476D1396" wp14:editId="0C421BB6">
            <wp:extent cx="4814426" cy="356716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575" t="31866" r="16773" b="8166"/>
                    <a:stretch/>
                  </pic:blipFill>
                  <pic:spPr bwMode="auto">
                    <a:xfrm>
                      <a:off x="0" y="0"/>
                      <a:ext cx="4829399" cy="357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820B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49CA7EE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496D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496D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6DAC">
        <w:rPr>
          <w:rFonts w:ascii="Times New Roman" w:hAnsi="Times New Roman" w:cs="Times New Roman"/>
          <w:sz w:val="24"/>
          <w:szCs w:val="24"/>
          <w:lang w:val="ru-RU"/>
        </w:rPr>
        <w:t>формирование отчета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14:paraId="58E31752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B029808" w14:textId="77777777" w:rsidR="002D7D0C" w:rsidRDefault="002D7D0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DA4B493" wp14:editId="1091C02D">
            <wp:extent cx="4893547" cy="3688982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00" t="31447" r="17109" b="6905"/>
                    <a:stretch/>
                  </pic:blipFill>
                  <pic:spPr bwMode="auto">
                    <a:xfrm>
                      <a:off x="0" y="0"/>
                      <a:ext cx="4911032" cy="37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F2C51" w14:textId="77777777" w:rsidR="006C64FD" w:rsidRDefault="002D7D0C" w:rsidP="002D7D0C">
      <w:pPr>
        <w:spacing w:after="0"/>
        <w:ind w:left="-426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</w:t>
      </w:r>
      <w:r w:rsidR="00514E6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исунок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2</w:t>
      </w:r>
      <w:r w:rsidR="00514E6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514E69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формирование истории. Режим </w:t>
      </w:r>
      <w:r>
        <w:rPr>
          <w:rFonts w:ascii="Times New Roman" w:hAnsi="Times New Roman" w:cs="Times New Roman"/>
          <w:sz w:val="24"/>
          <w:szCs w:val="24"/>
          <w:lang w:val="en-US"/>
        </w:rPr>
        <w:t>keep</w:t>
      </w:r>
      <w:r w:rsidRPr="00ED058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only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0B0CD4"/>
    <w:rsid w:val="002D1A06"/>
    <w:rsid w:val="002D7D0C"/>
    <w:rsid w:val="00496DAC"/>
    <w:rsid w:val="004E0889"/>
    <w:rsid w:val="004E3317"/>
    <w:rsid w:val="00514E69"/>
    <w:rsid w:val="00736525"/>
    <w:rsid w:val="00B5011D"/>
    <w:rsid w:val="00D57F93"/>
    <w:rsid w:val="00ED0581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9809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9</cp:revision>
  <dcterms:created xsi:type="dcterms:W3CDTF">2020-04-15T21:24:00Z</dcterms:created>
  <dcterms:modified xsi:type="dcterms:W3CDTF">2020-04-25T11:57:00Z</dcterms:modified>
</cp:coreProperties>
</file>