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1A64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Министерство образования Республики Беларусь</w:t>
      </w:r>
    </w:p>
    <w:p w14:paraId="0D167B5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Учреждение образования</w:t>
      </w:r>
    </w:p>
    <w:p w14:paraId="3286B31D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Инженерно-экономический факультет</w:t>
      </w:r>
    </w:p>
    <w:p w14:paraId="28960AB6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Кафедра экономической информатики</w:t>
      </w:r>
    </w:p>
    <w:p w14:paraId="1F25C04F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064F6886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2F699DA5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</w:p>
    <w:p w14:paraId="01D188EE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67033E">
        <w:rPr>
          <w:color w:val="000000"/>
          <w:lang w:val="ru-RU"/>
        </w:rPr>
        <w:t>ОТЧЕТ</w:t>
      </w:r>
    </w:p>
    <w:p w14:paraId="5E7EB89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лабораторной работе №</w:t>
      </w:r>
      <w:r w:rsidR="006C4BF3" w:rsidRPr="0067033E">
        <w:rPr>
          <w:color w:val="000000"/>
          <w:lang w:val="ru-RU"/>
        </w:rPr>
        <w:t>4</w:t>
      </w:r>
    </w:p>
    <w:p w14:paraId="3E7CB0E2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предмету «</w:t>
      </w:r>
      <w:r w:rsidR="00CA1F78" w:rsidRPr="0067033E">
        <w:rPr>
          <w:color w:val="000000"/>
          <w:lang w:val="ru-RU"/>
        </w:rPr>
        <w:t>Системы и технологии интеллектуальной обработки данных</w:t>
      </w:r>
      <w:r w:rsidRPr="0067033E">
        <w:rPr>
          <w:color w:val="000000"/>
          <w:lang w:val="ru-RU"/>
        </w:rPr>
        <w:t>»</w:t>
      </w:r>
    </w:p>
    <w:bookmarkEnd w:id="0"/>
    <w:p w14:paraId="509A9CC7" w14:textId="77777777" w:rsidR="001C6F87" w:rsidRPr="0067033E" w:rsidRDefault="006C4B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lang w:val="en-US"/>
        </w:rPr>
      </w:pPr>
      <w:r w:rsidRPr="0067033E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</w:t>
      </w:r>
      <w:proofErr w:type="gramStart"/>
      <w:r w:rsidRPr="0067033E">
        <w:rPr>
          <w:rFonts w:ascii="Times New Roman" w:hAnsi="Times New Roman" w:cs="Times New Roman"/>
          <w:color w:val="000000"/>
          <w:sz w:val="24"/>
          <w:szCs w:val="24"/>
        </w:rPr>
        <w:t>ОТЧЕТОВ В</w:t>
      </w:r>
      <w:proofErr w:type="gramEnd"/>
      <w:r w:rsidRPr="006703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033E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TABLEAU</w:t>
      </w:r>
    </w:p>
    <w:p w14:paraId="567D4D7E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67033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2012B464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89F1D19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B2C0778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3277A0F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67033E" w14:paraId="66B121C5" w14:textId="77777777" w:rsidTr="0067033E">
        <w:tc>
          <w:tcPr>
            <w:tcW w:w="6663" w:type="dxa"/>
          </w:tcPr>
          <w:p w14:paraId="5C8267C4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791B4274" w14:textId="35DD4BE3" w:rsidR="001C6F87" w:rsidRPr="0067033E" w:rsidRDefault="00C45B9F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Новик</w:t>
            </w:r>
            <w:r w:rsidR="0067033E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53866A84" w14:textId="18791B5B" w:rsidR="00844FC8" w:rsidRPr="0067033E" w:rsidRDefault="00844FC8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67033E" w14:paraId="3EE48117" w14:textId="77777777" w:rsidTr="0067033E">
        <w:tc>
          <w:tcPr>
            <w:tcW w:w="6663" w:type="dxa"/>
          </w:tcPr>
          <w:p w14:paraId="34696360" w14:textId="77777777" w:rsidR="001C6F87" w:rsidRPr="0067033E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A16276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F35A5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DE6C7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F4D4E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992F96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  <w:p w14:paraId="7DC35CC3" w14:textId="2640265F" w:rsidR="001C6F8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0CC868" w14:textId="3370F29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180053" w14:textId="26D125B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A1258A" w14:textId="0129F83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247B6C" w14:textId="0C9FBA7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C189E6" w14:textId="29D42382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62FBBB" w14:textId="5260160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3A670E" w14:textId="1A9073B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B49923" w14:textId="5563A323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76643B" w14:textId="5AF02890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510330" w14:textId="77777777" w:rsidR="0067033E" w:rsidRP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CAABC9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2D1D1A" w14:textId="77777777" w:rsidR="001C6F87" w:rsidRPr="0067033E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Минск 2020</w:t>
            </w:r>
          </w:p>
        </w:tc>
        <w:tc>
          <w:tcPr>
            <w:tcW w:w="2692" w:type="dxa"/>
          </w:tcPr>
          <w:p w14:paraId="49C25B8A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403EA8F4" w14:textId="77777777" w:rsidR="001C6F87" w:rsidRPr="0067033E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5F393123" w14:textId="77777777" w:rsidR="00CA1F78" w:rsidRPr="0067033E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EE721" w14:textId="77777777" w:rsidR="00B15708" w:rsidRPr="0067033E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lastRenderedPageBreak/>
        <w:t>Задания</w:t>
      </w:r>
    </w:p>
    <w:p w14:paraId="2C95A78B" w14:textId="67FFAB01" w:rsidR="00B15708" w:rsidRDefault="00844FC8" w:rsidP="00844FC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33E">
        <w:rPr>
          <w:rFonts w:ascii="Times New Roman" w:hAnsi="Times New Roman" w:cs="Times New Roman"/>
          <w:bCs/>
          <w:sz w:val="24"/>
          <w:szCs w:val="24"/>
        </w:rPr>
        <w:t>Создайте историю, включающую в себя отчет и несколько пометок в дополнение к отчету.</w:t>
      </w:r>
    </w:p>
    <w:p w14:paraId="56503FCC" w14:textId="77777777" w:rsidR="0067033E" w:rsidRPr="0067033E" w:rsidRDefault="0067033E" w:rsidP="00844FC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6B3BA3" w14:textId="3EDE697C" w:rsidR="009A146F" w:rsidRPr="0067033E" w:rsidRDefault="0067033E" w:rsidP="006703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в</w:t>
      </w:r>
      <w:r w:rsidR="009A146F" w:rsidRPr="0067033E">
        <w:rPr>
          <w:rFonts w:ascii="Times New Roman" w:hAnsi="Times New Roman" w:cs="Times New Roman"/>
          <w:b/>
          <w:sz w:val="24"/>
          <w:szCs w:val="24"/>
        </w:rPr>
        <w:t>ыполнени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14:paraId="1F723E81" w14:textId="072B9B42" w:rsidR="006C4BF3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мировой карте отображаются графические данные по различным географическим регионом. В данном примере рассматриваются агрегированные </w:t>
      </w:r>
      <w:r w:rsidR="00C45B9F">
        <w:rPr>
          <w:rFonts w:ascii="Times New Roman" w:hAnsi="Times New Roman" w:cs="Times New Roman"/>
          <w:sz w:val="24"/>
          <w:szCs w:val="24"/>
        </w:rPr>
        <w:t>по продажам в зависимости от региона</w:t>
      </w:r>
      <w:r>
        <w:rPr>
          <w:rFonts w:ascii="Times New Roman" w:hAnsi="Times New Roman" w:cs="Times New Roman"/>
          <w:sz w:val="24"/>
          <w:szCs w:val="24"/>
        </w:rPr>
        <w:t>. А также история данных с входящими пометками.</w:t>
      </w:r>
    </w:p>
    <w:p w14:paraId="5804BD0D" w14:textId="77777777" w:rsidR="0067033E" w:rsidRPr="0067033E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D4965A" w14:textId="29AB78DF"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3248D4D6" w14:textId="77777777" w:rsidR="00C45B9F" w:rsidRPr="0067033E" w:rsidRDefault="00C45B9F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990372" w14:textId="509C1779" w:rsidR="00CA1F78" w:rsidRPr="0067033E" w:rsidRDefault="0067033E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3D67F5" wp14:editId="1173FC87">
            <wp:extent cx="5940425" cy="3727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CC8F" w14:textId="4A47FCF2" w:rsidR="00CA1F78" w:rsidRPr="0067033E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7033E">
        <w:rPr>
          <w:rFonts w:ascii="Times New Roman" w:hAnsi="Times New Roman" w:cs="Times New Roman"/>
          <w:sz w:val="24"/>
          <w:szCs w:val="24"/>
        </w:rPr>
        <w:t xml:space="preserve">Отчет по </w:t>
      </w:r>
      <w:r w:rsidR="00C45B9F">
        <w:rPr>
          <w:rFonts w:ascii="Times New Roman" w:hAnsi="Times New Roman" w:cs="Times New Roman"/>
          <w:sz w:val="24"/>
          <w:szCs w:val="24"/>
        </w:rPr>
        <w:t>продажам в регионах</w:t>
      </w:r>
      <w:bookmarkStart w:id="1" w:name="_GoBack"/>
      <w:bookmarkEnd w:id="1"/>
    </w:p>
    <w:p w14:paraId="1C2560DF" w14:textId="2EEFE21C" w:rsidR="006C4BF3" w:rsidRPr="0067033E" w:rsidRDefault="006C4BF3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A5F0A" w14:textId="77777777" w:rsidR="008A2C66" w:rsidRPr="0067033E" w:rsidRDefault="008A2C66" w:rsidP="006C4B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2C66" w:rsidRPr="00670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F256B"/>
    <w:rsid w:val="003F56F3"/>
    <w:rsid w:val="0040082B"/>
    <w:rsid w:val="00400E46"/>
    <w:rsid w:val="004A2324"/>
    <w:rsid w:val="00511C16"/>
    <w:rsid w:val="00584611"/>
    <w:rsid w:val="005A51C0"/>
    <w:rsid w:val="005E49A1"/>
    <w:rsid w:val="006374C3"/>
    <w:rsid w:val="0067033E"/>
    <w:rsid w:val="006830FF"/>
    <w:rsid w:val="006B63EE"/>
    <w:rsid w:val="006C4BF3"/>
    <w:rsid w:val="007F2698"/>
    <w:rsid w:val="00844FC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45B9F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1876-E5AA-4D40-870E-B7274BC4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Microsoft Office User</cp:lastModifiedBy>
  <cp:revision>22</cp:revision>
  <dcterms:created xsi:type="dcterms:W3CDTF">2019-02-20T22:53:00Z</dcterms:created>
  <dcterms:modified xsi:type="dcterms:W3CDTF">2020-05-18T22:46:00Z</dcterms:modified>
</cp:coreProperties>
</file>