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CEA" w:rsidRPr="00EC70DD" w:rsidRDefault="00263CEA" w:rsidP="00263CE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:rsidR="00263CEA" w:rsidRPr="00E01FFD" w:rsidRDefault="00263CEA" w:rsidP="00263CE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информатики и радиоэлектроники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C70D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нженерно-экономический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факультет</w:t>
      </w:r>
    </w:p>
    <w:p w:rsidR="00263CEA" w:rsidRPr="00E01FF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экономической информатики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28"/>
          <w:lang w:eastAsia="ru-RU"/>
        </w:rPr>
      </w:pPr>
    </w:p>
    <w:p w:rsidR="00263CEA" w:rsidRPr="00EC70DD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</w:t>
      </w:r>
      <w:r w:rsidRPr="00EC70D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638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и технологии интеллектуальной обработки данных</w:t>
      </w:r>
    </w:p>
    <w:p w:rsidR="00263CEA" w:rsidRPr="00E01FFD" w:rsidRDefault="00263CEA" w:rsidP="00263CEA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263CEA" w:rsidRPr="00E01FFD" w:rsidTr="007E38EA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3CEA" w:rsidRPr="00E01FFD" w:rsidTr="007E38EA">
        <w:trPr>
          <w:trHeight w:val="422"/>
        </w:trPr>
        <w:tc>
          <w:tcPr>
            <w:tcW w:w="3827" w:type="dxa"/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3CEA" w:rsidRPr="00E01FFD" w:rsidTr="007E38EA">
        <w:trPr>
          <w:trHeight w:val="503"/>
        </w:trPr>
        <w:tc>
          <w:tcPr>
            <w:tcW w:w="3827" w:type="dxa"/>
          </w:tcPr>
          <w:p w:rsidR="00263CEA" w:rsidRPr="00E01FFD" w:rsidRDefault="00263CEA" w:rsidP="007E38EA">
            <w:p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</w:p>
        </w:tc>
      </w:tr>
    </w:tbl>
    <w:p w:rsidR="00263CEA" w:rsidRPr="00E01FFD" w:rsidRDefault="00A13E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Лабора</w:t>
      </w:r>
      <w:r w:rsidR="00263CEA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торная работа №1</w:t>
      </w:r>
    </w:p>
    <w:p w:rsidR="00263CEA" w:rsidRPr="00C53D40" w:rsidRDefault="00263CEA" w:rsidP="00263CEA">
      <w:pPr>
        <w:pStyle w:val="1"/>
        <w:spacing w:before="0" w:beforeAutospacing="0" w:after="0" w:afterAutospacing="0" w:line="480" w:lineRule="atLeast"/>
        <w:ind w:firstLine="706"/>
        <w:jc w:val="center"/>
        <w:rPr>
          <w:sz w:val="32"/>
          <w:szCs w:val="28"/>
        </w:rPr>
      </w:pPr>
      <w:r w:rsidRPr="00C53D40">
        <w:rPr>
          <w:sz w:val="32"/>
          <w:szCs w:val="28"/>
        </w:rPr>
        <w:t>«</w:t>
      </w:r>
      <w:r w:rsidRPr="00C53D40">
        <w:rPr>
          <w:b w:val="0"/>
          <w:color w:val="000000"/>
          <w:sz w:val="32"/>
          <w:szCs w:val="28"/>
        </w:rPr>
        <w:t>Консолидация данных и ETL</w:t>
      </w:r>
      <w:r w:rsidRPr="00C53D40">
        <w:rPr>
          <w:sz w:val="32"/>
          <w:szCs w:val="28"/>
        </w:rPr>
        <w:t>»</w:t>
      </w: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38A" w:rsidRPr="00E01FFD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01FFD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Pr="00E01FFD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3CEA" w:rsidRDefault="00263CEA" w:rsidP="00AF638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879"/>
        <w:gridCol w:w="4082"/>
      </w:tblGrid>
      <w:tr w:rsidR="00263CEA" w:rsidRPr="00E01FFD" w:rsidTr="007E38EA">
        <w:trPr>
          <w:trHeight w:val="1034"/>
        </w:trPr>
        <w:tc>
          <w:tcPr>
            <w:tcW w:w="4678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879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2" w:type="dxa"/>
          </w:tcPr>
          <w:p w:rsidR="00263CEA" w:rsidRPr="00E01FFD" w:rsidRDefault="00263CEA" w:rsidP="007E38EA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 Г</w:t>
            </w: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Слобин</w:t>
            </w:r>
            <w:proofErr w:type="spellEnd"/>
          </w:p>
          <w:p w:rsidR="00263CEA" w:rsidRPr="00E01FFD" w:rsidRDefault="00263CEA" w:rsidP="007E38EA">
            <w:pPr>
              <w:spacing w:after="0"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группа 772303</w:t>
            </w:r>
          </w:p>
        </w:tc>
      </w:tr>
      <w:tr w:rsidR="00263CEA" w:rsidRPr="00E01FFD" w:rsidTr="007E38EA">
        <w:trPr>
          <w:trHeight w:val="369"/>
        </w:trPr>
        <w:tc>
          <w:tcPr>
            <w:tcW w:w="4678" w:type="dxa"/>
          </w:tcPr>
          <w:p w:rsidR="00263CEA" w:rsidRPr="00E01FFD" w:rsidRDefault="00263CEA" w:rsidP="007E38EA">
            <w:pPr>
              <w:spacing w:after="0" w:line="259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879" w:type="dxa"/>
          </w:tcPr>
          <w:p w:rsidR="00263CEA" w:rsidRPr="00E01FFD" w:rsidRDefault="00263CEA" w:rsidP="007E38EA">
            <w:pPr>
              <w:spacing w:after="0" w:line="259" w:lineRule="auto"/>
              <w:ind w:right="-100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82" w:type="dxa"/>
          </w:tcPr>
          <w:p w:rsidR="00263CEA" w:rsidRPr="00E01FFD" w:rsidRDefault="00AF638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. А</w:t>
            </w:r>
            <w:r w:rsidR="00263CEA"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>Кунцевич</w:t>
            </w:r>
            <w:r w:rsidR="00263CEA" w:rsidRPr="00E01FFD"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  <w:t xml:space="preserve"> </w:t>
            </w:r>
          </w:p>
          <w:p w:rsidR="00263CEA" w:rsidRPr="00E01FFD" w:rsidRDefault="00263CE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63CEA" w:rsidRPr="00E01FFD" w:rsidRDefault="00263CEA" w:rsidP="007E38EA">
            <w:pPr>
              <w:spacing w:after="0" w:line="259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63CEA" w:rsidRPr="00E01FFD" w:rsidRDefault="00263CEA" w:rsidP="00263CEA">
      <w:pPr>
        <w:tabs>
          <w:tab w:val="left" w:pos="0"/>
          <w:tab w:val="left" w:pos="851"/>
        </w:tabs>
        <w:spacing w:after="0" w:line="259" w:lineRule="auto"/>
        <w:jc w:val="both"/>
        <w:rPr>
          <w:rFonts w:ascii="Times New Roman" w:eastAsia="Times New Roman" w:hAnsi="Times New Roman" w:cs="Times New Roman"/>
          <w:szCs w:val="27"/>
          <w:lang w:eastAsia="ru-RU"/>
        </w:rPr>
      </w:pPr>
    </w:p>
    <w:p w:rsidR="00263CEA" w:rsidRPr="00E01FFD" w:rsidRDefault="00263CEA" w:rsidP="00263CEA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Pr="00E01FFD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638A" w:rsidRDefault="00AF638A" w:rsidP="00263CEA">
      <w:pPr>
        <w:spacing w:after="0" w:line="259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01FFD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Минск 2020</w:t>
      </w:r>
    </w:p>
    <w:p w:rsidR="00263CEA" w:rsidRPr="00263CEA" w:rsidRDefault="00263CEA" w:rsidP="00263CEA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3CEA" w:rsidRDefault="00263CEA" w:rsidP="00263CEA">
      <w:pPr>
        <w:spacing w:after="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263C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8292C" w:rsidRDefault="00D8292C" w:rsidP="00263CEA">
      <w:pPr>
        <w:spacing w:after="0"/>
        <w:rPr>
          <w:rFonts w:ascii="Times New Roman" w:hAnsi="Times New Roman" w:cs="Times New Roman"/>
          <w:sz w:val="28"/>
        </w:rPr>
      </w:pPr>
    </w:p>
    <w:p w:rsidR="003840BF" w:rsidRPr="003840BF" w:rsidRDefault="003840BF" w:rsidP="003840BF">
      <w:p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Теоретическая часть:</w:t>
      </w:r>
    </w:p>
    <w:p w:rsidR="003840BF" w:rsidRPr="003840BF" w:rsidRDefault="003840BF" w:rsidP="003840BF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3840BF">
        <w:rPr>
          <w:rFonts w:ascii="Times New Roman" w:hAnsi="Times New Roman" w:cs="Times New Roman"/>
          <w:sz w:val="28"/>
        </w:rPr>
        <w:t xml:space="preserve">Что такое </w:t>
      </w:r>
      <w:proofErr w:type="spellStart"/>
      <w:r w:rsidRPr="003840BF">
        <w:rPr>
          <w:rFonts w:ascii="Times New Roman" w:hAnsi="Times New Roman" w:cs="Times New Roman"/>
          <w:sz w:val="28"/>
        </w:rPr>
        <w:t>csv</w:t>
      </w:r>
      <w:proofErr w:type="spellEnd"/>
      <w:r w:rsidRPr="003840BF">
        <w:rPr>
          <w:rFonts w:ascii="Times New Roman" w:hAnsi="Times New Roman" w:cs="Times New Roman"/>
          <w:sz w:val="28"/>
        </w:rPr>
        <w:t xml:space="preserve"> файл?</w:t>
      </w:r>
    </w:p>
    <w:p w:rsidR="003840BF" w:rsidRPr="003840BF" w:rsidRDefault="003840BF" w:rsidP="003840B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3840BF">
        <w:rPr>
          <w:rFonts w:ascii="Times New Roman" w:hAnsi="Times New Roman" w:cs="Times New Roman"/>
          <w:sz w:val="28"/>
        </w:rPr>
        <w:t>Это текстовый файл, в котором содержится информация.</w:t>
      </w:r>
    </w:p>
    <w:p w:rsidR="003840BF" w:rsidRPr="003840BF" w:rsidRDefault="003840BF" w:rsidP="003840B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3840BF">
        <w:rPr>
          <w:rFonts w:ascii="Times New Roman" w:hAnsi="Times New Roman" w:cs="Times New Roman"/>
          <w:sz w:val="28"/>
        </w:rPr>
        <w:t>Каждая строка - это отдельная строка таблицы, а столбцы отделены один от другого специальными символами - разделителями (например, запятой).</w:t>
      </w:r>
    </w:p>
    <w:p w:rsidR="003840BF" w:rsidRPr="003840BF" w:rsidRDefault="003840BF" w:rsidP="003840B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3840BF">
        <w:rPr>
          <w:rFonts w:ascii="Times New Roman" w:hAnsi="Times New Roman" w:cs="Times New Roman"/>
          <w:sz w:val="28"/>
        </w:rPr>
        <w:t>В последнее время разделителем может быть не только запятая, но и другие символы (пробел, точка с запятой, табуляция, другое).</w:t>
      </w:r>
    </w:p>
    <w:p w:rsidR="003840BF" w:rsidRDefault="003840BF" w:rsidP="003840BF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XSLX</w:t>
      </w:r>
    </w:p>
    <w:p w:rsidR="003840BF" w:rsidRPr="003840BF" w:rsidRDefault="003840BF" w:rsidP="003840B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840BF">
        <w:rPr>
          <w:rFonts w:ascii="Times New Roman" w:hAnsi="Times New Roman" w:cs="Times New Roman"/>
          <w:sz w:val="28"/>
        </w:rPr>
        <w:t xml:space="preserve">XLSX - это формат электронных таблиц, который </w:t>
      </w:r>
      <w:proofErr w:type="gramStart"/>
      <w:r w:rsidRPr="003840BF">
        <w:rPr>
          <w:rFonts w:ascii="Times New Roman" w:hAnsi="Times New Roman" w:cs="Times New Roman"/>
          <w:sz w:val="28"/>
        </w:rPr>
        <w:t xml:space="preserve">создает </w:t>
      </w:r>
      <w:proofErr w:type="spellStart"/>
      <w:r w:rsidRPr="003840BF">
        <w:rPr>
          <w:rFonts w:ascii="Times New Roman" w:hAnsi="Times New Roman" w:cs="Times New Roman"/>
          <w:sz w:val="28"/>
        </w:rPr>
        <w:t>Microsoft</w:t>
      </w:r>
      <w:proofErr w:type="spellEnd"/>
      <w:r w:rsidRPr="003840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40BF">
        <w:rPr>
          <w:rFonts w:ascii="Times New Roman" w:hAnsi="Times New Roman" w:cs="Times New Roman"/>
          <w:sz w:val="28"/>
        </w:rPr>
        <w:t>Office</w:t>
      </w:r>
      <w:proofErr w:type="spellEnd"/>
      <w:r w:rsidRPr="003840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40BF">
        <w:rPr>
          <w:rFonts w:ascii="Times New Roman" w:hAnsi="Times New Roman" w:cs="Times New Roman"/>
          <w:sz w:val="28"/>
        </w:rPr>
        <w:t>Excel</w:t>
      </w:r>
      <w:proofErr w:type="spellEnd"/>
      <w:r w:rsidRPr="003840BF">
        <w:rPr>
          <w:rFonts w:ascii="Times New Roman" w:hAnsi="Times New Roman" w:cs="Times New Roman"/>
          <w:sz w:val="28"/>
        </w:rPr>
        <w:t xml:space="preserve"> начиная</w:t>
      </w:r>
      <w:proofErr w:type="gramEnd"/>
      <w:r w:rsidRPr="003840BF">
        <w:rPr>
          <w:rFonts w:ascii="Times New Roman" w:hAnsi="Times New Roman" w:cs="Times New Roman"/>
          <w:sz w:val="28"/>
        </w:rPr>
        <w:t xml:space="preserve"> с версии 2007.</w:t>
      </w:r>
    </w:p>
    <w:p w:rsidR="003840BF" w:rsidRPr="003840BF" w:rsidRDefault="003840BF" w:rsidP="003840BF">
      <w:pPr>
        <w:spacing w:after="0"/>
        <w:rPr>
          <w:rFonts w:ascii="Times New Roman" w:hAnsi="Times New Roman" w:cs="Times New Roman"/>
          <w:sz w:val="28"/>
        </w:rPr>
      </w:pPr>
    </w:p>
    <w:p w:rsidR="003840BF" w:rsidRPr="003840BF" w:rsidRDefault="003840BF" w:rsidP="003840BF">
      <w:pPr>
        <w:spacing w:after="0"/>
        <w:rPr>
          <w:rFonts w:ascii="Times New Roman" w:hAnsi="Times New Roman" w:cs="Times New Roman"/>
          <w:sz w:val="28"/>
        </w:rPr>
      </w:pPr>
    </w:p>
    <w:p w:rsidR="003840BF" w:rsidRPr="003840BF" w:rsidRDefault="003840BF" w:rsidP="003840BF">
      <w:pPr>
        <w:spacing w:after="0"/>
        <w:rPr>
          <w:rFonts w:ascii="Times New Roman" w:hAnsi="Times New Roman" w:cs="Times New Roman"/>
          <w:sz w:val="28"/>
        </w:rPr>
        <w:sectPr w:rsidR="003840BF" w:rsidRPr="003840BF" w:rsidSect="00263C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840BF" w:rsidRDefault="003840BF" w:rsidP="00263CEA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3840BF">
        <w:rPr>
          <w:rFonts w:ascii="Times New Roman" w:hAnsi="Times New Roman" w:cs="Times New Roman"/>
          <w:b/>
          <w:sz w:val="28"/>
        </w:rPr>
        <w:lastRenderedPageBreak/>
        <w:t>Практическая часть:</w:t>
      </w:r>
    </w:p>
    <w:p w:rsidR="00A62808" w:rsidRPr="00A62808" w:rsidRDefault="00A62808" w:rsidP="00A62808">
      <w:pPr>
        <w:pStyle w:val="western"/>
        <w:numPr>
          <w:ilvl w:val="0"/>
          <w:numId w:val="3"/>
        </w:numPr>
        <w:spacing w:before="0" w:beforeAutospacing="0" w:after="0" w:afterAutospacing="0" w:line="240" w:lineRule="atLeast"/>
        <w:jc w:val="both"/>
        <w:rPr>
          <w:color w:val="000000"/>
          <w:sz w:val="28"/>
          <w:szCs w:val="27"/>
        </w:rPr>
      </w:pPr>
      <w:r w:rsidRPr="00A62808">
        <w:rPr>
          <w:color w:val="000000"/>
          <w:sz w:val="28"/>
          <w:szCs w:val="27"/>
        </w:rPr>
        <w:t xml:space="preserve">Создать CSV файл. Используя </w:t>
      </w:r>
      <w:proofErr w:type="spellStart"/>
      <w:r w:rsidRPr="00A62808">
        <w:rPr>
          <w:color w:val="000000"/>
          <w:sz w:val="28"/>
          <w:szCs w:val="27"/>
        </w:rPr>
        <w:t>Talend</w:t>
      </w:r>
      <w:proofErr w:type="spellEnd"/>
      <w:r w:rsidRPr="00A62808">
        <w:rPr>
          <w:color w:val="000000"/>
          <w:sz w:val="28"/>
          <w:szCs w:val="27"/>
        </w:rPr>
        <w:t>, написать по генерации из этого файла другого CSV файла.</w:t>
      </w:r>
    </w:p>
    <w:p w:rsidR="00A62808" w:rsidRPr="00A62808" w:rsidRDefault="00A62808" w:rsidP="00A62808">
      <w:pPr>
        <w:pStyle w:val="western"/>
        <w:numPr>
          <w:ilvl w:val="0"/>
          <w:numId w:val="3"/>
        </w:numPr>
        <w:spacing w:before="0" w:beforeAutospacing="0" w:after="0" w:afterAutospacing="0" w:line="240" w:lineRule="atLeast"/>
        <w:jc w:val="both"/>
        <w:rPr>
          <w:color w:val="000000"/>
          <w:sz w:val="28"/>
          <w:szCs w:val="27"/>
        </w:rPr>
      </w:pPr>
      <w:r w:rsidRPr="00A62808">
        <w:rPr>
          <w:color w:val="000000"/>
          <w:sz w:val="28"/>
          <w:szCs w:val="27"/>
        </w:rPr>
        <w:t xml:space="preserve">Создать </w:t>
      </w:r>
      <w:proofErr w:type="spellStart"/>
      <w:r w:rsidRPr="00A62808">
        <w:rPr>
          <w:color w:val="000000"/>
          <w:sz w:val="28"/>
          <w:szCs w:val="27"/>
        </w:rPr>
        <w:t>Excel</w:t>
      </w:r>
      <w:proofErr w:type="spellEnd"/>
      <w:r w:rsidRPr="00A62808">
        <w:rPr>
          <w:color w:val="000000"/>
          <w:sz w:val="28"/>
          <w:szCs w:val="27"/>
        </w:rPr>
        <w:t xml:space="preserve"> файл. Используя </w:t>
      </w:r>
      <w:proofErr w:type="spellStart"/>
      <w:r w:rsidRPr="00A62808">
        <w:rPr>
          <w:color w:val="000000"/>
          <w:sz w:val="28"/>
          <w:szCs w:val="27"/>
        </w:rPr>
        <w:t>Talend</w:t>
      </w:r>
      <w:proofErr w:type="spellEnd"/>
      <w:r w:rsidRPr="00A62808">
        <w:rPr>
          <w:color w:val="000000"/>
          <w:sz w:val="28"/>
          <w:szCs w:val="27"/>
        </w:rPr>
        <w:t xml:space="preserve">, написать сценарий по генерации из этого файла другого </w:t>
      </w:r>
      <w:proofErr w:type="spellStart"/>
      <w:r w:rsidRPr="00A62808">
        <w:rPr>
          <w:color w:val="000000"/>
          <w:sz w:val="28"/>
          <w:szCs w:val="27"/>
        </w:rPr>
        <w:t>Excel</w:t>
      </w:r>
      <w:proofErr w:type="spellEnd"/>
      <w:r w:rsidRPr="00A62808">
        <w:rPr>
          <w:color w:val="000000"/>
          <w:sz w:val="28"/>
          <w:szCs w:val="27"/>
        </w:rPr>
        <w:t xml:space="preserve"> файла.</w:t>
      </w:r>
    </w:p>
    <w:p w:rsidR="00A62808" w:rsidRPr="00A62808" w:rsidRDefault="00A62808" w:rsidP="00A62808">
      <w:pPr>
        <w:pStyle w:val="western"/>
        <w:numPr>
          <w:ilvl w:val="0"/>
          <w:numId w:val="3"/>
        </w:numPr>
        <w:spacing w:before="0" w:beforeAutospacing="0" w:after="0" w:afterAutospacing="0" w:line="240" w:lineRule="atLeast"/>
        <w:jc w:val="both"/>
        <w:rPr>
          <w:color w:val="000000"/>
          <w:sz w:val="28"/>
          <w:szCs w:val="27"/>
        </w:rPr>
      </w:pPr>
      <w:r w:rsidRPr="00A62808">
        <w:rPr>
          <w:color w:val="000000"/>
          <w:sz w:val="28"/>
          <w:szCs w:val="27"/>
        </w:rPr>
        <w:t xml:space="preserve">Создать </w:t>
      </w:r>
      <w:proofErr w:type="spellStart"/>
      <w:r w:rsidRPr="00A62808">
        <w:rPr>
          <w:color w:val="000000"/>
          <w:sz w:val="28"/>
          <w:szCs w:val="27"/>
        </w:rPr>
        <w:t>Excel</w:t>
      </w:r>
      <w:proofErr w:type="spellEnd"/>
      <w:r w:rsidRPr="00A62808">
        <w:rPr>
          <w:color w:val="000000"/>
          <w:sz w:val="28"/>
          <w:szCs w:val="27"/>
        </w:rPr>
        <w:t xml:space="preserve"> файл. Используя элемент </w:t>
      </w:r>
      <w:proofErr w:type="spellStart"/>
      <w:r w:rsidRPr="00A62808">
        <w:rPr>
          <w:color w:val="000000"/>
          <w:sz w:val="28"/>
          <w:szCs w:val="27"/>
        </w:rPr>
        <w:t>tMap</w:t>
      </w:r>
      <w:proofErr w:type="spellEnd"/>
      <w:r w:rsidRPr="00A62808">
        <w:rPr>
          <w:color w:val="000000"/>
          <w:sz w:val="28"/>
          <w:szCs w:val="27"/>
        </w:rPr>
        <w:t xml:space="preserve"> </w:t>
      </w:r>
      <w:proofErr w:type="spellStart"/>
      <w:r w:rsidRPr="00A62808">
        <w:rPr>
          <w:color w:val="000000"/>
          <w:sz w:val="28"/>
          <w:szCs w:val="27"/>
        </w:rPr>
        <w:t>Talend</w:t>
      </w:r>
      <w:proofErr w:type="spellEnd"/>
      <w:r w:rsidRPr="00A62808">
        <w:rPr>
          <w:color w:val="000000"/>
          <w:sz w:val="28"/>
          <w:szCs w:val="27"/>
        </w:rPr>
        <w:t xml:space="preserve">(а), написать сценарий по генерации другого </w:t>
      </w:r>
      <w:proofErr w:type="spellStart"/>
      <w:r w:rsidRPr="00A62808">
        <w:rPr>
          <w:color w:val="000000"/>
          <w:sz w:val="28"/>
          <w:szCs w:val="27"/>
        </w:rPr>
        <w:t>Excel</w:t>
      </w:r>
      <w:proofErr w:type="spellEnd"/>
      <w:r w:rsidRPr="00A62808">
        <w:rPr>
          <w:color w:val="000000"/>
          <w:sz w:val="28"/>
          <w:szCs w:val="27"/>
        </w:rPr>
        <w:t xml:space="preserve"> файла с заданной структурой полей. Например, некоторые поля одного файла объединены в одно поле другого файла. Таких объединений должно быть 2.</w:t>
      </w:r>
    </w:p>
    <w:p w:rsidR="00A62808" w:rsidRPr="00A62808" w:rsidRDefault="00A62808" w:rsidP="00263CEA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A13E8A" w:rsidRDefault="00A13E8A" w:rsidP="00263CE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рисунках изображено выполнение лабораторной работы №1.</w:t>
      </w:r>
    </w:p>
    <w:p w:rsidR="00A13E8A" w:rsidRDefault="00A13E8A" w:rsidP="00263CEA">
      <w:pPr>
        <w:spacing w:after="0"/>
        <w:rPr>
          <w:rFonts w:ascii="Times New Roman" w:hAnsi="Times New Roman" w:cs="Times New Roman"/>
          <w:sz w:val="28"/>
        </w:rPr>
      </w:pPr>
    </w:p>
    <w:p w:rsidR="00AF638A" w:rsidRDefault="00AF638A" w:rsidP="00263CEA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E4ABF5" wp14:editId="01A58F5E">
            <wp:extent cx="5663155" cy="197383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0632" cy="197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8A" w:rsidRDefault="00A13E8A" w:rsidP="00263CEA">
      <w:pPr>
        <w:spacing w:after="0"/>
        <w:rPr>
          <w:rFonts w:ascii="Times New Roman" w:hAnsi="Times New Roman" w:cs="Times New Roman"/>
          <w:sz w:val="28"/>
        </w:rPr>
      </w:pPr>
    </w:p>
    <w:p w:rsidR="00A13E8A" w:rsidRPr="003840BF" w:rsidRDefault="00A13E8A" w:rsidP="00A13E8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Настройки компонента</w:t>
      </w:r>
      <w:r w:rsidRPr="003840B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tFileInputDelimited</w:t>
      </w:r>
      <w:proofErr w:type="spellEnd"/>
      <w:r w:rsidRPr="003840BF">
        <w:rPr>
          <w:rFonts w:ascii="Times New Roman" w:hAnsi="Times New Roman" w:cs="Times New Roman"/>
          <w:sz w:val="28"/>
        </w:rPr>
        <w:t>_1</w:t>
      </w:r>
    </w:p>
    <w:p w:rsidR="00AF638A" w:rsidRDefault="00AF638A" w:rsidP="00263CEA">
      <w:pPr>
        <w:spacing w:after="0"/>
        <w:rPr>
          <w:rFonts w:ascii="Times New Roman" w:hAnsi="Times New Roman" w:cs="Times New Roman"/>
          <w:sz w:val="28"/>
        </w:rPr>
      </w:pPr>
    </w:p>
    <w:p w:rsidR="00AF638A" w:rsidRDefault="00AF638A" w:rsidP="003840B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79AB34" wp14:editId="21A9C5DE">
            <wp:extent cx="4557379" cy="333102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548" cy="33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8A" w:rsidRDefault="00A13E8A" w:rsidP="00263CEA">
      <w:pPr>
        <w:spacing w:after="0"/>
        <w:rPr>
          <w:rFonts w:ascii="Times New Roman" w:hAnsi="Times New Roman" w:cs="Times New Roman"/>
          <w:sz w:val="28"/>
        </w:rPr>
      </w:pPr>
    </w:p>
    <w:p w:rsidR="00A13E8A" w:rsidRPr="00A13E8A" w:rsidRDefault="00826F25" w:rsidP="00A13E8A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2</w:t>
      </w:r>
      <w:r w:rsidR="00A13E8A">
        <w:rPr>
          <w:rFonts w:ascii="Times New Roman" w:hAnsi="Times New Roman" w:cs="Times New Roman"/>
          <w:sz w:val="28"/>
        </w:rPr>
        <w:t xml:space="preserve"> – Содержание компонента</w:t>
      </w:r>
      <w:r w:rsidR="00A13E8A">
        <w:rPr>
          <w:rFonts w:ascii="Times New Roman" w:hAnsi="Times New Roman" w:cs="Times New Roman"/>
          <w:sz w:val="28"/>
          <w:lang w:val="en-US"/>
        </w:rPr>
        <w:t xml:space="preserve"> tFileInputDelimited_1</w:t>
      </w:r>
    </w:p>
    <w:p w:rsidR="00AF638A" w:rsidRDefault="00AF638A" w:rsidP="003840B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18A66D" wp14:editId="11B54FBC">
            <wp:extent cx="5940425" cy="12973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8A" w:rsidRDefault="00A13E8A" w:rsidP="00263CEA">
      <w:pPr>
        <w:spacing w:after="0"/>
        <w:rPr>
          <w:rFonts w:ascii="Times New Roman" w:hAnsi="Times New Roman" w:cs="Times New Roman"/>
          <w:sz w:val="28"/>
        </w:rPr>
      </w:pPr>
    </w:p>
    <w:p w:rsidR="00A13E8A" w:rsidRDefault="00826F25" w:rsidP="003840B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="00A13E8A">
        <w:rPr>
          <w:rFonts w:ascii="Times New Roman" w:hAnsi="Times New Roman" w:cs="Times New Roman"/>
          <w:sz w:val="28"/>
        </w:rPr>
        <w:t xml:space="preserve"> – Схема </w:t>
      </w:r>
      <w:r>
        <w:rPr>
          <w:rFonts w:ascii="Times New Roman" w:hAnsi="Times New Roman" w:cs="Times New Roman"/>
          <w:sz w:val="28"/>
        </w:rPr>
        <w:t>элементов</w:t>
      </w:r>
      <w:r w:rsidR="00B75517">
        <w:rPr>
          <w:rFonts w:ascii="Times New Roman" w:hAnsi="Times New Roman" w:cs="Times New Roman"/>
          <w:sz w:val="28"/>
        </w:rPr>
        <w:t xml:space="preserve"> </w:t>
      </w:r>
      <w:r w:rsidR="00B75517">
        <w:rPr>
          <w:rFonts w:ascii="Times New Roman" w:hAnsi="Times New Roman" w:cs="Times New Roman"/>
          <w:sz w:val="28"/>
          <w:lang w:val="en-US"/>
        </w:rPr>
        <w:t xml:space="preserve">CSV </w:t>
      </w:r>
      <w:r w:rsidR="00B75517">
        <w:rPr>
          <w:rFonts w:ascii="Times New Roman" w:hAnsi="Times New Roman" w:cs="Times New Roman"/>
          <w:sz w:val="28"/>
        </w:rPr>
        <w:t>файла</w:t>
      </w:r>
    </w:p>
    <w:p w:rsidR="00B75517" w:rsidRDefault="00B75517" w:rsidP="003840BF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75517" w:rsidRDefault="00B75517" w:rsidP="003840B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2B152F" wp14:editId="60A26B59">
            <wp:extent cx="5458408" cy="2870890"/>
            <wp:effectExtent l="0" t="0" r="952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059" cy="28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17" w:rsidRDefault="00B75517" w:rsidP="003840BF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75517" w:rsidRDefault="00B75517" w:rsidP="00B7551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>
        <w:rPr>
          <w:rFonts w:ascii="Times New Roman" w:hAnsi="Times New Roman" w:cs="Times New Roman"/>
          <w:sz w:val="28"/>
        </w:rPr>
        <w:t xml:space="preserve"> – Схема элементов </w:t>
      </w:r>
      <w:r>
        <w:rPr>
          <w:rFonts w:ascii="Times New Roman" w:hAnsi="Times New Roman" w:cs="Times New Roman"/>
          <w:sz w:val="28"/>
        </w:rPr>
        <w:t>всех</w:t>
      </w:r>
      <w:r w:rsidRPr="00B755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файлов</w:t>
      </w:r>
    </w:p>
    <w:p w:rsidR="00B75517" w:rsidRDefault="00B75517" w:rsidP="00B7551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75517" w:rsidRDefault="00B75517" w:rsidP="00B7551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30374F" wp14:editId="59FF8015">
            <wp:extent cx="5486400" cy="29546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358" cy="295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8A" w:rsidRDefault="00AF638A" w:rsidP="00263CEA">
      <w:pPr>
        <w:spacing w:after="0"/>
        <w:rPr>
          <w:rFonts w:ascii="Times New Roman" w:hAnsi="Times New Roman" w:cs="Times New Roman"/>
          <w:sz w:val="28"/>
        </w:rPr>
      </w:pPr>
    </w:p>
    <w:p w:rsidR="00B75517" w:rsidRPr="00B75517" w:rsidRDefault="00B75517" w:rsidP="00B75517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5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Свойства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элемента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tMap</w:t>
      </w:r>
      <w:bookmarkStart w:id="0" w:name="_GoBack"/>
      <w:bookmarkEnd w:id="0"/>
    </w:p>
    <w:p w:rsidR="00AF638A" w:rsidRDefault="00AF638A" w:rsidP="003840B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C0923F" wp14:editId="3DB76882">
            <wp:extent cx="5940425" cy="207660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25" w:rsidRDefault="00826F25" w:rsidP="00263CEA">
      <w:pPr>
        <w:spacing w:after="0"/>
        <w:rPr>
          <w:rFonts w:ascii="Times New Roman" w:hAnsi="Times New Roman" w:cs="Times New Roman"/>
          <w:sz w:val="28"/>
        </w:rPr>
      </w:pPr>
    </w:p>
    <w:p w:rsidR="00A13E8A" w:rsidRDefault="00B75517" w:rsidP="00826F2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 w:rsidR="00826F25">
        <w:rPr>
          <w:rFonts w:ascii="Times New Roman" w:hAnsi="Times New Roman" w:cs="Times New Roman"/>
          <w:sz w:val="28"/>
        </w:rPr>
        <w:t xml:space="preserve"> – Результат выполнения работы</w:t>
      </w:r>
    </w:p>
    <w:p w:rsidR="00826F25" w:rsidRPr="00826F25" w:rsidRDefault="00826F25" w:rsidP="00826F2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13E8A" w:rsidRDefault="00A13E8A" w:rsidP="003840B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31132D" wp14:editId="35B977EB">
            <wp:extent cx="5495731" cy="308337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8765" cy="308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25" w:rsidRDefault="00826F25" w:rsidP="00263CEA">
      <w:pPr>
        <w:spacing w:after="0"/>
        <w:rPr>
          <w:rFonts w:ascii="Times New Roman" w:hAnsi="Times New Roman" w:cs="Times New Roman"/>
          <w:sz w:val="28"/>
        </w:rPr>
      </w:pPr>
    </w:p>
    <w:p w:rsidR="00826F25" w:rsidRPr="00A13E8A" w:rsidRDefault="00B75517" w:rsidP="00826F25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7</w:t>
      </w:r>
      <w:r w:rsidR="00826F25">
        <w:rPr>
          <w:rFonts w:ascii="Times New Roman" w:hAnsi="Times New Roman" w:cs="Times New Roman"/>
          <w:sz w:val="28"/>
        </w:rPr>
        <w:t xml:space="preserve"> – Результат выполнения работы</w:t>
      </w:r>
    </w:p>
    <w:p w:rsidR="00826F25" w:rsidRDefault="00826F25" w:rsidP="00263CEA">
      <w:pPr>
        <w:spacing w:after="0"/>
        <w:rPr>
          <w:rFonts w:ascii="Times New Roman" w:hAnsi="Times New Roman" w:cs="Times New Roman"/>
          <w:sz w:val="28"/>
        </w:rPr>
      </w:pPr>
    </w:p>
    <w:sectPr w:rsidR="00826F25" w:rsidSect="00384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C470F"/>
    <w:multiLevelType w:val="multilevel"/>
    <w:tmpl w:val="B60C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305566"/>
    <w:multiLevelType w:val="hybridMultilevel"/>
    <w:tmpl w:val="F7F0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A6554"/>
    <w:multiLevelType w:val="hybridMultilevel"/>
    <w:tmpl w:val="39F85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C1"/>
    <w:rsid w:val="00263CEA"/>
    <w:rsid w:val="003840BF"/>
    <w:rsid w:val="00746FC1"/>
    <w:rsid w:val="00826F25"/>
    <w:rsid w:val="00A13E8A"/>
    <w:rsid w:val="00A62808"/>
    <w:rsid w:val="00AF638A"/>
    <w:rsid w:val="00B75517"/>
    <w:rsid w:val="00C53D40"/>
    <w:rsid w:val="00D8292C"/>
    <w:rsid w:val="00DB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EA"/>
  </w:style>
  <w:style w:type="paragraph" w:styleId="1">
    <w:name w:val="heading 1"/>
    <w:basedOn w:val="a"/>
    <w:link w:val="10"/>
    <w:uiPriority w:val="9"/>
    <w:qFormat/>
    <w:rsid w:val="00263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C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38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84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840BF"/>
    <w:pPr>
      <w:ind w:left="720"/>
      <w:contextualSpacing/>
    </w:pPr>
  </w:style>
  <w:style w:type="paragraph" w:customStyle="1" w:styleId="western">
    <w:name w:val="western"/>
    <w:basedOn w:val="a"/>
    <w:rsid w:val="00A62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EA"/>
  </w:style>
  <w:style w:type="paragraph" w:styleId="1">
    <w:name w:val="heading 1"/>
    <w:basedOn w:val="a"/>
    <w:link w:val="10"/>
    <w:uiPriority w:val="9"/>
    <w:qFormat/>
    <w:rsid w:val="00263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C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38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84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840BF"/>
    <w:pPr>
      <w:ind w:left="720"/>
      <w:contextualSpacing/>
    </w:pPr>
  </w:style>
  <w:style w:type="paragraph" w:customStyle="1" w:styleId="western">
    <w:name w:val="western"/>
    <w:basedOn w:val="a"/>
    <w:rsid w:val="00A62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2020-05-08T14:57:00Z</dcterms:created>
  <dcterms:modified xsi:type="dcterms:W3CDTF">2020-05-14T21:44:00Z</dcterms:modified>
</cp:coreProperties>
</file>