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0643" w14:textId="77777777" w:rsidR="003F009E" w:rsidRDefault="003F009E" w:rsidP="003F009E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10AE3E8A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07A1F3E7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168822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5A71686D" w14:textId="77777777" w:rsidR="003F009E" w:rsidRDefault="003F009E" w:rsidP="003F009E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4BC002FA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203F0172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2736FA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7774D003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75CEFF6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6E875C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4BA9D7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BF79A5" w14:textId="436E79E4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3F009E">
        <w:rPr>
          <w:rFonts w:ascii="Times New Roman" w:hAnsi="Times New Roman"/>
          <w:sz w:val="28"/>
          <w:szCs w:val="28"/>
        </w:rPr>
        <w:t>4</w:t>
      </w:r>
    </w:p>
    <w:p w14:paraId="4BAA6EEE" w14:textId="72A1F2E2" w:rsidR="003F009E" w:rsidRDefault="003F009E" w:rsidP="003F00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F00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09E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46E7EF2" w14:textId="77777777" w:rsidR="003F009E" w:rsidRDefault="003F009E" w:rsidP="003F009E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E08E59F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65E118E" w14:textId="77777777" w:rsid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D433C0" w14:textId="77777777" w:rsidR="003F009E" w:rsidRDefault="003F009E" w:rsidP="003F009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4D22B4F" w14:textId="6EF0246B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3E1CD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: </w:t>
      </w:r>
      <w:r w:rsidR="003E1CD6">
        <w:rPr>
          <w:rFonts w:ascii="Times New Roman" w:hAnsi="Times New Roman"/>
          <w:sz w:val="28"/>
          <w:szCs w:val="28"/>
        </w:rPr>
        <w:t>Беседина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3E1CD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3E1CD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 w14:paraId="1DD45862" w14:textId="4C3A2D7E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</w:t>
      </w:r>
      <w:r w:rsidR="003E1CD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64F638B" w14:textId="77777777" w:rsidR="003F009E" w:rsidRDefault="003F009E" w:rsidP="003F009E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5EAAB152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61914C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B0FE9C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C88309D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FBDCF27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FC0D605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3DF6944" w14:textId="77777777" w:rsidR="003F009E" w:rsidRDefault="003F009E" w:rsidP="003F009E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70A8E686" w14:textId="5CE29C16" w:rsidR="003F009E" w:rsidRPr="003F009E" w:rsidRDefault="003F009E" w:rsidP="003F009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 w:rsidRPr="00D67443">
        <w:rPr>
          <w:rFonts w:ascii="Times New Roman" w:hAnsi="Times New Roman"/>
          <w:sz w:val="28"/>
          <w:szCs w:val="28"/>
        </w:rPr>
        <w:t>3</w:t>
      </w:r>
    </w:p>
    <w:p w14:paraId="6BA1BFFE" w14:textId="374F6803" w:rsidR="003E1CD6" w:rsidRPr="003E1CD6" w:rsidRDefault="003E1CD6" w:rsidP="003E1CD6">
      <w:pPr>
        <w:pStyle w:val="a3"/>
        <w:numPr>
          <w:ilvl w:val="0"/>
          <w:numId w:val="2"/>
        </w:numPr>
        <w:rPr>
          <w:lang w:val="en-US"/>
        </w:rPr>
      </w:pPr>
      <w:r w:rsidRPr="003E1CD6">
        <w:rPr>
          <w:rFonts w:ascii="Times New Roman" w:hAnsi="Times New Roman" w:cs="Times New Roman"/>
          <w:sz w:val="28"/>
          <w:szCs w:val="28"/>
          <w:lang w:val="en-US"/>
        </w:rPr>
        <w:lastRenderedPageBreak/>
        <w:t>Exporter is working as intended</w:t>
      </w:r>
    </w:p>
    <w:p w14:paraId="7C5614ED" w14:textId="507F4D8F" w:rsidR="003E1CD6" w:rsidRDefault="003E1CD6" w:rsidP="003E1CD6">
      <w:pPr>
        <w:rPr>
          <w:lang w:val="en-US"/>
        </w:rPr>
      </w:pPr>
      <w:r>
        <w:rPr>
          <w:noProof/>
        </w:rPr>
        <w:drawing>
          <wp:inline distT="0" distB="0" distL="0" distR="0" wp14:anchorId="10D3C7F7" wp14:editId="593139B2">
            <wp:extent cx="5940425" cy="2943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CE5C9" w14:textId="4AC6FDC6" w:rsidR="003E1CD6" w:rsidRDefault="003E1CD6" w:rsidP="003E1CD6">
      <w:pPr>
        <w:rPr>
          <w:lang w:val="en-US"/>
        </w:rPr>
      </w:pPr>
      <w:r>
        <w:rPr>
          <w:noProof/>
        </w:rPr>
        <w:drawing>
          <wp:inline distT="0" distB="0" distL="0" distR="0" wp14:anchorId="59CE648D" wp14:editId="29B1647C">
            <wp:extent cx="5940425" cy="2983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6CAC" w14:textId="77777777" w:rsidR="003E1CD6" w:rsidRDefault="003E1CD6">
      <w:pPr>
        <w:rPr>
          <w:lang w:val="en-US"/>
        </w:rPr>
      </w:pPr>
      <w:r>
        <w:rPr>
          <w:lang w:val="en-US"/>
        </w:rPr>
        <w:br w:type="page"/>
      </w:r>
    </w:p>
    <w:p w14:paraId="107DF259" w14:textId="77777777" w:rsidR="00524165" w:rsidRPr="003E1CD6" w:rsidRDefault="00524165" w:rsidP="003E1CD6">
      <w:pPr>
        <w:rPr>
          <w:lang w:val="en-US"/>
        </w:rPr>
      </w:pPr>
    </w:p>
    <w:p w14:paraId="2CC818D7" w14:textId="1E0E1CEC" w:rsidR="003F009E" w:rsidRPr="003E1CD6" w:rsidRDefault="003E1CD6" w:rsidP="003E1CD6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Metric</w:t>
      </w:r>
    </w:p>
    <w:p w14:paraId="03C97C13" w14:textId="2BE643C8" w:rsidR="00662575" w:rsidRDefault="003F009E">
      <w:r>
        <w:tab/>
      </w:r>
      <w:r w:rsidR="003E1CD6">
        <w:rPr>
          <w:noProof/>
        </w:rPr>
        <w:drawing>
          <wp:inline distT="0" distB="0" distL="0" distR="0" wp14:anchorId="73D7F605" wp14:editId="5B074672">
            <wp:extent cx="5940425" cy="3890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75E8"/>
    <w:multiLevelType w:val="hybridMultilevel"/>
    <w:tmpl w:val="E3806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F2666"/>
    <w:multiLevelType w:val="hybridMultilevel"/>
    <w:tmpl w:val="23C0DBFA"/>
    <w:lvl w:ilvl="0" w:tplc="99C6D0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75"/>
    <w:rsid w:val="00337253"/>
    <w:rsid w:val="003E1CD6"/>
    <w:rsid w:val="003F009E"/>
    <w:rsid w:val="00524165"/>
    <w:rsid w:val="00662575"/>
    <w:rsid w:val="00A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0291"/>
  <w15:chartTrackingRefBased/>
  <w15:docId w15:val="{0D4829AA-3501-4E99-B1F5-AA81EE8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Беседина Валерия Михайловна</cp:lastModifiedBy>
  <cp:revision>2</cp:revision>
  <dcterms:created xsi:type="dcterms:W3CDTF">2023-04-13T18:48:00Z</dcterms:created>
  <dcterms:modified xsi:type="dcterms:W3CDTF">2023-04-13T18:48:00Z</dcterms:modified>
</cp:coreProperties>
</file>