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:rsidR="00E2679C" w:rsidRPr="00382AAE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382AAE">
        <w:rPr>
          <w:rFonts w:eastAsia="Times New Roman"/>
          <w:color w:val="000000"/>
        </w:rPr>
        <w:t>технической кибернетики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366CE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>
        <w:rPr>
          <w:b/>
          <w:sz w:val="28"/>
          <w:szCs w:val="26"/>
        </w:rPr>
        <w:t>лабораторн</w:t>
      </w:r>
      <w:r w:rsidR="00EC6C9B">
        <w:rPr>
          <w:b/>
          <w:sz w:val="28"/>
          <w:szCs w:val="26"/>
        </w:rPr>
        <w:t>ой</w:t>
      </w:r>
      <w:r>
        <w:rPr>
          <w:b/>
          <w:sz w:val="28"/>
          <w:szCs w:val="26"/>
        </w:rPr>
        <w:t xml:space="preserve"> работ</w:t>
      </w:r>
      <w:r w:rsidR="00EC6C9B">
        <w:rPr>
          <w:b/>
          <w:sz w:val="28"/>
          <w:szCs w:val="26"/>
        </w:rPr>
        <w:t>е</w:t>
      </w:r>
      <w:bookmarkStart w:id="0" w:name="_GoBack"/>
      <w:bookmarkEnd w:id="0"/>
      <w:r>
        <w:rPr>
          <w:b/>
          <w:sz w:val="28"/>
          <w:szCs w:val="26"/>
        </w:rPr>
        <w:t xml:space="preserve"> №</w:t>
      </w:r>
      <w:r w:rsidR="00A967F1">
        <w:rPr>
          <w:b/>
          <w:sz w:val="28"/>
          <w:szCs w:val="26"/>
        </w:rPr>
        <w:t xml:space="preserve"> </w:t>
      </w:r>
      <w:r w:rsidR="00DB1EBD" w:rsidRPr="00F366CE">
        <w:rPr>
          <w:b/>
          <w:sz w:val="28"/>
          <w:szCs w:val="26"/>
        </w:rPr>
        <w:t>4</w:t>
      </w:r>
    </w:p>
    <w:p w:rsidR="00E2679C" w:rsidRDefault="00E2679C" w:rsidP="00F366CE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="001A0A32" w:rsidRPr="001A0A32">
        <w:rPr>
          <w:sz w:val="28"/>
          <w:szCs w:val="26"/>
          <w:lang w:val="en-US"/>
        </w:rPr>
        <w:t>Enterprise</w:t>
      </w:r>
      <w:r w:rsidR="001A0A32" w:rsidRPr="001A0A32">
        <w:rPr>
          <w:sz w:val="28"/>
          <w:szCs w:val="26"/>
        </w:rPr>
        <w:t xml:space="preserve"> </w:t>
      </w:r>
      <w:r w:rsidR="001A0A32" w:rsidRPr="001A0A32">
        <w:rPr>
          <w:sz w:val="28"/>
          <w:szCs w:val="26"/>
          <w:lang w:val="en-US"/>
        </w:rPr>
        <w:t>Systems</w:t>
      </w:r>
      <w:r w:rsidR="001A0A32" w:rsidRPr="001A0A32">
        <w:rPr>
          <w:sz w:val="28"/>
          <w:szCs w:val="26"/>
        </w:rPr>
        <w:t xml:space="preserve"> </w:t>
      </w:r>
      <w:r w:rsidR="001A0A32" w:rsidRPr="001A0A32">
        <w:rPr>
          <w:sz w:val="28"/>
          <w:szCs w:val="26"/>
          <w:lang w:val="en-US"/>
        </w:rPr>
        <w:t>Development</w:t>
      </w:r>
      <w:r w:rsidR="001A0A32" w:rsidRPr="001A0A32">
        <w:rPr>
          <w:sz w:val="28"/>
          <w:szCs w:val="26"/>
        </w:rPr>
        <w:t xml:space="preserve"> (Методы проектирования и поддержки требований к программному обеспечению)</w:t>
      </w:r>
      <w:r w:rsidRPr="007B5D80">
        <w:rPr>
          <w:sz w:val="28"/>
          <w:szCs w:val="26"/>
        </w:rPr>
        <w:t>»</w:t>
      </w:r>
    </w:p>
    <w:p w:rsidR="006E5448" w:rsidRPr="00232489" w:rsidRDefault="00F366CE" w:rsidP="00F366CE">
      <w:pPr>
        <w:pStyle w:val="a3"/>
        <w:tabs>
          <w:tab w:val="left" w:pos="709"/>
        </w:tabs>
        <w:spacing w:line="360" w:lineRule="auto"/>
        <w:ind w:left="709" w:right="23"/>
        <w:jc w:val="both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  </w:t>
      </w:r>
      <w:r w:rsidR="006E5448" w:rsidRPr="006E5448">
        <w:rPr>
          <w:sz w:val="28"/>
          <w:szCs w:val="26"/>
        </w:rPr>
        <w:t>Тема</w:t>
      </w:r>
      <w:r w:rsidR="006E5448" w:rsidRPr="006E5448">
        <w:rPr>
          <w:sz w:val="28"/>
          <w:szCs w:val="26"/>
          <w:lang w:val="en-US"/>
        </w:rPr>
        <w:t>:</w:t>
      </w:r>
      <w:r w:rsidR="006E5448" w:rsidRPr="00232489">
        <w:rPr>
          <w:sz w:val="28"/>
          <w:szCs w:val="26"/>
          <w:lang w:val="en-US"/>
        </w:rPr>
        <w:t xml:space="preserve"> «</w:t>
      </w:r>
      <w:r w:rsidR="00DB1EBD" w:rsidRPr="00F366CE">
        <w:rPr>
          <w:sz w:val="28"/>
          <w:szCs w:val="26"/>
          <w:lang w:val="en-US"/>
        </w:rPr>
        <w:t>Business Process Model and Notation (BPMN) diagram</w:t>
      </w:r>
      <w:r w:rsidR="006E5448" w:rsidRPr="00232489">
        <w:rPr>
          <w:sz w:val="28"/>
          <w:szCs w:val="26"/>
          <w:lang w:val="en-US"/>
        </w:rPr>
        <w:t>»</w:t>
      </w:r>
    </w:p>
    <w:p w:rsidR="00E2679C" w:rsidRPr="00382AAE" w:rsidRDefault="00F366CE" w:rsidP="00F366CE">
      <w:pPr>
        <w:pStyle w:val="a3"/>
        <w:tabs>
          <w:tab w:val="left" w:pos="709"/>
        </w:tabs>
        <w:spacing w:line="360" w:lineRule="auto"/>
        <w:ind w:left="1843" w:right="21" w:hanging="1134"/>
        <w:jc w:val="both"/>
        <w:rPr>
          <w:b/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               </w:t>
      </w:r>
      <w:r w:rsidR="001A0A32">
        <w:rPr>
          <w:sz w:val="28"/>
          <w:szCs w:val="26"/>
        </w:rPr>
        <w:t>Тип</w:t>
      </w:r>
      <w:r w:rsidR="001A0A32" w:rsidRPr="00382AAE">
        <w:rPr>
          <w:sz w:val="28"/>
          <w:szCs w:val="26"/>
          <w:lang w:val="en-US"/>
        </w:rPr>
        <w:t xml:space="preserve"> </w:t>
      </w:r>
      <w:r w:rsidR="00A967F1">
        <w:rPr>
          <w:sz w:val="28"/>
          <w:szCs w:val="26"/>
        </w:rPr>
        <w:t>предприятия</w:t>
      </w:r>
      <w:r w:rsidR="00E2679C" w:rsidRPr="00382AAE">
        <w:rPr>
          <w:sz w:val="28"/>
          <w:szCs w:val="26"/>
          <w:lang w:val="en-US"/>
        </w:rPr>
        <w:t>:</w:t>
      </w:r>
      <w:r w:rsidR="00E2679C" w:rsidRPr="00382AAE">
        <w:rPr>
          <w:b/>
          <w:sz w:val="28"/>
          <w:szCs w:val="26"/>
          <w:lang w:val="en-US"/>
        </w:rPr>
        <w:t xml:space="preserve"> «</w:t>
      </w:r>
      <w:r w:rsidR="00382AAE" w:rsidRPr="006E5448">
        <w:rPr>
          <w:sz w:val="28"/>
          <w:szCs w:val="26"/>
          <w:lang w:val="en-US"/>
        </w:rPr>
        <w:t>Automotive Dealer chain</w:t>
      </w:r>
      <w:r w:rsidR="00E2679C" w:rsidRPr="00382AAE">
        <w:rPr>
          <w:b/>
          <w:sz w:val="28"/>
          <w:szCs w:val="26"/>
          <w:lang w:val="en-US"/>
        </w:rPr>
        <w:t>»</w:t>
      </w:r>
    </w:p>
    <w:p w:rsidR="00E2679C" w:rsidRPr="00382AAE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E2679C" w:rsidRPr="00382AAE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E2679C" w:rsidRPr="00382AAE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  <w:lang w:val="en-US"/>
        </w:rPr>
      </w:pPr>
    </w:p>
    <w:p w:rsidR="00E2679C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382AAE">
        <w:rPr>
          <w:sz w:val="28"/>
          <w:szCs w:val="26"/>
          <w:lang w:val="en-US"/>
        </w:rPr>
        <w:tab/>
      </w:r>
      <w:r w:rsidR="00E2679C" w:rsidRPr="007B5D80">
        <w:rPr>
          <w:sz w:val="28"/>
          <w:szCs w:val="26"/>
        </w:rPr>
        <w:t>Выполнил</w:t>
      </w:r>
      <w:r w:rsidR="00E2679C">
        <w:rPr>
          <w:sz w:val="28"/>
          <w:szCs w:val="26"/>
        </w:rPr>
        <w:t xml:space="preserve">: </w:t>
      </w:r>
      <w:r w:rsidR="00382AAE">
        <w:rPr>
          <w:sz w:val="28"/>
          <w:szCs w:val="26"/>
        </w:rPr>
        <w:t>Овчинников И.В.</w:t>
      </w:r>
    </w:p>
    <w:p w:rsidR="00E2679C" w:rsidRPr="00232489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Группа</w:t>
      </w:r>
      <w:r w:rsidRPr="00382AAE">
        <w:rPr>
          <w:sz w:val="28"/>
          <w:szCs w:val="26"/>
        </w:rPr>
        <w:t xml:space="preserve">: </w:t>
      </w:r>
      <w:r w:rsidR="00382AAE">
        <w:rPr>
          <w:sz w:val="28"/>
          <w:szCs w:val="26"/>
        </w:rPr>
        <w:t>6133-010402</w:t>
      </w:r>
      <w:r w:rsidR="00382AAE">
        <w:rPr>
          <w:sz w:val="28"/>
          <w:szCs w:val="26"/>
          <w:lang w:val="en-US"/>
        </w:rPr>
        <w:t>D</w:t>
      </w:r>
    </w:p>
    <w:p w:rsidR="00E2679C" w:rsidRPr="00382AAE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:rsidR="00E2679C" w:rsidRPr="00382AAE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2679C" w:rsidRPr="00382AAE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2679C" w:rsidRPr="00382AAE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RPr="00382AAE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RPr="00382AAE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RPr="00382AAE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RPr="001A0A32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  <w:r>
        <w:rPr>
          <w:sz w:val="28"/>
          <w:szCs w:val="26"/>
        </w:rPr>
        <w:t>Самара</w:t>
      </w:r>
      <w:r w:rsidRPr="001A0A32">
        <w:rPr>
          <w:sz w:val="28"/>
          <w:szCs w:val="26"/>
          <w:lang w:val="en-US"/>
        </w:rPr>
        <w:t xml:space="preserve"> </w:t>
      </w:r>
      <w:r w:rsidR="00E2679C" w:rsidRPr="001A0A32">
        <w:rPr>
          <w:sz w:val="28"/>
          <w:szCs w:val="26"/>
          <w:lang w:val="en-US"/>
        </w:rPr>
        <w:t>20</w:t>
      </w:r>
      <w:r w:rsidR="003D45BF" w:rsidRPr="00761887">
        <w:rPr>
          <w:sz w:val="28"/>
          <w:szCs w:val="26"/>
          <w:lang w:val="en-US"/>
        </w:rPr>
        <w:t>21</w:t>
      </w:r>
      <w:r w:rsidRPr="001A0A32">
        <w:rPr>
          <w:b/>
          <w:lang w:val="en-US"/>
        </w:rPr>
        <w:br w:type="page"/>
      </w:r>
    </w:p>
    <w:p w:rsidR="00FE12D7" w:rsidRDefault="00232489" w:rsidP="005B17A0">
      <w:pPr>
        <w:ind w:firstLine="0"/>
        <w:jc w:val="center"/>
        <w:rPr>
          <w:rFonts w:eastAsia="Times New Roman"/>
          <w:b/>
          <w:color w:val="000000"/>
          <w:lang w:val="en-US"/>
        </w:rPr>
      </w:pPr>
      <w:r>
        <w:rPr>
          <w:rFonts w:eastAsia="Times New Roman"/>
          <w:b/>
          <w:color w:val="000000"/>
        </w:rPr>
        <w:lastRenderedPageBreak/>
        <w:t>ЗАДАНИЕ</w:t>
      </w:r>
    </w:p>
    <w:p w:rsidR="00FE12D7" w:rsidRDefault="00FE12D7" w:rsidP="00FE12D7">
      <w:pPr>
        <w:pStyle w:val="2"/>
        <w:rPr>
          <w:lang w:val="en-US"/>
        </w:rPr>
      </w:pPr>
      <w:r>
        <w:rPr>
          <w:lang w:val="en-US"/>
        </w:rPr>
        <w:t>BPMN diagram</w:t>
      </w:r>
    </w:p>
    <w:p w:rsidR="00FE12D7" w:rsidRDefault="00FE12D7" w:rsidP="00FE12D7">
      <w:pPr>
        <w:rPr>
          <w:lang w:val="en-US"/>
        </w:rPr>
      </w:pPr>
      <w:r>
        <w:rPr>
          <w:lang w:val="en-US"/>
        </w:rPr>
        <w:t>Objective: To study the basic features to create and edit BPMN diagrams</w:t>
      </w:r>
    </w:p>
    <w:p w:rsidR="00FE12D7" w:rsidRDefault="00FE12D7" w:rsidP="00FE12D7">
      <w:pPr>
        <w:pStyle w:val="2"/>
        <w:rPr>
          <w:lang w:val="en-US"/>
        </w:rPr>
      </w:pPr>
      <w:r>
        <w:rPr>
          <w:lang w:val="en-US"/>
        </w:rPr>
        <w:t>Tasks</w:t>
      </w:r>
    </w:p>
    <w:p w:rsidR="00FE12D7" w:rsidRDefault="00FE12D7" w:rsidP="00FE12D7">
      <w:pPr>
        <w:rPr>
          <w:lang w:val="en-US"/>
        </w:rPr>
      </w:pPr>
      <w:r>
        <w:rPr>
          <w:lang w:val="en-US"/>
        </w:rPr>
        <w:t>1. Create BPMN diagram for chosen business process, which include collaboration of at least 2 actors. Use BPMN notation (</w:t>
      </w:r>
      <w:hyperlink r:id="rId8" w:history="1">
        <w:r w:rsidRPr="00596FE9">
          <w:rPr>
            <w:rStyle w:val="af"/>
            <w:lang w:val="en-US"/>
          </w:rPr>
          <w:t>http://www.bpmn.org/</w:t>
        </w:r>
      </w:hyperlink>
      <w:r>
        <w:rPr>
          <w:lang w:val="en-US"/>
        </w:rPr>
        <w:t>)</w:t>
      </w:r>
    </w:p>
    <w:p w:rsidR="00FE12D7" w:rsidRDefault="00FE12D7" w:rsidP="00FE12D7">
      <w:pPr>
        <w:rPr>
          <w:lang w:val="en-US"/>
        </w:rPr>
      </w:pPr>
      <w:r>
        <w:rPr>
          <w:lang w:val="en-US"/>
        </w:rPr>
        <w:t>2. Add BPMN diagram image to doc report.</w:t>
      </w:r>
    </w:p>
    <w:p w:rsidR="00FE12D7" w:rsidRDefault="00FE12D7" w:rsidP="00FE12D7">
      <w:pPr>
        <w:pStyle w:val="2"/>
        <w:rPr>
          <w:lang w:val="en-US"/>
        </w:rPr>
      </w:pPr>
      <w:r>
        <w:rPr>
          <w:lang w:val="en-US"/>
        </w:rPr>
        <w:t>Notice</w:t>
      </w:r>
    </w:p>
    <w:p w:rsidR="00FE12D7" w:rsidRDefault="00FE12D7" w:rsidP="00FE12D7">
      <w:pPr>
        <w:spacing w:after="160" w:line="259" w:lineRule="auto"/>
        <w:ind w:firstLine="0"/>
        <w:jc w:val="left"/>
        <w:rPr>
          <w:rFonts w:eastAsia="Times New Roman"/>
          <w:b/>
          <w:color w:val="000000"/>
          <w:lang w:val="en-US"/>
        </w:rPr>
      </w:pPr>
      <w:r>
        <w:rPr>
          <w:lang w:val="en-US"/>
        </w:rPr>
        <w:t xml:space="preserve">For BPMN diagram plotting you can use </w:t>
      </w:r>
      <w:proofErr w:type="spellStart"/>
      <w:r>
        <w:rPr>
          <w:lang w:val="en-US"/>
        </w:rPr>
        <w:t>Bizagi</w:t>
      </w:r>
      <w:proofErr w:type="spellEnd"/>
      <w:r>
        <w:rPr>
          <w:lang w:val="en-US"/>
        </w:rPr>
        <w:t xml:space="preserve"> Modeler (</w:t>
      </w:r>
      <w:hyperlink r:id="rId9" w:history="1">
        <w:r>
          <w:rPr>
            <w:rStyle w:val="af"/>
            <w:lang w:val="en-US"/>
          </w:rPr>
          <w:t>http://www.bizagi.com/en/products/bpm-suite/modeler</w:t>
        </w:r>
      </w:hyperlink>
      <w:r>
        <w:rPr>
          <w:lang w:val="en-US"/>
        </w:rPr>
        <w:t>) or another available software tools</w:t>
      </w:r>
    </w:p>
    <w:p w:rsidR="005B17A0" w:rsidRDefault="005B17A0">
      <w:pPr>
        <w:spacing w:after="160" w:line="259" w:lineRule="auto"/>
        <w:ind w:firstLine="0"/>
        <w:jc w:val="left"/>
        <w:rPr>
          <w:rFonts w:eastAsia="Times New Roman"/>
          <w:b/>
          <w:color w:val="000000"/>
          <w:lang w:val="en-US"/>
        </w:rPr>
      </w:pPr>
      <w:r>
        <w:rPr>
          <w:rFonts w:eastAsia="Times New Roman"/>
          <w:b/>
          <w:color w:val="000000"/>
          <w:lang w:val="en-US"/>
        </w:rPr>
        <w:br w:type="page"/>
      </w:r>
    </w:p>
    <w:p w:rsidR="0009083D" w:rsidRDefault="0009083D" w:rsidP="00B03AA4">
      <w:pPr>
        <w:ind w:firstLine="0"/>
        <w:jc w:val="center"/>
        <w:rPr>
          <w:rFonts w:eastAsia="Times New Roman"/>
          <w:b/>
          <w:color w:val="000000"/>
          <w:lang w:val="en-US"/>
        </w:rPr>
        <w:sectPr w:rsidR="0009083D" w:rsidSect="00317110"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B03AA4" w:rsidRPr="0009083D" w:rsidRDefault="006F7C20" w:rsidP="00B03AA4">
      <w:pPr>
        <w:ind w:firstLine="0"/>
        <w:jc w:val="center"/>
        <w:rPr>
          <w:rFonts w:eastAsia="Times New Roman"/>
          <w:b/>
          <w:color w:val="000000"/>
          <w:lang w:val="en-US"/>
        </w:rPr>
      </w:pPr>
      <w:proofErr w:type="gramStart"/>
      <w:r>
        <w:rPr>
          <w:rFonts w:eastAsia="Times New Roman"/>
          <w:b/>
          <w:color w:val="000000"/>
          <w:lang w:val="en-US"/>
        </w:rPr>
        <w:lastRenderedPageBreak/>
        <w:t>BPMN</w:t>
      </w:r>
      <w:r w:rsidRPr="0009083D">
        <w:rPr>
          <w:rFonts w:eastAsia="Times New Roman"/>
          <w:b/>
          <w:color w:val="000000"/>
          <w:lang w:val="en-US"/>
        </w:rPr>
        <w:t xml:space="preserve"> diagram</w:t>
      </w:r>
      <w:r w:rsidR="0009083D" w:rsidRPr="0009083D">
        <w:rPr>
          <w:rFonts w:eastAsia="Times New Roman"/>
          <w:b/>
          <w:color w:val="000000"/>
          <w:lang w:val="en-US"/>
        </w:rPr>
        <w:t>.</w:t>
      </w:r>
      <w:proofErr w:type="gramEnd"/>
      <w:r w:rsidR="0009083D" w:rsidRPr="0009083D">
        <w:rPr>
          <w:rFonts w:eastAsia="Times New Roman"/>
          <w:b/>
          <w:color w:val="000000"/>
          <w:lang w:val="en-US"/>
        </w:rPr>
        <w:t xml:space="preserve"> </w:t>
      </w:r>
      <w:r w:rsidR="0009083D">
        <w:rPr>
          <w:rFonts w:eastAsia="Times New Roman"/>
          <w:b/>
          <w:color w:val="000000"/>
          <w:lang w:val="en-US"/>
        </w:rPr>
        <w:t>Take a car for a test drive</w:t>
      </w:r>
    </w:p>
    <w:p w:rsidR="0009083D" w:rsidRPr="0009083D" w:rsidRDefault="00F366CE" w:rsidP="0009083D">
      <w:pPr>
        <w:ind w:firstLine="0"/>
        <w:jc w:val="center"/>
        <w:rPr>
          <w:rFonts w:eastAsia="Times New Roman"/>
          <w:b/>
          <w:color w:val="000000"/>
          <w:lang w:val="en-US"/>
        </w:rPr>
        <w:sectPr w:rsidR="0009083D" w:rsidRPr="0009083D" w:rsidSect="0009083D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81"/>
        </w:sectPr>
      </w:pPr>
      <w:r>
        <w:rPr>
          <w:rFonts w:eastAsia="Times New Roman"/>
          <w:b/>
          <w:noProof/>
          <w:color w:val="000000"/>
        </w:rPr>
        <w:drawing>
          <wp:inline distT="0" distB="0" distL="0" distR="0">
            <wp:extent cx="9673172" cy="4324350"/>
            <wp:effectExtent l="19050" t="0" r="4228" b="0"/>
            <wp:docPr id="3" name="Рисунок 2" descr="C:\Users\Sup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esktop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3172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AA4" w:rsidRPr="0009083D" w:rsidRDefault="00B03AA4" w:rsidP="0009083D">
      <w:pPr>
        <w:spacing w:after="160" w:line="259" w:lineRule="auto"/>
        <w:ind w:firstLine="0"/>
        <w:rPr>
          <w:rFonts w:eastAsia="Times New Roman"/>
          <w:b/>
          <w:color w:val="000000"/>
          <w:lang w:val="en-US"/>
        </w:rPr>
      </w:pPr>
    </w:p>
    <w:sectPr w:rsidR="00B03AA4" w:rsidRPr="0009083D" w:rsidSect="00317110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2377" w:rsidRDefault="00CD2377" w:rsidP="00317110">
      <w:pPr>
        <w:spacing w:line="240" w:lineRule="auto"/>
      </w:pPr>
      <w:r>
        <w:separator/>
      </w:r>
    </w:p>
    <w:p w:rsidR="00CD2377" w:rsidRDefault="00CD2377"/>
  </w:endnote>
  <w:endnote w:type="continuationSeparator" w:id="0">
    <w:p w:rsidR="00CD2377" w:rsidRDefault="00CD2377" w:rsidP="00317110">
      <w:pPr>
        <w:spacing w:line="240" w:lineRule="auto"/>
      </w:pPr>
      <w:r>
        <w:continuationSeparator/>
      </w:r>
    </w:p>
    <w:p w:rsidR="00CD2377" w:rsidRDefault="00CD237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74358733"/>
      <w:docPartObj>
        <w:docPartGallery w:val="Page Numbers (Bottom of Page)"/>
        <w:docPartUnique/>
      </w:docPartObj>
    </w:sdtPr>
    <w:sdtContent>
      <w:p w:rsidR="00E33E5F" w:rsidRDefault="004F2AA5" w:rsidP="00317110">
        <w:pPr>
          <w:pStyle w:val="aa"/>
          <w:ind w:firstLine="0"/>
          <w:jc w:val="center"/>
        </w:pPr>
        <w:fldSimple w:instr="PAGE   \* MERGEFORMAT">
          <w:r w:rsidR="00F366CE">
            <w:rPr>
              <w:noProof/>
            </w:rPr>
            <w:t>2</w:t>
          </w:r>
        </w:fldSimple>
      </w:p>
    </w:sdtContent>
  </w:sdt>
  <w:p w:rsidR="00E33E5F" w:rsidRDefault="00E33E5F">
    <w:pPr>
      <w:pStyle w:val="aa"/>
    </w:pPr>
  </w:p>
  <w:p w:rsidR="00E33E5F" w:rsidRDefault="00E33E5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2377" w:rsidRDefault="00CD2377" w:rsidP="00317110">
      <w:pPr>
        <w:spacing w:line="240" w:lineRule="auto"/>
      </w:pPr>
      <w:r>
        <w:separator/>
      </w:r>
    </w:p>
    <w:p w:rsidR="00CD2377" w:rsidRDefault="00CD2377"/>
  </w:footnote>
  <w:footnote w:type="continuationSeparator" w:id="0">
    <w:p w:rsidR="00CD2377" w:rsidRDefault="00CD2377" w:rsidP="00317110">
      <w:pPr>
        <w:spacing w:line="240" w:lineRule="auto"/>
      </w:pPr>
      <w:r>
        <w:continuationSeparator/>
      </w:r>
    </w:p>
    <w:p w:rsidR="00CD2377" w:rsidRDefault="00CD2377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F6304C"/>
    <w:lvl w:ilvl="0">
      <w:start w:val="1"/>
      <w:numFmt w:val="bullet"/>
      <w:pStyle w:val="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decimal"/>
      <w:lvlText w:val="Lab %1."/>
      <w:lvlJc w:val="left"/>
      <w:pPr>
        <w:tabs>
          <w:tab w:val="num" w:pos="4707"/>
        </w:tabs>
        <w:ind w:left="4707" w:hanging="170"/>
      </w:pPr>
      <w:rPr>
        <w:rFonts w:cs="Times New Roman" w:hint="default"/>
        <w:sz w:val="28"/>
        <w:szCs w:val="28"/>
      </w:rPr>
    </w:lvl>
  </w:abstractNum>
  <w:abstractNum w:abstractNumId="11">
    <w:nsid w:val="06D001EF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2F02259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4C578C2"/>
    <w:multiLevelType w:val="hybridMultilevel"/>
    <w:tmpl w:val="68DE8446"/>
    <w:lvl w:ilvl="0" w:tplc="8B78F418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17246805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1E4C06DF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1ED057B2"/>
    <w:multiLevelType w:val="hybridMultilevel"/>
    <w:tmpl w:val="250823A4"/>
    <w:lvl w:ilvl="0" w:tplc="8B78F418">
      <w:start w:val="1"/>
      <w:numFmt w:val="decimal"/>
      <w:lvlText w:val="%1."/>
      <w:lvlJc w:val="left"/>
      <w:pPr>
        <w:ind w:left="135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7">
    <w:nsid w:val="1F083C91"/>
    <w:multiLevelType w:val="hybridMultilevel"/>
    <w:tmpl w:val="170A17E0"/>
    <w:lvl w:ilvl="0" w:tplc="CF0CB0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38851E0"/>
    <w:multiLevelType w:val="hybridMultilevel"/>
    <w:tmpl w:val="2C32CE62"/>
    <w:lvl w:ilvl="0" w:tplc="291EBBB8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9">
    <w:nsid w:val="252E003E"/>
    <w:multiLevelType w:val="hybridMultilevel"/>
    <w:tmpl w:val="EEA8219A"/>
    <w:lvl w:ilvl="0" w:tplc="8B78F418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CE5D6B"/>
    <w:multiLevelType w:val="hybridMultilevel"/>
    <w:tmpl w:val="13945E9E"/>
    <w:lvl w:ilvl="0" w:tplc="CD8626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2B627854"/>
    <w:multiLevelType w:val="hybridMultilevel"/>
    <w:tmpl w:val="F76A3D30"/>
    <w:lvl w:ilvl="0" w:tplc="041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2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D152925"/>
    <w:multiLevelType w:val="hybridMultilevel"/>
    <w:tmpl w:val="4598629E"/>
    <w:lvl w:ilvl="0" w:tplc="8B78F418">
      <w:start w:val="1"/>
      <w:numFmt w:val="decimal"/>
      <w:lvlText w:val="%1."/>
      <w:lvlJc w:val="left"/>
      <w:pPr>
        <w:ind w:left="135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4">
    <w:nsid w:val="30C523C3"/>
    <w:multiLevelType w:val="hybridMultilevel"/>
    <w:tmpl w:val="F76A3D30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2977DAF"/>
    <w:multiLevelType w:val="hybridMultilevel"/>
    <w:tmpl w:val="F76A3D30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C0462F"/>
    <w:multiLevelType w:val="hybridMultilevel"/>
    <w:tmpl w:val="2C32CE62"/>
    <w:lvl w:ilvl="0" w:tplc="291EBBB8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7">
    <w:nsid w:val="410E6B1D"/>
    <w:multiLevelType w:val="hybridMultilevel"/>
    <w:tmpl w:val="E7D8E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B64AEA"/>
    <w:multiLevelType w:val="hybridMultilevel"/>
    <w:tmpl w:val="F1E22F6A"/>
    <w:lvl w:ilvl="0" w:tplc="1FF2C9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471063EE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4B2E733E"/>
    <w:multiLevelType w:val="hybridMultilevel"/>
    <w:tmpl w:val="2C32CE62"/>
    <w:lvl w:ilvl="0" w:tplc="291EBBB8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1">
    <w:nsid w:val="4E375C36"/>
    <w:multiLevelType w:val="hybridMultilevel"/>
    <w:tmpl w:val="F76A3D30"/>
    <w:lvl w:ilvl="0" w:tplc="041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2">
    <w:nsid w:val="5484267B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5F84E48"/>
    <w:multiLevelType w:val="hybridMultilevel"/>
    <w:tmpl w:val="33E2E10C"/>
    <w:lvl w:ilvl="0" w:tplc="0AE69DBA">
      <w:start w:val="1"/>
      <w:numFmt w:val="decimal"/>
      <w:lvlText w:val="%1."/>
      <w:lvlJc w:val="left"/>
      <w:pPr>
        <w:ind w:left="1428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>
    <w:nsid w:val="588B20C6"/>
    <w:multiLevelType w:val="hybridMultilevel"/>
    <w:tmpl w:val="F76A3D30"/>
    <w:lvl w:ilvl="0" w:tplc="041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5">
    <w:nsid w:val="62BB7C74"/>
    <w:multiLevelType w:val="hybridMultilevel"/>
    <w:tmpl w:val="A6BE6438"/>
    <w:lvl w:ilvl="0" w:tplc="8B78F418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8">
    <w:nsid w:val="696D47FF"/>
    <w:multiLevelType w:val="hybridMultilevel"/>
    <w:tmpl w:val="942E1F5E"/>
    <w:lvl w:ilvl="0" w:tplc="8B78F418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BF23F7"/>
    <w:multiLevelType w:val="hybridMultilevel"/>
    <w:tmpl w:val="2C32CE62"/>
    <w:lvl w:ilvl="0" w:tplc="291EBBB8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0">
    <w:nsid w:val="6FFF4A5D"/>
    <w:multiLevelType w:val="hybridMultilevel"/>
    <w:tmpl w:val="2C32CE62"/>
    <w:lvl w:ilvl="0" w:tplc="291EBBB8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1">
    <w:nsid w:val="78C74C7A"/>
    <w:multiLevelType w:val="hybridMultilevel"/>
    <w:tmpl w:val="43380A4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2">
    <w:nsid w:val="7C522541"/>
    <w:multiLevelType w:val="hybridMultilevel"/>
    <w:tmpl w:val="F1EA1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10591D"/>
    <w:multiLevelType w:val="hybridMultilevel"/>
    <w:tmpl w:val="F76A3D30"/>
    <w:lvl w:ilvl="0" w:tplc="041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7"/>
  </w:num>
  <w:num w:numId="12">
    <w:abstractNumId w:val="22"/>
  </w:num>
  <w:num w:numId="13">
    <w:abstractNumId w:val="36"/>
  </w:num>
  <w:num w:numId="14">
    <w:abstractNumId w:val="28"/>
  </w:num>
  <w:num w:numId="15">
    <w:abstractNumId w:val="24"/>
  </w:num>
  <w:num w:numId="16">
    <w:abstractNumId w:val="17"/>
  </w:num>
  <w:num w:numId="17">
    <w:abstractNumId w:val="20"/>
  </w:num>
  <w:num w:numId="18">
    <w:abstractNumId w:val="11"/>
  </w:num>
  <w:num w:numId="19">
    <w:abstractNumId w:val="33"/>
  </w:num>
  <w:num w:numId="20">
    <w:abstractNumId w:val="32"/>
  </w:num>
  <w:num w:numId="21">
    <w:abstractNumId w:val="29"/>
  </w:num>
  <w:num w:numId="22">
    <w:abstractNumId w:val="14"/>
  </w:num>
  <w:num w:numId="23">
    <w:abstractNumId w:val="12"/>
  </w:num>
  <w:num w:numId="24">
    <w:abstractNumId w:val="15"/>
  </w:num>
  <w:num w:numId="25">
    <w:abstractNumId w:val="34"/>
  </w:num>
  <w:num w:numId="26">
    <w:abstractNumId w:val="25"/>
  </w:num>
  <w:num w:numId="27">
    <w:abstractNumId w:val="31"/>
  </w:num>
  <w:num w:numId="28">
    <w:abstractNumId w:val="39"/>
  </w:num>
  <w:num w:numId="29">
    <w:abstractNumId w:val="43"/>
  </w:num>
  <w:num w:numId="30">
    <w:abstractNumId w:val="21"/>
  </w:num>
  <w:num w:numId="31">
    <w:abstractNumId w:val="18"/>
  </w:num>
  <w:num w:numId="32">
    <w:abstractNumId w:val="26"/>
  </w:num>
  <w:num w:numId="33">
    <w:abstractNumId w:val="30"/>
  </w:num>
  <w:num w:numId="34">
    <w:abstractNumId w:val="40"/>
  </w:num>
  <w:num w:numId="35">
    <w:abstractNumId w:val="41"/>
  </w:num>
  <w:num w:numId="36">
    <w:abstractNumId w:val="27"/>
  </w:num>
  <w:num w:numId="37">
    <w:abstractNumId w:val="13"/>
  </w:num>
  <w:num w:numId="38">
    <w:abstractNumId w:val="23"/>
  </w:num>
  <w:num w:numId="39">
    <w:abstractNumId w:val="35"/>
  </w:num>
  <w:num w:numId="40">
    <w:abstractNumId w:val="16"/>
  </w:num>
  <w:num w:numId="41">
    <w:abstractNumId w:val="19"/>
  </w:num>
  <w:num w:numId="42">
    <w:abstractNumId w:val="38"/>
  </w:num>
  <w:num w:numId="43">
    <w:abstractNumId w:val="10"/>
  </w:num>
  <w:num w:numId="44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defaultTabStop w:val="708"/>
  <w:drawingGridHorizontalSpacing w:val="14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5407ED"/>
    <w:rsid w:val="00021A3D"/>
    <w:rsid w:val="000454CF"/>
    <w:rsid w:val="00061E9F"/>
    <w:rsid w:val="000669E7"/>
    <w:rsid w:val="0009083D"/>
    <w:rsid w:val="001A0A32"/>
    <w:rsid w:val="00223D40"/>
    <w:rsid w:val="00232489"/>
    <w:rsid w:val="00241268"/>
    <w:rsid w:val="00247556"/>
    <w:rsid w:val="002B0F15"/>
    <w:rsid w:val="002C38AF"/>
    <w:rsid w:val="00317110"/>
    <w:rsid w:val="0037609A"/>
    <w:rsid w:val="00382AAE"/>
    <w:rsid w:val="003C683D"/>
    <w:rsid w:val="003D45BF"/>
    <w:rsid w:val="00464CB3"/>
    <w:rsid w:val="004677FD"/>
    <w:rsid w:val="00493118"/>
    <w:rsid w:val="004F2AA5"/>
    <w:rsid w:val="005407ED"/>
    <w:rsid w:val="005B17A0"/>
    <w:rsid w:val="005B3572"/>
    <w:rsid w:val="00603E5D"/>
    <w:rsid w:val="006B055A"/>
    <w:rsid w:val="006E5448"/>
    <w:rsid w:val="006E58FB"/>
    <w:rsid w:val="006F6440"/>
    <w:rsid w:val="006F7C20"/>
    <w:rsid w:val="00703004"/>
    <w:rsid w:val="00761887"/>
    <w:rsid w:val="00761E7A"/>
    <w:rsid w:val="007761EE"/>
    <w:rsid w:val="007A2F20"/>
    <w:rsid w:val="00840010"/>
    <w:rsid w:val="008A1FD8"/>
    <w:rsid w:val="009643F6"/>
    <w:rsid w:val="00A0618F"/>
    <w:rsid w:val="00A933DF"/>
    <w:rsid w:val="00A967F1"/>
    <w:rsid w:val="00AE462F"/>
    <w:rsid w:val="00AF328E"/>
    <w:rsid w:val="00B03AA4"/>
    <w:rsid w:val="00B31837"/>
    <w:rsid w:val="00BB0C3F"/>
    <w:rsid w:val="00BB1F43"/>
    <w:rsid w:val="00C031E6"/>
    <w:rsid w:val="00CA2E20"/>
    <w:rsid w:val="00CD2377"/>
    <w:rsid w:val="00D27BDE"/>
    <w:rsid w:val="00D31007"/>
    <w:rsid w:val="00D40320"/>
    <w:rsid w:val="00D96B33"/>
    <w:rsid w:val="00DB1EBD"/>
    <w:rsid w:val="00DC610B"/>
    <w:rsid w:val="00E17277"/>
    <w:rsid w:val="00E2679C"/>
    <w:rsid w:val="00E33E5F"/>
    <w:rsid w:val="00E94AC9"/>
    <w:rsid w:val="00EA0E10"/>
    <w:rsid w:val="00EC6C9B"/>
    <w:rsid w:val="00ED3EAB"/>
    <w:rsid w:val="00F14741"/>
    <w:rsid w:val="00F366CE"/>
    <w:rsid w:val="00F511E4"/>
    <w:rsid w:val="00F71EBF"/>
    <w:rsid w:val="00FE1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5B17A0"/>
    <w:pPr>
      <w:keepNext/>
      <w:numPr>
        <w:numId w:val="2"/>
      </w:numPr>
      <w:suppressAutoHyphens/>
      <w:spacing w:before="300" w:after="180" w:line="240" w:lineRule="auto"/>
      <w:ind w:left="284" w:hanging="284"/>
      <w:jc w:val="left"/>
      <w:outlineLvl w:val="0"/>
    </w:pPr>
    <w:rPr>
      <w:rFonts w:ascii="Arial" w:eastAsia="Calibri" w:hAnsi="Arial" w:cs="Arial"/>
      <w:b/>
      <w:bCs/>
      <w:kern w:val="1"/>
      <w:sz w:val="26"/>
      <w:lang w:eastAsia="zh-CN"/>
    </w:rPr>
  </w:style>
  <w:style w:type="paragraph" w:styleId="2">
    <w:name w:val="heading 2"/>
    <w:basedOn w:val="a"/>
    <w:next w:val="a"/>
    <w:link w:val="20"/>
    <w:qFormat/>
    <w:rsid w:val="005B17A0"/>
    <w:pPr>
      <w:keepNext/>
      <w:suppressAutoHyphens/>
      <w:spacing w:before="240" w:after="160" w:line="240" w:lineRule="auto"/>
      <w:ind w:firstLine="0"/>
      <w:jc w:val="left"/>
      <w:outlineLvl w:val="1"/>
    </w:pPr>
    <w:rPr>
      <w:rFonts w:ascii="Arial" w:eastAsia="Times New Roman" w:hAnsi="Arial" w:cs="Arial"/>
      <w:b/>
      <w:bCs/>
      <w:iCs/>
      <w:sz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table" w:styleId="ac">
    <w:name w:val="Table Grid"/>
    <w:basedOn w:val="a1"/>
    <w:uiPriority w:val="39"/>
    <w:rsid w:val="003D45BF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382A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82AAE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5B17A0"/>
    <w:rPr>
      <w:rFonts w:ascii="Arial" w:eastAsia="Calibri" w:hAnsi="Arial" w:cs="Arial"/>
      <w:b/>
      <w:bCs/>
      <w:kern w:val="1"/>
      <w:sz w:val="26"/>
      <w:szCs w:val="28"/>
      <w:lang w:eastAsia="zh-CN"/>
    </w:rPr>
  </w:style>
  <w:style w:type="character" w:customStyle="1" w:styleId="20">
    <w:name w:val="Заголовок 2 Знак"/>
    <w:basedOn w:val="a0"/>
    <w:link w:val="2"/>
    <w:rsid w:val="005B17A0"/>
    <w:rPr>
      <w:rFonts w:ascii="Arial" w:eastAsia="Times New Roman" w:hAnsi="Arial" w:cs="Arial"/>
      <w:b/>
      <w:bCs/>
      <w:iCs/>
      <w:sz w:val="24"/>
      <w:szCs w:val="28"/>
      <w:lang w:eastAsia="zh-CN"/>
    </w:rPr>
  </w:style>
  <w:style w:type="character" w:styleId="af">
    <w:name w:val="Hyperlink"/>
    <w:rsid w:val="005B17A0"/>
    <w:rPr>
      <w:color w:val="0000FF"/>
      <w:u w:val="single"/>
    </w:rPr>
  </w:style>
  <w:style w:type="paragraph" w:customStyle="1" w:styleId="af0">
    <w:name w:val="Содержимое таблицы"/>
    <w:basedOn w:val="a"/>
    <w:rsid w:val="005B17A0"/>
    <w:pPr>
      <w:suppressLineNumbers/>
      <w:suppressAutoHyphens/>
      <w:spacing w:after="200" w:line="276" w:lineRule="auto"/>
      <w:ind w:firstLine="0"/>
      <w:jc w:val="left"/>
    </w:pPr>
    <w:rPr>
      <w:rFonts w:eastAsia="Times New Roman"/>
      <w:sz w:val="22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table" w:styleId="ac">
    <w:name w:val="Table Grid"/>
    <w:basedOn w:val="a1"/>
    <w:uiPriority w:val="39"/>
    <w:rsid w:val="003D45BF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382A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82AA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pmn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bizagi.com/en/products/bpm-suite/model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BCD99-D99B-40DF-914E-76A856A3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</dc:creator>
  <cp:lastModifiedBy>Пользователь Windows</cp:lastModifiedBy>
  <cp:revision>5</cp:revision>
  <dcterms:created xsi:type="dcterms:W3CDTF">2021-04-25T13:02:00Z</dcterms:created>
  <dcterms:modified xsi:type="dcterms:W3CDTF">2021-04-25T17:33:00Z</dcterms:modified>
</cp:coreProperties>
</file>