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F5" w:rsidRPr="00F659D6" w:rsidRDefault="00033CF5" w:rsidP="00033CF5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F659D6" w:rsidRDefault="00033CF5" w:rsidP="00033C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 w:rsidR="004E3E85">
        <w:rPr>
          <w:b/>
          <w:sz w:val="28"/>
          <w:szCs w:val="26"/>
        </w:rPr>
        <w:t>лабораторной работе №</w:t>
      </w:r>
      <w:r w:rsidR="004E3E85">
        <w:rPr>
          <w:b/>
          <w:sz w:val="28"/>
          <w:szCs w:val="26"/>
          <w:lang w:val="en-US"/>
        </w:rPr>
        <w:t>3</w:t>
      </w:r>
    </w:p>
    <w:p w:rsidR="00033CF5" w:rsidRPr="00BD15D8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610C19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AE462F">
        <w:rPr>
          <w:sz w:val="28"/>
          <w:szCs w:val="26"/>
        </w:rPr>
        <w:t xml:space="preserve"> </w:t>
      </w:r>
      <w:r>
        <w:rPr>
          <w:sz w:val="28"/>
          <w:szCs w:val="26"/>
        </w:rPr>
        <w:br/>
        <w:t xml:space="preserve">(Менеджмент разработки </w:t>
      </w:r>
      <w:proofErr w:type="gramStart"/>
      <w:r>
        <w:rPr>
          <w:sz w:val="28"/>
          <w:szCs w:val="26"/>
        </w:rPr>
        <w:t>ПО</w:t>
      </w:r>
      <w:proofErr w:type="gramEnd"/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033CF5" w:rsidRPr="00BD15D8" w:rsidRDefault="00033CF5" w:rsidP="00033CF5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033CF5" w:rsidRPr="00A00411" w:rsidRDefault="00033CF5" w:rsidP="00033CF5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A00411">
        <w:rPr>
          <w:sz w:val="28"/>
          <w:szCs w:val="26"/>
        </w:rPr>
        <w:t>:</w:t>
      </w:r>
      <w:r w:rsidRPr="00A00411">
        <w:rPr>
          <w:b/>
          <w:sz w:val="28"/>
          <w:szCs w:val="26"/>
        </w:rPr>
        <w:t xml:space="preserve"> «</w:t>
      </w:r>
      <w:r w:rsidR="004E3E85">
        <w:rPr>
          <w:b/>
          <w:sz w:val="26"/>
          <w:szCs w:val="26"/>
          <w:lang w:val="en-US"/>
        </w:rPr>
        <w:t>Project</w:t>
      </w:r>
      <w:r w:rsidR="004E3E85" w:rsidRPr="00A00411">
        <w:rPr>
          <w:b/>
          <w:sz w:val="26"/>
          <w:szCs w:val="26"/>
        </w:rPr>
        <w:t xml:space="preserve"> </w:t>
      </w:r>
      <w:r w:rsidR="004E3E85">
        <w:rPr>
          <w:b/>
          <w:sz w:val="26"/>
          <w:szCs w:val="26"/>
          <w:lang w:val="en-US"/>
        </w:rPr>
        <w:t>outcome</w:t>
      </w:r>
      <w:r w:rsidRPr="00A00411">
        <w:rPr>
          <w:b/>
          <w:sz w:val="28"/>
          <w:szCs w:val="26"/>
        </w:rPr>
        <w:t>»</w:t>
      </w:r>
    </w:p>
    <w:p w:rsidR="00033CF5" w:rsidRPr="00A00411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33CF5" w:rsidRPr="00A00411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033CF5" w:rsidRPr="00A00411" w:rsidRDefault="00033CF5" w:rsidP="00033CF5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033CF5" w:rsidRPr="00A00411" w:rsidRDefault="00033CF5" w:rsidP="00033CF5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</w:rPr>
      </w:pPr>
      <w:r w:rsidRPr="00A00411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A00411">
        <w:rPr>
          <w:sz w:val="28"/>
          <w:szCs w:val="26"/>
        </w:rPr>
        <w:t xml:space="preserve">: </w:t>
      </w:r>
      <w:proofErr w:type="spellStart"/>
      <w:r w:rsidRPr="00610C19">
        <w:rPr>
          <w:sz w:val="28"/>
          <w:szCs w:val="26"/>
        </w:rPr>
        <w:t>Фатхутдинова</w:t>
      </w:r>
      <w:proofErr w:type="spellEnd"/>
      <w:r w:rsidRPr="00A00411">
        <w:rPr>
          <w:sz w:val="28"/>
          <w:szCs w:val="26"/>
        </w:rPr>
        <w:t xml:space="preserve"> </w:t>
      </w:r>
      <w:r w:rsidRPr="00610C19">
        <w:rPr>
          <w:sz w:val="28"/>
          <w:szCs w:val="26"/>
        </w:rPr>
        <w:t>Э</w:t>
      </w:r>
      <w:r w:rsidRPr="00A00411">
        <w:rPr>
          <w:sz w:val="28"/>
          <w:szCs w:val="26"/>
        </w:rPr>
        <w:t xml:space="preserve">. </w:t>
      </w:r>
      <w:r w:rsidRPr="00610C19">
        <w:rPr>
          <w:sz w:val="28"/>
          <w:szCs w:val="26"/>
        </w:rPr>
        <w:t>Ф</w:t>
      </w:r>
      <w:r w:rsidRPr="00A00411">
        <w:rPr>
          <w:sz w:val="28"/>
          <w:szCs w:val="26"/>
        </w:rPr>
        <w:t>.</w:t>
      </w:r>
      <w:bookmarkStart w:id="0" w:name="_GoBack"/>
      <w:bookmarkEnd w:id="0"/>
    </w:p>
    <w:p w:rsidR="00033CF5" w:rsidRPr="004E3E85" w:rsidRDefault="00033CF5" w:rsidP="00033CF5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A00411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4E3E85">
        <w:rPr>
          <w:sz w:val="28"/>
          <w:szCs w:val="26"/>
          <w:lang w:val="en-US"/>
        </w:rPr>
        <w:t>: 623</w:t>
      </w:r>
      <w:r>
        <w:rPr>
          <w:sz w:val="28"/>
          <w:szCs w:val="26"/>
          <w:lang w:val="en-US"/>
        </w:rPr>
        <w:t>3</w:t>
      </w:r>
      <w:r w:rsidRPr="004E3E85">
        <w:rPr>
          <w:sz w:val="28"/>
          <w:szCs w:val="26"/>
          <w:lang w:val="en-US"/>
        </w:rPr>
        <w:t>-010402</w:t>
      </w:r>
      <w:r>
        <w:rPr>
          <w:sz w:val="28"/>
          <w:szCs w:val="26"/>
          <w:lang w:val="en-US"/>
        </w:rPr>
        <w:t>D</w:t>
      </w: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033CF5" w:rsidRPr="004E3E85" w:rsidRDefault="00033CF5" w:rsidP="00033CF5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4E3E85">
        <w:rPr>
          <w:sz w:val="28"/>
          <w:szCs w:val="26"/>
          <w:lang w:val="en-US"/>
        </w:rPr>
        <w:t xml:space="preserve"> 2018</w:t>
      </w:r>
      <w:r w:rsidRPr="004E3E85">
        <w:rPr>
          <w:b/>
          <w:lang w:val="en-US"/>
        </w:rPr>
        <w:br w:type="page"/>
      </w:r>
    </w:p>
    <w:p w:rsidR="00033CF5" w:rsidRPr="004E3E85" w:rsidRDefault="00033CF5" w:rsidP="00033CF5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Answer these questions: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 xml:space="preserve">1. What is the final product of the project - method, technology, "semi-finished product", </w:t>
      </w:r>
      <w:proofErr w:type="gramStart"/>
      <w:r w:rsidRPr="004E3E85">
        <w:rPr>
          <w:lang w:val="en-US"/>
        </w:rPr>
        <w:t>data</w:t>
      </w:r>
      <w:proofErr w:type="gramEnd"/>
      <w:r w:rsidRPr="004E3E85">
        <w:rPr>
          <w:lang w:val="en-US"/>
        </w:rPr>
        <w:t>/product?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2. Whom do you consider the target audience, the consumer of the product?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3. What the market volume, I mean, how much money does the target audience spend per year now, what trends, how much will it spend in 5 years (at least approximately)?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If the project creates a new market by its appearance, then indicate new market expected volume.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Specify on the basis of what data the volume was counted.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4. What are the competitors at the moment? If there is, then what is your solution better?</w:t>
      </w: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5. Is there already a consumer who needs the results of your project and, at least verbally, promised that he will use your solution?</w:t>
      </w:r>
    </w:p>
    <w:p w:rsidR="00033CF5" w:rsidRPr="009633DB" w:rsidRDefault="004E3E85" w:rsidP="004E3E85">
      <w:pPr>
        <w:shd w:val="clear" w:color="auto" w:fill="FFFFFF"/>
        <w:ind w:firstLine="0"/>
        <w:rPr>
          <w:lang w:val="en-US"/>
        </w:rPr>
      </w:pPr>
      <w:r w:rsidRPr="004E3E85">
        <w:rPr>
          <w:lang w:val="en-US"/>
        </w:rPr>
        <w:t>How are you going to find customers?</w:t>
      </w:r>
    </w:p>
    <w:p w:rsidR="00033CF5" w:rsidRPr="009633DB" w:rsidRDefault="00033CF5" w:rsidP="00033CF5">
      <w:pPr>
        <w:spacing w:after="160"/>
        <w:ind w:firstLine="0"/>
        <w:jc w:val="left"/>
        <w:rPr>
          <w:lang w:val="en-US"/>
        </w:rPr>
      </w:pPr>
      <w:r w:rsidRPr="009633DB">
        <w:rPr>
          <w:lang w:val="en-US"/>
        </w:rPr>
        <w:br w:type="page"/>
      </w:r>
    </w:p>
    <w:p w:rsidR="00033CF5" w:rsidRDefault="00033CF5" w:rsidP="00033CF5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ХОД</w:t>
      </w:r>
      <w:r w:rsidRPr="009633DB">
        <w:rPr>
          <w:b/>
          <w:lang w:val="en-US"/>
        </w:rPr>
        <w:t xml:space="preserve"> </w:t>
      </w:r>
      <w:r>
        <w:rPr>
          <w:b/>
        </w:rPr>
        <w:t>РАБОТЫ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1. The final product of the project will be an application</w:t>
      </w: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 xml:space="preserve">2. The target audience of the product </w:t>
      </w:r>
      <w:proofErr w:type="gramStart"/>
      <w:r w:rsidRPr="004E3E85">
        <w:rPr>
          <w:lang w:val="en-US"/>
        </w:rPr>
        <w:t>are</w:t>
      </w:r>
      <w:proofErr w:type="gramEnd"/>
      <w:r w:rsidRPr="004E3E85">
        <w:rPr>
          <w:lang w:val="en-US"/>
        </w:rPr>
        <w:t xml:space="preserve"> school graduates in the main and people who decided to change profession. </w:t>
      </w: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3. It is difficult to estimate a specific market volume, because you need to have information about how much money users spend on different types of applications.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 xml:space="preserve">According to this link, users every year spend more and more money on mobile apps. </w:t>
      </w:r>
      <w:proofErr w:type="gramStart"/>
      <w:r w:rsidRPr="004E3E85">
        <w:rPr>
          <w:lang w:val="en-US"/>
        </w:rPr>
        <w:t>-</w:t>
      </w:r>
      <w:r>
        <w:rPr>
          <w:lang w:val="en-US"/>
        </w:rPr>
        <w:t xml:space="preserve"> </w:t>
      </w:r>
      <w:hyperlink r:id="rId8" w:history="1">
        <w:r w:rsidRPr="004E3E85">
          <w:rPr>
            <w:rStyle w:val="ac"/>
            <w:lang w:val="en-US"/>
          </w:rPr>
          <w:t>https://appleinsider.ru/app-store/skolko-deneg-my-tratim-na-mobilnye-prilozheniya.html</w:t>
        </w:r>
      </w:hyperlink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The application will be used mainly by the young part of the population.</w:t>
      </w:r>
      <w:r>
        <w:rPr>
          <w:lang w:val="en-US"/>
        </w:rPr>
        <w:t xml:space="preserve"> </w:t>
      </w:r>
      <w:r w:rsidRPr="004E3E85">
        <w:rPr>
          <w:lang w:val="en-US"/>
        </w:rPr>
        <w:t>According to statistics, the young part of the population in Russia is about 20 - 25%.</w:t>
      </w:r>
      <w:r>
        <w:rPr>
          <w:lang w:val="en-US"/>
        </w:rPr>
        <w:t xml:space="preserve"> </w:t>
      </w:r>
      <w:r w:rsidRPr="004E3E85">
        <w:rPr>
          <w:lang w:val="en-US"/>
        </w:rPr>
        <w:t>If you roughly estimate the amount of expenses for mobile applications by a young population, focusing on the link above, you will get about 120-150 million dollars.</w:t>
      </w: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 xml:space="preserve">4. At present there are no such applications in mass use that would help to define a profession using neural network. </w:t>
      </w: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But there are applications that define a profession based on passing a test.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I think my decision will be better accuracy of determining the scope of activities, in contrast to passing the standard test, because each person is an individual.</w:t>
      </w: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5. Yes, among my friends there are many people who would like to know in which areas they could work.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  <w:r w:rsidRPr="004E3E85">
        <w:rPr>
          <w:lang w:val="en-US"/>
        </w:rPr>
        <w:t>I will attract customers by advertising the app in schools and universities.</w:t>
      </w: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4E3E85" w:rsidRPr="004E3E85" w:rsidRDefault="004E3E85" w:rsidP="004E3E85">
      <w:pPr>
        <w:shd w:val="clear" w:color="auto" w:fill="FFFFFF"/>
        <w:ind w:firstLine="0"/>
        <w:jc w:val="left"/>
        <w:rPr>
          <w:lang w:val="en-US"/>
        </w:rPr>
      </w:pPr>
    </w:p>
    <w:p w:rsidR="00033CF5" w:rsidRPr="00401072" w:rsidRDefault="00033CF5" w:rsidP="00033CF5">
      <w:pPr>
        <w:ind w:firstLine="0"/>
        <w:jc w:val="center"/>
        <w:rPr>
          <w:b/>
        </w:rPr>
      </w:pPr>
      <w:r w:rsidRPr="00401072">
        <w:rPr>
          <w:b/>
        </w:rPr>
        <w:lastRenderedPageBreak/>
        <w:t>ЗАКЛЮЧЕНИЕ</w:t>
      </w:r>
    </w:p>
    <w:p w:rsidR="00033CF5" w:rsidRPr="00A00411" w:rsidRDefault="00A00411" w:rsidP="00033CF5">
      <w:pPr>
        <w:ind w:firstLine="0"/>
        <w:rPr>
          <w:lang w:val="en-US"/>
        </w:rPr>
      </w:pPr>
      <w:r>
        <w:rPr>
          <w:lang w:val="en-US"/>
        </w:rPr>
        <w:tab/>
        <w:t xml:space="preserve">In this assignment I answered the questions that concern to the project budget (created in Assignment1). </w:t>
      </w:r>
    </w:p>
    <w:p w:rsidR="009643F6" w:rsidRPr="00A00411" w:rsidRDefault="009643F6" w:rsidP="00033CF5">
      <w:pPr>
        <w:ind w:firstLine="0"/>
        <w:rPr>
          <w:lang w:val="en-US"/>
        </w:rPr>
      </w:pPr>
    </w:p>
    <w:sectPr w:rsidR="009643F6" w:rsidRPr="00A00411" w:rsidSect="003171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86A" w:rsidRDefault="00A7686A" w:rsidP="00317110">
      <w:pPr>
        <w:spacing w:line="240" w:lineRule="auto"/>
      </w:pPr>
      <w:r>
        <w:separator/>
      </w:r>
    </w:p>
  </w:endnote>
  <w:endnote w:type="continuationSeparator" w:id="0">
    <w:p w:rsidR="00A7686A" w:rsidRDefault="00A7686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317110" w:rsidRDefault="006E1D46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A00411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86A" w:rsidRDefault="00A7686A" w:rsidP="00317110">
      <w:pPr>
        <w:spacing w:line="240" w:lineRule="auto"/>
      </w:pPr>
      <w:r>
        <w:separator/>
      </w:r>
    </w:p>
  </w:footnote>
  <w:footnote w:type="continuationSeparator" w:id="0">
    <w:p w:rsidR="00A7686A" w:rsidRDefault="00A7686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F42BF"/>
    <w:multiLevelType w:val="multilevel"/>
    <w:tmpl w:val="9A84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750F4"/>
    <w:multiLevelType w:val="multilevel"/>
    <w:tmpl w:val="CD0A9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7061EF"/>
    <w:multiLevelType w:val="multilevel"/>
    <w:tmpl w:val="96A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407ED"/>
    <w:rsid w:val="00021A3D"/>
    <w:rsid w:val="00033CF5"/>
    <w:rsid w:val="000E0497"/>
    <w:rsid w:val="00241268"/>
    <w:rsid w:val="00317110"/>
    <w:rsid w:val="003C683D"/>
    <w:rsid w:val="004E3E85"/>
    <w:rsid w:val="005407ED"/>
    <w:rsid w:val="006E1D46"/>
    <w:rsid w:val="009643F6"/>
    <w:rsid w:val="00A00411"/>
    <w:rsid w:val="00A7686A"/>
    <w:rsid w:val="00AE462F"/>
    <w:rsid w:val="00DC03D5"/>
    <w:rsid w:val="00E2679C"/>
    <w:rsid w:val="00EA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4E3E8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insider.ru/app-store/skolko-deneg-my-tratim-na-mobilnye-prilozheniy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00D5-1D6F-491E-8429-4EBC93BB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Windows User</cp:lastModifiedBy>
  <cp:revision>5</cp:revision>
  <dcterms:created xsi:type="dcterms:W3CDTF">2018-11-19T13:17:00Z</dcterms:created>
  <dcterms:modified xsi:type="dcterms:W3CDTF">2018-12-11T13:22:00Z</dcterms:modified>
</cp:coreProperties>
</file>