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Objectives: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it mean what is the purpose of the project?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we want to achieve in the end of the project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more than one objectives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Specific &amp; general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 our objectives for the project?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Say: To come out with a more precise and predictable model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Literature review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-similar things have been done by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-what we will change from the existed model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-Project plan - who have done what , briefly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name of the people, finding, challenges, advantages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-proved that we are not duplicating other people’s work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-in the technical report, will be a proper literature review.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-look for thesis for reference.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-Let say when our model is not better than the reviewed model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lineRule="auto"/>
        <w:ind w:left="2160" w:hanging="180"/>
      </w:pPr>
      <w:r w:rsidDel="00000000" w:rsidR="00000000" w:rsidRPr="00000000">
        <w:rPr>
          <w:rtl w:val="0"/>
        </w:rPr>
        <w:t xml:space="preserve">be honest.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we do for literature review?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people usually approach for credit risk modelling?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literature review on the variables in credit risk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literature review, are we analysing the existed model or analysing the approach method for getting the model?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existed model : state*bla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model: the method they use to do variable selection.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Milestone and Deliverables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Deliverable means what we are presenting </w:t>
      </w:r>
      <w:r w:rsidDel="00000000" w:rsidR="00000000" w:rsidRPr="00000000">
        <w:rPr>
          <w:rtl w:val="0"/>
        </w:rPr>
        <w:t xml:space="preserve">at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 of the semester.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are we going to submit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Project plan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Executive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Technical Report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Milestone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Project plan due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analysis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Task: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detailed the work task need to be?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are the task we need to do to achieve the milestone?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choose the algorithm that suits the model?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Justify why we choose the algorithm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Critical Path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bookmarkStart w:colFirst="0" w:colLast="0" w:name="_heading=h.rjgo5cdasv3a" w:id="1"/>
      <w:bookmarkEnd w:id="1"/>
      <w:r w:rsidDel="00000000" w:rsidR="00000000" w:rsidRPr="00000000">
        <w:rPr>
          <w:rtl w:val="0"/>
        </w:rPr>
        <w:t xml:space="preserve">Using the milestone or the task?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62E6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vZeGpyuTSagUDdzY+kodm9Kn4g==">AMUW2mUMsC+X48ny3r39zcHGLMpHjfZjoLLPn4zWYzK6lcGzqr9c0OuhmL7FMhOsBoJcr1GxemByoesbLOk/JX0d6J8O/FrcB+rPWM/UPBmlZB4NL/PxlSmxLjLksyBoDrbXe2SrOmTEhLPJEvJGhOKv6Zf2mGrkhQ==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2019-08-16T04:27:00Z</dcterms:created>
  <dc:creator>Vinnie Ng</dc:creator>
</cp:coreProperties>
</file>