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CA2" w:rsidRPr="00845EFD" w:rsidRDefault="00C1715D">
      <w:pPr>
        <w:rPr>
          <w:b/>
        </w:rPr>
      </w:pPr>
      <w:proofErr w:type="spellStart"/>
      <w:proofErr w:type="gramStart"/>
      <w:r w:rsidRPr="00845EFD">
        <w:rPr>
          <w:b/>
        </w:rPr>
        <w:t>readCountyMerge</w:t>
      </w:r>
      <w:proofErr w:type="spellEnd"/>
      <w:proofErr w:type="gramEnd"/>
    </w:p>
    <w:p w:rsidR="00C1715D" w:rsidRDefault="00C1715D">
      <w:r>
        <w:t xml:space="preserve">This script is designed for combining all the different data sources into one master table. Be careful to </w:t>
      </w:r>
      <w:bookmarkStart w:id="0" w:name="_GoBack"/>
      <w:r>
        <w:t>change the column orders in some of the commands when adding new variables.</w:t>
      </w:r>
    </w:p>
    <w:bookmarkEnd w:id="0"/>
    <w:p w:rsidR="00C1715D" w:rsidRPr="00845EFD" w:rsidRDefault="00C1715D">
      <w:pPr>
        <w:rPr>
          <w:b/>
        </w:rPr>
      </w:pPr>
      <w:proofErr w:type="spellStart"/>
      <w:proofErr w:type="gramStart"/>
      <w:r w:rsidRPr="00845EFD">
        <w:rPr>
          <w:b/>
        </w:rPr>
        <w:t>readMapData</w:t>
      </w:r>
      <w:proofErr w:type="spellEnd"/>
      <w:proofErr w:type="gramEnd"/>
    </w:p>
    <w:p w:rsidR="00C1715D" w:rsidRDefault="00C1715D">
      <w:r>
        <w:t xml:space="preserve">This script is designed to take an already preformatted master table and combine it with tiger shape file. There are a ton of customizing options in this script. This is where you decide which variables you want for your shiny application. However, whatever </w:t>
      </w:r>
      <w:proofErr w:type="gramStart"/>
      <w:r>
        <w:t>your</w:t>
      </w:r>
      <w:proofErr w:type="gramEnd"/>
      <w:r>
        <w:t xml:space="preserve"> customizing, the end result must always be the same; properly merge the files and save it to your shiny folder. </w:t>
      </w:r>
    </w:p>
    <w:p w:rsidR="00C1715D" w:rsidRPr="00845EFD" w:rsidRDefault="00845EFD">
      <w:pPr>
        <w:rPr>
          <w:b/>
        </w:rPr>
      </w:pPr>
      <w:proofErr w:type="spellStart"/>
      <w:r w:rsidRPr="00845EFD">
        <w:rPr>
          <w:b/>
        </w:rPr>
        <w:t>Region_Mapping</w:t>
      </w:r>
      <w:proofErr w:type="spellEnd"/>
    </w:p>
    <w:p w:rsidR="00845EFD" w:rsidRDefault="00845EFD">
      <w:r>
        <w:t xml:space="preserve">Prosperity Regions, PIHP regions </w:t>
      </w:r>
      <w:proofErr w:type="spellStart"/>
      <w:proofErr w:type="gramStart"/>
      <w:r>
        <w:t>ect</w:t>
      </w:r>
      <w:proofErr w:type="spellEnd"/>
      <w:proofErr w:type="gramEnd"/>
      <w:r>
        <w:t xml:space="preserve">. For Michigan </w:t>
      </w:r>
    </w:p>
    <w:sectPr w:rsidR="00845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15D"/>
    <w:rsid w:val="00845EFD"/>
    <w:rsid w:val="00C1715D"/>
    <w:rsid w:val="00DF2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CA58BE-52AC-40FC-9D1B-F5C2CDC80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Torres</dc:creator>
  <cp:keywords/>
  <dc:description/>
  <cp:lastModifiedBy>Joseph Torres</cp:lastModifiedBy>
  <cp:revision>3</cp:revision>
  <dcterms:created xsi:type="dcterms:W3CDTF">2015-08-17T13:22:00Z</dcterms:created>
  <dcterms:modified xsi:type="dcterms:W3CDTF">2015-08-18T01:41:00Z</dcterms:modified>
</cp:coreProperties>
</file>