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Same Game Project Presentation (With Complexity Proofs)</w:t>
      </w:r>
    </w:p>
    <w:p>
      <w:pPr>
        <w:pStyle w:val="Heading2"/>
      </w:pPr>
      <w:r>
        <w:t>1. Introduction</w:t>
      </w:r>
    </w:p>
    <w:p>
      <w:r>
        <w:t>This project implements the Same Game puzzle using a Human vs CPU model. The CPU decision-making integrates Graph traversal, Greedy strategy, Merge Sort, and Divide &amp; Conquer recursion.</w:t>
      </w:r>
    </w:p>
    <w:p>
      <w:pPr>
        <w:pStyle w:val="Heading2"/>
      </w:pPr>
      <w:r>
        <w:t>2. Base Game Mechanics</w:t>
      </w:r>
    </w:p>
    <w:p>
      <w:r>
        <w:t>• 8x8 Grid represented using a 2D array.</w:t>
      </w:r>
    </w:p>
    <w:p>
      <w:r>
        <w:t>• Valid move: Remove connected region of size ≥ 2.</w:t>
      </w:r>
    </w:p>
    <w:p>
      <w:r>
        <w:t>• Score Formula: (n − 2)^2</w:t>
      </w:r>
    </w:p>
    <w:p>
      <w:r>
        <w:t>• After removal:</w:t>
      </w:r>
    </w:p>
    <w:p>
      <w:r>
        <w:t xml:space="preserve">   - Gravity applied vertically.</w:t>
      </w:r>
    </w:p>
    <w:p>
      <w:r>
        <w:t xml:space="preserve">   - Empty columns shifted left.</w:t>
      </w:r>
    </w:p>
    <w:p>
      <w:r>
        <w:t>• Game ends when no valid region exists.</w:t>
      </w:r>
    </w:p>
    <w:p>
      <w:pPr>
        <w:pStyle w:val="Heading2"/>
      </w:pPr>
      <w:r>
        <w:t>3. Graph Model &amp; DFS Complexity</w:t>
      </w:r>
    </w:p>
    <w:p>
      <w:r>
        <w:t>Each cell is treated as a graph node. Edges exist between adjacent same-colored cells.</w:t>
      </w:r>
    </w:p>
    <w:p>
      <w:r>
        <w:t>Region detection uses Depth First Search (DFS).</w:t>
      </w:r>
    </w:p>
    <w:p>
      <w:pPr>
        <w:pStyle w:val="Heading3"/>
      </w:pPr>
      <w:r>
        <w:t>DFS Time Complexity Proof:</w:t>
      </w:r>
    </w:p>
    <w:p>
      <w:r>
        <w:t>Let R = number of rows, C = number of columns.</w:t>
      </w:r>
    </w:p>
    <w:p>
      <w:r>
        <w:t>Total cells = R × C</w:t>
      </w:r>
    </w:p>
    <w:p>
      <w:r>
        <w:t>Each cell is visited at most once.</w:t>
      </w:r>
    </w:p>
    <w:p>
      <w:r>
        <w:t>Therefore:</w:t>
      </w:r>
    </w:p>
    <w:p>
      <w:r>
        <w:t>T(R, C) = O(R × C)</w:t>
      </w:r>
    </w:p>
    <w:p>
      <w:pPr>
        <w:pStyle w:val="Heading2"/>
      </w:pPr>
      <w:r>
        <w:t>4. Merge Sort Complexity</w:t>
      </w:r>
    </w:p>
    <w:p>
      <w:r>
        <w:t>Regions are sorted using Merge Sort in descending order of size.</w:t>
      </w:r>
    </w:p>
    <w:p>
      <w:pPr>
        <w:pStyle w:val="Heading3"/>
      </w:pPr>
      <w:r>
        <w:t>Merge Sort Recurrence:</w:t>
      </w:r>
    </w:p>
    <w:p>
      <w:r>
        <w:t>T(n) = 2T(n/2) + O(n)</w:t>
      </w:r>
    </w:p>
    <w:p>
      <w:r>
        <w:t>By Master Theorem:</w:t>
      </w:r>
    </w:p>
    <w:p>
      <w:r>
        <w:t>a = 2, b = 2, f(n) = n</w:t>
      </w:r>
    </w:p>
    <w:p>
      <w:r>
        <w:t>n^(log_b a) = n^(log_2 2) = n^1 = n</w:t>
      </w:r>
    </w:p>
    <w:p>
      <w:r>
        <w:t>Therefore:</w:t>
      </w:r>
    </w:p>
    <w:p>
      <w:r>
        <w:t>T(n) = O(n log n)</w:t>
      </w:r>
    </w:p>
    <w:p>
      <w:pPr>
        <w:pStyle w:val="Heading2"/>
      </w:pPr>
      <w:r>
        <w:t>5. Divide &amp; Conquer Recursion</w:t>
      </w:r>
    </w:p>
    <w:p>
      <w:r>
        <w:t>At each state, the board is divided into subproblems based on possible region removals.</w:t>
      </w:r>
    </w:p>
    <w:p>
      <w:pPr>
        <w:pStyle w:val="Heading3"/>
      </w:pPr>
      <w:r>
        <w:t>Recurrence Relation:</w:t>
      </w:r>
    </w:p>
    <w:p>
      <w:r>
        <w:t>Let b = branching factor (number of valid regions).</w:t>
      </w:r>
    </w:p>
    <w:p>
      <w:r>
        <w:t>Let d = recursion depth.</w:t>
      </w:r>
    </w:p>
    <w:p>
      <w:r>
        <w:t>Then:</w:t>
      </w:r>
    </w:p>
    <w:p>
      <w:r>
        <w:t>T(d) = b × T(d − 1)</w:t>
      </w:r>
    </w:p>
    <w:p>
      <w:r>
        <w:t>Expanding recurrence:</w:t>
      </w:r>
    </w:p>
    <w:p>
      <w:r>
        <w:t>T(d) = b^d</w:t>
      </w:r>
    </w:p>
    <w:p>
      <w:pPr>
        <w:pStyle w:val="Heading3"/>
      </w:pPr>
      <w:r>
        <w:t>Overall Recursive Complexity:</w:t>
      </w:r>
    </w:p>
    <w:p>
      <w:r>
        <w:t>Each recursive call also performs DFS (O(R × C)).</w:t>
      </w:r>
    </w:p>
    <w:p>
      <w:r>
        <w:t>Therefore overall complexity:</w:t>
      </w:r>
    </w:p>
    <w:p>
      <w:r>
        <w:t>T_total ≈ O((R × C) × b^d)</w:t>
      </w:r>
    </w:p>
    <w:p>
      <w:pPr>
        <w:pStyle w:val="Heading2"/>
      </w:pPr>
      <w:r>
        <w:t>6. Space Complexity</w:t>
      </w:r>
    </w:p>
    <w:p>
      <w:r>
        <w:t>• DFS stack: O(R × C)</w:t>
      </w:r>
    </w:p>
    <w:p>
      <w:r>
        <w:t>• Recursion stack: O(d)</w:t>
      </w:r>
    </w:p>
    <w:p>
      <w:r>
        <w:t>• Board copies per recursion: O(R × C)</w:t>
      </w:r>
    </w:p>
    <w:p>
      <w:r>
        <w:t>Total space complexity:</w:t>
      </w:r>
    </w:p>
    <w:p>
      <w:r>
        <w:t>O(d × R × C)</w:t>
      </w:r>
    </w:p>
    <w:p>
      <w:pPr>
        <w:pStyle w:val="Heading2"/>
      </w:pPr>
      <w:r>
        <w:t>7. Greedy Strategy Analysis</w:t>
      </w:r>
    </w:p>
    <w:p>
      <w:r>
        <w:t>When depth = 1, the algorithm reduces to Greedy.</w:t>
      </w:r>
    </w:p>
    <w:p>
      <w:r>
        <w:t>Greedy chooses region with maximum immediate score.</w:t>
      </w:r>
    </w:p>
    <w:p>
      <w:r>
        <w:t>Time Complexity:</w:t>
      </w:r>
    </w:p>
    <w:p>
      <w:r>
        <w:t>Region detection: O(R × C)</w:t>
      </w:r>
    </w:p>
    <w:p>
      <w:r>
        <w:t>Sorting regions: O(b log b)</w:t>
      </w:r>
    </w:p>
    <w:p>
      <w:r>
        <w:t>Overall Greedy Complexity: O(R × C + b log b)</w:t>
      </w:r>
    </w:p>
    <w:p>
      <w:pPr>
        <w:pStyle w:val="Heading2"/>
      </w:pPr>
      <w:r>
        <w:t>8. Hybrid Strategy Justification</w:t>
      </w:r>
    </w:p>
    <w:p>
      <w:r>
        <w:t>The hybrid approach balances performance and optimality. Greedy helps prioritize promising branches. Divide &amp; Conquer evaluates long-term impact.</w:t>
      </w:r>
    </w:p>
    <w:p>
      <w:pPr>
        <w:pStyle w:val="Heading2"/>
      </w:pPr>
      <w:r>
        <w:t>9. Conclusion</w:t>
      </w:r>
    </w:p>
    <w:p>
      <w:r>
        <w:t>This project demonstrates Graph traversal, Sorting algorithms, Greedy strategy, and Divide &amp; Conquer with formal complexity analysis. The recursion depth is limited to balance computational feasibility and intelligent decision-making.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