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4A75" w14:textId="58A09495" w:rsidR="002C22D0" w:rsidRPr="002C22D0" w:rsidRDefault="002C22D0" w:rsidP="002C22D0">
      <w:pPr>
        <w:rPr>
          <w:b/>
          <w:bCs/>
          <w:sz w:val="36"/>
          <w:szCs w:val="36"/>
        </w:rPr>
      </w:pPr>
      <w:r w:rsidRPr="002C22D0">
        <w:rPr>
          <w:b/>
          <w:bCs/>
          <w:sz w:val="36"/>
          <w:szCs w:val="36"/>
        </w:rPr>
        <w:t>Informe de Pruebas</w:t>
      </w:r>
      <w:r w:rsidR="001E55F4">
        <w:rPr>
          <w:b/>
          <w:bCs/>
          <w:sz w:val="36"/>
          <w:szCs w:val="36"/>
        </w:rPr>
        <w:t xml:space="preserve"> </w:t>
      </w:r>
      <w:r w:rsidR="00960404">
        <w:rPr>
          <w:b/>
          <w:bCs/>
          <w:sz w:val="36"/>
          <w:szCs w:val="36"/>
        </w:rPr>
        <w:t>Beta</w:t>
      </w:r>
    </w:p>
    <w:p w14:paraId="714E6D1A" w14:textId="7B249598" w:rsidR="002C22D0" w:rsidRPr="002C22D0" w:rsidRDefault="002C22D0" w:rsidP="002C22D0">
      <w:pPr>
        <w:ind w:left="708"/>
        <w:rPr>
          <w:b/>
          <w:bCs/>
          <w:sz w:val="28"/>
          <w:szCs w:val="28"/>
        </w:rPr>
      </w:pPr>
      <w:r w:rsidRPr="002C22D0">
        <w:rPr>
          <w:b/>
          <w:bCs/>
          <w:sz w:val="28"/>
          <w:szCs w:val="28"/>
        </w:rPr>
        <w:t xml:space="preserve">Proyecto: </w:t>
      </w:r>
      <w:r w:rsidR="00C81773">
        <w:rPr>
          <w:b/>
          <w:bCs/>
          <w:sz w:val="28"/>
          <w:szCs w:val="28"/>
        </w:rPr>
        <w:t xml:space="preserve">Pagina web de venta de consolas y videojuegos </w:t>
      </w:r>
    </w:p>
    <w:p w14:paraId="68BC6F5C" w14:textId="77777777" w:rsidR="002C22D0" w:rsidRPr="002C22D0" w:rsidRDefault="002C22D0" w:rsidP="002C22D0">
      <w:pPr>
        <w:rPr>
          <w:b/>
          <w:bCs/>
          <w:sz w:val="36"/>
          <w:szCs w:val="36"/>
        </w:rPr>
      </w:pPr>
      <w:r w:rsidRPr="002C22D0">
        <w:rPr>
          <w:b/>
          <w:bCs/>
          <w:sz w:val="36"/>
          <w:szCs w:val="36"/>
        </w:rPr>
        <w:t>Información General:</w:t>
      </w:r>
    </w:p>
    <w:p w14:paraId="20091270" w14:textId="4D31E833" w:rsidR="002C22D0" w:rsidRPr="002C22D0" w:rsidRDefault="002C22D0" w:rsidP="002C22D0">
      <w:pPr>
        <w:ind w:left="708"/>
        <w:rPr>
          <w:b/>
          <w:bCs/>
          <w:sz w:val="28"/>
          <w:szCs w:val="28"/>
        </w:rPr>
      </w:pPr>
      <w:r w:rsidRPr="002C22D0">
        <w:rPr>
          <w:b/>
          <w:bCs/>
          <w:sz w:val="28"/>
          <w:szCs w:val="28"/>
        </w:rPr>
        <w:t xml:space="preserve">Fecha del Informe: </w:t>
      </w:r>
      <w:r w:rsidR="00C81773">
        <w:rPr>
          <w:b/>
          <w:bCs/>
          <w:sz w:val="28"/>
          <w:szCs w:val="28"/>
        </w:rPr>
        <w:t>2</w:t>
      </w:r>
      <w:r w:rsidR="00573143">
        <w:rPr>
          <w:b/>
          <w:bCs/>
          <w:sz w:val="28"/>
          <w:szCs w:val="28"/>
        </w:rPr>
        <w:t>/0</w:t>
      </w:r>
      <w:r w:rsidR="00960404">
        <w:rPr>
          <w:b/>
          <w:bCs/>
          <w:sz w:val="28"/>
          <w:szCs w:val="28"/>
        </w:rPr>
        <w:t>5</w:t>
      </w:r>
      <w:r w:rsidR="00573143">
        <w:rPr>
          <w:b/>
          <w:bCs/>
          <w:sz w:val="28"/>
          <w:szCs w:val="28"/>
        </w:rPr>
        <w:t>/2025</w:t>
      </w:r>
    </w:p>
    <w:p w14:paraId="633E2084" w14:textId="77777777" w:rsidR="00960404" w:rsidRDefault="002C22D0" w:rsidP="00960404">
      <w:pPr>
        <w:ind w:left="708"/>
        <w:rPr>
          <w:b/>
          <w:bCs/>
          <w:sz w:val="28"/>
          <w:szCs w:val="28"/>
        </w:rPr>
      </w:pPr>
      <w:r w:rsidRPr="002C22D0">
        <w:rPr>
          <w:b/>
          <w:bCs/>
          <w:sz w:val="28"/>
          <w:szCs w:val="28"/>
        </w:rPr>
        <w:t>Equipo de Pruebas:</w:t>
      </w:r>
      <w:r w:rsidR="00960404" w:rsidRPr="00960404">
        <w:rPr>
          <w:b/>
          <w:bCs/>
          <w:sz w:val="28"/>
          <w:szCs w:val="28"/>
        </w:rPr>
        <w:t xml:space="preserve"> </w:t>
      </w:r>
    </w:p>
    <w:p w14:paraId="2D16B204" w14:textId="126C63D2" w:rsidR="00960404" w:rsidRPr="00960404" w:rsidRDefault="00960404" w:rsidP="00960404">
      <w:pPr>
        <w:ind w:left="708"/>
        <w:rPr>
          <w:b/>
          <w:bCs/>
          <w:sz w:val="28"/>
          <w:szCs w:val="28"/>
        </w:rPr>
      </w:pPr>
      <w:r w:rsidRPr="00960404">
        <w:rPr>
          <w:b/>
          <w:bCs/>
          <w:sz w:val="28"/>
          <w:szCs w:val="28"/>
        </w:rPr>
        <w:t>Adrián Manuel Miguel Alarcón (Ingeniería en Informática)</w:t>
      </w:r>
    </w:p>
    <w:p w14:paraId="5AB81486" w14:textId="77777777" w:rsidR="00960404" w:rsidRPr="00960404" w:rsidRDefault="00960404" w:rsidP="00960404">
      <w:pPr>
        <w:ind w:left="708"/>
        <w:rPr>
          <w:b/>
          <w:bCs/>
          <w:sz w:val="28"/>
          <w:szCs w:val="28"/>
        </w:rPr>
      </w:pPr>
      <w:r w:rsidRPr="00960404">
        <w:rPr>
          <w:b/>
          <w:bCs/>
          <w:sz w:val="28"/>
          <w:szCs w:val="28"/>
        </w:rPr>
        <w:t>José Ángel Rangel Hernández (Contaduría)</w:t>
      </w:r>
    </w:p>
    <w:p w14:paraId="62F8470C" w14:textId="77777777" w:rsidR="00960404" w:rsidRPr="00960404" w:rsidRDefault="00960404" w:rsidP="00960404">
      <w:pPr>
        <w:ind w:left="708"/>
        <w:rPr>
          <w:b/>
          <w:bCs/>
          <w:sz w:val="28"/>
          <w:szCs w:val="28"/>
        </w:rPr>
      </w:pPr>
      <w:r w:rsidRPr="00960404">
        <w:rPr>
          <w:b/>
          <w:bCs/>
          <w:sz w:val="28"/>
          <w:szCs w:val="28"/>
        </w:rPr>
        <w:t>Santiago Pérez Galeana (Secundaria)</w:t>
      </w:r>
    </w:p>
    <w:p w14:paraId="3A6ADEC4" w14:textId="69CA868D" w:rsidR="004E5DF8" w:rsidRDefault="00960404" w:rsidP="00960404">
      <w:pPr>
        <w:ind w:left="708"/>
        <w:rPr>
          <w:b/>
          <w:bCs/>
          <w:sz w:val="28"/>
          <w:szCs w:val="28"/>
        </w:rPr>
      </w:pPr>
      <w:r w:rsidRPr="00960404">
        <w:rPr>
          <w:b/>
          <w:bCs/>
          <w:sz w:val="28"/>
          <w:szCs w:val="28"/>
        </w:rPr>
        <w:t>Alison Castillo (Ingeniería en Informática)</w:t>
      </w:r>
    </w:p>
    <w:p w14:paraId="537C9E9B" w14:textId="1DB63B85" w:rsidR="001F6060" w:rsidRDefault="001F6060" w:rsidP="00960404">
      <w:pPr>
        <w:ind w:left="708"/>
        <w:rPr>
          <w:b/>
          <w:bCs/>
          <w:sz w:val="28"/>
          <w:szCs w:val="28"/>
        </w:rPr>
      </w:pPr>
      <w:r>
        <w:rPr>
          <w:b/>
          <w:bCs/>
          <w:sz w:val="28"/>
          <w:szCs w:val="28"/>
        </w:rPr>
        <w:t>Pallares Hernández Alejandro(Ingeniería en Informática)</w:t>
      </w:r>
    </w:p>
    <w:p w14:paraId="50B48CC1" w14:textId="6DCE5A99" w:rsidR="003E4242" w:rsidRDefault="003E4242" w:rsidP="00960404">
      <w:pPr>
        <w:ind w:left="708"/>
        <w:rPr>
          <w:b/>
          <w:bCs/>
          <w:sz w:val="28"/>
          <w:szCs w:val="28"/>
        </w:rPr>
      </w:pPr>
      <w:r>
        <w:rPr>
          <w:b/>
          <w:bCs/>
          <w:sz w:val="28"/>
          <w:szCs w:val="28"/>
        </w:rPr>
        <w:t>Andrea Sainz (Ingeniera Química)</w:t>
      </w:r>
    </w:p>
    <w:p w14:paraId="7D05CB6D" w14:textId="74C13219" w:rsidR="003E4242" w:rsidRDefault="003E4242" w:rsidP="00960404">
      <w:pPr>
        <w:ind w:left="708"/>
        <w:rPr>
          <w:b/>
          <w:bCs/>
          <w:sz w:val="28"/>
          <w:szCs w:val="28"/>
        </w:rPr>
      </w:pPr>
      <w:proofErr w:type="spellStart"/>
      <w:r>
        <w:rPr>
          <w:b/>
          <w:bCs/>
          <w:sz w:val="28"/>
          <w:szCs w:val="28"/>
        </w:rPr>
        <w:t>Phanie</w:t>
      </w:r>
      <w:proofErr w:type="spellEnd"/>
      <w:r>
        <w:rPr>
          <w:b/>
          <w:bCs/>
          <w:sz w:val="28"/>
          <w:szCs w:val="28"/>
        </w:rPr>
        <w:t xml:space="preserve"> Sainz (Diseñadora de Interiores)</w:t>
      </w:r>
    </w:p>
    <w:p w14:paraId="1D15E55F" w14:textId="06588A85" w:rsidR="002C22D0" w:rsidRDefault="002C22D0" w:rsidP="002C22D0">
      <w:pPr>
        <w:ind w:left="708"/>
        <w:rPr>
          <w:b/>
          <w:bCs/>
          <w:sz w:val="28"/>
          <w:szCs w:val="28"/>
        </w:rPr>
      </w:pPr>
      <w:r w:rsidRPr="002C22D0">
        <w:rPr>
          <w:b/>
          <w:bCs/>
          <w:sz w:val="28"/>
          <w:szCs w:val="28"/>
        </w:rPr>
        <w:t xml:space="preserve">Versión del Software: </w:t>
      </w:r>
      <w:r w:rsidR="00C81773">
        <w:rPr>
          <w:b/>
          <w:bCs/>
          <w:sz w:val="28"/>
          <w:szCs w:val="28"/>
        </w:rPr>
        <w:t>1</w:t>
      </w:r>
      <w:r w:rsidR="00606EFF">
        <w:rPr>
          <w:b/>
          <w:bCs/>
          <w:sz w:val="28"/>
          <w:szCs w:val="28"/>
        </w:rPr>
        <w:t>.0</w:t>
      </w:r>
    </w:p>
    <w:p w14:paraId="19A06C51" w14:textId="2B1A6B67" w:rsidR="00785384" w:rsidRPr="002C22D0" w:rsidRDefault="00785384" w:rsidP="002C22D0">
      <w:pPr>
        <w:ind w:left="708"/>
        <w:rPr>
          <w:b/>
          <w:bCs/>
          <w:sz w:val="28"/>
          <w:szCs w:val="28"/>
        </w:rPr>
      </w:pPr>
      <w:r>
        <w:rPr>
          <w:b/>
          <w:bCs/>
          <w:sz w:val="28"/>
          <w:szCs w:val="28"/>
        </w:rPr>
        <w:t>Desarrollador: Ibarra Lima Julio Jair</w:t>
      </w:r>
    </w:p>
    <w:p w14:paraId="353B85EC" w14:textId="77777777" w:rsidR="00606EFF" w:rsidRDefault="00606EFF" w:rsidP="002C22D0">
      <w:pPr>
        <w:rPr>
          <w:b/>
          <w:bCs/>
          <w:sz w:val="36"/>
          <w:szCs w:val="36"/>
        </w:rPr>
      </w:pPr>
    </w:p>
    <w:p w14:paraId="6C0D2F26" w14:textId="69C13C84" w:rsidR="002C22D0" w:rsidRDefault="002C22D0" w:rsidP="002C22D0">
      <w:pPr>
        <w:rPr>
          <w:b/>
          <w:bCs/>
          <w:sz w:val="36"/>
          <w:szCs w:val="36"/>
        </w:rPr>
      </w:pPr>
      <w:r w:rsidRPr="002C22D0">
        <w:rPr>
          <w:b/>
          <w:bCs/>
          <w:sz w:val="36"/>
          <w:szCs w:val="36"/>
        </w:rPr>
        <w:t>Resumen Ejecutivo:</w:t>
      </w:r>
    </w:p>
    <w:p w14:paraId="03A496AA" w14:textId="2E755927" w:rsidR="00960404" w:rsidRPr="00960404" w:rsidRDefault="00960404" w:rsidP="00960404">
      <w:pPr>
        <w:ind w:left="708"/>
        <w:jc w:val="both"/>
        <w:rPr>
          <w:bCs/>
          <w:sz w:val="28"/>
          <w:szCs w:val="28"/>
        </w:rPr>
      </w:pPr>
      <w:r w:rsidRPr="00960404">
        <w:rPr>
          <w:bCs/>
          <w:sz w:val="28"/>
          <w:szCs w:val="28"/>
        </w:rPr>
        <w:t>Durante la fase Beta del proyecto, se realizaron pruebas con usuarios representativos para evaluar la experiencia completa de navegación y compra en la tienda de videojuegos. Los participantes interactuaron con las principales funcionalidades del sistema, incluyendo la exploración del catálogo de productos, la gestión del carrito de compras, el proceso de registro e inicio de sesión, y la simulación de una compra completa.</w:t>
      </w:r>
    </w:p>
    <w:p w14:paraId="5C3497FA" w14:textId="77777777" w:rsidR="00960404" w:rsidRPr="00960404" w:rsidRDefault="00960404" w:rsidP="00960404">
      <w:pPr>
        <w:ind w:left="708"/>
        <w:jc w:val="both"/>
        <w:rPr>
          <w:bCs/>
          <w:sz w:val="28"/>
          <w:szCs w:val="28"/>
        </w:rPr>
      </w:pPr>
    </w:p>
    <w:p w14:paraId="68B72FB4" w14:textId="77777777" w:rsidR="00960404" w:rsidRPr="00960404" w:rsidRDefault="00960404" w:rsidP="00960404">
      <w:pPr>
        <w:ind w:left="708"/>
        <w:jc w:val="both"/>
        <w:rPr>
          <w:bCs/>
          <w:sz w:val="28"/>
          <w:szCs w:val="28"/>
        </w:rPr>
      </w:pPr>
      <w:r w:rsidRPr="00960404">
        <w:rPr>
          <w:bCs/>
          <w:sz w:val="28"/>
          <w:szCs w:val="28"/>
        </w:rPr>
        <w:t xml:space="preserve">Las pruebas permitieron obtener retroalimentación valiosa en un entorno más cercano al uso real del sistema. Los usuarios </w:t>
      </w:r>
      <w:r w:rsidRPr="00960404">
        <w:rPr>
          <w:bCs/>
          <w:sz w:val="28"/>
          <w:szCs w:val="28"/>
        </w:rPr>
        <w:lastRenderedPageBreak/>
        <w:t>destacaron que la interfaz es visualmente atractiva y fácil de usar, y que las operaciones principales, como agregar productos al carrito y completar formularios, funcionaron de manera estable. Sin embargo, también se identificaron áreas de mejora importantes, como la falta de filtros avanzados para buscar productos, la ausencia de opciones para recuperar la contraseña y la validación insuficiente en algunos formularios.</w:t>
      </w:r>
    </w:p>
    <w:p w14:paraId="56ADFD15" w14:textId="77777777" w:rsidR="00960404" w:rsidRPr="00960404" w:rsidRDefault="00960404" w:rsidP="00960404">
      <w:pPr>
        <w:ind w:left="708"/>
        <w:jc w:val="both"/>
        <w:rPr>
          <w:bCs/>
          <w:sz w:val="28"/>
          <w:szCs w:val="28"/>
        </w:rPr>
      </w:pPr>
    </w:p>
    <w:p w14:paraId="7C33C039" w14:textId="6BD2EFA9" w:rsidR="00606EFF" w:rsidRPr="00606EFF" w:rsidRDefault="00960404" w:rsidP="00960404">
      <w:pPr>
        <w:ind w:left="708"/>
        <w:jc w:val="both"/>
        <w:rPr>
          <w:bCs/>
          <w:sz w:val="28"/>
          <w:szCs w:val="28"/>
        </w:rPr>
      </w:pPr>
      <w:r w:rsidRPr="00960404">
        <w:rPr>
          <w:bCs/>
          <w:sz w:val="28"/>
          <w:szCs w:val="28"/>
        </w:rPr>
        <w:t>En general, la experiencia fue positiva, pero se evidenció la necesidad de implementar mejoras clave en accesibilidad, seguridad y navegación para ofrecer una experiencia de usuario más robusta. Se recomienda atender estos puntos en la siguiente iteración para fortalecer la funcionalidad general del sistema antes de su lanzamiento definitivo.</w:t>
      </w:r>
    </w:p>
    <w:p w14:paraId="6D0663BA" w14:textId="77777777" w:rsidR="00E173C8" w:rsidRDefault="00E173C8" w:rsidP="002C22D0">
      <w:pPr>
        <w:rPr>
          <w:b/>
          <w:bCs/>
          <w:sz w:val="36"/>
          <w:szCs w:val="36"/>
        </w:rPr>
      </w:pPr>
    </w:p>
    <w:p w14:paraId="30159EBD" w14:textId="6702AF27" w:rsidR="002C22D0" w:rsidRDefault="002C22D0" w:rsidP="002C22D0">
      <w:pPr>
        <w:rPr>
          <w:b/>
          <w:bCs/>
          <w:sz w:val="36"/>
          <w:szCs w:val="36"/>
        </w:rPr>
      </w:pPr>
      <w:r w:rsidRPr="002C22D0">
        <w:rPr>
          <w:b/>
          <w:bCs/>
          <w:sz w:val="36"/>
          <w:szCs w:val="36"/>
        </w:rPr>
        <w:t>Actividades Realizadas:</w:t>
      </w:r>
    </w:p>
    <w:p w14:paraId="2431EA12" w14:textId="388D8940" w:rsidR="0083151F" w:rsidRPr="0083151F" w:rsidRDefault="0083151F" w:rsidP="0083151F">
      <w:pPr>
        <w:ind w:left="708"/>
        <w:jc w:val="both"/>
        <w:rPr>
          <w:bCs/>
          <w:sz w:val="28"/>
          <w:szCs w:val="28"/>
        </w:rPr>
      </w:pPr>
      <w:r w:rsidRPr="0083151F">
        <w:rPr>
          <w:bCs/>
          <w:sz w:val="28"/>
          <w:szCs w:val="28"/>
        </w:rPr>
        <w:t>Durante las pruebas del sistema, se llevaron a cabo las siguientes actividades para validar las funcionalidades principales:</w:t>
      </w:r>
    </w:p>
    <w:p w14:paraId="59C8D501" w14:textId="7E587862" w:rsidR="00606EFF" w:rsidRDefault="00606EFF" w:rsidP="00606EFF">
      <w:pPr>
        <w:ind w:left="567" w:right="567"/>
        <w:jc w:val="both"/>
        <w:rPr>
          <w:b/>
          <w:sz w:val="28"/>
          <w:szCs w:val="28"/>
        </w:rPr>
      </w:pPr>
      <w:r w:rsidRPr="00E173C8">
        <w:rPr>
          <w:b/>
          <w:sz w:val="28"/>
          <w:szCs w:val="28"/>
        </w:rPr>
        <w:t>Pruebas de Funcionalidad</w:t>
      </w:r>
      <w:r w:rsidR="0083151F">
        <w:rPr>
          <w:b/>
          <w:sz w:val="28"/>
          <w:szCs w:val="28"/>
        </w:rPr>
        <w:t>:</w:t>
      </w:r>
    </w:p>
    <w:p w14:paraId="64AB81BA" w14:textId="3D8F66A6" w:rsidR="0083151F" w:rsidRDefault="0083151F" w:rsidP="0083151F">
      <w:pPr>
        <w:pStyle w:val="Prrafodelista"/>
        <w:numPr>
          <w:ilvl w:val="0"/>
          <w:numId w:val="3"/>
        </w:numPr>
        <w:ind w:right="567"/>
        <w:jc w:val="both"/>
        <w:rPr>
          <w:sz w:val="28"/>
          <w:szCs w:val="28"/>
        </w:rPr>
      </w:pPr>
      <w:r w:rsidRPr="0083151F">
        <w:rPr>
          <w:sz w:val="28"/>
          <w:szCs w:val="28"/>
        </w:rPr>
        <w:t>Registro de nuevos usuarios y validación de inicio de sesión.</w:t>
      </w:r>
    </w:p>
    <w:p w14:paraId="1B61316A" w14:textId="2DFF5B70" w:rsidR="00960404" w:rsidRPr="00960404" w:rsidRDefault="00960404" w:rsidP="00960404">
      <w:pPr>
        <w:pStyle w:val="Prrafodelista"/>
        <w:numPr>
          <w:ilvl w:val="0"/>
          <w:numId w:val="3"/>
        </w:numPr>
        <w:ind w:right="567"/>
        <w:jc w:val="both"/>
        <w:rPr>
          <w:sz w:val="28"/>
          <w:szCs w:val="28"/>
        </w:rPr>
      </w:pPr>
      <w:r w:rsidRPr="00960404">
        <w:rPr>
          <w:sz w:val="28"/>
          <w:szCs w:val="28"/>
        </w:rPr>
        <w:t>Explorar el catálogo de productos.</w:t>
      </w:r>
    </w:p>
    <w:p w14:paraId="7AB17929" w14:textId="61BE4F4F" w:rsidR="00960404" w:rsidRPr="00960404" w:rsidRDefault="00960404" w:rsidP="00960404">
      <w:pPr>
        <w:pStyle w:val="Prrafodelista"/>
        <w:numPr>
          <w:ilvl w:val="0"/>
          <w:numId w:val="3"/>
        </w:numPr>
        <w:ind w:right="567"/>
        <w:jc w:val="both"/>
        <w:rPr>
          <w:sz w:val="28"/>
          <w:szCs w:val="28"/>
        </w:rPr>
      </w:pPr>
      <w:r w:rsidRPr="00960404">
        <w:rPr>
          <w:sz w:val="28"/>
          <w:szCs w:val="28"/>
        </w:rPr>
        <w:t>Utilizar filtros y ordenar videojuegos.</w:t>
      </w:r>
    </w:p>
    <w:p w14:paraId="058208F1" w14:textId="524DD960" w:rsidR="00960404" w:rsidRPr="00960404" w:rsidRDefault="00960404" w:rsidP="00960404">
      <w:pPr>
        <w:pStyle w:val="Prrafodelista"/>
        <w:numPr>
          <w:ilvl w:val="0"/>
          <w:numId w:val="3"/>
        </w:numPr>
        <w:ind w:right="567"/>
        <w:jc w:val="both"/>
        <w:rPr>
          <w:sz w:val="28"/>
          <w:szCs w:val="28"/>
        </w:rPr>
      </w:pPr>
      <w:r w:rsidRPr="00960404">
        <w:rPr>
          <w:sz w:val="28"/>
          <w:szCs w:val="28"/>
        </w:rPr>
        <w:t>Añadir productos al carrito y simular compra.</w:t>
      </w:r>
    </w:p>
    <w:p w14:paraId="25D51ED5" w14:textId="2EE229D5" w:rsidR="00960404" w:rsidRDefault="00960404" w:rsidP="00960404">
      <w:pPr>
        <w:pStyle w:val="Prrafodelista"/>
        <w:numPr>
          <w:ilvl w:val="0"/>
          <w:numId w:val="3"/>
        </w:numPr>
        <w:ind w:right="567"/>
        <w:jc w:val="both"/>
        <w:rPr>
          <w:sz w:val="28"/>
          <w:szCs w:val="28"/>
        </w:rPr>
      </w:pPr>
      <w:r w:rsidRPr="00960404">
        <w:rPr>
          <w:sz w:val="28"/>
          <w:szCs w:val="28"/>
        </w:rPr>
        <w:t>Completar el formulario para agregar un nuevo juego.</w:t>
      </w:r>
    </w:p>
    <w:p w14:paraId="7C4BD096" w14:textId="3EED1B9E" w:rsidR="00960404" w:rsidRPr="00960404" w:rsidRDefault="00960404" w:rsidP="00960404">
      <w:pPr>
        <w:rPr>
          <w:b/>
          <w:bCs/>
          <w:sz w:val="36"/>
          <w:szCs w:val="36"/>
        </w:rPr>
      </w:pPr>
      <w:r w:rsidRPr="00960404">
        <w:rPr>
          <w:b/>
          <w:bCs/>
          <w:sz w:val="36"/>
          <w:szCs w:val="36"/>
        </w:rPr>
        <w:t>Comentarios y Sugerencias:</w:t>
      </w:r>
    </w:p>
    <w:tbl>
      <w:tblPr>
        <w:tblStyle w:val="Tablaconcuadrcula"/>
        <w:tblW w:w="0" w:type="auto"/>
        <w:tblLook w:val="04A0" w:firstRow="1" w:lastRow="0" w:firstColumn="1" w:lastColumn="0" w:noHBand="0" w:noVBand="1"/>
      </w:tblPr>
      <w:tblGrid>
        <w:gridCol w:w="2160"/>
        <w:gridCol w:w="2160"/>
        <w:gridCol w:w="2160"/>
        <w:gridCol w:w="2160"/>
      </w:tblGrid>
      <w:tr w:rsidR="00960404" w14:paraId="1B0CB3FB" w14:textId="77777777" w:rsidTr="008A73BA">
        <w:tc>
          <w:tcPr>
            <w:tcW w:w="2160" w:type="dxa"/>
          </w:tcPr>
          <w:p w14:paraId="43BC5759" w14:textId="77777777" w:rsidR="00960404" w:rsidRDefault="00960404" w:rsidP="008A73BA">
            <w:r>
              <w:t>Nombre</w:t>
            </w:r>
          </w:p>
        </w:tc>
        <w:tc>
          <w:tcPr>
            <w:tcW w:w="2160" w:type="dxa"/>
          </w:tcPr>
          <w:p w14:paraId="2B6FD729" w14:textId="77777777" w:rsidR="00960404" w:rsidRDefault="00960404" w:rsidP="008A73BA">
            <w:r>
              <w:t>Comentario</w:t>
            </w:r>
          </w:p>
        </w:tc>
        <w:tc>
          <w:tcPr>
            <w:tcW w:w="2160" w:type="dxa"/>
          </w:tcPr>
          <w:p w14:paraId="7C9E13F6" w14:textId="77777777" w:rsidR="00960404" w:rsidRDefault="00960404" w:rsidP="008A73BA">
            <w:r>
              <w:t>Sugerencia</w:t>
            </w:r>
          </w:p>
        </w:tc>
        <w:tc>
          <w:tcPr>
            <w:tcW w:w="2160" w:type="dxa"/>
          </w:tcPr>
          <w:p w14:paraId="5770BCED" w14:textId="77777777" w:rsidR="00960404" w:rsidRDefault="00960404" w:rsidP="008A73BA">
            <w:r>
              <w:t>Severidad</w:t>
            </w:r>
          </w:p>
        </w:tc>
      </w:tr>
      <w:tr w:rsidR="00960404" w14:paraId="0B888DA9" w14:textId="77777777" w:rsidTr="008A73BA">
        <w:tc>
          <w:tcPr>
            <w:tcW w:w="2160" w:type="dxa"/>
          </w:tcPr>
          <w:p w14:paraId="51615C87" w14:textId="77777777" w:rsidR="00960404" w:rsidRDefault="00960404" w:rsidP="008A73BA">
            <w:r>
              <w:t>Adrián Manuel Miguel Alarcón</w:t>
            </w:r>
          </w:p>
        </w:tc>
        <w:tc>
          <w:tcPr>
            <w:tcW w:w="2160" w:type="dxa"/>
          </w:tcPr>
          <w:p w14:paraId="1F2797AA" w14:textId="77777777" w:rsidR="00960404" w:rsidRDefault="00960404" w:rsidP="008A73BA">
            <w:r>
              <w:t xml:space="preserve">La página es agradable en colores, precios e interfaz, pero falta </w:t>
            </w:r>
            <w:r>
              <w:lastRenderedPageBreak/>
              <w:t>un filtrado de productos y reseñas.</w:t>
            </w:r>
          </w:p>
        </w:tc>
        <w:tc>
          <w:tcPr>
            <w:tcW w:w="2160" w:type="dxa"/>
          </w:tcPr>
          <w:p w14:paraId="4CF20875" w14:textId="77777777" w:rsidR="00960404" w:rsidRDefault="00960404" w:rsidP="008A73BA">
            <w:r>
              <w:lastRenderedPageBreak/>
              <w:t>Agregar filtros avanzados y sección de reseñas.</w:t>
            </w:r>
          </w:p>
        </w:tc>
        <w:tc>
          <w:tcPr>
            <w:tcW w:w="2160" w:type="dxa"/>
          </w:tcPr>
          <w:p w14:paraId="7C3B5714" w14:textId="77777777" w:rsidR="00960404" w:rsidRDefault="00960404" w:rsidP="008A73BA">
            <w:r>
              <w:t>Media</w:t>
            </w:r>
          </w:p>
        </w:tc>
      </w:tr>
      <w:tr w:rsidR="00960404" w14:paraId="75846518" w14:textId="77777777" w:rsidTr="008A73BA">
        <w:tc>
          <w:tcPr>
            <w:tcW w:w="2160" w:type="dxa"/>
          </w:tcPr>
          <w:p w14:paraId="10AF3562" w14:textId="77777777" w:rsidR="00960404" w:rsidRDefault="00960404" w:rsidP="008A73BA">
            <w:r>
              <w:t>José Ángel Rangel Hernández</w:t>
            </w:r>
          </w:p>
        </w:tc>
        <w:tc>
          <w:tcPr>
            <w:tcW w:w="2160" w:type="dxa"/>
          </w:tcPr>
          <w:p w14:paraId="2C9FB1CA" w14:textId="77777777" w:rsidR="00960404" w:rsidRDefault="00960404" w:rsidP="008A73BA">
            <w:r>
              <w:t xml:space="preserve">La página es moderna y el formulario está completo, pero a veces tarda en cargar y falta </w:t>
            </w:r>
            <w:proofErr w:type="spellStart"/>
            <w:r>
              <w:t>responsividad</w:t>
            </w:r>
            <w:proofErr w:type="spellEnd"/>
            <w:r>
              <w:t xml:space="preserve"> móvil.</w:t>
            </w:r>
          </w:p>
        </w:tc>
        <w:tc>
          <w:tcPr>
            <w:tcW w:w="2160" w:type="dxa"/>
          </w:tcPr>
          <w:p w14:paraId="05746D46" w14:textId="77777777" w:rsidR="00960404" w:rsidRDefault="00960404" w:rsidP="008A73BA">
            <w:r>
              <w:t>Optimizar carga y mejorar diseño móvil.</w:t>
            </w:r>
          </w:p>
        </w:tc>
        <w:tc>
          <w:tcPr>
            <w:tcW w:w="2160" w:type="dxa"/>
          </w:tcPr>
          <w:p w14:paraId="5E90D691" w14:textId="77777777" w:rsidR="00960404" w:rsidRDefault="00960404" w:rsidP="008A73BA">
            <w:r>
              <w:t>Alta</w:t>
            </w:r>
          </w:p>
        </w:tc>
      </w:tr>
      <w:tr w:rsidR="00960404" w14:paraId="071D244E" w14:textId="77777777" w:rsidTr="008A73BA">
        <w:tc>
          <w:tcPr>
            <w:tcW w:w="2160" w:type="dxa"/>
          </w:tcPr>
          <w:p w14:paraId="7327438D" w14:textId="77777777" w:rsidR="00960404" w:rsidRDefault="00960404" w:rsidP="008A73BA">
            <w:r>
              <w:t>Santiago Pérez Galeana</w:t>
            </w:r>
          </w:p>
        </w:tc>
        <w:tc>
          <w:tcPr>
            <w:tcW w:w="2160" w:type="dxa"/>
          </w:tcPr>
          <w:p w14:paraId="44575F8D" w14:textId="77777777" w:rsidR="00960404" w:rsidRDefault="00960404" w:rsidP="008A73BA">
            <w:r>
              <w:t>Errores al detectar tarjeta en el pago y el carrito necesita optimización.</w:t>
            </w:r>
          </w:p>
        </w:tc>
        <w:tc>
          <w:tcPr>
            <w:tcW w:w="2160" w:type="dxa"/>
          </w:tcPr>
          <w:p w14:paraId="66F96A47" w14:textId="77777777" w:rsidR="00960404" w:rsidRDefault="00960404" w:rsidP="008A73BA">
            <w:r>
              <w:t>Revisar integración de pagos y mejorar experiencia del carrito.</w:t>
            </w:r>
          </w:p>
        </w:tc>
        <w:tc>
          <w:tcPr>
            <w:tcW w:w="2160" w:type="dxa"/>
          </w:tcPr>
          <w:p w14:paraId="096F1FA1" w14:textId="77777777" w:rsidR="00960404" w:rsidRDefault="00960404" w:rsidP="008A73BA">
            <w:r>
              <w:t>Media</w:t>
            </w:r>
          </w:p>
        </w:tc>
      </w:tr>
      <w:tr w:rsidR="00960404" w14:paraId="7A242104" w14:textId="77777777" w:rsidTr="008A73BA">
        <w:tc>
          <w:tcPr>
            <w:tcW w:w="2160" w:type="dxa"/>
          </w:tcPr>
          <w:p w14:paraId="04067C63" w14:textId="77777777" w:rsidR="00960404" w:rsidRDefault="00960404" w:rsidP="008A73BA">
            <w:r>
              <w:t>Alison Castillo</w:t>
            </w:r>
          </w:p>
        </w:tc>
        <w:tc>
          <w:tcPr>
            <w:tcW w:w="2160" w:type="dxa"/>
          </w:tcPr>
          <w:p w14:paraId="07DE9059" w14:textId="77777777" w:rsidR="00960404" w:rsidRDefault="00960404" w:rsidP="008A73BA">
            <w:r>
              <w:t>El carrito no muestra cantidad de productos y hubo dificultades con el pago; buen desglose de precios.</w:t>
            </w:r>
          </w:p>
        </w:tc>
        <w:tc>
          <w:tcPr>
            <w:tcW w:w="2160" w:type="dxa"/>
          </w:tcPr>
          <w:p w14:paraId="00546A85" w14:textId="77777777" w:rsidR="00960404" w:rsidRDefault="00960404" w:rsidP="008A73BA">
            <w:r>
              <w:t>Mostrar contador de artículos y revisar lógica de pago.</w:t>
            </w:r>
          </w:p>
        </w:tc>
        <w:tc>
          <w:tcPr>
            <w:tcW w:w="2160" w:type="dxa"/>
          </w:tcPr>
          <w:p w14:paraId="41872F08" w14:textId="77777777" w:rsidR="00960404" w:rsidRDefault="00960404" w:rsidP="008A73BA">
            <w:r>
              <w:t>Baja</w:t>
            </w:r>
          </w:p>
        </w:tc>
      </w:tr>
      <w:tr w:rsidR="001F6060" w14:paraId="51165087" w14:textId="77777777" w:rsidTr="008A73BA">
        <w:tc>
          <w:tcPr>
            <w:tcW w:w="2160" w:type="dxa"/>
          </w:tcPr>
          <w:p w14:paraId="399BC690" w14:textId="00EE8479" w:rsidR="001F6060" w:rsidRDefault="001F6060" w:rsidP="008A73BA">
            <w:r>
              <w:t>Pallares Hernández Alejandro</w:t>
            </w:r>
          </w:p>
        </w:tc>
        <w:tc>
          <w:tcPr>
            <w:tcW w:w="2160" w:type="dxa"/>
          </w:tcPr>
          <w:p w14:paraId="11E65B95" w14:textId="77777777" w:rsidR="001F6060" w:rsidRDefault="001F6060" w:rsidP="001F6060">
            <w:r>
              <w:t>Hola Jemmy, te mando mi opinión:</w:t>
            </w:r>
          </w:p>
          <w:p w14:paraId="281D5064" w14:textId="4D540E70" w:rsidR="001F6060" w:rsidRDefault="001F6060" w:rsidP="001F6060">
            <w:r>
              <w:t xml:space="preserve">Me </w:t>
            </w:r>
            <w:proofErr w:type="spellStart"/>
            <w:r>
              <w:t>gusto</w:t>
            </w:r>
            <w:proofErr w:type="spellEnd"/>
            <w:r>
              <w:t xml:space="preserve"> mucho el sitio web, la experiencia de compra fue muy buena y no tuve ningún problema a la hora de hacer mi pedido, solo que no encontré mucha variedad en los video juegos</w:t>
            </w:r>
          </w:p>
        </w:tc>
        <w:tc>
          <w:tcPr>
            <w:tcW w:w="2160" w:type="dxa"/>
          </w:tcPr>
          <w:p w14:paraId="07A1CA26" w14:textId="2A793678" w:rsidR="001F6060" w:rsidRDefault="001F6060" w:rsidP="008A73BA">
            <w:r>
              <w:t xml:space="preserve">Falta variedad de juegos </w:t>
            </w:r>
          </w:p>
        </w:tc>
        <w:tc>
          <w:tcPr>
            <w:tcW w:w="2160" w:type="dxa"/>
          </w:tcPr>
          <w:p w14:paraId="64D4C1A9" w14:textId="7CFE5DF2" w:rsidR="001F6060" w:rsidRDefault="001F6060" w:rsidP="008A73BA">
            <w:r>
              <w:t>media</w:t>
            </w:r>
          </w:p>
        </w:tc>
      </w:tr>
      <w:tr w:rsidR="003E4242" w14:paraId="5F58E1FE" w14:textId="77777777" w:rsidTr="008A73BA">
        <w:tc>
          <w:tcPr>
            <w:tcW w:w="2160" w:type="dxa"/>
          </w:tcPr>
          <w:p w14:paraId="709F61AC" w14:textId="760CB6ED" w:rsidR="003E4242" w:rsidRDefault="003E4242" w:rsidP="008A73BA">
            <w:proofErr w:type="spellStart"/>
            <w:r>
              <w:t>Phanie</w:t>
            </w:r>
            <w:proofErr w:type="spellEnd"/>
            <w:r>
              <w:t xml:space="preserve"> Sainz</w:t>
            </w:r>
          </w:p>
        </w:tc>
        <w:tc>
          <w:tcPr>
            <w:tcW w:w="2160" w:type="dxa"/>
          </w:tcPr>
          <w:p w14:paraId="6996896D" w14:textId="77777777" w:rsidR="003E4242" w:rsidRDefault="003E4242" w:rsidP="003E4242">
            <w:r>
              <w:t xml:space="preserve">Muy buena página, gran variedad de videojuegos y consolas, utilizan colores llamativos y me agrada que se resalten. </w:t>
            </w:r>
          </w:p>
          <w:p w14:paraId="4F230226" w14:textId="77777777" w:rsidR="003E4242" w:rsidRDefault="003E4242" w:rsidP="003E4242">
            <w:r>
              <w:t xml:space="preserve">Me gusta que en cada producto </w:t>
            </w:r>
            <w:proofErr w:type="gramStart"/>
            <w:r>
              <w:t>hayan</w:t>
            </w:r>
            <w:proofErr w:type="gramEnd"/>
            <w:r>
              <w:t xml:space="preserve"> estrellas y el número de reseñas, aunque si </w:t>
            </w:r>
            <w:proofErr w:type="gramStart"/>
            <w:r>
              <w:t>estaría</w:t>
            </w:r>
            <w:proofErr w:type="gramEnd"/>
            <w:r>
              <w:t xml:space="preserve"> padre revisarlas, otro detalle es que </w:t>
            </w:r>
            <w:r>
              <w:lastRenderedPageBreak/>
              <w:t>las imágenes son de diferentes tamaños lo que hace que tenga una desorganización visual y provocan saltos visuales.</w:t>
            </w:r>
          </w:p>
          <w:p w14:paraId="2D72EFC2" w14:textId="0D1646B2" w:rsidR="003E4242" w:rsidRDefault="003E4242" w:rsidP="003E4242">
            <w:r>
              <w:t>En general la página está muy bien hecha y funciona muy bien</w:t>
            </w:r>
          </w:p>
        </w:tc>
        <w:tc>
          <w:tcPr>
            <w:tcW w:w="2160" w:type="dxa"/>
          </w:tcPr>
          <w:p w14:paraId="2D64AB16" w14:textId="3A133E06" w:rsidR="003E4242" w:rsidRDefault="003E4242" w:rsidP="008A73BA">
            <w:r>
              <w:lastRenderedPageBreak/>
              <w:t xml:space="preserve">Falta de observación en las reseñas, y una estandarización de las imágenes ya que hay una desorganización visual </w:t>
            </w:r>
          </w:p>
        </w:tc>
        <w:tc>
          <w:tcPr>
            <w:tcW w:w="2160" w:type="dxa"/>
          </w:tcPr>
          <w:p w14:paraId="0A043B05" w14:textId="0FF8C344" w:rsidR="003E4242" w:rsidRDefault="003E4242" w:rsidP="008A73BA">
            <w:r>
              <w:t>Alta</w:t>
            </w:r>
          </w:p>
        </w:tc>
      </w:tr>
      <w:tr w:rsidR="003E4242" w14:paraId="6E5E7267" w14:textId="77777777" w:rsidTr="008A73BA">
        <w:tc>
          <w:tcPr>
            <w:tcW w:w="2160" w:type="dxa"/>
          </w:tcPr>
          <w:p w14:paraId="29E5E579" w14:textId="282BFF6B" w:rsidR="003E4242" w:rsidRDefault="003E4242" w:rsidP="008A73BA">
            <w:r>
              <w:t>Andrea Sainz</w:t>
            </w:r>
          </w:p>
        </w:tc>
        <w:tc>
          <w:tcPr>
            <w:tcW w:w="2160" w:type="dxa"/>
          </w:tcPr>
          <w:p w14:paraId="43D77499" w14:textId="77777777" w:rsidR="003E4242" w:rsidRDefault="003E4242" w:rsidP="003E4242">
            <w:r>
              <w:t xml:space="preserve">la página es fácil de usar me gusta q salga el stock de los productos </w:t>
            </w:r>
          </w:p>
          <w:p w14:paraId="3BA0E8B9" w14:textId="77777777" w:rsidR="003E4242" w:rsidRDefault="003E4242" w:rsidP="003E4242">
            <w:r>
              <w:t xml:space="preserve">Trae estrellitas y número de </w:t>
            </w:r>
            <w:proofErr w:type="gramStart"/>
            <w:r>
              <w:t>reseñas</w:t>
            </w:r>
            <w:proofErr w:type="gramEnd"/>
            <w:r>
              <w:t xml:space="preserve"> pero estaría padre poder darle </w:t>
            </w:r>
            <w:proofErr w:type="spellStart"/>
            <w:proofErr w:type="gramStart"/>
            <w:r>
              <w:t>click</w:t>
            </w:r>
            <w:proofErr w:type="spellEnd"/>
            <w:proofErr w:type="gramEnd"/>
            <w:r>
              <w:t xml:space="preserve"> ahí y ver algunas de las reseñas </w:t>
            </w:r>
          </w:p>
          <w:p w14:paraId="270CE490" w14:textId="77777777" w:rsidR="003E4242" w:rsidRDefault="003E4242" w:rsidP="003E4242">
            <w:r>
              <w:t xml:space="preserve">El buscador funciona bien </w:t>
            </w:r>
          </w:p>
          <w:p w14:paraId="34A93C9C" w14:textId="77777777" w:rsidR="003E4242" w:rsidRDefault="003E4242" w:rsidP="003E4242">
            <w:r>
              <w:t xml:space="preserve">Te deja ver tus pedidos anteriores </w:t>
            </w:r>
          </w:p>
          <w:p w14:paraId="73A1297F" w14:textId="5B86ED69" w:rsidR="003E4242" w:rsidRDefault="003E4242" w:rsidP="003E4242">
            <w:r>
              <w:t>También me gustaría q se viera en el carrito cuando vas agregando cosas porque no te lo marca</w:t>
            </w:r>
          </w:p>
        </w:tc>
        <w:tc>
          <w:tcPr>
            <w:tcW w:w="2160" w:type="dxa"/>
          </w:tcPr>
          <w:p w14:paraId="08C1E57A" w14:textId="2F7C64EC" w:rsidR="003E4242" w:rsidRDefault="003E4242" w:rsidP="008A73BA">
            <w:r>
              <w:t>Falta de observación de reseñas y falta de indicador de agregar productos en el carrito</w:t>
            </w:r>
          </w:p>
        </w:tc>
        <w:tc>
          <w:tcPr>
            <w:tcW w:w="2160" w:type="dxa"/>
          </w:tcPr>
          <w:p w14:paraId="118D2202" w14:textId="7BF04D97" w:rsidR="003E4242" w:rsidRDefault="003E4242" w:rsidP="008A73BA">
            <w:r>
              <w:t>Alta</w:t>
            </w:r>
          </w:p>
        </w:tc>
      </w:tr>
    </w:tbl>
    <w:p w14:paraId="2EA49F94" w14:textId="77777777" w:rsidR="0083151F" w:rsidRPr="0083151F" w:rsidRDefault="0083151F" w:rsidP="0083151F">
      <w:pPr>
        <w:ind w:right="567"/>
        <w:jc w:val="both"/>
        <w:rPr>
          <w:sz w:val="28"/>
          <w:szCs w:val="28"/>
        </w:rPr>
      </w:pPr>
    </w:p>
    <w:p w14:paraId="5B51FE93" w14:textId="77777777" w:rsidR="002C22D0" w:rsidRPr="002C22D0" w:rsidRDefault="002C22D0" w:rsidP="002C22D0">
      <w:pPr>
        <w:rPr>
          <w:b/>
          <w:bCs/>
          <w:sz w:val="36"/>
          <w:szCs w:val="36"/>
        </w:rPr>
      </w:pPr>
      <w:r w:rsidRPr="002C22D0">
        <w:rPr>
          <w:b/>
          <w:bCs/>
          <w:sz w:val="36"/>
          <w:szCs w:val="36"/>
        </w:rPr>
        <w:t>Cobertura de Pruebas:</w:t>
      </w:r>
    </w:p>
    <w:p w14:paraId="73A0449C" w14:textId="49ABF8C0" w:rsidR="002C22D0" w:rsidRPr="002C22D0" w:rsidRDefault="002C22D0" w:rsidP="002C22D0">
      <w:pPr>
        <w:ind w:left="708"/>
        <w:rPr>
          <w:b/>
          <w:bCs/>
          <w:sz w:val="28"/>
          <w:szCs w:val="28"/>
        </w:rPr>
      </w:pPr>
      <w:r w:rsidRPr="002C22D0">
        <w:rPr>
          <w:b/>
          <w:bCs/>
          <w:sz w:val="28"/>
          <w:szCs w:val="28"/>
        </w:rPr>
        <w:t xml:space="preserve">Pruebas Unitarias: </w:t>
      </w:r>
      <w:r w:rsidR="0083151F">
        <w:rPr>
          <w:b/>
          <w:bCs/>
          <w:sz w:val="28"/>
          <w:szCs w:val="28"/>
        </w:rPr>
        <w:t>80</w:t>
      </w:r>
      <w:r w:rsidR="005F591A">
        <w:rPr>
          <w:b/>
          <w:bCs/>
          <w:sz w:val="28"/>
          <w:szCs w:val="28"/>
        </w:rPr>
        <w:t>%</w:t>
      </w:r>
    </w:p>
    <w:p w14:paraId="6675147F" w14:textId="7FEA6FA3" w:rsidR="002C22D0" w:rsidRPr="002C22D0" w:rsidRDefault="002C22D0" w:rsidP="002C22D0">
      <w:pPr>
        <w:ind w:left="708"/>
        <w:rPr>
          <w:b/>
          <w:bCs/>
          <w:sz w:val="28"/>
          <w:szCs w:val="28"/>
        </w:rPr>
      </w:pPr>
      <w:r w:rsidRPr="002C22D0">
        <w:rPr>
          <w:b/>
          <w:bCs/>
          <w:sz w:val="28"/>
          <w:szCs w:val="28"/>
        </w:rPr>
        <w:t>Pruebas de Integr</w:t>
      </w:r>
      <w:r w:rsidR="00E173C8">
        <w:rPr>
          <w:b/>
          <w:bCs/>
          <w:sz w:val="28"/>
          <w:szCs w:val="28"/>
        </w:rPr>
        <w:t xml:space="preserve">ación: </w:t>
      </w:r>
      <w:r w:rsidR="0083151F">
        <w:rPr>
          <w:b/>
          <w:bCs/>
          <w:sz w:val="28"/>
          <w:szCs w:val="28"/>
        </w:rPr>
        <w:t>85</w:t>
      </w:r>
      <w:r w:rsidR="0042464B">
        <w:rPr>
          <w:b/>
          <w:bCs/>
          <w:sz w:val="28"/>
          <w:szCs w:val="28"/>
        </w:rPr>
        <w:t>%</w:t>
      </w:r>
    </w:p>
    <w:p w14:paraId="34A047D8" w14:textId="45D63116" w:rsidR="002C22D0" w:rsidRDefault="002C22D0" w:rsidP="002C22D0">
      <w:pPr>
        <w:ind w:left="708"/>
        <w:rPr>
          <w:b/>
          <w:bCs/>
          <w:sz w:val="28"/>
          <w:szCs w:val="28"/>
        </w:rPr>
      </w:pPr>
      <w:r w:rsidRPr="002C22D0">
        <w:rPr>
          <w:b/>
          <w:bCs/>
          <w:sz w:val="28"/>
          <w:szCs w:val="28"/>
        </w:rPr>
        <w:t>Pruebas de Si</w:t>
      </w:r>
      <w:r w:rsidR="00E173C8">
        <w:rPr>
          <w:b/>
          <w:bCs/>
          <w:sz w:val="28"/>
          <w:szCs w:val="28"/>
        </w:rPr>
        <w:t>stema: 80</w:t>
      </w:r>
      <w:r w:rsidR="0042464B">
        <w:rPr>
          <w:b/>
          <w:bCs/>
          <w:sz w:val="28"/>
          <w:szCs w:val="28"/>
        </w:rPr>
        <w:t>%</w:t>
      </w:r>
    </w:p>
    <w:p w14:paraId="0056FBEC" w14:textId="77777777" w:rsidR="000511B9" w:rsidRDefault="000511B9" w:rsidP="002C22D0">
      <w:pPr>
        <w:ind w:left="708"/>
        <w:rPr>
          <w:b/>
          <w:bCs/>
          <w:sz w:val="28"/>
          <w:szCs w:val="28"/>
        </w:rPr>
      </w:pPr>
    </w:p>
    <w:p w14:paraId="5BC2AAC9" w14:textId="77777777" w:rsidR="000511B9" w:rsidRDefault="000511B9" w:rsidP="002C22D0">
      <w:pPr>
        <w:ind w:left="708"/>
        <w:rPr>
          <w:b/>
          <w:bCs/>
          <w:sz w:val="28"/>
          <w:szCs w:val="28"/>
        </w:rPr>
      </w:pPr>
    </w:p>
    <w:p w14:paraId="75046F4E" w14:textId="77777777" w:rsidR="000511B9" w:rsidRPr="002C22D0" w:rsidRDefault="000511B9" w:rsidP="002C22D0">
      <w:pPr>
        <w:ind w:left="708"/>
        <w:rPr>
          <w:b/>
          <w:bCs/>
          <w:sz w:val="28"/>
          <w:szCs w:val="28"/>
        </w:rPr>
      </w:pPr>
    </w:p>
    <w:p w14:paraId="4D09AA6B" w14:textId="7DD74171" w:rsidR="0042464B" w:rsidRDefault="002C22D0" w:rsidP="001E55F4">
      <w:pPr>
        <w:rPr>
          <w:b/>
          <w:bCs/>
          <w:sz w:val="36"/>
          <w:szCs w:val="36"/>
        </w:rPr>
      </w:pPr>
      <w:r w:rsidRPr="001E55F4">
        <w:rPr>
          <w:b/>
          <w:bCs/>
          <w:sz w:val="36"/>
          <w:szCs w:val="36"/>
        </w:rPr>
        <w:lastRenderedPageBreak/>
        <w:t>Resultados y Conclusiones:</w:t>
      </w:r>
    </w:p>
    <w:p w14:paraId="00B6C5FC" w14:textId="77777777" w:rsidR="00960404" w:rsidRPr="00960404" w:rsidRDefault="00960404" w:rsidP="00960404">
      <w:pPr>
        <w:ind w:left="708"/>
        <w:jc w:val="both"/>
        <w:rPr>
          <w:bCs/>
          <w:sz w:val="28"/>
          <w:szCs w:val="28"/>
        </w:rPr>
      </w:pPr>
      <w:r w:rsidRPr="00960404">
        <w:rPr>
          <w:bCs/>
          <w:sz w:val="28"/>
          <w:szCs w:val="28"/>
        </w:rPr>
        <w:t>Las pruebas Beta permitieron validar el comportamiento del sistema bajo condiciones reales de uso, contando con la participación de usuarios externos con diferentes perfiles técnicos. En general, el sistema respondió de forma estable en la mayoría de los flujos, permitiendo registrar usuarios, iniciar sesión, navegar productos, gestionar el carrito y simular una compra sin interrupciones críticas.</w:t>
      </w:r>
    </w:p>
    <w:p w14:paraId="7ED60EB0" w14:textId="77777777" w:rsidR="00960404" w:rsidRPr="00960404" w:rsidRDefault="00960404" w:rsidP="00960404">
      <w:pPr>
        <w:ind w:left="708"/>
        <w:jc w:val="both"/>
        <w:rPr>
          <w:bCs/>
          <w:sz w:val="28"/>
          <w:szCs w:val="28"/>
        </w:rPr>
      </w:pPr>
    </w:p>
    <w:p w14:paraId="74FE7457" w14:textId="77777777" w:rsidR="00960404" w:rsidRPr="00960404" w:rsidRDefault="00960404" w:rsidP="00960404">
      <w:pPr>
        <w:ind w:left="708"/>
        <w:jc w:val="both"/>
        <w:rPr>
          <w:bCs/>
          <w:sz w:val="28"/>
          <w:szCs w:val="28"/>
        </w:rPr>
      </w:pPr>
      <w:r w:rsidRPr="00960404">
        <w:rPr>
          <w:bCs/>
          <w:sz w:val="28"/>
          <w:szCs w:val="28"/>
        </w:rPr>
        <w:t>Los resultados indicaron que las funcionalidades principales están correctamente implementadas y que la experiencia de usuario es en su mayoría positiva. No obstante, se detectaron algunas limitaciones que impactan la usabilidad y accesibilidad del sistema:</w:t>
      </w:r>
    </w:p>
    <w:p w14:paraId="60C22377" w14:textId="77777777" w:rsidR="00960404" w:rsidRPr="00960404" w:rsidRDefault="00960404" w:rsidP="00960404">
      <w:pPr>
        <w:ind w:left="708"/>
        <w:jc w:val="both"/>
        <w:rPr>
          <w:bCs/>
          <w:sz w:val="28"/>
          <w:szCs w:val="28"/>
        </w:rPr>
      </w:pPr>
    </w:p>
    <w:p w14:paraId="709B225C" w14:textId="53BCD62A" w:rsidR="00960404" w:rsidRPr="00960404" w:rsidRDefault="00960404" w:rsidP="00960404">
      <w:pPr>
        <w:ind w:left="708"/>
        <w:jc w:val="both"/>
        <w:rPr>
          <w:bCs/>
          <w:sz w:val="28"/>
          <w:szCs w:val="28"/>
        </w:rPr>
      </w:pPr>
      <w:r w:rsidRPr="00960404">
        <w:rPr>
          <w:bCs/>
          <w:sz w:val="28"/>
          <w:szCs w:val="28"/>
        </w:rPr>
        <w:t>La interfaz no se adapta adecuadamente a temas oscuros en ciertos dispositivos, lo que afecta la visibilidad de precios y textos.</w:t>
      </w:r>
    </w:p>
    <w:p w14:paraId="3942350D" w14:textId="0E70F442" w:rsidR="00960404" w:rsidRPr="00960404" w:rsidRDefault="00960404" w:rsidP="00960404">
      <w:pPr>
        <w:ind w:left="708"/>
        <w:jc w:val="both"/>
        <w:rPr>
          <w:bCs/>
          <w:sz w:val="28"/>
          <w:szCs w:val="28"/>
        </w:rPr>
      </w:pPr>
      <w:r w:rsidRPr="00960404">
        <w:rPr>
          <w:bCs/>
          <w:sz w:val="28"/>
          <w:szCs w:val="28"/>
        </w:rPr>
        <w:t>El sistema aún no cuenta con recuperación de contraseña ni confirmación de contraseña en el registro, lo cual representa un riesgo en términos de seguridad y experiencia del usuario.</w:t>
      </w:r>
    </w:p>
    <w:p w14:paraId="0209C8F2" w14:textId="1E574A24" w:rsidR="00960404" w:rsidRPr="00960404" w:rsidRDefault="00960404" w:rsidP="00960404">
      <w:pPr>
        <w:ind w:left="708"/>
        <w:jc w:val="both"/>
        <w:rPr>
          <w:bCs/>
          <w:sz w:val="28"/>
          <w:szCs w:val="28"/>
        </w:rPr>
      </w:pPr>
      <w:r w:rsidRPr="00960404">
        <w:rPr>
          <w:bCs/>
          <w:sz w:val="28"/>
          <w:szCs w:val="28"/>
        </w:rPr>
        <w:t>Actualmente sólo se permite simular pagos con una marca específica de tarjeta (MasterCard), lo que limita la percepción de realismo en la simulación de compra.</w:t>
      </w:r>
    </w:p>
    <w:p w14:paraId="64F18991" w14:textId="4C6EA95B" w:rsidR="00960404" w:rsidRDefault="00960404" w:rsidP="00960404">
      <w:pPr>
        <w:ind w:left="708"/>
        <w:jc w:val="both"/>
        <w:rPr>
          <w:bCs/>
          <w:sz w:val="28"/>
          <w:szCs w:val="28"/>
        </w:rPr>
      </w:pPr>
      <w:r w:rsidRPr="00960404">
        <w:rPr>
          <w:bCs/>
          <w:sz w:val="28"/>
          <w:szCs w:val="28"/>
        </w:rPr>
        <w:t>A pesar de estas observaciones, se corrigieron defectos importantes detectados en iteraciones anteriores, como errores en el flujo del carrito y fallas en la persistencia de sesión. La retroalimentación de los usuarios fue clave para priorizar mejoras, y el sistema se encuentra en una etapa funcionalmente sólida para avanzar hacia su versión final.</w:t>
      </w:r>
    </w:p>
    <w:p w14:paraId="1368852A" w14:textId="77777777" w:rsidR="000511B9" w:rsidRDefault="000511B9" w:rsidP="00960404">
      <w:pPr>
        <w:ind w:left="708"/>
        <w:jc w:val="both"/>
        <w:rPr>
          <w:bCs/>
          <w:sz w:val="28"/>
          <w:szCs w:val="28"/>
        </w:rPr>
      </w:pPr>
    </w:p>
    <w:p w14:paraId="648356C9" w14:textId="77777777" w:rsidR="000511B9" w:rsidRPr="00960404" w:rsidRDefault="000511B9" w:rsidP="00960404">
      <w:pPr>
        <w:ind w:left="708"/>
        <w:jc w:val="both"/>
        <w:rPr>
          <w:bCs/>
          <w:sz w:val="28"/>
          <w:szCs w:val="28"/>
        </w:rPr>
      </w:pPr>
    </w:p>
    <w:p w14:paraId="4F74E6BE" w14:textId="3B2CBA9F" w:rsidR="002C22D0" w:rsidRPr="001E55F4" w:rsidRDefault="005D2E8E" w:rsidP="001E55F4">
      <w:pPr>
        <w:rPr>
          <w:b/>
          <w:bCs/>
          <w:sz w:val="36"/>
          <w:szCs w:val="36"/>
        </w:rPr>
      </w:pPr>
      <w:r w:rsidRPr="001E55F4">
        <w:rPr>
          <w:b/>
          <w:bCs/>
          <w:sz w:val="36"/>
          <w:szCs w:val="36"/>
        </w:rPr>
        <w:lastRenderedPageBreak/>
        <w:t>Defectos Encontrados:</w:t>
      </w:r>
    </w:p>
    <w:p w14:paraId="712ABB6C" w14:textId="0E07B3AF" w:rsidR="00960404" w:rsidRPr="00960404" w:rsidRDefault="00960404" w:rsidP="00960404">
      <w:pPr>
        <w:pStyle w:val="Prrafodelista"/>
        <w:numPr>
          <w:ilvl w:val="0"/>
          <w:numId w:val="6"/>
        </w:numPr>
        <w:rPr>
          <w:bCs/>
          <w:sz w:val="28"/>
          <w:szCs w:val="28"/>
        </w:rPr>
      </w:pPr>
      <w:r w:rsidRPr="00960404">
        <w:rPr>
          <w:bCs/>
          <w:sz w:val="28"/>
          <w:szCs w:val="28"/>
        </w:rPr>
        <w:t>Tema oscuro con mala visibilidad y precios desaparecían.</w:t>
      </w:r>
    </w:p>
    <w:p w14:paraId="334AAEA6" w14:textId="7F00CEFD" w:rsidR="0083151F" w:rsidRPr="0083151F" w:rsidRDefault="00960404" w:rsidP="00960404">
      <w:pPr>
        <w:pStyle w:val="Prrafodelista"/>
        <w:numPr>
          <w:ilvl w:val="0"/>
          <w:numId w:val="6"/>
        </w:numPr>
        <w:rPr>
          <w:bCs/>
          <w:sz w:val="28"/>
          <w:szCs w:val="28"/>
        </w:rPr>
      </w:pPr>
      <w:r w:rsidRPr="00960404">
        <w:rPr>
          <w:bCs/>
          <w:sz w:val="28"/>
          <w:szCs w:val="28"/>
        </w:rPr>
        <w:t xml:space="preserve">Solo se aceptaba </w:t>
      </w:r>
      <w:proofErr w:type="spellStart"/>
      <w:r w:rsidRPr="00960404">
        <w:rPr>
          <w:bCs/>
          <w:sz w:val="28"/>
          <w:szCs w:val="28"/>
        </w:rPr>
        <w:t>Mastercard</w:t>
      </w:r>
      <w:proofErr w:type="spellEnd"/>
      <w:r w:rsidRPr="00960404">
        <w:rPr>
          <w:bCs/>
          <w:sz w:val="28"/>
          <w:szCs w:val="28"/>
        </w:rPr>
        <w:t>; faltan Visa, AMEX y otras.</w:t>
      </w:r>
    </w:p>
    <w:p w14:paraId="66AC5504" w14:textId="77777777" w:rsidR="00507267" w:rsidRDefault="002C22D0" w:rsidP="00507267">
      <w:pPr>
        <w:ind w:firstLine="708"/>
        <w:rPr>
          <w:b/>
          <w:bCs/>
          <w:sz w:val="28"/>
          <w:szCs w:val="28"/>
        </w:rPr>
      </w:pPr>
      <w:r w:rsidRPr="002C22D0">
        <w:rPr>
          <w:b/>
          <w:bCs/>
          <w:sz w:val="28"/>
          <w:szCs w:val="28"/>
        </w:rPr>
        <w:t>D</w:t>
      </w:r>
      <w:r w:rsidR="0042464B">
        <w:rPr>
          <w:b/>
          <w:bCs/>
          <w:sz w:val="28"/>
          <w:szCs w:val="28"/>
        </w:rPr>
        <w:t xml:space="preserve">efectos Resueltos: </w:t>
      </w:r>
    </w:p>
    <w:p w14:paraId="52C4E522" w14:textId="7C466872" w:rsidR="002C22D0" w:rsidRPr="00507267" w:rsidRDefault="00507267" w:rsidP="00507267">
      <w:pPr>
        <w:ind w:firstLine="708"/>
        <w:rPr>
          <w:sz w:val="28"/>
          <w:szCs w:val="28"/>
        </w:rPr>
      </w:pPr>
      <w:r w:rsidRPr="00507267">
        <w:rPr>
          <w:sz w:val="28"/>
          <w:szCs w:val="28"/>
        </w:rPr>
        <w:t>Flujos de pantalla y vaciado del carrito corregidos.</w:t>
      </w:r>
    </w:p>
    <w:p w14:paraId="66972895" w14:textId="274F56EC" w:rsidR="002C22D0" w:rsidRPr="002C22D0" w:rsidRDefault="00E173C8" w:rsidP="002C22D0">
      <w:pPr>
        <w:ind w:left="708"/>
        <w:rPr>
          <w:b/>
          <w:bCs/>
          <w:sz w:val="28"/>
          <w:szCs w:val="28"/>
        </w:rPr>
      </w:pPr>
      <w:r>
        <w:rPr>
          <w:b/>
          <w:bCs/>
          <w:sz w:val="28"/>
          <w:szCs w:val="28"/>
        </w:rPr>
        <w:t xml:space="preserve">Defectos Pendientes: </w:t>
      </w:r>
      <w:r w:rsidR="0083151F">
        <w:rPr>
          <w:b/>
          <w:bCs/>
          <w:sz w:val="28"/>
          <w:szCs w:val="28"/>
        </w:rPr>
        <w:t>2</w:t>
      </w:r>
    </w:p>
    <w:p w14:paraId="4FFCD729" w14:textId="58CA7121" w:rsidR="002C22D0" w:rsidRPr="002C22D0" w:rsidRDefault="002C22D0" w:rsidP="002C22D0">
      <w:pPr>
        <w:ind w:left="708"/>
        <w:rPr>
          <w:b/>
          <w:bCs/>
          <w:sz w:val="28"/>
          <w:szCs w:val="28"/>
        </w:rPr>
      </w:pPr>
      <w:r w:rsidRPr="002C22D0">
        <w:rPr>
          <w:b/>
          <w:bCs/>
          <w:sz w:val="28"/>
          <w:szCs w:val="28"/>
        </w:rPr>
        <w:t>Co</w:t>
      </w:r>
      <w:r w:rsidR="00E173C8">
        <w:rPr>
          <w:b/>
          <w:bCs/>
          <w:sz w:val="28"/>
          <w:szCs w:val="28"/>
        </w:rPr>
        <w:t xml:space="preserve">bertura de Pruebas: </w:t>
      </w:r>
      <w:r w:rsidR="00960404">
        <w:rPr>
          <w:b/>
          <w:bCs/>
          <w:sz w:val="28"/>
          <w:szCs w:val="28"/>
        </w:rPr>
        <w:t>95</w:t>
      </w:r>
      <w:r w:rsidR="0042464B">
        <w:rPr>
          <w:b/>
          <w:bCs/>
          <w:sz w:val="28"/>
          <w:szCs w:val="28"/>
        </w:rPr>
        <w:t>%</w:t>
      </w:r>
    </w:p>
    <w:p w14:paraId="07F954BB" w14:textId="27449EA6" w:rsidR="00E173C8" w:rsidRPr="00E173C8" w:rsidRDefault="002C22D0" w:rsidP="00E173C8">
      <w:pPr>
        <w:rPr>
          <w:b/>
          <w:bCs/>
          <w:sz w:val="36"/>
          <w:szCs w:val="36"/>
        </w:rPr>
      </w:pPr>
      <w:r w:rsidRPr="002C22D0">
        <w:rPr>
          <w:b/>
          <w:bCs/>
          <w:sz w:val="36"/>
          <w:szCs w:val="36"/>
        </w:rPr>
        <w:t>Recomendaciones:</w:t>
      </w:r>
    </w:p>
    <w:p w14:paraId="3A3C4F95" w14:textId="5C8796BE" w:rsidR="00960404" w:rsidRPr="00960404" w:rsidRDefault="00960404" w:rsidP="00960404">
      <w:pPr>
        <w:pStyle w:val="Prrafodelista"/>
        <w:numPr>
          <w:ilvl w:val="0"/>
          <w:numId w:val="8"/>
        </w:numPr>
        <w:ind w:right="567"/>
        <w:jc w:val="both"/>
        <w:rPr>
          <w:b/>
          <w:bCs/>
          <w:sz w:val="28"/>
          <w:szCs w:val="28"/>
        </w:rPr>
      </w:pPr>
      <w:r w:rsidRPr="00960404">
        <w:rPr>
          <w:b/>
          <w:bCs/>
          <w:sz w:val="28"/>
          <w:szCs w:val="28"/>
        </w:rPr>
        <w:t>Implementar recuperación y confirmación de contraseña:</w:t>
      </w:r>
    </w:p>
    <w:p w14:paraId="36C5D834" w14:textId="77777777" w:rsidR="00960404" w:rsidRPr="00960404" w:rsidRDefault="00960404" w:rsidP="00960404">
      <w:pPr>
        <w:pStyle w:val="Prrafodelista"/>
        <w:numPr>
          <w:ilvl w:val="1"/>
          <w:numId w:val="8"/>
        </w:numPr>
        <w:ind w:right="567"/>
        <w:jc w:val="both"/>
        <w:rPr>
          <w:sz w:val="28"/>
          <w:szCs w:val="28"/>
        </w:rPr>
      </w:pPr>
      <w:r w:rsidRPr="00960404">
        <w:rPr>
          <w:sz w:val="28"/>
          <w:szCs w:val="28"/>
        </w:rPr>
        <w:t>La ausencia de estas funciones afecta tanto la seguridad como la experiencia del usuario. Se recomienda su implementación inmediata para cumplir con los estándares básicos de cualquier sistema de autenticación moderno.</w:t>
      </w:r>
    </w:p>
    <w:p w14:paraId="5F040AE5" w14:textId="77777777" w:rsidR="00960404" w:rsidRPr="00960404" w:rsidRDefault="00960404" w:rsidP="00960404">
      <w:pPr>
        <w:ind w:left="567" w:right="567"/>
        <w:jc w:val="both"/>
        <w:rPr>
          <w:sz w:val="28"/>
          <w:szCs w:val="28"/>
        </w:rPr>
      </w:pPr>
    </w:p>
    <w:p w14:paraId="3922E263" w14:textId="77777777" w:rsidR="00960404" w:rsidRPr="00960404" w:rsidRDefault="00960404" w:rsidP="00960404">
      <w:pPr>
        <w:pStyle w:val="Prrafodelista"/>
        <w:numPr>
          <w:ilvl w:val="0"/>
          <w:numId w:val="8"/>
        </w:numPr>
        <w:ind w:right="567"/>
        <w:jc w:val="both"/>
        <w:rPr>
          <w:b/>
          <w:bCs/>
          <w:sz w:val="28"/>
          <w:szCs w:val="28"/>
        </w:rPr>
      </w:pPr>
      <w:r w:rsidRPr="00960404">
        <w:rPr>
          <w:b/>
          <w:bCs/>
          <w:sz w:val="28"/>
          <w:szCs w:val="28"/>
        </w:rPr>
        <w:t>Mejorar compatibilidad con temas oscuros:</w:t>
      </w:r>
    </w:p>
    <w:p w14:paraId="0A53B8B9" w14:textId="77777777" w:rsidR="00960404" w:rsidRPr="00EC1B0A" w:rsidRDefault="00960404" w:rsidP="00EC1B0A">
      <w:pPr>
        <w:pStyle w:val="Prrafodelista"/>
        <w:numPr>
          <w:ilvl w:val="1"/>
          <w:numId w:val="8"/>
        </w:numPr>
        <w:ind w:right="567"/>
        <w:jc w:val="both"/>
        <w:rPr>
          <w:sz w:val="28"/>
          <w:szCs w:val="28"/>
        </w:rPr>
      </w:pPr>
      <w:r w:rsidRPr="00EC1B0A">
        <w:rPr>
          <w:sz w:val="28"/>
          <w:szCs w:val="28"/>
        </w:rPr>
        <w:t>Se observó que, en modo oscuro, desaparecen precios y otros elementos visuales. Es fundamental adaptar los estilos de la interfaz para asegurar una visibilidad adecuada en distintos entornos visuales, especialmente considerando la popularidad de este modo en dispositivos móviles.</w:t>
      </w:r>
    </w:p>
    <w:p w14:paraId="48E252FE" w14:textId="77777777" w:rsidR="00960404" w:rsidRPr="00960404" w:rsidRDefault="00960404" w:rsidP="00960404">
      <w:pPr>
        <w:ind w:left="567" w:right="567"/>
        <w:jc w:val="both"/>
        <w:rPr>
          <w:sz w:val="28"/>
          <w:szCs w:val="28"/>
        </w:rPr>
      </w:pPr>
    </w:p>
    <w:p w14:paraId="2D96C68C" w14:textId="77777777" w:rsidR="00960404" w:rsidRPr="00EC1B0A" w:rsidRDefault="00960404" w:rsidP="00EC1B0A">
      <w:pPr>
        <w:pStyle w:val="Prrafodelista"/>
        <w:numPr>
          <w:ilvl w:val="0"/>
          <w:numId w:val="9"/>
        </w:numPr>
        <w:ind w:right="567"/>
        <w:jc w:val="both"/>
        <w:rPr>
          <w:b/>
          <w:bCs/>
          <w:sz w:val="28"/>
          <w:szCs w:val="28"/>
        </w:rPr>
      </w:pPr>
      <w:r w:rsidRPr="00EC1B0A">
        <w:rPr>
          <w:b/>
          <w:bCs/>
          <w:sz w:val="28"/>
          <w:szCs w:val="28"/>
        </w:rPr>
        <w:t>Agregar soporte para múltiples tipos de tarjetas:</w:t>
      </w:r>
    </w:p>
    <w:p w14:paraId="0C4BAE65" w14:textId="0E05AD29" w:rsidR="00960404" w:rsidRPr="00EC1B0A" w:rsidRDefault="00960404" w:rsidP="00EC1B0A">
      <w:pPr>
        <w:pStyle w:val="Prrafodelista"/>
        <w:numPr>
          <w:ilvl w:val="1"/>
          <w:numId w:val="9"/>
        </w:numPr>
        <w:ind w:right="567"/>
        <w:jc w:val="both"/>
        <w:rPr>
          <w:sz w:val="28"/>
          <w:szCs w:val="28"/>
        </w:rPr>
      </w:pPr>
      <w:r w:rsidRPr="00EC1B0A">
        <w:rPr>
          <w:sz w:val="28"/>
          <w:szCs w:val="28"/>
        </w:rPr>
        <w:t xml:space="preserve">Actualmente, sólo se simulan pagos con tarjetas MasterCard. Para hacer más realista la experiencia de compra y futura integración con pasarelas reales, se recomienda añadir soporte visual y funcional para </w:t>
      </w:r>
      <w:r w:rsidRPr="00EC1B0A">
        <w:rPr>
          <w:sz w:val="28"/>
          <w:szCs w:val="28"/>
        </w:rPr>
        <w:lastRenderedPageBreak/>
        <w:t>otras marcas como Visa, American Express, entre otras</w:t>
      </w:r>
      <w:r w:rsidR="00EC1B0A">
        <w:rPr>
          <w:sz w:val="28"/>
          <w:szCs w:val="28"/>
        </w:rPr>
        <w:t xml:space="preserve"> así también para mejorar a futuro la posibilidad que se pueda aceptar más usuarios ya que es más amplio el tipo de pago</w:t>
      </w:r>
      <w:r w:rsidRPr="00EC1B0A">
        <w:rPr>
          <w:sz w:val="28"/>
          <w:szCs w:val="28"/>
        </w:rPr>
        <w:t>.</w:t>
      </w:r>
    </w:p>
    <w:p w14:paraId="4E6E21BF" w14:textId="77777777" w:rsidR="00960404" w:rsidRPr="00960404" w:rsidRDefault="00960404" w:rsidP="00960404">
      <w:pPr>
        <w:ind w:left="567" w:right="567"/>
        <w:jc w:val="both"/>
        <w:rPr>
          <w:sz w:val="28"/>
          <w:szCs w:val="28"/>
        </w:rPr>
      </w:pPr>
    </w:p>
    <w:p w14:paraId="72117A0B" w14:textId="77777777" w:rsidR="00960404" w:rsidRPr="00EC1B0A" w:rsidRDefault="00960404" w:rsidP="00EC1B0A">
      <w:pPr>
        <w:pStyle w:val="Prrafodelista"/>
        <w:numPr>
          <w:ilvl w:val="0"/>
          <w:numId w:val="9"/>
        </w:numPr>
        <w:ind w:right="567"/>
        <w:jc w:val="both"/>
        <w:rPr>
          <w:b/>
          <w:bCs/>
          <w:sz w:val="28"/>
          <w:szCs w:val="28"/>
        </w:rPr>
      </w:pPr>
      <w:r w:rsidRPr="00EC1B0A">
        <w:rPr>
          <w:b/>
          <w:bCs/>
          <w:sz w:val="28"/>
          <w:szCs w:val="28"/>
        </w:rPr>
        <w:t>Incorporar filtros avanzados de búsqueda:</w:t>
      </w:r>
    </w:p>
    <w:p w14:paraId="4B3040F4" w14:textId="77777777" w:rsidR="00EC1B0A" w:rsidRDefault="00EC1B0A" w:rsidP="00EC1B0A">
      <w:pPr>
        <w:pStyle w:val="Prrafodelista"/>
        <w:numPr>
          <w:ilvl w:val="1"/>
          <w:numId w:val="9"/>
        </w:numPr>
        <w:ind w:right="567"/>
        <w:jc w:val="both"/>
        <w:rPr>
          <w:sz w:val="28"/>
          <w:szCs w:val="28"/>
        </w:rPr>
      </w:pPr>
      <w:r>
        <w:rPr>
          <w:sz w:val="28"/>
          <w:szCs w:val="28"/>
        </w:rPr>
        <w:t xml:space="preserve">Aunque la búsqueda es buena y </w:t>
      </w:r>
      <w:proofErr w:type="spellStart"/>
      <w:r>
        <w:rPr>
          <w:sz w:val="28"/>
          <w:szCs w:val="28"/>
        </w:rPr>
        <w:t>funcionable</w:t>
      </w:r>
      <w:proofErr w:type="spellEnd"/>
      <w:r>
        <w:rPr>
          <w:sz w:val="28"/>
          <w:szCs w:val="28"/>
        </w:rPr>
        <w:t xml:space="preserve"> carece de filtros </w:t>
      </w:r>
      <w:r w:rsidRPr="00EC1B0A">
        <w:rPr>
          <w:sz w:val="28"/>
          <w:szCs w:val="28"/>
        </w:rPr>
        <w:t>por atributos como marca, categoría o precio. Esto limita la navegación eficiente. Se sugiere priorizar esta funcionalidad para mejorar la experiencia de búsqueda del usuario.</w:t>
      </w:r>
    </w:p>
    <w:p w14:paraId="2DF7B7CB" w14:textId="1538BB1E" w:rsidR="00EC1B0A" w:rsidRPr="00EC1B0A" w:rsidRDefault="00EC1B0A" w:rsidP="00EC1B0A">
      <w:pPr>
        <w:pStyle w:val="Prrafodelista"/>
        <w:ind w:left="2007" w:right="567"/>
        <w:jc w:val="both"/>
        <w:rPr>
          <w:sz w:val="28"/>
          <w:szCs w:val="28"/>
        </w:rPr>
      </w:pPr>
    </w:p>
    <w:p w14:paraId="19204AEA" w14:textId="77777777" w:rsidR="00960404" w:rsidRPr="00960404" w:rsidRDefault="00960404" w:rsidP="00960404">
      <w:pPr>
        <w:ind w:left="567" w:right="567"/>
        <w:jc w:val="both"/>
        <w:rPr>
          <w:sz w:val="28"/>
          <w:szCs w:val="28"/>
        </w:rPr>
      </w:pPr>
    </w:p>
    <w:p w14:paraId="06E6B4F3" w14:textId="77777777" w:rsidR="00960404" w:rsidRPr="00EC1B0A" w:rsidRDefault="00960404" w:rsidP="00EC1B0A">
      <w:pPr>
        <w:pStyle w:val="Prrafodelista"/>
        <w:numPr>
          <w:ilvl w:val="0"/>
          <w:numId w:val="10"/>
        </w:numPr>
        <w:ind w:right="567"/>
        <w:jc w:val="both"/>
        <w:rPr>
          <w:b/>
          <w:bCs/>
          <w:sz w:val="28"/>
          <w:szCs w:val="28"/>
        </w:rPr>
      </w:pPr>
      <w:r w:rsidRPr="00EC1B0A">
        <w:rPr>
          <w:b/>
          <w:bCs/>
          <w:sz w:val="28"/>
          <w:szCs w:val="28"/>
        </w:rPr>
        <w:t>Validar más exhaustivamente en dispositivos móviles:</w:t>
      </w:r>
    </w:p>
    <w:p w14:paraId="5BB87BC2" w14:textId="77777777" w:rsidR="00960404" w:rsidRPr="00EC1B0A" w:rsidRDefault="00960404" w:rsidP="00EC1B0A">
      <w:pPr>
        <w:pStyle w:val="Prrafodelista"/>
        <w:numPr>
          <w:ilvl w:val="1"/>
          <w:numId w:val="10"/>
        </w:numPr>
        <w:ind w:right="567"/>
        <w:jc w:val="both"/>
        <w:rPr>
          <w:sz w:val="28"/>
          <w:szCs w:val="28"/>
        </w:rPr>
      </w:pPr>
      <w:r w:rsidRPr="00EC1B0A">
        <w:rPr>
          <w:sz w:val="28"/>
          <w:szCs w:val="28"/>
        </w:rPr>
        <w:t>Aunque se probaron diversos dispositivos, es recomendable ampliar las pruebas en navegadores menos comunes y en resoluciones pequeñas para garantizar una experiencia uniforme y adaptativa.</w:t>
      </w:r>
    </w:p>
    <w:p w14:paraId="4F70A521" w14:textId="77777777" w:rsidR="00960404" w:rsidRDefault="00960404" w:rsidP="00960404">
      <w:pPr>
        <w:ind w:left="567" w:right="567"/>
        <w:jc w:val="both"/>
        <w:rPr>
          <w:sz w:val="28"/>
          <w:szCs w:val="28"/>
        </w:rPr>
      </w:pPr>
    </w:p>
    <w:p w14:paraId="58C7467C" w14:textId="77777777" w:rsidR="00EC1B0A" w:rsidRPr="00960404" w:rsidRDefault="00EC1B0A" w:rsidP="00960404">
      <w:pPr>
        <w:ind w:left="567" w:right="567"/>
        <w:jc w:val="both"/>
        <w:rPr>
          <w:sz w:val="28"/>
          <w:szCs w:val="28"/>
        </w:rPr>
      </w:pPr>
    </w:p>
    <w:p w14:paraId="2F7BD328" w14:textId="77777777" w:rsidR="00960404" w:rsidRPr="00EC1B0A" w:rsidRDefault="00960404" w:rsidP="00EC1B0A">
      <w:pPr>
        <w:pStyle w:val="Prrafodelista"/>
        <w:numPr>
          <w:ilvl w:val="0"/>
          <w:numId w:val="10"/>
        </w:numPr>
        <w:ind w:right="567"/>
        <w:jc w:val="both"/>
        <w:rPr>
          <w:b/>
          <w:bCs/>
          <w:sz w:val="28"/>
          <w:szCs w:val="28"/>
        </w:rPr>
      </w:pPr>
      <w:r w:rsidRPr="00EC1B0A">
        <w:rPr>
          <w:b/>
          <w:bCs/>
          <w:sz w:val="28"/>
          <w:szCs w:val="28"/>
        </w:rPr>
        <w:t>Revisar validaciones en formularios:</w:t>
      </w:r>
    </w:p>
    <w:p w14:paraId="5342874E" w14:textId="3C607C26" w:rsidR="002C22D0" w:rsidRDefault="00960404" w:rsidP="00EC1B0A">
      <w:pPr>
        <w:pStyle w:val="Prrafodelista"/>
        <w:numPr>
          <w:ilvl w:val="1"/>
          <w:numId w:val="10"/>
        </w:numPr>
        <w:ind w:right="567"/>
        <w:jc w:val="both"/>
        <w:rPr>
          <w:sz w:val="28"/>
          <w:szCs w:val="28"/>
        </w:rPr>
      </w:pPr>
      <w:r w:rsidRPr="00EC1B0A">
        <w:rPr>
          <w:sz w:val="28"/>
          <w:szCs w:val="28"/>
        </w:rPr>
        <w:t>Algunas validaciones podrían reforzarse, por ejemplo, en los campos de correo electrónico, nombre (para evitar números) o dirección. Esto contribuirá a la integridad de los datos y reducirá posibles errores en simulaciones de compra.</w:t>
      </w:r>
    </w:p>
    <w:p w14:paraId="6AF09125" w14:textId="77777777" w:rsidR="000511B9" w:rsidRDefault="000511B9" w:rsidP="000511B9">
      <w:pPr>
        <w:ind w:right="567"/>
        <w:jc w:val="both"/>
        <w:rPr>
          <w:sz w:val="28"/>
          <w:szCs w:val="28"/>
        </w:rPr>
      </w:pPr>
    </w:p>
    <w:p w14:paraId="4D76DE51" w14:textId="77777777" w:rsidR="000511B9" w:rsidRDefault="000511B9" w:rsidP="000511B9">
      <w:pPr>
        <w:ind w:right="567"/>
        <w:jc w:val="both"/>
        <w:rPr>
          <w:sz w:val="28"/>
          <w:szCs w:val="28"/>
        </w:rPr>
      </w:pPr>
    </w:p>
    <w:p w14:paraId="5DCE0691" w14:textId="77777777" w:rsidR="000511B9" w:rsidRDefault="000511B9" w:rsidP="000511B9">
      <w:pPr>
        <w:ind w:right="567"/>
        <w:jc w:val="both"/>
        <w:rPr>
          <w:sz w:val="28"/>
          <w:szCs w:val="28"/>
        </w:rPr>
      </w:pPr>
    </w:p>
    <w:p w14:paraId="5388973F" w14:textId="77777777" w:rsidR="000511B9" w:rsidRPr="000511B9" w:rsidRDefault="000511B9" w:rsidP="000511B9">
      <w:pPr>
        <w:ind w:right="567"/>
        <w:jc w:val="both"/>
        <w:rPr>
          <w:sz w:val="28"/>
          <w:szCs w:val="28"/>
        </w:rPr>
      </w:pPr>
    </w:p>
    <w:p w14:paraId="0E3056A3" w14:textId="77777777" w:rsidR="002C22D0" w:rsidRPr="002C22D0" w:rsidRDefault="002C22D0" w:rsidP="002C22D0">
      <w:pPr>
        <w:rPr>
          <w:b/>
          <w:bCs/>
          <w:sz w:val="36"/>
          <w:szCs w:val="36"/>
        </w:rPr>
      </w:pPr>
      <w:r w:rsidRPr="002C22D0">
        <w:rPr>
          <w:b/>
          <w:bCs/>
          <w:sz w:val="36"/>
          <w:szCs w:val="36"/>
        </w:rPr>
        <w:lastRenderedPageBreak/>
        <w:t>Agradecimientos:</w:t>
      </w:r>
    </w:p>
    <w:p w14:paraId="112DEB97" w14:textId="71D628CD" w:rsidR="00960404" w:rsidRPr="00960404" w:rsidRDefault="00960404" w:rsidP="00960404">
      <w:pPr>
        <w:ind w:left="708"/>
        <w:jc w:val="both"/>
        <w:rPr>
          <w:sz w:val="28"/>
          <w:szCs w:val="28"/>
        </w:rPr>
      </w:pPr>
      <w:r w:rsidRPr="00960404">
        <w:rPr>
          <w:sz w:val="28"/>
          <w:szCs w:val="28"/>
        </w:rPr>
        <w:t>Agradecemos profundamente la colaboración de todos los usuarios que participaron en la fase Beta, quienes ofrecieron tiempo, atención y observaciones críticas que ayudaron a detectar áreas de mejora importantes. Su perspectiva como usuarios finales fue esencial para entender cómo se percibe y utiliza realmente el sistema fuera del entorno de desarrollo.</w:t>
      </w:r>
    </w:p>
    <w:p w14:paraId="5E977598" w14:textId="29B3CD42" w:rsidR="00046A21" w:rsidRPr="00E173C8" w:rsidRDefault="00960404" w:rsidP="00960404">
      <w:pPr>
        <w:ind w:left="708"/>
        <w:jc w:val="both"/>
        <w:rPr>
          <w:sz w:val="28"/>
          <w:szCs w:val="28"/>
        </w:rPr>
      </w:pPr>
      <w:r w:rsidRPr="00960404">
        <w:rPr>
          <w:sz w:val="28"/>
          <w:szCs w:val="28"/>
        </w:rPr>
        <w:t>Extendemos nuestro reconocimiento al equipo de desarrollo, diseño y pruebas —compuesto por Mondragón Mejía Ángel Amed, Ibarra Lima Julio Jair y Pérez Galeana Jemmy Alondra— por su compromiso, adaptabilidad y esfuerzo continuo para implementar correcciones y mejoras a lo largo de este proceso. Gracias a su trabajo conjunto, el sistema ha logrado alcanzar un estado más maduro y cercano a su versión de producción.</w:t>
      </w:r>
    </w:p>
    <w:sectPr w:rsidR="00046A21" w:rsidRPr="00E173C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AD1A1" w14:textId="77777777" w:rsidR="00916AA0" w:rsidRDefault="00916AA0" w:rsidP="002C22D0">
      <w:pPr>
        <w:spacing w:after="0" w:line="240" w:lineRule="auto"/>
      </w:pPr>
      <w:r>
        <w:separator/>
      </w:r>
    </w:p>
  </w:endnote>
  <w:endnote w:type="continuationSeparator" w:id="0">
    <w:p w14:paraId="053A9B03" w14:textId="77777777" w:rsidR="00916AA0" w:rsidRDefault="00916AA0" w:rsidP="002C22D0">
      <w:pPr>
        <w:spacing w:after="0" w:line="240" w:lineRule="auto"/>
      </w:pPr>
      <w:r>
        <w:continuationSeparator/>
      </w:r>
    </w:p>
  </w:endnote>
  <w:endnote w:type="continuationNotice" w:id="1">
    <w:p w14:paraId="66E62E82" w14:textId="77777777" w:rsidR="00916AA0" w:rsidRDefault="00916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2C22D0" w:rsidRPr="002C22D0" w14:paraId="3B973C9F" w14:textId="77777777" w:rsidTr="002C22D0">
      <w:tc>
        <w:tcPr>
          <w:tcW w:w="2942" w:type="dxa"/>
        </w:tcPr>
        <w:p w14:paraId="319170FD" w14:textId="4237B404" w:rsidR="002C22D0" w:rsidRPr="002C22D0" w:rsidRDefault="00C81773">
          <w:pPr>
            <w:pStyle w:val="Piedepgina"/>
            <w:rPr>
              <w:rFonts w:ascii="Arial" w:hAnsi="Arial" w:cs="Arial"/>
              <w:b/>
              <w:bCs/>
              <w:color w:val="0A2F41" w:themeColor="accent1" w:themeShade="80"/>
            </w:rPr>
          </w:pPr>
          <w:r>
            <w:rPr>
              <w:rFonts w:ascii="Arial" w:hAnsi="Arial" w:cs="Arial"/>
              <w:b/>
              <w:bCs/>
              <w:color w:val="0A2F41" w:themeColor="accent1" w:themeShade="80"/>
              <w:sz w:val="20"/>
              <w:szCs w:val="20"/>
            </w:rPr>
            <w:t>Página Web</w:t>
          </w:r>
          <w:r w:rsidR="00606EFF">
            <w:rPr>
              <w:rFonts w:ascii="Arial" w:hAnsi="Arial" w:cs="Arial"/>
              <w:b/>
              <w:bCs/>
              <w:color w:val="0A2F41" w:themeColor="accent1" w:themeShade="80"/>
              <w:sz w:val="20"/>
              <w:szCs w:val="20"/>
            </w:rPr>
            <w:t xml:space="preserve"> </w:t>
          </w:r>
        </w:p>
      </w:tc>
      <w:tc>
        <w:tcPr>
          <w:tcW w:w="2943" w:type="dxa"/>
        </w:tcPr>
        <w:p w14:paraId="33A86A29" w14:textId="77777777" w:rsidR="002C22D0" w:rsidRPr="002C22D0" w:rsidRDefault="002C22D0">
          <w:pPr>
            <w:pStyle w:val="Piedepgina"/>
            <w:rPr>
              <w:rFonts w:ascii="Arial" w:hAnsi="Arial" w:cs="Arial"/>
              <w:b/>
              <w:bCs/>
              <w:color w:val="0A2F41" w:themeColor="accent1" w:themeShade="80"/>
              <w:sz w:val="20"/>
              <w:szCs w:val="20"/>
            </w:rPr>
          </w:pPr>
        </w:p>
      </w:tc>
      <w:tc>
        <w:tcPr>
          <w:tcW w:w="2943" w:type="dxa"/>
        </w:tcPr>
        <w:p w14:paraId="5EFD6EF9" w14:textId="76C6ABCE" w:rsidR="002C22D0" w:rsidRPr="002C22D0" w:rsidRDefault="002C22D0" w:rsidP="002C22D0">
          <w:pPr>
            <w:pStyle w:val="Piedepgina"/>
            <w:jc w:val="center"/>
            <w:rPr>
              <w:rFonts w:ascii="Arial" w:hAnsi="Arial" w:cs="Arial"/>
              <w:b/>
              <w:bCs/>
              <w:color w:val="0A2F41" w:themeColor="accent1" w:themeShade="80"/>
              <w:sz w:val="20"/>
              <w:szCs w:val="20"/>
            </w:rPr>
          </w:pPr>
          <w:r w:rsidRPr="002C22D0">
            <w:rPr>
              <w:rFonts w:ascii="Arial" w:hAnsi="Arial" w:cs="Arial"/>
              <w:b/>
              <w:bCs/>
              <w:color w:val="0A2F41" w:themeColor="accent1" w:themeShade="80"/>
              <w:sz w:val="20"/>
              <w:szCs w:val="20"/>
            </w:rPr>
            <w:t xml:space="preserve">Página </w:t>
          </w:r>
          <w:r w:rsidRPr="002C22D0">
            <w:rPr>
              <w:rFonts w:ascii="Arial" w:hAnsi="Arial" w:cs="Arial"/>
              <w:b/>
              <w:bCs/>
              <w:color w:val="0A2F41" w:themeColor="accent1" w:themeShade="80"/>
              <w:sz w:val="20"/>
              <w:szCs w:val="20"/>
            </w:rPr>
            <w:fldChar w:fldCharType="begin"/>
          </w:r>
          <w:r w:rsidRPr="002C22D0">
            <w:rPr>
              <w:rFonts w:ascii="Arial" w:hAnsi="Arial" w:cs="Arial"/>
              <w:b/>
              <w:bCs/>
              <w:color w:val="0A2F41" w:themeColor="accent1" w:themeShade="80"/>
              <w:sz w:val="20"/>
              <w:szCs w:val="20"/>
            </w:rPr>
            <w:instrText>PAGE   \* MERGEFORMAT</w:instrText>
          </w:r>
          <w:r w:rsidRPr="002C22D0">
            <w:rPr>
              <w:rFonts w:ascii="Arial" w:hAnsi="Arial" w:cs="Arial"/>
              <w:b/>
              <w:bCs/>
              <w:color w:val="0A2F41" w:themeColor="accent1" w:themeShade="80"/>
              <w:sz w:val="20"/>
              <w:szCs w:val="20"/>
            </w:rPr>
            <w:fldChar w:fldCharType="separate"/>
          </w:r>
          <w:r w:rsidR="004B2FA3" w:rsidRPr="004B2FA3">
            <w:rPr>
              <w:rFonts w:ascii="Arial" w:hAnsi="Arial" w:cs="Arial"/>
              <w:b/>
              <w:bCs/>
              <w:noProof/>
              <w:color w:val="0A2F41" w:themeColor="accent1" w:themeShade="80"/>
              <w:sz w:val="20"/>
              <w:szCs w:val="20"/>
              <w:lang w:val="es-ES"/>
            </w:rPr>
            <w:t>4</w:t>
          </w:r>
          <w:r w:rsidRPr="002C22D0">
            <w:rPr>
              <w:rFonts w:ascii="Arial" w:hAnsi="Arial" w:cs="Arial"/>
              <w:b/>
              <w:bCs/>
              <w:color w:val="0A2F41" w:themeColor="accent1" w:themeShade="80"/>
              <w:sz w:val="20"/>
              <w:szCs w:val="20"/>
            </w:rPr>
            <w:fldChar w:fldCharType="end"/>
          </w:r>
        </w:p>
      </w:tc>
    </w:tr>
  </w:tbl>
  <w:p w14:paraId="2E1EF9A8" w14:textId="77777777" w:rsidR="002C22D0" w:rsidRDefault="002C22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3EB1A" w14:textId="77777777" w:rsidR="00916AA0" w:rsidRDefault="00916AA0" w:rsidP="002C22D0">
      <w:pPr>
        <w:spacing w:after="0" w:line="240" w:lineRule="auto"/>
      </w:pPr>
      <w:r>
        <w:separator/>
      </w:r>
    </w:p>
  </w:footnote>
  <w:footnote w:type="continuationSeparator" w:id="0">
    <w:p w14:paraId="4DFDFD33" w14:textId="77777777" w:rsidR="00916AA0" w:rsidRDefault="00916AA0" w:rsidP="002C22D0">
      <w:pPr>
        <w:spacing w:after="0" w:line="240" w:lineRule="auto"/>
      </w:pPr>
      <w:r>
        <w:continuationSeparator/>
      </w:r>
    </w:p>
  </w:footnote>
  <w:footnote w:type="continuationNotice" w:id="1">
    <w:p w14:paraId="7EA37C42" w14:textId="77777777" w:rsidR="00916AA0" w:rsidRDefault="00916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2C22D0" w14:paraId="76416296" w14:textId="77777777" w:rsidTr="002C22D0">
      <w:tc>
        <w:tcPr>
          <w:tcW w:w="2942" w:type="dxa"/>
        </w:tcPr>
        <w:p w14:paraId="658C87D9" w14:textId="77777777" w:rsidR="002C22D0" w:rsidRDefault="002C22D0">
          <w:pPr>
            <w:pStyle w:val="Encabezado"/>
          </w:pPr>
        </w:p>
      </w:tc>
      <w:tc>
        <w:tcPr>
          <w:tcW w:w="2943" w:type="dxa"/>
        </w:tcPr>
        <w:p w14:paraId="5B448132" w14:textId="77777777" w:rsidR="002C22D0" w:rsidRDefault="002C22D0">
          <w:pPr>
            <w:pStyle w:val="Encabezado"/>
          </w:pPr>
        </w:p>
      </w:tc>
      <w:tc>
        <w:tcPr>
          <w:tcW w:w="2943" w:type="dxa"/>
        </w:tcPr>
        <w:p w14:paraId="6E1D548C" w14:textId="783CC2E8" w:rsidR="002C22D0" w:rsidRPr="002C22D0" w:rsidRDefault="002C22D0" w:rsidP="002C22D0">
          <w:pPr>
            <w:pStyle w:val="Encabezado"/>
            <w:jc w:val="center"/>
            <w:rPr>
              <w:rFonts w:ascii="Arial" w:hAnsi="Arial" w:cs="Arial"/>
              <w:b/>
              <w:bCs/>
            </w:rPr>
          </w:pPr>
          <w:r w:rsidRPr="002C22D0">
            <w:rPr>
              <w:rFonts w:ascii="Arial" w:hAnsi="Arial" w:cs="Arial"/>
              <w:b/>
              <w:bCs/>
              <w:color w:val="0A2F41" w:themeColor="accent1" w:themeShade="80"/>
              <w:sz w:val="20"/>
              <w:szCs w:val="20"/>
            </w:rPr>
            <w:t>Informe de Pruebas</w:t>
          </w:r>
        </w:p>
      </w:tc>
    </w:tr>
  </w:tbl>
  <w:p w14:paraId="07E85344" w14:textId="77777777" w:rsidR="002C22D0" w:rsidRDefault="002C22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0202D"/>
    <w:multiLevelType w:val="hybridMultilevel"/>
    <w:tmpl w:val="5AEEB3FE"/>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1B070459"/>
    <w:multiLevelType w:val="hybridMultilevel"/>
    <w:tmpl w:val="D47ADB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1BF37EC0"/>
    <w:multiLevelType w:val="hybridMultilevel"/>
    <w:tmpl w:val="E8A469A4"/>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1C17631B"/>
    <w:multiLevelType w:val="hybridMultilevel"/>
    <w:tmpl w:val="2DEAC4E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22BF24BF"/>
    <w:multiLevelType w:val="hybridMultilevel"/>
    <w:tmpl w:val="F398D4A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2AC163B6"/>
    <w:multiLevelType w:val="hybridMultilevel"/>
    <w:tmpl w:val="8E14115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4C0E0754"/>
    <w:multiLevelType w:val="hybridMultilevel"/>
    <w:tmpl w:val="C7D8363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7" w15:restartNumberingAfterBreak="0">
    <w:nsid w:val="697450BC"/>
    <w:multiLevelType w:val="hybridMultilevel"/>
    <w:tmpl w:val="62A23C8E"/>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8" w15:restartNumberingAfterBreak="0">
    <w:nsid w:val="6B851479"/>
    <w:multiLevelType w:val="hybridMultilevel"/>
    <w:tmpl w:val="A78E853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9" w15:restartNumberingAfterBreak="0">
    <w:nsid w:val="7CB57717"/>
    <w:multiLevelType w:val="hybridMultilevel"/>
    <w:tmpl w:val="8C54D75E"/>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844706477">
    <w:abstractNumId w:val="1"/>
  </w:num>
  <w:num w:numId="2" w16cid:durableId="1700156764">
    <w:abstractNumId w:val="9"/>
  </w:num>
  <w:num w:numId="3" w16cid:durableId="269900845">
    <w:abstractNumId w:val="5"/>
  </w:num>
  <w:num w:numId="4" w16cid:durableId="852306408">
    <w:abstractNumId w:val="8"/>
  </w:num>
  <w:num w:numId="5" w16cid:durableId="1852602461">
    <w:abstractNumId w:val="3"/>
  </w:num>
  <w:num w:numId="6" w16cid:durableId="544829654">
    <w:abstractNumId w:val="4"/>
  </w:num>
  <w:num w:numId="7" w16cid:durableId="137382378">
    <w:abstractNumId w:val="6"/>
  </w:num>
  <w:num w:numId="8" w16cid:durableId="1010065744">
    <w:abstractNumId w:val="0"/>
  </w:num>
  <w:num w:numId="9" w16cid:durableId="777331661">
    <w:abstractNumId w:val="2"/>
  </w:num>
  <w:num w:numId="10" w16cid:durableId="1617715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2D0"/>
    <w:rsid w:val="0000140F"/>
    <w:rsid w:val="00014174"/>
    <w:rsid w:val="00015CBF"/>
    <w:rsid w:val="0002625D"/>
    <w:rsid w:val="00043990"/>
    <w:rsid w:val="00046A21"/>
    <w:rsid w:val="000511B9"/>
    <w:rsid w:val="000B36B3"/>
    <w:rsid w:val="00196507"/>
    <w:rsid w:val="001E018A"/>
    <w:rsid w:val="001E55F4"/>
    <w:rsid w:val="001F6060"/>
    <w:rsid w:val="0024681E"/>
    <w:rsid w:val="002B5AFB"/>
    <w:rsid w:val="002C22D0"/>
    <w:rsid w:val="002D067C"/>
    <w:rsid w:val="002D42C6"/>
    <w:rsid w:val="003650DA"/>
    <w:rsid w:val="003722E4"/>
    <w:rsid w:val="003B70D8"/>
    <w:rsid w:val="003E4242"/>
    <w:rsid w:val="003E7814"/>
    <w:rsid w:val="003F70F3"/>
    <w:rsid w:val="0042464B"/>
    <w:rsid w:val="004B2FA3"/>
    <w:rsid w:val="004E5DF8"/>
    <w:rsid w:val="00507267"/>
    <w:rsid w:val="005102BF"/>
    <w:rsid w:val="0052112A"/>
    <w:rsid w:val="00573143"/>
    <w:rsid w:val="005C1DF6"/>
    <w:rsid w:val="005D2E8E"/>
    <w:rsid w:val="005F591A"/>
    <w:rsid w:val="00606EFF"/>
    <w:rsid w:val="0062131E"/>
    <w:rsid w:val="00634468"/>
    <w:rsid w:val="00736813"/>
    <w:rsid w:val="00785384"/>
    <w:rsid w:val="007D2482"/>
    <w:rsid w:val="007F0E57"/>
    <w:rsid w:val="0083151F"/>
    <w:rsid w:val="00867C35"/>
    <w:rsid w:val="00916249"/>
    <w:rsid w:val="00916AA0"/>
    <w:rsid w:val="00960404"/>
    <w:rsid w:val="009A5A88"/>
    <w:rsid w:val="009E0164"/>
    <w:rsid w:val="00A1394E"/>
    <w:rsid w:val="00A81F6A"/>
    <w:rsid w:val="00AB4549"/>
    <w:rsid w:val="00B116CC"/>
    <w:rsid w:val="00B12D9C"/>
    <w:rsid w:val="00B374B6"/>
    <w:rsid w:val="00B41599"/>
    <w:rsid w:val="00B41B53"/>
    <w:rsid w:val="00B47EE3"/>
    <w:rsid w:val="00BB2CAD"/>
    <w:rsid w:val="00BB69AC"/>
    <w:rsid w:val="00BD0DF9"/>
    <w:rsid w:val="00BD7BAB"/>
    <w:rsid w:val="00BE3140"/>
    <w:rsid w:val="00C80981"/>
    <w:rsid w:val="00C81773"/>
    <w:rsid w:val="00C824E9"/>
    <w:rsid w:val="00C8541A"/>
    <w:rsid w:val="00D065C2"/>
    <w:rsid w:val="00D36F10"/>
    <w:rsid w:val="00D90DD8"/>
    <w:rsid w:val="00E116A8"/>
    <w:rsid w:val="00E173C8"/>
    <w:rsid w:val="00EA0C71"/>
    <w:rsid w:val="00EC1B0A"/>
    <w:rsid w:val="00F30A91"/>
    <w:rsid w:val="00F877E0"/>
    <w:rsid w:val="00FB1C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CE4BF"/>
  <w15:chartTrackingRefBased/>
  <w15:docId w15:val="{25673183-AF85-465B-A780-372EBCF1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2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2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22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22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22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22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22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22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22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2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22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22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22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22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22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22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22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22D0"/>
    <w:rPr>
      <w:rFonts w:eastAsiaTheme="majorEastAsia" w:cstheme="majorBidi"/>
      <w:color w:val="272727" w:themeColor="text1" w:themeTint="D8"/>
    </w:rPr>
  </w:style>
  <w:style w:type="paragraph" w:styleId="Ttulo">
    <w:name w:val="Title"/>
    <w:basedOn w:val="Normal"/>
    <w:next w:val="Normal"/>
    <w:link w:val="TtuloCar"/>
    <w:uiPriority w:val="10"/>
    <w:qFormat/>
    <w:rsid w:val="002C2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22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22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22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22D0"/>
    <w:pPr>
      <w:spacing w:before="160"/>
      <w:jc w:val="center"/>
    </w:pPr>
    <w:rPr>
      <w:i/>
      <w:iCs/>
      <w:color w:val="404040" w:themeColor="text1" w:themeTint="BF"/>
    </w:rPr>
  </w:style>
  <w:style w:type="character" w:customStyle="1" w:styleId="CitaCar">
    <w:name w:val="Cita Car"/>
    <w:basedOn w:val="Fuentedeprrafopredeter"/>
    <w:link w:val="Cita"/>
    <w:uiPriority w:val="29"/>
    <w:rsid w:val="002C22D0"/>
    <w:rPr>
      <w:i/>
      <w:iCs/>
      <w:color w:val="404040" w:themeColor="text1" w:themeTint="BF"/>
    </w:rPr>
  </w:style>
  <w:style w:type="paragraph" w:styleId="Prrafodelista">
    <w:name w:val="List Paragraph"/>
    <w:basedOn w:val="Normal"/>
    <w:uiPriority w:val="34"/>
    <w:qFormat/>
    <w:rsid w:val="002C22D0"/>
    <w:pPr>
      <w:ind w:left="720"/>
      <w:contextualSpacing/>
    </w:pPr>
  </w:style>
  <w:style w:type="character" w:styleId="nfasisintenso">
    <w:name w:val="Intense Emphasis"/>
    <w:basedOn w:val="Fuentedeprrafopredeter"/>
    <w:uiPriority w:val="21"/>
    <w:qFormat/>
    <w:rsid w:val="002C22D0"/>
    <w:rPr>
      <w:i/>
      <w:iCs/>
      <w:color w:val="0F4761" w:themeColor="accent1" w:themeShade="BF"/>
    </w:rPr>
  </w:style>
  <w:style w:type="paragraph" w:styleId="Citadestacada">
    <w:name w:val="Intense Quote"/>
    <w:basedOn w:val="Normal"/>
    <w:next w:val="Normal"/>
    <w:link w:val="CitadestacadaCar"/>
    <w:uiPriority w:val="30"/>
    <w:qFormat/>
    <w:rsid w:val="002C2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22D0"/>
    <w:rPr>
      <w:i/>
      <w:iCs/>
      <w:color w:val="0F4761" w:themeColor="accent1" w:themeShade="BF"/>
    </w:rPr>
  </w:style>
  <w:style w:type="character" w:styleId="Referenciaintensa">
    <w:name w:val="Intense Reference"/>
    <w:basedOn w:val="Fuentedeprrafopredeter"/>
    <w:uiPriority w:val="32"/>
    <w:qFormat/>
    <w:rsid w:val="002C22D0"/>
    <w:rPr>
      <w:b/>
      <w:bCs/>
      <w:smallCaps/>
      <w:color w:val="0F4761" w:themeColor="accent1" w:themeShade="BF"/>
      <w:spacing w:val="5"/>
    </w:rPr>
  </w:style>
  <w:style w:type="paragraph" w:styleId="Encabezado">
    <w:name w:val="header"/>
    <w:basedOn w:val="Normal"/>
    <w:link w:val="EncabezadoCar"/>
    <w:uiPriority w:val="99"/>
    <w:unhideWhenUsed/>
    <w:rsid w:val="002C2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22D0"/>
  </w:style>
  <w:style w:type="paragraph" w:styleId="Piedepgina">
    <w:name w:val="footer"/>
    <w:basedOn w:val="Normal"/>
    <w:link w:val="PiedepginaCar"/>
    <w:uiPriority w:val="99"/>
    <w:unhideWhenUsed/>
    <w:rsid w:val="002C2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22D0"/>
  </w:style>
  <w:style w:type="table" w:styleId="Tablaconcuadrcula">
    <w:name w:val="Table Grid"/>
    <w:basedOn w:val="Tablanormal"/>
    <w:uiPriority w:val="59"/>
    <w:rsid w:val="002C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6547">
      <w:bodyDiv w:val="1"/>
      <w:marLeft w:val="0"/>
      <w:marRight w:val="0"/>
      <w:marTop w:val="0"/>
      <w:marBottom w:val="0"/>
      <w:divBdr>
        <w:top w:val="none" w:sz="0" w:space="0" w:color="auto"/>
        <w:left w:val="none" w:sz="0" w:space="0" w:color="auto"/>
        <w:bottom w:val="none" w:sz="0" w:space="0" w:color="auto"/>
        <w:right w:val="none" w:sz="0" w:space="0" w:color="auto"/>
      </w:divBdr>
    </w:div>
    <w:div w:id="21356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b81606d-5996-4d35-b5ce-9573cc931188" xsi:nil="true"/>
    <lcf76f155ced4ddcb4097134ff3c332f xmlns="36216ece-b71d-4e6d-9067-620af06986f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3E8F009EF7B94DA07150AA7CE7E79E" ma:contentTypeVersion="11" ma:contentTypeDescription="Create a new document." ma:contentTypeScope="" ma:versionID="7dffb70453dd57e7e435de0ab835d1f3">
  <xsd:schema xmlns:xsd="http://www.w3.org/2001/XMLSchema" xmlns:xs="http://www.w3.org/2001/XMLSchema" xmlns:p="http://schemas.microsoft.com/office/2006/metadata/properties" xmlns:ns2="36216ece-b71d-4e6d-9067-620af06986ff" xmlns:ns3="1b81606d-5996-4d35-b5ce-9573cc931188" targetNamespace="http://schemas.microsoft.com/office/2006/metadata/properties" ma:root="true" ma:fieldsID="dd973449d5cfbbc81b900b0b08eb9b88" ns2:_="" ns3:_="">
    <xsd:import namespace="36216ece-b71d-4e6d-9067-620af06986ff"/>
    <xsd:import namespace="1b81606d-5996-4d35-b5ce-9573cc93118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216ece-b71d-4e6d-9067-620af06986f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1606d-5996-4d35-b5ce-9573cc93118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c82f852-cf85-40d6-a01c-1842f0147241}" ma:internalName="TaxCatchAll" ma:showField="CatchAllData" ma:web="1b81606d-5996-4d35-b5ce-9573cc9311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4E1FB2-592E-4BC7-98F3-B1A1165A8A02}">
  <ds:schemaRefs>
    <ds:schemaRef ds:uri="http://schemas.microsoft.com/sharepoint/v3/contenttype/forms"/>
  </ds:schemaRefs>
</ds:datastoreItem>
</file>

<file path=customXml/itemProps2.xml><?xml version="1.0" encoding="utf-8"?>
<ds:datastoreItem xmlns:ds="http://schemas.openxmlformats.org/officeDocument/2006/customXml" ds:itemID="{FA62C1A2-D109-455F-93AB-94958E8D9B4B}">
  <ds:schemaRefs>
    <ds:schemaRef ds:uri="http://schemas.microsoft.com/office/2006/metadata/properties"/>
    <ds:schemaRef ds:uri="http://schemas.microsoft.com/office/infopath/2007/PartnerControls"/>
    <ds:schemaRef ds:uri="1b81606d-5996-4d35-b5ce-9573cc931188"/>
    <ds:schemaRef ds:uri="36216ece-b71d-4e6d-9067-620af06986ff"/>
  </ds:schemaRefs>
</ds:datastoreItem>
</file>

<file path=customXml/itemProps3.xml><?xml version="1.0" encoding="utf-8"?>
<ds:datastoreItem xmlns:ds="http://schemas.openxmlformats.org/officeDocument/2006/customXml" ds:itemID="{DD2E4F11-64D0-46F3-99AF-C836AB7D7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216ece-b71d-4e6d-9067-620af06986ff"/>
    <ds:schemaRef ds:uri="1b81606d-5996-4d35-b5ce-9573cc931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Cruz Martinez</dc:creator>
  <cp:keywords/>
  <dc:description/>
  <cp:lastModifiedBy>Jemmy Galeana</cp:lastModifiedBy>
  <cp:revision>5</cp:revision>
  <cp:lastPrinted>2025-05-04T21:07:00Z</cp:lastPrinted>
  <dcterms:created xsi:type="dcterms:W3CDTF">2025-05-04T19:01:00Z</dcterms:created>
  <dcterms:modified xsi:type="dcterms:W3CDTF">2025-05-04T21:07:00Z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0x010100473E8F009EF7B94DA07150AA7CE7E79E</vt:lpwstr>
  </property>
  <property fmtid="{D5CDD505-2E9C-101B-9397-08002B2CF9AE}" pid="3" name="MediaServiceImageTags">
    <vt:lpwstr/>
  </property>
</Properties>
</file>