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323F4" w14:textId="77777777" w:rsidR="00583229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Jessica Kincaid</w:t>
      </w:r>
    </w:p>
    <w:p w14:paraId="4996F054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3E8E9232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“An Application for the Charlotte Street Foundation Open Studios Event”</w:t>
      </w:r>
    </w:p>
    <w:p w14:paraId="7E8B4D2B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411C75FD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Project Overview:</w:t>
      </w:r>
    </w:p>
    <w:p w14:paraId="7BE73F0D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716AD53F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The Charlott</w:t>
      </w:r>
      <w:r w:rsidR="007F0FB7" w:rsidRPr="00C32273">
        <w:rPr>
          <w:rFonts w:ascii="Arial" w:hAnsi="Arial"/>
          <w:sz w:val="22"/>
          <w:szCs w:val="22"/>
        </w:rPr>
        <w:t xml:space="preserve">e Street Foundation, </w:t>
      </w:r>
      <w:r w:rsidR="00031E94">
        <w:rPr>
          <w:rFonts w:ascii="Arial" w:hAnsi="Arial"/>
          <w:sz w:val="22"/>
          <w:szCs w:val="22"/>
        </w:rPr>
        <w:t>a</w:t>
      </w:r>
      <w:r w:rsidR="00031E94" w:rsidRPr="00C32273">
        <w:rPr>
          <w:rFonts w:ascii="Arial" w:hAnsi="Arial"/>
          <w:sz w:val="22"/>
          <w:szCs w:val="22"/>
        </w:rPr>
        <w:t xml:space="preserve"> Kansas City arts nonprofit, </w:t>
      </w:r>
      <w:r w:rsidR="007F0FB7" w:rsidRPr="00C32273">
        <w:rPr>
          <w:rFonts w:ascii="Arial" w:hAnsi="Arial"/>
          <w:sz w:val="22"/>
          <w:szCs w:val="22"/>
        </w:rPr>
        <w:t xml:space="preserve">hosts </w:t>
      </w:r>
      <w:r w:rsidRPr="00C32273">
        <w:rPr>
          <w:rFonts w:ascii="Arial" w:hAnsi="Arial"/>
          <w:sz w:val="22"/>
          <w:szCs w:val="22"/>
        </w:rPr>
        <w:t>residencies for artists on the sixth floor of the Town Pavilion. Every April</w:t>
      </w:r>
      <w:r w:rsidR="007F0FB7" w:rsidRPr="00C32273">
        <w:rPr>
          <w:rFonts w:ascii="Arial" w:hAnsi="Arial"/>
          <w:sz w:val="22"/>
          <w:szCs w:val="22"/>
        </w:rPr>
        <w:t>,</w:t>
      </w:r>
      <w:r w:rsidRPr="00C32273">
        <w:rPr>
          <w:rFonts w:ascii="Arial" w:hAnsi="Arial"/>
          <w:sz w:val="22"/>
          <w:szCs w:val="22"/>
        </w:rPr>
        <w:t xml:space="preserve"> </w:t>
      </w:r>
      <w:r w:rsidR="007F0FB7" w:rsidRPr="00C32273">
        <w:rPr>
          <w:rFonts w:ascii="Arial" w:hAnsi="Arial"/>
          <w:sz w:val="22"/>
          <w:szCs w:val="22"/>
        </w:rPr>
        <w:t>in</w:t>
      </w:r>
      <w:r w:rsidRPr="00C32273">
        <w:rPr>
          <w:rFonts w:ascii="Arial" w:hAnsi="Arial"/>
          <w:sz w:val="22"/>
          <w:szCs w:val="22"/>
        </w:rPr>
        <w:t xml:space="preserve"> an Open Studios event, the public is invited for an inside look at the artistic practice of our residents and their creative processes. </w:t>
      </w:r>
    </w:p>
    <w:p w14:paraId="2A83D816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1F0583C2" w14:textId="77777777" w:rsidR="00DE0096" w:rsidRPr="00C32273" w:rsidRDefault="00DE0096">
      <w:pPr>
        <w:rPr>
          <w:rFonts w:ascii="Arial" w:hAnsi="Arial"/>
          <w:sz w:val="22"/>
          <w:szCs w:val="22"/>
          <w:vertAlign w:val="subscript"/>
        </w:rPr>
      </w:pPr>
      <w:r w:rsidRPr="00C32273">
        <w:rPr>
          <w:rFonts w:ascii="Arial" w:hAnsi="Arial"/>
          <w:sz w:val="22"/>
          <w:szCs w:val="22"/>
        </w:rPr>
        <w:t xml:space="preserve">This year, a visual artist named Benjamin Willis will sell grilled cheese sandwiches for $10 in his studio. In order to receive a free sandwich, event attendees must visit the studio of each resident, </w:t>
      </w:r>
      <w:r w:rsidR="007F0FB7" w:rsidRPr="00C32273">
        <w:rPr>
          <w:rFonts w:ascii="Arial" w:hAnsi="Arial"/>
          <w:sz w:val="22"/>
          <w:szCs w:val="22"/>
        </w:rPr>
        <w:t>where</w:t>
      </w:r>
      <w:r w:rsidRPr="00C32273">
        <w:rPr>
          <w:rFonts w:ascii="Arial" w:hAnsi="Arial"/>
          <w:sz w:val="22"/>
          <w:szCs w:val="22"/>
        </w:rPr>
        <w:t xml:space="preserve"> they will receive a code to be entered in their mobile device upon touring the studio. </w:t>
      </w:r>
      <w:r w:rsidR="007F0FB7" w:rsidRPr="00C32273">
        <w:rPr>
          <w:rFonts w:ascii="Arial" w:hAnsi="Arial"/>
          <w:sz w:val="22"/>
          <w:szCs w:val="22"/>
        </w:rPr>
        <w:t xml:space="preserve">Upon registration at the door, visitors will select from tantalizing breads and cheeses (including vegan options). </w:t>
      </w:r>
      <w:r w:rsidRPr="00C32273">
        <w:rPr>
          <w:rFonts w:ascii="Arial" w:hAnsi="Arial"/>
          <w:sz w:val="22"/>
          <w:szCs w:val="22"/>
        </w:rPr>
        <w:t>When the passport is complete, it can be redeemed for 10</w:t>
      </w:r>
      <w:r w:rsidR="007F0FB7" w:rsidRPr="00C32273">
        <w:rPr>
          <w:rFonts w:ascii="Arial" w:hAnsi="Arial"/>
          <w:sz w:val="22"/>
          <w:szCs w:val="22"/>
        </w:rPr>
        <w:t xml:space="preserve">0% discount for the </w:t>
      </w:r>
      <w:r w:rsidRPr="00C32273">
        <w:rPr>
          <w:rFonts w:ascii="Arial" w:hAnsi="Arial"/>
          <w:sz w:val="22"/>
          <w:szCs w:val="22"/>
        </w:rPr>
        <w:t xml:space="preserve">price of a sandwich. </w:t>
      </w:r>
    </w:p>
    <w:p w14:paraId="319C730F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59F6C829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 xml:space="preserve">Features: </w:t>
      </w:r>
    </w:p>
    <w:p w14:paraId="6B69B232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50E6182E" w14:textId="77777777" w:rsidR="00DE0096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User login/account creation for individuals and families</w:t>
      </w:r>
    </w:p>
    <w:p w14:paraId="263A8BD5" w14:textId="77777777" w:rsidR="007F0FB7" w:rsidRPr="00C32273" w:rsidRDefault="007F0FB7" w:rsidP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 xml:space="preserve">Collection of user data </w:t>
      </w:r>
    </w:p>
    <w:p w14:paraId="2F132C2B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Selection of cheese and bread</w:t>
      </w:r>
    </w:p>
    <w:p w14:paraId="0D923388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Order placement</w:t>
      </w:r>
    </w:p>
    <w:p w14:paraId="3CCFADF1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Artist profiles and search by medium</w:t>
      </w:r>
    </w:p>
    <w:p w14:paraId="0650BF9C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Artist codes for tally of 32 studio visits</w:t>
      </w:r>
    </w:p>
    <w:p w14:paraId="62D37AF8" w14:textId="77777777" w:rsidR="007F0FB7" w:rsidRPr="00C32273" w:rsidRDefault="007F0FB7" w:rsidP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Studio Map</w:t>
      </w:r>
    </w:p>
    <w:p w14:paraId="662157E1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28354023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Technologies</w:t>
      </w:r>
      <w:r w:rsidR="007F0FB7" w:rsidRPr="00C32273">
        <w:rPr>
          <w:rFonts w:ascii="Arial" w:hAnsi="Arial"/>
          <w:sz w:val="22"/>
          <w:szCs w:val="22"/>
        </w:rPr>
        <w:t>:</w:t>
      </w:r>
    </w:p>
    <w:p w14:paraId="1DEA39B0" w14:textId="77777777" w:rsidR="007F0FB7" w:rsidRPr="00C32273" w:rsidRDefault="007F0FB7">
      <w:pPr>
        <w:rPr>
          <w:rFonts w:ascii="Arial" w:hAnsi="Arial"/>
          <w:sz w:val="22"/>
          <w:szCs w:val="22"/>
        </w:rPr>
      </w:pPr>
    </w:p>
    <w:p w14:paraId="3DB3C68A" w14:textId="77777777" w:rsidR="007F0FB7" w:rsidRPr="00C32273" w:rsidRDefault="00C32273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Python Flask</w:t>
      </w:r>
    </w:p>
    <w:p w14:paraId="34D47F6A" w14:textId="77777777" w:rsidR="00C32273" w:rsidRPr="00C32273" w:rsidRDefault="00C32273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SQLAlchemy</w:t>
      </w:r>
    </w:p>
    <w:p w14:paraId="5728D2D5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Node.js</w:t>
      </w:r>
    </w:p>
    <w:p w14:paraId="542D209A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Firebase</w:t>
      </w:r>
    </w:p>
    <w:p w14:paraId="62488B03" w14:textId="77777777" w:rsidR="007F0FB7" w:rsidRPr="00C32273" w:rsidRDefault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React</w:t>
      </w:r>
    </w:p>
    <w:p w14:paraId="1409CE7B" w14:textId="77777777" w:rsidR="007F0FB7" w:rsidRPr="00C32273" w:rsidRDefault="007F0FB7">
      <w:pPr>
        <w:rPr>
          <w:rFonts w:ascii="Arial" w:hAnsi="Arial"/>
          <w:sz w:val="22"/>
          <w:szCs w:val="22"/>
        </w:rPr>
      </w:pPr>
    </w:p>
    <w:p w14:paraId="5742F6BC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3F007106" w14:textId="77777777" w:rsidR="007F0FB7" w:rsidRPr="00C32273" w:rsidRDefault="00DE0096" w:rsidP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What I’ll have to Learn:</w:t>
      </w:r>
      <w:r w:rsidR="007F0FB7" w:rsidRPr="00C32273">
        <w:rPr>
          <w:rFonts w:ascii="Arial" w:hAnsi="Arial"/>
          <w:sz w:val="22"/>
          <w:szCs w:val="22"/>
        </w:rPr>
        <w:t xml:space="preserve"> </w:t>
      </w:r>
    </w:p>
    <w:p w14:paraId="0EFCCE25" w14:textId="77777777" w:rsidR="007F0FB7" w:rsidRPr="00C32273" w:rsidRDefault="007F0FB7" w:rsidP="007F0FB7">
      <w:pPr>
        <w:rPr>
          <w:rFonts w:ascii="Arial" w:hAnsi="Arial"/>
          <w:sz w:val="22"/>
          <w:szCs w:val="22"/>
        </w:rPr>
      </w:pPr>
    </w:p>
    <w:p w14:paraId="137D288D" w14:textId="77777777" w:rsidR="007F0FB7" w:rsidRPr="00C32273" w:rsidRDefault="007F0FB7" w:rsidP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Node.js</w:t>
      </w:r>
    </w:p>
    <w:p w14:paraId="43896B29" w14:textId="77777777" w:rsidR="007F0FB7" w:rsidRPr="00C32273" w:rsidRDefault="007F0FB7" w:rsidP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Firebase</w:t>
      </w:r>
    </w:p>
    <w:p w14:paraId="09E0D7BE" w14:textId="77777777" w:rsidR="007F0FB7" w:rsidRPr="00C32273" w:rsidRDefault="007F0FB7" w:rsidP="007F0FB7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React</w:t>
      </w:r>
    </w:p>
    <w:p w14:paraId="11C15151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40595A3B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3EE7600D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Project Tracker:</w:t>
      </w:r>
    </w:p>
    <w:p w14:paraId="4D5CABA9" w14:textId="77777777" w:rsidR="00C32273" w:rsidRPr="00C32273" w:rsidRDefault="00C32273">
      <w:pPr>
        <w:rPr>
          <w:rFonts w:ascii="Arial" w:hAnsi="Arial"/>
          <w:sz w:val="22"/>
          <w:szCs w:val="22"/>
        </w:rPr>
      </w:pPr>
    </w:p>
    <w:p w14:paraId="77326389" w14:textId="14B72A69" w:rsidR="00C32273" w:rsidRPr="00C32273" w:rsidRDefault="00C32273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>I’ve signed up for Trello and Pivotal, but do not have a clear sense of which will work best</w:t>
      </w:r>
      <w:r w:rsidR="000D0A58">
        <w:rPr>
          <w:rFonts w:ascii="Arial" w:hAnsi="Arial"/>
          <w:sz w:val="22"/>
          <w:szCs w:val="22"/>
        </w:rPr>
        <w:t xml:space="preserve"> </w:t>
      </w:r>
      <w:bookmarkStart w:id="0" w:name="_GoBack"/>
      <w:bookmarkEnd w:id="0"/>
      <w:r w:rsidRPr="00C32273">
        <w:rPr>
          <w:rFonts w:ascii="Arial" w:hAnsi="Arial"/>
          <w:sz w:val="22"/>
          <w:szCs w:val="22"/>
        </w:rPr>
        <w:t>for the project.</w:t>
      </w:r>
    </w:p>
    <w:p w14:paraId="6321633F" w14:textId="77777777" w:rsidR="00DE0096" w:rsidRPr="00C32273" w:rsidRDefault="00DE0096">
      <w:pPr>
        <w:rPr>
          <w:rFonts w:ascii="Arial" w:hAnsi="Arial"/>
          <w:sz w:val="22"/>
          <w:szCs w:val="22"/>
        </w:rPr>
      </w:pPr>
    </w:p>
    <w:p w14:paraId="12E9580F" w14:textId="77777777" w:rsidR="00DE0096" w:rsidRPr="00C32273" w:rsidRDefault="00DE0096">
      <w:pPr>
        <w:rPr>
          <w:rFonts w:ascii="Arial" w:hAnsi="Arial"/>
          <w:sz w:val="22"/>
          <w:szCs w:val="22"/>
        </w:rPr>
      </w:pPr>
      <w:r w:rsidRPr="00C32273">
        <w:rPr>
          <w:rFonts w:ascii="Arial" w:hAnsi="Arial"/>
          <w:sz w:val="22"/>
          <w:szCs w:val="22"/>
        </w:rPr>
        <w:t xml:space="preserve">GitHub Issues are enabled. </w:t>
      </w:r>
    </w:p>
    <w:sectPr w:rsidR="00DE0096" w:rsidRPr="00C32273" w:rsidSect="00583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96"/>
    <w:rsid w:val="00031E94"/>
    <w:rsid w:val="000D0A58"/>
    <w:rsid w:val="00583229"/>
    <w:rsid w:val="007F0FB7"/>
    <w:rsid w:val="00C32273"/>
    <w:rsid w:val="00D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CB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KINCAID</dc:creator>
  <cp:keywords/>
  <dc:description/>
  <cp:lastModifiedBy>JESSICA KINCAID</cp:lastModifiedBy>
  <cp:revision>3</cp:revision>
  <dcterms:created xsi:type="dcterms:W3CDTF">2019-02-21T20:27:00Z</dcterms:created>
  <dcterms:modified xsi:type="dcterms:W3CDTF">2019-02-21T20:58:00Z</dcterms:modified>
</cp:coreProperties>
</file>