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83D" w:rsidRDefault="004F47E8" w:rsidP="004F47E8">
      <w:pPr>
        <w:pStyle w:val="Titre1"/>
      </w:pPr>
      <w:r>
        <w:t>Création des points</w:t>
      </w:r>
    </w:p>
    <w:p w:rsidR="004F47E8" w:rsidRDefault="004F47E8" w:rsidP="004F47E8">
      <w:r>
        <w:t>L’utilisateur doit définir les points suivants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524"/>
        <w:gridCol w:w="4819"/>
      </w:tblGrid>
      <w:tr w:rsidR="004F47E8" w:rsidTr="00592C05">
        <w:tc>
          <w:tcPr>
            <w:tcW w:w="5524" w:type="dxa"/>
            <w:vAlign w:val="center"/>
          </w:tcPr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r>
              <w:t>« </w:t>
            </w:r>
            <w:proofErr w:type="gramStart"/>
            <w:r>
              <w:t>jonction</w:t>
            </w:r>
            <w:proofErr w:type="gramEnd"/>
            <w:r>
              <w:t> » au niveau de la jonction, sur la jambe droite à mi-cuisse</w:t>
            </w:r>
          </w:p>
          <w:p w:rsidR="004F47E8" w:rsidRDefault="004F47E8" w:rsidP="004F47E8"/>
        </w:tc>
        <w:tc>
          <w:tcPr>
            <w:tcW w:w="4819" w:type="dxa"/>
            <w:vAlign w:val="center"/>
          </w:tcPr>
          <w:p w:rsidR="004F47E8" w:rsidRDefault="004F47E8" w:rsidP="004F47E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7D79F199" wp14:editId="73C898F7">
                  <wp:extent cx="2098675" cy="2114163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046" cy="2120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7E8" w:rsidTr="00592C05">
        <w:tc>
          <w:tcPr>
            <w:tcW w:w="5524" w:type="dxa"/>
            <w:vAlign w:val="center"/>
          </w:tcPr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r>
              <w:t xml:space="preserve">« pubis » </w:t>
            </w:r>
          </w:p>
        </w:tc>
        <w:tc>
          <w:tcPr>
            <w:tcW w:w="4819" w:type="dxa"/>
            <w:vAlign w:val="center"/>
          </w:tcPr>
          <w:p w:rsidR="004F47E8" w:rsidRDefault="004F47E8" w:rsidP="004F47E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06B5AAC" wp14:editId="7A840689">
                  <wp:extent cx="2076450" cy="2014000"/>
                  <wp:effectExtent l="0" t="0" r="0" b="5715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153" cy="2024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7E8" w:rsidTr="00592C05">
        <w:tc>
          <w:tcPr>
            <w:tcW w:w="5524" w:type="dxa"/>
            <w:vAlign w:val="center"/>
          </w:tcPr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r>
              <w:t>« genoux »</w:t>
            </w:r>
          </w:p>
        </w:tc>
        <w:tc>
          <w:tcPr>
            <w:tcW w:w="4819" w:type="dxa"/>
            <w:vAlign w:val="center"/>
          </w:tcPr>
          <w:p w:rsidR="004F47E8" w:rsidRDefault="004F47E8" w:rsidP="004F47E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5E28955F" wp14:editId="0B1E4653">
                  <wp:extent cx="2076450" cy="2123642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4190" cy="2131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7E8" w:rsidTr="00592C05">
        <w:tc>
          <w:tcPr>
            <w:tcW w:w="5524" w:type="dxa"/>
            <w:vAlign w:val="center"/>
          </w:tcPr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r>
              <w:t>« cou »</w:t>
            </w:r>
          </w:p>
        </w:tc>
        <w:tc>
          <w:tcPr>
            <w:tcW w:w="4819" w:type="dxa"/>
            <w:vAlign w:val="center"/>
          </w:tcPr>
          <w:p w:rsidR="004F47E8" w:rsidRDefault="004F47E8" w:rsidP="004F47E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D4D1F1F" wp14:editId="1A715FBC">
                  <wp:extent cx="2120265" cy="2120265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1635" cy="212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7E8" w:rsidTr="00592C05">
        <w:tc>
          <w:tcPr>
            <w:tcW w:w="5524" w:type="dxa"/>
            <w:vAlign w:val="center"/>
          </w:tcPr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>« thorax »</w:t>
            </w:r>
          </w:p>
        </w:tc>
        <w:tc>
          <w:tcPr>
            <w:tcW w:w="4819" w:type="dxa"/>
            <w:vAlign w:val="center"/>
          </w:tcPr>
          <w:p w:rsidR="004F47E8" w:rsidRDefault="004F47E8" w:rsidP="004F47E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6F2636A5" wp14:editId="5455CB3A">
                  <wp:extent cx="2197100" cy="2147541"/>
                  <wp:effectExtent l="0" t="0" r="0" b="571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8639" cy="215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47E8" w:rsidRDefault="004F47E8" w:rsidP="004F47E8">
      <w:r>
        <w:t xml:space="preserve">Le script crée les points suivants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4394"/>
      </w:tblGrid>
      <w:tr w:rsidR="0028078B" w:rsidTr="00592C05">
        <w:tc>
          <w:tcPr>
            <w:tcW w:w="5949" w:type="dxa"/>
            <w:vAlign w:val="center"/>
          </w:tcPr>
          <w:p w:rsidR="0028078B" w:rsidRDefault="0028078B" w:rsidP="0028078B">
            <w:r>
              <w:t>« </w:t>
            </w:r>
            <w:proofErr w:type="gramStart"/>
            <w:r>
              <w:t>crane</w:t>
            </w:r>
            <w:proofErr w:type="gramEnd"/>
            <w:r>
              <w:t> » situé à la position</w:t>
            </w:r>
          </w:p>
          <w:p w:rsidR="0028078B" w:rsidRDefault="0028078B" w:rsidP="0028078B">
            <w:pPr>
              <w:pStyle w:val="Paragraphedeliste"/>
              <w:numPr>
                <w:ilvl w:val="0"/>
                <w:numId w:val="1"/>
              </w:numPr>
            </w:pPr>
            <w:r>
              <w:t>G/D : zéro</w:t>
            </w:r>
          </w:p>
          <w:p w:rsidR="0028078B" w:rsidRDefault="0028078B" w:rsidP="0028078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Inf</w:t>
            </w:r>
            <w:proofErr w:type="spellEnd"/>
            <w:r>
              <w:t xml:space="preserve">/Sup : </w:t>
            </w:r>
            <w:r>
              <w:t>zéro</w:t>
            </w:r>
          </w:p>
          <w:p w:rsidR="0028078B" w:rsidRDefault="0028078B" w:rsidP="0028078B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Ant</w:t>
            </w:r>
            <w:proofErr w:type="spellEnd"/>
            <w:r>
              <w:t xml:space="preserve">/Post : table </w:t>
            </w:r>
            <w:proofErr w:type="spellStart"/>
            <w:r>
              <w:t>height</w:t>
            </w:r>
            <w:proofErr w:type="spellEnd"/>
          </w:p>
          <w:p w:rsidR="0028078B" w:rsidRDefault="0028078B" w:rsidP="0028078B"/>
          <w:p w:rsidR="0028078B" w:rsidRDefault="0028078B" w:rsidP="0028078B">
            <w:r>
              <w:t>Ce point correspond donc au zéro du scanner (billes cranes)</w:t>
            </w:r>
          </w:p>
          <w:p w:rsidR="0028078B" w:rsidRDefault="0028078B" w:rsidP="004F47E8"/>
        </w:tc>
        <w:tc>
          <w:tcPr>
            <w:tcW w:w="4394" w:type="dxa"/>
          </w:tcPr>
          <w:p w:rsidR="0028078B" w:rsidRDefault="0028078B" w:rsidP="004F47E8">
            <w:pPr>
              <w:rPr>
                <w:noProof/>
                <w:lang w:eastAsia="fr-FR"/>
              </w:rPr>
            </w:pPr>
            <w:r>
              <w:rPr>
                <w:noProof/>
                <w:lang w:eastAsia="fr-FR"/>
              </w:rPr>
              <w:drawing>
                <wp:inline distT="0" distB="0" distL="0" distR="0" wp14:anchorId="1EEF1B81" wp14:editId="152ED41B">
                  <wp:extent cx="2060575" cy="2060575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0575" cy="206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47E8" w:rsidTr="00592C05">
        <w:tc>
          <w:tcPr>
            <w:tcW w:w="5949" w:type="dxa"/>
            <w:vAlign w:val="center"/>
          </w:tcPr>
          <w:p w:rsidR="004F47E8" w:rsidRDefault="004F47E8" w:rsidP="004F47E8"/>
          <w:p w:rsidR="004F47E8" w:rsidRDefault="004F47E8" w:rsidP="004F47E8">
            <w:r>
              <w:t xml:space="preserve"> « </w:t>
            </w:r>
            <w:proofErr w:type="spellStart"/>
            <w:proofErr w:type="gramStart"/>
            <w:r>
              <w:t>localization</w:t>
            </w:r>
            <w:proofErr w:type="spellEnd"/>
            <w:proofErr w:type="gramEnd"/>
            <w:r>
              <w:t xml:space="preserve"> point HF » situé à la position</w:t>
            </w:r>
          </w:p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r>
              <w:t>G/D : zéro</w:t>
            </w:r>
          </w:p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Inf</w:t>
            </w:r>
            <w:proofErr w:type="spellEnd"/>
            <w:r>
              <w:t>/Sup : position de la bille thorax</w:t>
            </w:r>
          </w:p>
          <w:p w:rsidR="004F47E8" w:rsidRDefault="004F47E8" w:rsidP="004F47E8">
            <w:pPr>
              <w:pStyle w:val="Paragraphedeliste"/>
              <w:numPr>
                <w:ilvl w:val="0"/>
                <w:numId w:val="1"/>
              </w:numPr>
            </w:pPr>
            <w:proofErr w:type="spellStart"/>
            <w:r>
              <w:t>Ant</w:t>
            </w:r>
            <w:proofErr w:type="spellEnd"/>
            <w:r>
              <w:t xml:space="preserve">/Post : table </w:t>
            </w:r>
            <w:proofErr w:type="spellStart"/>
            <w:r>
              <w:t>height</w:t>
            </w:r>
            <w:proofErr w:type="spellEnd"/>
          </w:p>
          <w:p w:rsidR="004F47E8" w:rsidRDefault="004F47E8" w:rsidP="004F47E8"/>
        </w:tc>
        <w:tc>
          <w:tcPr>
            <w:tcW w:w="4394" w:type="dxa"/>
          </w:tcPr>
          <w:p w:rsidR="004F47E8" w:rsidRDefault="004F47E8" w:rsidP="004F47E8">
            <w:r>
              <w:rPr>
                <w:noProof/>
                <w:lang w:eastAsia="fr-FR"/>
              </w:rPr>
              <w:drawing>
                <wp:inline distT="0" distB="0" distL="0" distR="0" wp14:anchorId="24192B78" wp14:editId="74A56E23">
                  <wp:extent cx="2062204" cy="2117725"/>
                  <wp:effectExtent l="0" t="0" r="0" b="0"/>
                  <wp:docPr id="6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67223" cy="21228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8078B" w:rsidRDefault="0028078B" w:rsidP="00592C05">
      <w:pPr>
        <w:pStyle w:val="Titre1"/>
      </w:pPr>
      <w:r>
        <w:t>Création des volumes</w:t>
      </w:r>
    </w:p>
    <w:p w:rsidR="0028078B" w:rsidRDefault="0028078B" w:rsidP="0028078B">
      <w:r>
        <w:t xml:space="preserve">Création automatique des volumes suivants à parti des points précédemment créés </w:t>
      </w:r>
    </w:p>
    <w:p w:rsidR="0028078B" w:rsidRDefault="0028078B" w:rsidP="0028078B">
      <w:r>
        <w:rPr>
          <w:noProof/>
          <w:lang w:eastAsia="fr-FR"/>
        </w:rPr>
        <w:drawing>
          <wp:inline distT="0" distB="0" distL="0" distR="0" wp14:anchorId="157A5D6D" wp14:editId="62988722">
            <wp:extent cx="2578100" cy="2219607"/>
            <wp:effectExtent l="0" t="0" r="0" b="95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084" cy="222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8B" w:rsidRDefault="0028078B" w:rsidP="0028078B">
      <w:r>
        <w:lastRenderedPageBreak/>
        <w:t>Méthode employée :</w:t>
      </w:r>
    </w:p>
    <w:p w:rsidR="0028078B" w:rsidRDefault="0028078B" w:rsidP="0028078B">
      <w:r>
        <w:t xml:space="preserve">Un cylindre de grand volume est créé. Le cylindre a une certaine hauteur (correspondant au nombre de coupes attendues pour le PTV). Ce cylindre est ensuite coupé à l’externe – 3 </w:t>
      </w:r>
      <w:proofErr w:type="spellStart"/>
      <w:r>
        <w:t>m</w:t>
      </w:r>
      <w:r w:rsidR="00592C05">
        <w:t>m</w:t>
      </w:r>
      <w:r>
        <w:t>.</w:t>
      </w:r>
      <w:proofErr w:type="spellEnd"/>
      <w:r>
        <w:t xml:space="preserve"> </w:t>
      </w:r>
    </w:p>
    <w:p w:rsidR="0028078B" w:rsidRDefault="0028078B" w:rsidP="0028078B">
      <w:r>
        <w:rPr>
          <w:noProof/>
          <w:lang w:eastAsia="fr-FR"/>
        </w:rPr>
        <w:drawing>
          <wp:inline distT="0" distB="0" distL="0" distR="0" wp14:anchorId="317E186D" wp14:editId="55955346">
            <wp:extent cx="6582435" cy="1917700"/>
            <wp:effectExtent l="0" t="0" r="8890" b="635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89241" cy="191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78B" w:rsidRDefault="0028078B" w:rsidP="0028078B">
      <w:r>
        <w:t>Le script commence par le PTV</w:t>
      </w:r>
      <w:r w:rsidR="003B268B">
        <w:t>_</w:t>
      </w:r>
      <w:r>
        <w:t xml:space="preserve">D3 </w:t>
      </w:r>
      <w:r w:rsidR="003B268B">
        <w:t>dont la première coupe contient la</w:t>
      </w:r>
      <w:r>
        <w:t xml:space="preserve"> bille « jonction »</w:t>
      </w:r>
      <w:r w:rsidR="003B268B">
        <w:t>. Les PTV D2 à D5 entourent le PTV D3. Leur longueur est de 2cm en Tête pieds. Ils sont jointifs mais non chevauchant.</w:t>
      </w:r>
      <w:bookmarkStart w:id="0" w:name="_GoBack"/>
      <w:bookmarkEnd w:id="0"/>
    </w:p>
    <w:p w:rsidR="003B268B" w:rsidRDefault="003B268B" w:rsidP="0028078B">
      <w:r>
        <w:rPr>
          <w:noProof/>
          <w:lang w:eastAsia="fr-FR"/>
        </w:rPr>
        <w:drawing>
          <wp:inline distT="0" distB="0" distL="0" distR="0" wp14:anchorId="52D8C68E" wp14:editId="56D92522">
            <wp:extent cx="4005874" cy="2766647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1663" cy="277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68B" w:rsidRDefault="003B268B" w:rsidP="0028078B">
      <w:r>
        <w:t>L’</w:t>
      </w:r>
      <w:proofErr w:type="spellStart"/>
      <w:r>
        <w:t>algo</w:t>
      </w:r>
      <w:proofErr w:type="spellEnd"/>
      <w:r>
        <w:t xml:space="preserve"> crée ensuite les PTV D1 (au-dessus de D2 jusqu’à la bille pubis) et D6 (au-dessous de D5 jusqu’à la bille </w:t>
      </w:r>
      <w:proofErr w:type="gramStart"/>
      <w:r>
        <w:t>genoux )</w:t>
      </w:r>
      <w:proofErr w:type="gramEnd"/>
    </w:p>
    <w:p w:rsidR="003B268B" w:rsidRDefault="003B268B" w:rsidP="0028078B">
      <w:r>
        <w:rPr>
          <w:noProof/>
          <w:lang w:eastAsia="fr-FR"/>
        </w:rPr>
        <w:drawing>
          <wp:inline distT="0" distB="0" distL="0" distR="0" wp14:anchorId="461454C6" wp14:editId="498808F5">
            <wp:extent cx="2975734" cy="2995247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5980" cy="301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614"/>
        <w:gridCol w:w="3842"/>
      </w:tblGrid>
      <w:tr w:rsidR="00E36DE1" w:rsidTr="003B268B">
        <w:tc>
          <w:tcPr>
            <w:tcW w:w="4531" w:type="dxa"/>
          </w:tcPr>
          <w:p w:rsidR="003B268B" w:rsidRDefault="003B268B" w:rsidP="003B268B">
            <w:r>
              <w:lastRenderedPageBreak/>
              <w:t xml:space="preserve">La </w:t>
            </w:r>
            <w:r w:rsidR="00E36DE1">
              <w:t>méthode</w:t>
            </w:r>
            <w:r>
              <w:t xml:space="preserve"> </w:t>
            </w:r>
            <w:r w:rsidR="00E36DE1">
              <w:t>« </w:t>
            </w:r>
            <w:proofErr w:type="spellStart"/>
            <w:r w:rsidR="00E36DE1">
              <w:t>cylinder</w:t>
            </w:r>
            <w:proofErr w:type="spellEnd"/>
            <w:r w:rsidR="00E36DE1">
              <w:t> »</w:t>
            </w:r>
            <w:r>
              <w:t xml:space="preserve"> requiert la position du centre du cylindre et sa longueur. Pour faire aller un cylindre d’une bille à une autre on </w:t>
            </w:r>
            <w:r w:rsidR="00E36DE1">
              <w:t xml:space="preserve">détermine </w:t>
            </w:r>
            <w:proofErr w:type="spellStart"/>
            <w:r w:rsidR="00E36DE1">
              <w:t>yc</w:t>
            </w:r>
            <w:proofErr w:type="spellEnd"/>
            <w:r w:rsidR="00E36DE1">
              <w:t xml:space="preserve"> tel que </w:t>
            </w:r>
          </w:p>
          <w:p w:rsidR="00E36DE1" w:rsidRPr="00E36DE1" w:rsidRDefault="00E36DE1" w:rsidP="003B268B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  <w:p w:rsidR="00E36DE1" w:rsidRDefault="00E36DE1" w:rsidP="003B268B">
            <w:r>
              <w:t>La longueur est prise en valeur absolue car les positions peuvent être négatives.</w:t>
            </w:r>
          </w:p>
          <w:p w:rsidR="003B268B" w:rsidRDefault="00E36DE1" w:rsidP="003B268B">
            <w:r>
              <w:t xml:space="preserve">Exemple ci-dessous : </w:t>
            </w:r>
          </w:p>
          <w:p w:rsidR="003B268B" w:rsidRDefault="003B268B" w:rsidP="003B268B">
            <w:r>
              <w:rPr>
                <w:noProof/>
                <w:lang w:eastAsia="fr-FR"/>
              </w:rPr>
              <w:drawing>
                <wp:inline distT="0" distB="0" distL="0" distR="0" wp14:anchorId="2D9D0281" wp14:editId="437F8379">
                  <wp:extent cx="4062778" cy="1072223"/>
                  <wp:effectExtent l="0" t="0" r="0" b="0"/>
                  <wp:docPr id="14" name="Imag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268" cy="1092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B268B" w:rsidRDefault="003B268B" w:rsidP="0028078B"/>
        </w:tc>
        <w:tc>
          <w:tcPr>
            <w:tcW w:w="4531" w:type="dxa"/>
          </w:tcPr>
          <w:p w:rsidR="003B268B" w:rsidRDefault="003B268B" w:rsidP="0028078B">
            <w:r w:rsidRPr="003B268B">
              <w:drawing>
                <wp:inline distT="0" distB="0" distL="0" distR="0" wp14:anchorId="44436B3E" wp14:editId="6975F6C6">
                  <wp:extent cx="1411764" cy="2160710"/>
                  <wp:effectExtent l="0" t="0" r="0" b="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8400" cy="2170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B268B" w:rsidRDefault="003B268B" w:rsidP="0028078B"/>
    <w:p w:rsidR="00E36DE1" w:rsidRDefault="00E36DE1" w:rsidP="0028078B">
      <w:r>
        <w:t>Ainsi de suite, les PTV sont tous créés.</w:t>
      </w:r>
    </w:p>
    <w:p w:rsidR="0028078B" w:rsidRDefault="00E36DE1" w:rsidP="0028078B">
      <w:r w:rsidRPr="00E36DE1">
        <w:drawing>
          <wp:inline distT="0" distB="0" distL="0" distR="0" wp14:anchorId="2C4F2BF9" wp14:editId="3EAD3063">
            <wp:extent cx="3025829" cy="4180861"/>
            <wp:effectExtent l="0" t="0" r="317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3833" cy="42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DE1" w:rsidRPr="0028078B" w:rsidRDefault="00E36DE1" w:rsidP="0028078B">
      <w:r>
        <w:t xml:space="preserve">Le script crée l’union des deux poumons et crée le volume </w:t>
      </w:r>
      <w:proofErr w:type="spellStart"/>
      <w:r>
        <w:t>PTVpoumons</w:t>
      </w:r>
      <w:proofErr w:type="spellEnd"/>
      <w:r>
        <w:t xml:space="preserve"> = Poumons – 1cm</w:t>
      </w:r>
    </w:p>
    <w:sectPr w:rsidR="00E36DE1" w:rsidRPr="0028078B" w:rsidSect="00592C0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317DD8"/>
    <w:multiLevelType w:val="hybridMultilevel"/>
    <w:tmpl w:val="EF46D7F2"/>
    <w:lvl w:ilvl="0" w:tplc="5226D3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7E8"/>
    <w:rsid w:val="0028078B"/>
    <w:rsid w:val="002A13F9"/>
    <w:rsid w:val="003B268B"/>
    <w:rsid w:val="004F47E8"/>
    <w:rsid w:val="00592C05"/>
    <w:rsid w:val="00D220B8"/>
    <w:rsid w:val="00E36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20A17"/>
  <w15:chartTrackingRefBased/>
  <w15:docId w15:val="{4F579552-AC1E-446F-BE51-E794C84CA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F47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F47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4F47E8"/>
    <w:pPr>
      <w:ind w:left="720"/>
      <w:contextualSpacing/>
    </w:pPr>
  </w:style>
  <w:style w:type="table" w:styleId="Grilledutableau">
    <w:name w:val="Table Grid"/>
    <w:basedOn w:val="TableauNormal"/>
    <w:uiPriority w:val="39"/>
    <w:rsid w:val="004F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edelespacerserv">
    <w:name w:val="Placeholder Text"/>
    <w:basedOn w:val="Policepardfaut"/>
    <w:uiPriority w:val="99"/>
    <w:semiHidden/>
    <w:rsid w:val="00E36D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242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</Company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LAFFARGUETTE JULIEN</dc:creator>
  <cp:keywords/>
  <dc:description/>
  <cp:lastModifiedBy>LAFFARGUETTE JULIEN</cp:lastModifiedBy>
  <cp:revision>1</cp:revision>
  <dcterms:created xsi:type="dcterms:W3CDTF">2022-08-17T08:42:00Z</dcterms:created>
  <dcterms:modified xsi:type="dcterms:W3CDTF">2022-08-17T09:27:00Z</dcterms:modified>
</cp:coreProperties>
</file>