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96C" w:rsidRDefault="00874465" w:rsidP="00874465">
      <w:pPr>
        <w:pStyle w:val="Ttulo"/>
      </w:pPr>
      <w:r>
        <w:t>LIMA – Critérios de Sucesso WCAG X GOV</w:t>
      </w:r>
    </w:p>
    <w:p w:rsidR="00874465" w:rsidRDefault="00874465" w:rsidP="00874465"/>
    <w:p w:rsidR="00874465" w:rsidRDefault="00874465" w:rsidP="00874465">
      <w:r>
        <w:t>Nome: Julia Roberts Laurindo da Silva</w:t>
      </w:r>
      <w:r>
        <w:tab/>
      </w:r>
      <w:r>
        <w:tab/>
      </w:r>
      <w:r>
        <w:tab/>
      </w:r>
      <w:r>
        <w:tab/>
      </w:r>
      <w:r>
        <w:tab/>
        <w:t>Turma: 1DS-</w:t>
      </w:r>
      <w:proofErr w:type="gramStart"/>
      <w:r>
        <w:t>TB(</w:t>
      </w:r>
      <w:proofErr w:type="gramEnd"/>
      <w:r>
        <w:t>17)</w:t>
      </w:r>
    </w:p>
    <w:p w:rsidR="00874465" w:rsidRDefault="00874465" w:rsidP="00874465"/>
    <w:p w:rsidR="00874465" w:rsidRPr="00294227" w:rsidRDefault="00874465" w:rsidP="00874465">
      <w:pPr>
        <w:rPr>
          <w:b/>
        </w:rPr>
      </w:pPr>
      <w:r w:rsidRPr="00294227">
        <w:rPr>
          <w:b/>
        </w:rPr>
        <w:t>1.2.6 – Língua de sinais (</w:t>
      </w:r>
      <w:proofErr w:type="spellStart"/>
      <w:proofErr w:type="gramStart"/>
      <w:r w:rsidRPr="00294227">
        <w:rPr>
          <w:b/>
        </w:rPr>
        <w:t>pré</w:t>
      </w:r>
      <w:proofErr w:type="spellEnd"/>
      <w:r w:rsidRPr="00294227">
        <w:rPr>
          <w:b/>
        </w:rPr>
        <w:t xml:space="preserve"> gravada</w:t>
      </w:r>
      <w:proofErr w:type="gramEnd"/>
      <w:r w:rsidRPr="00294227">
        <w:rPr>
          <w:b/>
        </w:rPr>
        <w:t>)</w:t>
      </w:r>
    </w:p>
    <w:p w:rsidR="00874465" w:rsidRDefault="00874465" w:rsidP="008744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775970</wp:posOffset>
                </wp:positionV>
                <wp:extent cx="1990725" cy="2028825"/>
                <wp:effectExtent l="19050" t="1905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0288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3AC6F" id="Elipse 2" o:spid="_x0000_s1026" style="position:absolute;margin-left:105.55pt;margin-top:61.1pt;width:156.75pt;height:159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" filled="f" strokecolor="#c00000" strokeweight="3pt">
                <v:stroke joinstyle="miter"/>
                <w10:wrap anchorx="page"/>
              </v:oval>
            </w:pict>
          </mc:Fallback>
        </mc:AlternateContent>
      </w:r>
      <w:r w:rsidRPr="00874465">
        <w:drawing>
          <wp:inline distT="0" distB="0" distL="0" distR="0" wp14:anchorId="3B2A6350" wp14:editId="092C9A55">
            <wp:extent cx="6063245" cy="3181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871" cy="31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27" w:rsidRDefault="00294227" w:rsidP="00874465"/>
    <w:p w:rsidR="00294227" w:rsidRPr="00294227" w:rsidRDefault="00294227" w:rsidP="00874465">
      <w:pPr>
        <w:rPr>
          <w:b/>
        </w:rPr>
      </w:pPr>
      <w:r w:rsidRPr="00294227">
        <w:rPr>
          <w:b/>
        </w:rPr>
        <w:t xml:space="preserve">2.1.1 – Teclado (tecla </w:t>
      </w:r>
      <w:proofErr w:type="spellStart"/>
      <w:r w:rsidRPr="00294227">
        <w:rPr>
          <w:b/>
        </w:rPr>
        <w:t>tab</w:t>
      </w:r>
      <w:proofErr w:type="spellEnd"/>
      <w:r w:rsidRPr="00294227">
        <w:rPr>
          <w:b/>
        </w:rPr>
        <w:t>)</w:t>
      </w:r>
    </w:p>
    <w:p w:rsidR="00294227" w:rsidRDefault="00294227" w:rsidP="00874465">
      <w:r w:rsidRPr="00294227">
        <w:drawing>
          <wp:inline distT="0" distB="0" distL="0" distR="0" wp14:anchorId="5688DAB4" wp14:editId="71F87845">
            <wp:extent cx="5400040" cy="7854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27" w:rsidRDefault="00294227" w:rsidP="00874465">
      <w:r w:rsidRPr="00294227">
        <w:drawing>
          <wp:inline distT="0" distB="0" distL="0" distR="0" wp14:anchorId="6D58B1FE" wp14:editId="6B7C43CE">
            <wp:extent cx="5400040" cy="744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27" w:rsidRDefault="00294227" w:rsidP="00874465">
      <w:r w:rsidRPr="00294227">
        <w:drawing>
          <wp:inline distT="0" distB="0" distL="0" distR="0" wp14:anchorId="30637026" wp14:editId="2D657292">
            <wp:extent cx="5400040" cy="1125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3F" w:rsidRPr="006B083F" w:rsidRDefault="006B083F" w:rsidP="00874465">
      <w:pPr>
        <w:rPr>
          <w:b/>
        </w:rPr>
      </w:pPr>
      <w:r w:rsidRPr="006B083F">
        <w:rPr>
          <w:b/>
        </w:rPr>
        <w:lastRenderedPageBreak/>
        <w:t>3.1.1 Idioma das Páginas</w:t>
      </w:r>
    </w:p>
    <w:p w:rsidR="00294227" w:rsidRDefault="006B083F" w:rsidP="00874465">
      <w:r w:rsidRPr="006B083F">
        <w:drawing>
          <wp:inline distT="0" distB="0" distL="0" distR="0" wp14:anchorId="61E05840" wp14:editId="73AA8990">
            <wp:extent cx="5219700" cy="76785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424" cy="7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3F" w:rsidRDefault="006B083F" w:rsidP="00874465"/>
    <w:p w:rsidR="006B083F" w:rsidRPr="006B083F" w:rsidRDefault="006B083F" w:rsidP="006B083F">
      <w:pPr>
        <w:rPr>
          <w:b/>
        </w:rPr>
      </w:pPr>
      <w:r w:rsidRPr="006B083F">
        <w:rPr>
          <w:b/>
        </w:rPr>
        <w:t>1.4.6 - Contraste (melhorado)</w:t>
      </w:r>
    </w:p>
    <w:p w:rsidR="006B083F" w:rsidRDefault="006B083F" w:rsidP="00874465">
      <w:r w:rsidRPr="006B083F">
        <w:drawing>
          <wp:inline distT="0" distB="0" distL="0" distR="0" wp14:anchorId="3DFEE2D4" wp14:editId="4D772CD6">
            <wp:extent cx="4467225" cy="3439196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817" cy="34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3F" w:rsidRDefault="006B083F" w:rsidP="00874465"/>
    <w:p w:rsidR="006B083F" w:rsidRPr="000B4CB1" w:rsidRDefault="000B4CB1" w:rsidP="00874465">
      <w:pPr>
        <w:rPr>
          <w:b/>
        </w:rPr>
      </w:pPr>
      <w:r w:rsidRPr="000B4CB1">
        <w:rPr>
          <w:b/>
        </w:rPr>
        <w:t>3.3.2 – Rótulos ou Instruções</w:t>
      </w:r>
    </w:p>
    <w:p w:rsidR="000B4CB1" w:rsidRPr="00874465" w:rsidRDefault="000B4CB1" w:rsidP="00874465">
      <w:r w:rsidRPr="000B4CB1">
        <w:drawing>
          <wp:inline distT="0" distB="0" distL="0" distR="0" wp14:anchorId="57BD3CA8" wp14:editId="22F629B0">
            <wp:extent cx="2992284" cy="3000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268" cy="31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CB1" w:rsidRPr="00874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90"/>
    <w:rsid w:val="00032C85"/>
    <w:rsid w:val="000B4CB1"/>
    <w:rsid w:val="00294227"/>
    <w:rsid w:val="006B083F"/>
    <w:rsid w:val="00874465"/>
    <w:rsid w:val="00CC5473"/>
    <w:rsid w:val="00D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54F7"/>
  <w15:chartTrackingRefBased/>
  <w15:docId w15:val="{5D819767-692A-4E2F-8CC2-F08F226E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B0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74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4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6B08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Roberts Laurindo da Silva</dc:creator>
  <cp:keywords/>
  <dc:description/>
  <cp:lastModifiedBy>Julia Roberts Laurindo da Silva  </cp:lastModifiedBy>
  <cp:revision>2</cp:revision>
  <dcterms:created xsi:type="dcterms:W3CDTF">2025-04-01T17:39:00Z</dcterms:created>
  <dcterms:modified xsi:type="dcterms:W3CDTF">2025-04-01T18:35:00Z</dcterms:modified>
</cp:coreProperties>
</file>