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FCC08" w14:textId="4B55288D" w:rsidR="001448BA" w:rsidRPr="00555DFF" w:rsidRDefault="00F41CD3" w:rsidP="00F41CD3">
      <w:pPr>
        <w:jc w:val="center"/>
        <w:rPr>
          <w:rFonts w:ascii="Times New Roman" w:hAnsi="Times New Roman" w:cs="Times New Roman"/>
          <w:b/>
          <w:bCs/>
        </w:rPr>
      </w:pPr>
      <w:r w:rsidRPr="00555DFF">
        <w:rPr>
          <w:rFonts w:ascii="Times New Roman" w:hAnsi="Times New Roman" w:cs="Times New Roman"/>
          <w:b/>
          <w:bCs/>
        </w:rPr>
        <w:t xml:space="preserve">X Marks </w:t>
      </w:r>
      <w:proofErr w:type="gramStart"/>
      <w:r w:rsidRPr="00555DFF">
        <w:rPr>
          <w:rFonts w:ascii="Times New Roman" w:hAnsi="Times New Roman" w:cs="Times New Roman"/>
          <w:b/>
          <w:bCs/>
        </w:rPr>
        <w:t>The</w:t>
      </w:r>
      <w:proofErr w:type="gramEnd"/>
      <w:r w:rsidRPr="00555DFF">
        <w:rPr>
          <w:rFonts w:ascii="Times New Roman" w:hAnsi="Times New Roman" w:cs="Times New Roman"/>
          <w:b/>
          <w:bCs/>
        </w:rPr>
        <w:t xml:space="preserve"> Spot: Assessing NFL Offenses with the Formation Performance Score (FPS)</w:t>
      </w:r>
    </w:p>
    <w:p w14:paraId="602FF5E9" w14:textId="77777777" w:rsidR="00F41CD3" w:rsidRDefault="00F41CD3" w:rsidP="00F41CD3">
      <w:pPr>
        <w:jc w:val="center"/>
        <w:rPr>
          <w:rFonts w:ascii="Times New Roman" w:hAnsi="Times New Roman" w:cs="Times New Roman"/>
        </w:rPr>
      </w:pPr>
    </w:p>
    <w:p w14:paraId="4E6CD170" w14:textId="282075BD" w:rsidR="00F41CD3" w:rsidRPr="00555DFF" w:rsidRDefault="00F41CD3" w:rsidP="00F41CD3">
      <w:pPr>
        <w:jc w:val="center"/>
        <w:rPr>
          <w:rFonts w:ascii="Times New Roman" w:hAnsi="Times New Roman" w:cs="Times New Roman"/>
          <w:sz w:val="22"/>
          <w:szCs w:val="22"/>
        </w:rPr>
      </w:pPr>
      <w:r w:rsidRPr="00555DFF">
        <w:rPr>
          <w:rFonts w:ascii="Times New Roman" w:hAnsi="Times New Roman" w:cs="Times New Roman"/>
          <w:sz w:val="22"/>
          <w:szCs w:val="22"/>
        </w:rPr>
        <w:t>MRBL Systems</w:t>
      </w:r>
    </w:p>
    <w:p w14:paraId="573227EA" w14:textId="77777777" w:rsidR="00F41CD3" w:rsidRDefault="00F41CD3" w:rsidP="00F41CD3">
      <w:pPr>
        <w:jc w:val="center"/>
        <w:rPr>
          <w:rFonts w:ascii="Times New Roman" w:hAnsi="Times New Roman" w:cs="Times New Roman"/>
          <w:sz w:val="22"/>
          <w:szCs w:val="22"/>
        </w:rPr>
      </w:pPr>
    </w:p>
    <w:p w14:paraId="1255A6C6" w14:textId="53DCB985" w:rsidR="003D4D2A" w:rsidRPr="00555DFF" w:rsidRDefault="003D4D2A" w:rsidP="003D4D2A">
      <w:pPr>
        <w:rPr>
          <w:rFonts w:ascii="Times New Roman" w:hAnsi="Times New Roman" w:cs="Times New Roman"/>
          <w:i/>
          <w:iCs/>
          <w:sz w:val="22"/>
          <w:szCs w:val="22"/>
        </w:rPr>
      </w:pPr>
      <w:r w:rsidRPr="00555DFF">
        <w:rPr>
          <w:rFonts w:ascii="Times New Roman" w:hAnsi="Times New Roman" w:cs="Times New Roman"/>
          <w:i/>
          <w:iCs/>
          <w:sz w:val="22"/>
          <w:szCs w:val="22"/>
        </w:rPr>
        <w:t>Overview:</w:t>
      </w:r>
    </w:p>
    <w:p w14:paraId="7360F5CE" w14:textId="77777777" w:rsidR="00555DFF" w:rsidRDefault="00555DFF" w:rsidP="003D4D2A">
      <w:pPr>
        <w:rPr>
          <w:rFonts w:ascii="Times New Roman" w:hAnsi="Times New Roman" w:cs="Times New Roman"/>
          <w:sz w:val="22"/>
          <w:szCs w:val="22"/>
        </w:rPr>
      </w:pPr>
    </w:p>
    <w:p w14:paraId="2690C496" w14:textId="62FA5DAC" w:rsidR="003D4D2A" w:rsidRDefault="003D4D2A" w:rsidP="003D4D2A">
      <w:pPr>
        <w:rPr>
          <w:rFonts w:ascii="Times New Roman" w:hAnsi="Times New Roman" w:cs="Times New Roman"/>
          <w:sz w:val="22"/>
          <w:szCs w:val="22"/>
        </w:rPr>
      </w:pPr>
      <w:r>
        <w:rPr>
          <w:rFonts w:ascii="Times New Roman" w:hAnsi="Times New Roman" w:cs="Times New Roman"/>
          <w:sz w:val="22"/>
          <w:szCs w:val="22"/>
        </w:rPr>
        <w:tab/>
        <w:t>Football analytics has evolved into a sophisticated field, leveraging advance</w:t>
      </w:r>
      <w:r w:rsidR="004E24F1">
        <w:rPr>
          <w:rFonts w:ascii="Times New Roman" w:hAnsi="Times New Roman" w:cs="Times New Roman"/>
          <w:sz w:val="22"/>
          <w:szCs w:val="22"/>
        </w:rPr>
        <w:t>d</w:t>
      </w:r>
      <w:r>
        <w:rPr>
          <w:rFonts w:ascii="Times New Roman" w:hAnsi="Times New Roman" w:cs="Times New Roman"/>
          <w:sz w:val="22"/>
          <w:szCs w:val="22"/>
        </w:rPr>
        <w:t xml:space="preserve"> statistical models to dissect player performance and team strategies. In this project, we delve into the realm of offensive plays, aiming to assess and quantify the performance of NFL teams using a novel metric – the Formation Performance Score. This score, rooted in the analysis of player tracking data, specifically focuses on predicting</w:t>
      </w:r>
      <w:r w:rsidR="004475EE">
        <w:rPr>
          <w:rFonts w:ascii="Times New Roman" w:hAnsi="Times New Roman" w:cs="Times New Roman"/>
          <w:sz w:val="22"/>
          <w:szCs w:val="22"/>
        </w:rPr>
        <w:t xml:space="preserve"> the outcome coordinates of offensive plays based on the offensive formation (such as shotgun, pistol, wildcat, etc.) and play type (run or pass). The objective is to provide a nuanced understanding of an offense’s strengths and weaknesses as well how said strategies unfold on-field. </w:t>
      </w:r>
      <w:r w:rsidR="009D0ACD">
        <w:rPr>
          <w:rFonts w:ascii="Times New Roman" w:hAnsi="Times New Roman" w:cs="Times New Roman"/>
          <w:sz w:val="22"/>
          <w:szCs w:val="22"/>
        </w:rPr>
        <w:t>Using machine learning, we can uncover nuances that revolutionize how we evaluate offensive strength in the NFL.</w:t>
      </w:r>
    </w:p>
    <w:p w14:paraId="7F61960C" w14:textId="5FCE3E3A" w:rsidR="009D0ACD" w:rsidRDefault="009D0ACD" w:rsidP="003D4D2A">
      <w:pPr>
        <w:rPr>
          <w:rFonts w:ascii="Times New Roman" w:hAnsi="Times New Roman" w:cs="Times New Roman"/>
          <w:sz w:val="22"/>
          <w:szCs w:val="22"/>
        </w:rPr>
      </w:pPr>
      <w:r>
        <w:rPr>
          <w:rFonts w:ascii="Times New Roman" w:hAnsi="Times New Roman" w:cs="Times New Roman"/>
          <w:sz w:val="22"/>
          <w:szCs w:val="22"/>
        </w:rPr>
        <w:tab/>
        <w:t>The Formation Performance Score (FPS) introduces a novel approach to assessing NFL offenses. Unlike traditional player-centric metrics, FPS employs machine learning on player tracking data to predict the outcome of offensive plays. This fills a crucial gap in traditional statistics by considering the spatial dynamics and coordination inherit to the game of football. The FPS uses a Regression Multilayer Perceptron (</w:t>
      </w:r>
      <w:proofErr w:type="spellStart"/>
      <w:r>
        <w:rPr>
          <w:rFonts w:ascii="Times New Roman" w:hAnsi="Times New Roman" w:cs="Times New Roman"/>
          <w:sz w:val="22"/>
          <w:szCs w:val="22"/>
        </w:rPr>
        <w:t>RegMLP</w:t>
      </w:r>
      <w:proofErr w:type="spellEnd"/>
      <w:r>
        <w:rPr>
          <w:rFonts w:ascii="Times New Roman" w:hAnsi="Times New Roman" w:cs="Times New Roman"/>
          <w:sz w:val="22"/>
          <w:szCs w:val="22"/>
        </w:rPr>
        <w:t>) model to achieve actionable insights for NFL teams on a seasonal or weekly basis. It transcends numerical evaluation and serves as a tool for teams to optimize offensive strategies based on data-driven</w:t>
      </w:r>
      <w:r w:rsidR="00555DFF">
        <w:rPr>
          <w:rFonts w:ascii="Times New Roman" w:hAnsi="Times New Roman" w:cs="Times New Roman"/>
          <w:sz w:val="22"/>
          <w:szCs w:val="22"/>
        </w:rPr>
        <w:t xml:space="preserve"> assessments. This section sets the stage for </w:t>
      </w:r>
      <w:r w:rsidR="004E20B4">
        <w:rPr>
          <w:rFonts w:ascii="Times New Roman" w:hAnsi="Times New Roman" w:cs="Times New Roman"/>
          <w:sz w:val="22"/>
          <w:szCs w:val="22"/>
        </w:rPr>
        <w:t xml:space="preserve">a </w:t>
      </w:r>
      <w:r w:rsidR="00555DFF">
        <w:rPr>
          <w:rFonts w:ascii="Times New Roman" w:hAnsi="Times New Roman" w:cs="Times New Roman"/>
          <w:sz w:val="22"/>
          <w:szCs w:val="22"/>
        </w:rPr>
        <w:t>holistic understanding</w:t>
      </w:r>
      <w:r w:rsidR="007C265A">
        <w:rPr>
          <w:rFonts w:ascii="Times New Roman" w:hAnsi="Times New Roman" w:cs="Times New Roman"/>
          <w:sz w:val="22"/>
          <w:szCs w:val="22"/>
        </w:rPr>
        <w:t xml:space="preserve"> of</w:t>
      </w:r>
      <w:r w:rsidR="00555DFF">
        <w:rPr>
          <w:rFonts w:ascii="Times New Roman" w:hAnsi="Times New Roman" w:cs="Times New Roman"/>
          <w:sz w:val="22"/>
          <w:szCs w:val="22"/>
        </w:rPr>
        <w:t xml:space="preserve"> the FPS’s significance and ability to revolutionize offensive strategy evaluation in the NFL. </w:t>
      </w:r>
    </w:p>
    <w:p w14:paraId="5F77B344" w14:textId="4D77D2E1" w:rsidR="001B21B5" w:rsidRDefault="001B21B5" w:rsidP="003D4D2A">
      <w:pPr>
        <w:rPr>
          <w:rFonts w:ascii="Times New Roman" w:hAnsi="Times New Roman" w:cs="Times New Roman"/>
          <w:sz w:val="22"/>
          <w:szCs w:val="22"/>
        </w:rPr>
      </w:pPr>
      <w:r>
        <w:rPr>
          <w:rFonts w:ascii="Times New Roman" w:hAnsi="Times New Roman" w:cs="Times New Roman"/>
          <w:sz w:val="22"/>
          <w:szCs w:val="22"/>
        </w:rPr>
        <w:tab/>
        <w:t>This project was conducted as a part of the NFL Big Data Bowl 2024 competition and will be submitted to the metric track.</w:t>
      </w:r>
    </w:p>
    <w:p w14:paraId="7AE59BD8" w14:textId="77777777" w:rsidR="00555DFF" w:rsidRDefault="00555DFF" w:rsidP="003D4D2A">
      <w:pPr>
        <w:rPr>
          <w:rFonts w:ascii="Times New Roman" w:hAnsi="Times New Roman" w:cs="Times New Roman"/>
          <w:sz w:val="22"/>
          <w:szCs w:val="22"/>
        </w:rPr>
      </w:pPr>
    </w:p>
    <w:p w14:paraId="5C7F5A56" w14:textId="0F66DBA4" w:rsidR="00555DFF" w:rsidRPr="00180207" w:rsidRDefault="00555DFF" w:rsidP="003D4D2A">
      <w:pPr>
        <w:rPr>
          <w:rFonts w:ascii="Times New Roman" w:hAnsi="Times New Roman" w:cs="Times New Roman"/>
          <w:i/>
          <w:iCs/>
          <w:sz w:val="22"/>
          <w:szCs w:val="22"/>
        </w:rPr>
      </w:pPr>
      <w:r w:rsidRPr="00180207">
        <w:rPr>
          <w:rFonts w:ascii="Times New Roman" w:hAnsi="Times New Roman" w:cs="Times New Roman"/>
          <w:i/>
          <w:iCs/>
          <w:sz w:val="22"/>
          <w:szCs w:val="22"/>
        </w:rPr>
        <w:t>Data Preparation:</w:t>
      </w:r>
    </w:p>
    <w:p w14:paraId="6F57C8F1" w14:textId="77777777" w:rsidR="00555DFF" w:rsidRDefault="00555DFF" w:rsidP="003D4D2A">
      <w:pPr>
        <w:rPr>
          <w:rFonts w:ascii="Times New Roman" w:hAnsi="Times New Roman" w:cs="Times New Roman"/>
          <w:sz w:val="22"/>
          <w:szCs w:val="22"/>
        </w:rPr>
      </w:pPr>
    </w:p>
    <w:p w14:paraId="365F6BD4" w14:textId="1EF79020" w:rsidR="00555DFF" w:rsidRDefault="00555DFF" w:rsidP="003D4D2A">
      <w:pPr>
        <w:rPr>
          <w:rFonts w:ascii="Times New Roman" w:hAnsi="Times New Roman" w:cs="Times New Roman"/>
          <w:sz w:val="22"/>
          <w:szCs w:val="22"/>
        </w:rPr>
      </w:pPr>
      <w:r>
        <w:rPr>
          <w:rFonts w:ascii="Times New Roman" w:hAnsi="Times New Roman" w:cs="Times New Roman"/>
          <w:sz w:val="22"/>
          <w:szCs w:val="22"/>
        </w:rPr>
        <w:tab/>
        <w:t xml:space="preserve">The foundation of our analysis lies in the comprehensive dataset, </w:t>
      </w:r>
      <w:proofErr w:type="spellStart"/>
      <w:r>
        <w:rPr>
          <w:rFonts w:ascii="Times New Roman" w:hAnsi="Times New Roman" w:cs="Times New Roman"/>
          <w:sz w:val="22"/>
          <w:szCs w:val="22"/>
        </w:rPr>
        <w:t>merged_df</w:t>
      </w:r>
      <w:proofErr w:type="spellEnd"/>
      <w:r>
        <w:rPr>
          <w:rFonts w:ascii="Times New Roman" w:hAnsi="Times New Roman" w:cs="Times New Roman"/>
          <w:sz w:val="22"/>
          <w:szCs w:val="22"/>
        </w:rPr>
        <w:t>, a compilation of player tracking data</w:t>
      </w:r>
      <w:r w:rsidR="001B21B5">
        <w:rPr>
          <w:rFonts w:ascii="Times New Roman" w:hAnsi="Times New Roman" w:cs="Times New Roman"/>
          <w:sz w:val="22"/>
          <w:szCs w:val="22"/>
        </w:rPr>
        <w:t xml:space="preserve"> (from </w:t>
      </w:r>
      <w:proofErr w:type="spellStart"/>
      <w:r w:rsidR="001B21B5">
        <w:rPr>
          <w:rFonts w:ascii="Times New Roman" w:hAnsi="Times New Roman" w:cs="Times New Roman"/>
          <w:sz w:val="22"/>
          <w:szCs w:val="22"/>
        </w:rPr>
        <w:t>tracking_week</w:t>
      </w:r>
      <w:proofErr w:type="spellEnd"/>
      <w:r w:rsidR="001B21B5">
        <w:rPr>
          <w:rFonts w:ascii="Times New Roman" w:hAnsi="Times New Roman" w:cs="Times New Roman"/>
          <w:sz w:val="22"/>
          <w:szCs w:val="22"/>
        </w:rPr>
        <w:t>_[1-9].csv)</w:t>
      </w:r>
      <w:r>
        <w:rPr>
          <w:rFonts w:ascii="Times New Roman" w:hAnsi="Times New Roman" w:cs="Times New Roman"/>
          <w:sz w:val="22"/>
          <w:szCs w:val="22"/>
        </w:rPr>
        <w:t xml:space="preserve"> and play-specific information</w:t>
      </w:r>
      <w:r w:rsidR="001B21B5">
        <w:rPr>
          <w:rFonts w:ascii="Times New Roman" w:hAnsi="Times New Roman" w:cs="Times New Roman"/>
          <w:sz w:val="22"/>
          <w:szCs w:val="22"/>
        </w:rPr>
        <w:t xml:space="preserve"> (from plays.csv)</w:t>
      </w:r>
      <w:r>
        <w:rPr>
          <w:rFonts w:ascii="Times New Roman" w:hAnsi="Times New Roman" w:cs="Times New Roman"/>
          <w:sz w:val="22"/>
          <w:szCs w:val="22"/>
        </w:rPr>
        <w:t>. The dataset captures the details of each play such as offensive formations (</w:t>
      </w:r>
      <w:proofErr w:type="spellStart"/>
      <w:r>
        <w:rPr>
          <w:rFonts w:ascii="Times New Roman" w:hAnsi="Times New Roman" w:cs="Times New Roman"/>
          <w:sz w:val="22"/>
          <w:szCs w:val="22"/>
        </w:rPr>
        <w:t>offenseFormation</w:t>
      </w:r>
      <w:proofErr w:type="spellEnd"/>
      <w:r>
        <w:rPr>
          <w:rFonts w:ascii="Times New Roman" w:hAnsi="Times New Roman" w:cs="Times New Roman"/>
          <w:sz w:val="22"/>
          <w:szCs w:val="22"/>
        </w:rPr>
        <w:t xml:space="preserve">, </w:t>
      </w:r>
      <w:r w:rsidR="00E27C8D">
        <w:rPr>
          <w:rFonts w:ascii="Times New Roman" w:hAnsi="Times New Roman" w:cs="Times New Roman"/>
          <w:sz w:val="22"/>
          <w:szCs w:val="22"/>
        </w:rPr>
        <w:t xml:space="preserve">type: </w:t>
      </w:r>
      <w:r>
        <w:rPr>
          <w:rFonts w:ascii="Times New Roman" w:hAnsi="Times New Roman" w:cs="Times New Roman"/>
          <w:sz w:val="22"/>
          <w:szCs w:val="22"/>
        </w:rPr>
        <w:t>string, example: ‘SHOTGUN’), play types (</w:t>
      </w:r>
      <w:proofErr w:type="spellStart"/>
      <w:r>
        <w:rPr>
          <w:rFonts w:ascii="Times New Roman" w:hAnsi="Times New Roman" w:cs="Times New Roman"/>
          <w:sz w:val="22"/>
          <w:szCs w:val="22"/>
        </w:rPr>
        <w:t>playType</w:t>
      </w:r>
      <w:proofErr w:type="spellEnd"/>
      <w:r>
        <w:rPr>
          <w:rFonts w:ascii="Times New Roman" w:hAnsi="Times New Roman" w:cs="Times New Roman"/>
          <w:sz w:val="22"/>
          <w:szCs w:val="22"/>
        </w:rPr>
        <w:t xml:space="preserve">, </w:t>
      </w:r>
      <w:r w:rsidR="00E27C8D">
        <w:rPr>
          <w:rFonts w:ascii="Times New Roman" w:hAnsi="Times New Roman" w:cs="Times New Roman"/>
          <w:sz w:val="22"/>
          <w:szCs w:val="22"/>
        </w:rPr>
        <w:t xml:space="preserve">type: </w:t>
      </w:r>
      <w:r>
        <w:rPr>
          <w:rFonts w:ascii="Times New Roman" w:hAnsi="Times New Roman" w:cs="Times New Roman"/>
          <w:sz w:val="22"/>
          <w:szCs w:val="22"/>
        </w:rPr>
        <w:t>string, example: ‘run’</w:t>
      </w:r>
      <w:r w:rsidR="00E50166">
        <w:rPr>
          <w:rFonts w:ascii="Times New Roman" w:hAnsi="Times New Roman" w:cs="Times New Roman"/>
          <w:sz w:val="22"/>
          <w:szCs w:val="22"/>
        </w:rPr>
        <w:t>, analysis generated</w:t>
      </w:r>
      <w:r>
        <w:rPr>
          <w:rFonts w:ascii="Times New Roman" w:hAnsi="Times New Roman" w:cs="Times New Roman"/>
          <w:sz w:val="22"/>
          <w:szCs w:val="22"/>
        </w:rPr>
        <w:t xml:space="preserve">), and the spatial coordinates of </w:t>
      </w:r>
      <w:r w:rsidR="007C46F2">
        <w:rPr>
          <w:rFonts w:ascii="Times New Roman" w:hAnsi="Times New Roman" w:cs="Times New Roman"/>
          <w:sz w:val="22"/>
          <w:szCs w:val="22"/>
        </w:rPr>
        <w:t>the football at the beginning of the play (</w:t>
      </w:r>
      <w:proofErr w:type="spellStart"/>
      <w:r w:rsidR="007C46F2">
        <w:rPr>
          <w:rFonts w:ascii="Times New Roman" w:hAnsi="Times New Roman" w:cs="Times New Roman"/>
          <w:sz w:val="22"/>
          <w:szCs w:val="22"/>
        </w:rPr>
        <w:t>x_start</w:t>
      </w:r>
      <w:proofErr w:type="spellEnd"/>
      <w:r w:rsidR="007C46F2">
        <w:rPr>
          <w:rFonts w:ascii="Times New Roman" w:hAnsi="Times New Roman" w:cs="Times New Roman"/>
          <w:sz w:val="22"/>
          <w:szCs w:val="22"/>
        </w:rPr>
        <w:t xml:space="preserve">, </w:t>
      </w:r>
      <w:proofErr w:type="spellStart"/>
      <w:r w:rsidR="007C46F2">
        <w:rPr>
          <w:rFonts w:ascii="Times New Roman" w:hAnsi="Times New Roman" w:cs="Times New Roman"/>
          <w:sz w:val="22"/>
          <w:szCs w:val="22"/>
        </w:rPr>
        <w:t>y_start</w:t>
      </w:r>
      <w:proofErr w:type="spellEnd"/>
      <w:r w:rsidR="00E50166">
        <w:rPr>
          <w:rFonts w:ascii="Times New Roman" w:hAnsi="Times New Roman" w:cs="Times New Roman"/>
          <w:sz w:val="22"/>
          <w:szCs w:val="22"/>
        </w:rPr>
        <w:t>, type: float</w:t>
      </w:r>
      <w:r w:rsidR="007C46F2">
        <w:rPr>
          <w:rFonts w:ascii="Times New Roman" w:hAnsi="Times New Roman" w:cs="Times New Roman"/>
          <w:sz w:val="22"/>
          <w:szCs w:val="22"/>
        </w:rPr>
        <w:t>), tackle location (</w:t>
      </w:r>
      <w:proofErr w:type="spellStart"/>
      <w:r w:rsidR="007C46F2">
        <w:rPr>
          <w:rFonts w:ascii="Times New Roman" w:hAnsi="Times New Roman" w:cs="Times New Roman"/>
          <w:sz w:val="22"/>
          <w:szCs w:val="22"/>
        </w:rPr>
        <w:t>x_tackle</w:t>
      </w:r>
      <w:proofErr w:type="spellEnd"/>
      <w:r w:rsidR="007C46F2">
        <w:rPr>
          <w:rFonts w:ascii="Times New Roman" w:hAnsi="Times New Roman" w:cs="Times New Roman"/>
          <w:sz w:val="22"/>
          <w:szCs w:val="22"/>
        </w:rPr>
        <w:t xml:space="preserve">, </w:t>
      </w:r>
      <w:proofErr w:type="spellStart"/>
      <w:r w:rsidR="007C46F2">
        <w:rPr>
          <w:rFonts w:ascii="Times New Roman" w:hAnsi="Times New Roman" w:cs="Times New Roman"/>
          <w:sz w:val="22"/>
          <w:szCs w:val="22"/>
        </w:rPr>
        <w:t>y_tackle</w:t>
      </w:r>
      <w:proofErr w:type="spellEnd"/>
      <w:r w:rsidR="00E50166">
        <w:rPr>
          <w:rFonts w:ascii="Times New Roman" w:hAnsi="Times New Roman" w:cs="Times New Roman"/>
          <w:sz w:val="22"/>
          <w:szCs w:val="22"/>
        </w:rPr>
        <w:t>, type: float</w:t>
      </w:r>
      <w:r w:rsidR="007C46F2">
        <w:rPr>
          <w:rFonts w:ascii="Times New Roman" w:hAnsi="Times New Roman" w:cs="Times New Roman"/>
          <w:sz w:val="22"/>
          <w:szCs w:val="22"/>
        </w:rPr>
        <w:t>), and the distance between initial and final positions of the football (</w:t>
      </w:r>
      <w:proofErr w:type="spellStart"/>
      <w:r w:rsidR="007C46F2">
        <w:rPr>
          <w:rFonts w:ascii="Times New Roman" w:hAnsi="Times New Roman" w:cs="Times New Roman"/>
          <w:sz w:val="22"/>
          <w:szCs w:val="22"/>
        </w:rPr>
        <w:t>delta_x</w:t>
      </w:r>
      <w:proofErr w:type="spellEnd"/>
      <w:r w:rsidR="007C46F2">
        <w:rPr>
          <w:rFonts w:ascii="Times New Roman" w:hAnsi="Times New Roman" w:cs="Times New Roman"/>
          <w:sz w:val="22"/>
          <w:szCs w:val="22"/>
        </w:rPr>
        <w:t xml:space="preserve">, </w:t>
      </w:r>
      <w:proofErr w:type="spellStart"/>
      <w:r w:rsidR="007C46F2">
        <w:rPr>
          <w:rFonts w:ascii="Times New Roman" w:hAnsi="Times New Roman" w:cs="Times New Roman"/>
          <w:sz w:val="22"/>
          <w:szCs w:val="22"/>
        </w:rPr>
        <w:t>delta_y</w:t>
      </w:r>
      <w:proofErr w:type="spellEnd"/>
      <w:r w:rsidR="00E50166">
        <w:rPr>
          <w:rFonts w:ascii="Times New Roman" w:hAnsi="Times New Roman" w:cs="Times New Roman"/>
          <w:sz w:val="22"/>
          <w:szCs w:val="22"/>
        </w:rPr>
        <w:t>, type: float, analysis generated</w:t>
      </w:r>
      <w:r w:rsidR="007C46F2">
        <w:rPr>
          <w:rFonts w:ascii="Times New Roman" w:hAnsi="Times New Roman" w:cs="Times New Roman"/>
          <w:sz w:val="22"/>
          <w:szCs w:val="22"/>
        </w:rPr>
        <w:t xml:space="preserve">). </w:t>
      </w:r>
    </w:p>
    <w:p w14:paraId="5DB1C227" w14:textId="07723920" w:rsidR="007C46F2" w:rsidRDefault="007C46F2" w:rsidP="003D4D2A">
      <w:pPr>
        <w:rPr>
          <w:rFonts w:ascii="Times New Roman" w:hAnsi="Times New Roman" w:cs="Times New Roman"/>
          <w:sz w:val="22"/>
          <w:szCs w:val="22"/>
        </w:rPr>
      </w:pPr>
      <w:r>
        <w:rPr>
          <w:rFonts w:ascii="Times New Roman" w:hAnsi="Times New Roman" w:cs="Times New Roman"/>
          <w:sz w:val="22"/>
          <w:szCs w:val="22"/>
        </w:rPr>
        <w:tab/>
      </w:r>
    </w:p>
    <w:p w14:paraId="3A96F750" w14:textId="27F6C19D" w:rsidR="007C46F2" w:rsidRPr="00180207" w:rsidRDefault="007C46F2" w:rsidP="00180207">
      <w:pPr>
        <w:jc w:val="center"/>
        <w:rPr>
          <w:rFonts w:ascii="Times New Roman" w:hAnsi="Times New Roman" w:cs="Times New Roman"/>
          <w:i/>
          <w:iCs/>
          <w:sz w:val="22"/>
          <w:szCs w:val="22"/>
        </w:rPr>
      </w:pPr>
      <w:r w:rsidRPr="00180207">
        <w:rPr>
          <w:rFonts w:ascii="Times New Roman" w:hAnsi="Times New Roman" w:cs="Times New Roman"/>
          <w:i/>
          <w:iCs/>
          <w:sz w:val="22"/>
          <w:szCs w:val="22"/>
        </w:rPr>
        <w:t>Key Features:</w:t>
      </w:r>
    </w:p>
    <w:p w14:paraId="3C9457B9" w14:textId="77777777" w:rsidR="00180207" w:rsidRDefault="00180207" w:rsidP="003D4D2A">
      <w:pPr>
        <w:rPr>
          <w:rFonts w:ascii="Times New Roman" w:hAnsi="Times New Roman" w:cs="Times New Roman"/>
          <w:sz w:val="22"/>
          <w:szCs w:val="22"/>
        </w:rPr>
      </w:pPr>
    </w:p>
    <w:p w14:paraId="092AA24C" w14:textId="0561CDDE" w:rsidR="005A743E" w:rsidRDefault="007C46F2" w:rsidP="003D4D2A">
      <w:pPr>
        <w:rPr>
          <w:rFonts w:ascii="Times New Roman" w:hAnsi="Times New Roman" w:cs="Times New Roman"/>
          <w:sz w:val="22"/>
          <w:szCs w:val="22"/>
        </w:rPr>
      </w:pPr>
      <w:proofErr w:type="spellStart"/>
      <w:r w:rsidRPr="007C46F2">
        <w:rPr>
          <w:rFonts w:ascii="Times New Roman" w:hAnsi="Times New Roman" w:cs="Times New Roman"/>
          <w:i/>
          <w:iCs/>
          <w:sz w:val="22"/>
          <w:szCs w:val="22"/>
        </w:rPr>
        <w:t>offenseFormation</w:t>
      </w:r>
      <w:proofErr w:type="spellEnd"/>
      <w:r w:rsidRPr="007C46F2">
        <w:rPr>
          <w:rFonts w:ascii="Times New Roman" w:hAnsi="Times New Roman" w:cs="Times New Roman"/>
          <w:i/>
          <w:iCs/>
          <w:sz w:val="22"/>
          <w:szCs w:val="22"/>
        </w:rPr>
        <w:t>:</w:t>
      </w:r>
      <w:r>
        <w:rPr>
          <w:rFonts w:ascii="Times New Roman" w:hAnsi="Times New Roman" w:cs="Times New Roman"/>
          <w:sz w:val="22"/>
          <w:szCs w:val="22"/>
        </w:rPr>
        <w:t xml:space="preserve"> Drives the analysis by categorizing plays based on the offensive team’s formation</w:t>
      </w:r>
      <w:r w:rsidR="001631FA">
        <w:rPr>
          <w:rFonts w:ascii="Times New Roman" w:hAnsi="Times New Roman" w:cs="Times New Roman"/>
          <w:sz w:val="22"/>
          <w:szCs w:val="22"/>
        </w:rPr>
        <w:t>.</w:t>
      </w:r>
    </w:p>
    <w:p w14:paraId="6B536AD5" w14:textId="77777777" w:rsidR="007C46F2" w:rsidRDefault="007C46F2" w:rsidP="003D4D2A">
      <w:pPr>
        <w:rPr>
          <w:rFonts w:ascii="Times New Roman" w:hAnsi="Times New Roman" w:cs="Times New Roman"/>
          <w:sz w:val="22"/>
          <w:szCs w:val="22"/>
        </w:rPr>
      </w:pPr>
    </w:p>
    <w:p w14:paraId="7852299C" w14:textId="57716E06" w:rsidR="007C46F2" w:rsidRDefault="007C46F2" w:rsidP="003D4D2A">
      <w:pPr>
        <w:rPr>
          <w:rFonts w:ascii="Times New Roman" w:hAnsi="Times New Roman" w:cs="Times New Roman"/>
          <w:sz w:val="22"/>
          <w:szCs w:val="22"/>
        </w:rPr>
      </w:pPr>
      <w:proofErr w:type="spellStart"/>
      <w:r w:rsidRPr="007C46F2">
        <w:rPr>
          <w:rFonts w:ascii="Times New Roman" w:hAnsi="Times New Roman" w:cs="Times New Roman"/>
          <w:i/>
          <w:iCs/>
          <w:sz w:val="22"/>
          <w:szCs w:val="22"/>
        </w:rPr>
        <w:t>playType</w:t>
      </w:r>
      <w:proofErr w:type="spellEnd"/>
      <w:r w:rsidRPr="007C46F2">
        <w:rPr>
          <w:rFonts w:ascii="Times New Roman" w:hAnsi="Times New Roman" w:cs="Times New Roman"/>
          <w:i/>
          <w:iCs/>
          <w:sz w:val="22"/>
          <w:szCs w:val="22"/>
        </w:rPr>
        <w:t>:</w:t>
      </w:r>
      <w:r>
        <w:rPr>
          <w:rFonts w:ascii="Times New Roman" w:hAnsi="Times New Roman" w:cs="Times New Roman"/>
          <w:sz w:val="22"/>
          <w:szCs w:val="22"/>
        </w:rPr>
        <w:t xml:space="preserve"> Further differentiates analysis between run and pass plays, determined by the function </w:t>
      </w:r>
      <w:proofErr w:type="spellStart"/>
      <w:r>
        <w:rPr>
          <w:rFonts w:ascii="Times New Roman" w:hAnsi="Times New Roman" w:cs="Times New Roman"/>
          <w:sz w:val="22"/>
          <w:szCs w:val="22"/>
        </w:rPr>
        <w:t>determine_play</w:t>
      </w:r>
      <w:r w:rsidRPr="004E20B4">
        <w:rPr>
          <w:rFonts w:ascii="Times New Roman" w:hAnsi="Times New Roman" w:cs="Times New Roman"/>
          <w:sz w:val="22"/>
          <w:szCs w:val="22"/>
        </w:rPr>
        <w:t>_type</w:t>
      </w:r>
      <w:proofErr w:type="spellEnd"/>
      <w:r w:rsidRPr="004E20B4">
        <w:rPr>
          <w:rFonts w:ascii="Times New Roman" w:hAnsi="Times New Roman" w:cs="Times New Roman"/>
          <w:sz w:val="22"/>
          <w:szCs w:val="22"/>
        </w:rPr>
        <w:t>, seen here below:</w:t>
      </w:r>
    </w:p>
    <w:p w14:paraId="5DA1B5AE" w14:textId="77777777" w:rsidR="004E20B4" w:rsidRDefault="004E20B4" w:rsidP="003D4D2A">
      <w:pPr>
        <w:rPr>
          <w:rFonts w:ascii="Times New Roman" w:hAnsi="Times New Roman" w:cs="Times New Roman"/>
          <w:sz w:val="22"/>
          <w:szCs w:val="22"/>
        </w:rPr>
      </w:pPr>
    </w:p>
    <w:p w14:paraId="31B3D1FD" w14:textId="3C112709" w:rsidR="004E20B4" w:rsidRDefault="004E20B4" w:rsidP="004E20B4">
      <w:pPr>
        <w:jc w:val="cente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7913514B" wp14:editId="55F82BC9">
            <wp:extent cx="5178669" cy="2982714"/>
            <wp:effectExtent l="0" t="0" r="3175" b="1905"/>
            <wp:docPr id="150255577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555771" name="Picture 1" descr="A screen 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42718" cy="3192392"/>
                    </a:xfrm>
                    <a:prstGeom prst="rect">
                      <a:avLst/>
                    </a:prstGeom>
                  </pic:spPr>
                </pic:pic>
              </a:graphicData>
            </a:graphic>
          </wp:inline>
        </w:drawing>
      </w:r>
    </w:p>
    <w:p w14:paraId="74F3AB67" w14:textId="77777777" w:rsidR="007C46F2" w:rsidRDefault="007C46F2" w:rsidP="003D4D2A">
      <w:pPr>
        <w:rPr>
          <w:rFonts w:ascii="Times New Roman" w:hAnsi="Times New Roman" w:cs="Times New Roman"/>
          <w:sz w:val="22"/>
          <w:szCs w:val="22"/>
        </w:rPr>
      </w:pPr>
    </w:p>
    <w:p w14:paraId="69BF8A86" w14:textId="2B1B044D" w:rsidR="007C46F2" w:rsidRDefault="007C46F2" w:rsidP="003D4D2A">
      <w:pPr>
        <w:rPr>
          <w:rFonts w:ascii="Times New Roman" w:hAnsi="Times New Roman" w:cs="Times New Roman"/>
          <w:sz w:val="22"/>
          <w:szCs w:val="22"/>
        </w:rPr>
      </w:pPr>
      <w:proofErr w:type="spellStart"/>
      <w:r w:rsidRPr="007C46F2">
        <w:rPr>
          <w:rFonts w:ascii="Times New Roman" w:hAnsi="Times New Roman" w:cs="Times New Roman"/>
          <w:i/>
          <w:iCs/>
          <w:sz w:val="22"/>
          <w:szCs w:val="22"/>
        </w:rPr>
        <w:t>delta_x</w:t>
      </w:r>
      <w:proofErr w:type="spellEnd"/>
      <w:r>
        <w:rPr>
          <w:rFonts w:ascii="Times New Roman" w:hAnsi="Times New Roman" w:cs="Times New Roman"/>
          <w:sz w:val="22"/>
          <w:szCs w:val="22"/>
        </w:rPr>
        <w:t xml:space="preserve"> and </w:t>
      </w:r>
      <w:proofErr w:type="spellStart"/>
      <w:r w:rsidRPr="007C46F2">
        <w:rPr>
          <w:rFonts w:ascii="Times New Roman" w:hAnsi="Times New Roman" w:cs="Times New Roman"/>
          <w:i/>
          <w:iCs/>
          <w:sz w:val="22"/>
          <w:szCs w:val="22"/>
        </w:rPr>
        <w:t>delta_y</w:t>
      </w:r>
      <w:proofErr w:type="spellEnd"/>
      <w:r>
        <w:rPr>
          <w:rFonts w:ascii="Times New Roman" w:hAnsi="Times New Roman" w:cs="Times New Roman"/>
          <w:sz w:val="22"/>
          <w:szCs w:val="22"/>
        </w:rPr>
        <w:t xml:space="preserve">: serve as target variables for the </w:t>
      </w:r>
      <w:proofErr w:type="spellStart"/>
      <w:r>
        <w:rPr>
          <w:rFonts w:ascii="Times New Roman" w:hAnsi="Times New Roman" w:cs="Times New Roman"/>
          <w:sz w:val="22"/>
          <w:szCs w:val="22"/>
        </w:rPr>
        <w:t>RegMLP</w:t>
      </w:r>
      <w:proofErr w:type="spellEnd"/>
      <w:r>
        <w:rPr>
          <w:rFonts w:ascii="Times New Roman" w:hAnsi="Times New Roman" w:cs="Times New Roman"/>
          <w:sz w:val="22"/>
          <w:szCs w:val="22"/>
        </w:rPr>
        <w:t xml:space="preserve"> model</w:t>
      </w:r>
      <w:r w:rsidR="004E20B4">
        <w:rPr>
          <w:rFonts w:ascii="Times New Roman" w:hAnsi="Times New Roman" w:cs="Times New Roman"/>
          <w:sz w:val="22"/>
          <w:szCs w:val="22"/>
        </w:rPr>
        <w:t xml:space="preserve"> (we will run 2 instances of the </w:t>
      </w:r>
      <w:proofErr w:type="gramStart"/>
      <w:r w:rsidR="004E20B4">
        <w:rPr>
          <w:rFonts w:ascii="Times New Roman" w:hAnsi="Times New Roman" w:cs="Times New Roman"/>
          <w:sz w:val="22"/>
          <w:szCs w:val="22"/>
        </w:rPr>
        <w:t>model,</w:t>
      </w:r>
      <w:proofErr w:type="gramEnd"/>
      <w:r w:rsidR="004E20B4">
        <w:rPr>
          <w:rFonts w:ascii="Times New Roman" w:hAnsi="Times New Roman" w:cs="Times New Roman"/>
          <w:sz w:val="22"/>
          <w:szCs w:val="22"/>
        </w:rPr>
        <w:t xml:space="preserve"> one predicts the </w:t>
      </w:r>
      <w:proofErr w:type="spellStart"/>
      <w:r w:rsidR="004E20B4">
        <w:rPr>
          <w:rFonts w:ascii="Times New Roman" w:hAnsi="Times New Roman" w:cs="Times New Roman"/>
          <w:sz w:val="22"/>
          <w:szCs w:val="22"/>
        </w:rPr>
        <w:t>delta_x</w:t>
      </w:r>
      <w:proofErr w:type="spellEnd"/>
      <w:r w:rsidR="004E20B4">
        <w:rPr>
          <w:rFonts w:ascii="Times New Roman" w:hAnsi="Times New Roman" w:cs="Times New Roman"/>
          <w:sz w:val="22"/>
          <w:szCs w:val="22"/>
        </w:rPr>
        <w:t xml:space="preserve"> coordinate and the other predicts the </w:t>
      </w:r>
      <w:proofErr w:type="spellStart"/>
      <w:r w:rsidR="004E20B4">
        <w:rPr>
          <w:rFonts w:ascii="Times New Roman" w:hAnsi="Times New Roman" w:cs="Times New Roman"/>
          <w:sz w:val="22"/>
          <w:szCs w:val="22"/>
        </w:rPr>
        <w:t>delta_y</w:t>
      </w:r>
      <w:proofErr w:type="spellEnd"/>
      <w:r w:rsidR="004E20B4">
        <w:rPr>
          <w:rFonts w:ascii="Times New Roman" w:hAnsi="Times New Roman" w:cs="Times New Roman"/>
          <w:sz w:val="22"/>
          <w:szCs w:val="22"/>
        </w:rPr>
        <w:t xml:space="preserve"> coordinate)</w:t>
      </w:r>
      <w:r>
        <w:rPr>
          <w:rFonts w:ascii="Times New Roman" w:hAnsi="Times New Roman" w:cs="Times New Roman"/>
          <w:sz w:val="22"/>
          <w:szCs w:val="22"/>
        </w:rPr>
        <w:t xml:space="preserve"> representing the spatial outcomes of offensive plays. </w:t>
      </w:r>
      <w:r w:rsidR="00180207">
        <w:rPr>
          <w:rFonts w:ascii="Times New Roman" w:hAnsi="Times New Roman" w:cs="Times New Roman"/>
          <w:sz w:val="22"/>
          <w:szCs w:val="22"/>
        </w:rPr>
        <w:t xml:space="preserve">Statistical code for both </w:t>
      </w:r>
      <w:r w:rsidR="00180207" w:rsidRPr="004E20B4">
        <w:rPr>
          <w:rFonts w:ascii="Times New Roman" w:hAnsi="Times New Roman" w:cs="Times New Roman"/>
          <w:sz w:val="22"/>
          <w:szCs w:val="22"/>
        </w:rPr>
        <w:t>features is included here below:</w:t>
      </w:r>
      <w:r w:rsidR="00180207">
        <w:rPr>
          <w:rFonts w:ascii="Times New Roman" w:hAnsi="Times New Roman" w:cs="Times New Roman"/>
          <w:sz w:val="22"/>
          <w:szCs w:val="22"/>
        </w:rPr>
        <w:t xml:space="preserve"> </w:t>
      </w:r>
    </w:p>
    <w:p w14:paraId="2B20B755" w14:textId="77777777" w:rsidR="004E20B4" w:rsidRDefault="004E20B4" w:rsidP="003D4D2A">
      <w:pPr>
        <w:rPr>
          <w:rFonts w:ascii="Times New Roman" w:hAnsi="Times New Roman" w:cs="Times New Roman"/>
          <w:sz w:val="22"/>
          <w:szCs w:val="22"/>
        </w:rPr>
      </w:pPr>
    </w:p>
    <w:p w14:paraId="4901B9DD" w14:textId="6F6994EE" w:rsidR="004E20B4" w:rsidRDefault="004E20B4" w:rsidP="004E20B4">
      <w:pPr>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408352CA" wp14:editId="5676E007">
            <wp:extent cx="5161085" cy="647341"/>
            <wp:effectExtent l="0" t="0" r="0" b="635"/>
            <wp:docPr id="662293144" name="Picture 2"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93144" name="Picture 2" descr="A computer screen with colorful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02965" cy="665137"/>
                    </a:xfrm>
                    <a:prstGeom prst="rect">
                      <a:avLst/>
                    </a:prstGeom>
                  </pic:spPr>
                </pic:pic>
              </a:graphicData>
            </a:graphic>
          </wp:inline>
        </w:drawing>
      </w:r>
    </w:p>
    <w:p w14:paraId="37E70413" w14:textId="77777777" w:rsidR="00D86292" w:rsidRDefault="00D86292" w:rsidP="003D4D2A">
      <w:pPr>
        <w:rPr>
          <w:rFonts w:ascii="Times New Roman" w:hAnsi="Times New Roman" w:cs="Times New Roman"/>
          <w:sz w:val="22"/>
          <w:szCs w:val="22"/>
        </w:rPr>
      </w:pPr>
    </w:p>
    <w:p w14:paraId="2F15A16F" w14:textId="0F4BCF13" w:rsidR="00D86292" w:rsidRDefault="00D86292" w:rsidP="003D4D2A">
      <w:pPr>
        <w:rPr>
          <w:rFonts w:ascii="Times New Roman" w:hAnsi="Times New Roman" w:cs="Times New Roman"/>
          <w:sz w:val="22"/>
          <w:szCs w:val="22"/>
        </w:rPr>
      </w:pPr>
      <w:proofErr w:type="spellStart"/>
      <w:r w:rsidRPr="00D86292">
        <w:rPr>
          <w:rFonts w:ascii="Times New Roman" w:hAnsi="Times New Roman" w:cs="Times New Roman"/>
          <w:i/>
          <w:iCs/>
          <w:sz w:val="22"/>
          <w:szCs w:val="22"/>
        </w:rPr>
        <w:t>delta_x</w:t>
      </w:r>
      <w:proofErr w:type="spellEnd"/>
      <w:r w:rsidRPr="00D86292">
        <w:rPr>
          <w:rFonts w:ascii="Times New Roman" w:hAnsi="Times New Roman" w:cs="Times New Roman"/>
          <w:i/>
          <w:iCs/>
          <w:sz w:val="22"/>
          <w:szCs w:val="22"/>
        </w:rPr>
        <w:t>:</w:t>
      </w:r>
      <w:r>
        <w:rPr>
          <w:rFonts w:ascii="Times New Roman" w:hAnsi="Times New Roman" w:cs="Times New Roman"/>
          <w:sz w:val="22"/>
          <w:szCs w:val="22"/>
        </w:rPr>
        <w:t xml:space="preserve"> horizontal distance covered over the course of the play from </w:t>
      </w:r>
      <w:proofErr w:type="spellStart"/>
      <w:r>
        <w:rPr>
          <w:rFonts w:ascii="Times New Roman" w:hAnsi="Times New Roman" w:cs="Times New Roman"/>
          <w:sz w:val="22"/>
          <w:szCs w:val="22"/>
        </w:rPr>
        <w:t>x_start</w:t>
      </w:r>
      <w:proofErr w:type="spellEnd"/>
      <w:r>
        <w:rPr>
          <w:rFonts w:ascii="Times New Roman" w:hAnsi="Times New Roman" w:cs="Times New Roman"/>
          <w:sz w:val="22"/>
          <w:szCs w:val="22"/>
        </w:rPr>
        <w:t xml:space="preserve"> to </w:t>
      </w:r>
      <w:proofErr w:type="spellStart"/>
      <w:r>
        <w:rPr>
          <w:rFonts w:ascii="Times New Roman" w:hAnsi="Times New Roman" w:cs="Times New Roman"/>
          <w:sz w:val="22"/>
          <w:szCs w:val="22"/>
        </w:rPr>
        <w:t>x_tackle</w:t>
      </w:r>
      <w:proofErr w:type="spellEnd"/>
      <w:r>
        <w:rPr>
          <w:rFonts w:ascii="Times New Roman" w:hAnsi="Times New Roman" w:cs="Times New Roman"/>
          <w:sz w:val="22"/>
          <w:szCs w:val="22"/>
        </w:rPr>
        <w:t xml:space="preserve"> where the X axis represents the distance downfield. This is calculated as the absolute distance difference between the final horizontal position (</w:t>
      </w:r>
      <w:proofErr w:type="spellStart"/>
      <w:r>
        <w:rPr>
          <w:rFonts w:ascii="Times New Roman" w:hAnsi="Times New Roman" w:cs="Times New Roman"/>
          <w:sz w:val="22"/>
          <w:szCs w:val="22"/>
        </w:rPr>
        <w:t>x_tackle</w:t>
      </w:r>
      <w:proofErr w:type="spellEnd"/>
      <w:r>
        <w:rPr>
          <w:rFonts w:ascii="Times New Roman" w:hAnsi="Times New Roman" w:cs="Times New Roman"/>
          <w:sz w:val="22"/>
          <w:szCs w:val="22"/>
        </w:rPr>
        <w:t>) and the initial position (</w:t>
      </w:r>
      <w:proofErr w:type="spellStart"/>
      <w:r>
        <w:rPr>
          <w:rFonts w:ascii="Times New Roman" w:hAnsi="Times New Roman" w:cs="Times New Roman"/>
          <w:sz w:val="22"/>
          <w:szCs w:val="22"/>
        </w:rPr>
        <w:t>x_start</w:t>
      </w:r>
      <w:proofErr w:type="spellEnd"/>
      <w:r>
        <w:rPr>
          <w:rFonts w:ascii="Times New Roman" w:hAnsi="Times New Roman" w:cs="Times New Roman"/>
          <w:sz w:val="22"/>
          <w:szCs w:val="22"/>
        </w:rPr>
        <w:t>).</w:t>
      </w:r>
      <w:r w:rsidR="00180207">
        <w:rPr>
          <w:rFonts w:ascii="Times New Roman" w:hAnsi="Times New Roman" w:cs="Times New Roman"/>
          <w:sz w:val="22"/>
          <w:szCs w:val="22"/>
        </w:rPr>
        <w:t xml:space="preserve"> Increasingly positive values (0 to 120) represent horizontal distance covered from the line of scrimmage to the play’s tackle location.</w:t>
      </w:r>
    </w:p>
    <w:p w14:paraId="0B61D7C6" w14:textId="77777777" w:rsidR="00D86292" w:rsidRDefault="00D86292" w:rsidP="003D4D2A">
      <w:pPr>
        <w:rPr>
          <w:rFonts w:ascii="Times New Roman" w:hAnsi="Times New Roman" w:cs="Times New Roman"/>
          <w:sz w:val="22"/>
          <w:szCs w:val="22"/>
        </w:rPr>
      </w:pPr>
    </w:p>
    <w:p w14:paraId="107D38E6" w14:textId="60FF73DC" w:rsidR="005A743E" w:rsidRDefault="00D86292" w:rsidP="003D4D2A">
      <w:pPr>
        <w:rPr>
          <w:rFonts w:ascii="Times New Roman" w:hAnsi="Times New Roman" w:cs="Times New Roman"/>
          <w:sz w:val="22"/>
          <w:szCs w:val="22"/>
        </w:rPr>
      </w:pPr>
      <w:proofErr w:type="spellStart"/>
      <w:r w:rsidRPr="00444C96">
        <w:rPr>
          <w:rFonts w:ascii="Times New Roman" w:hAnsi="Times New Roman" w:cs="Times New Roman"/>
          <w:i/>
          <w:iCs/>
          <w:sz w:val="22"/>
          <w:szCs w:val="22"/>
        </w:rPr>
        <w:t>delta_y</w:t>
      </w:r>
      <w:proofErr w:type="spellEnd"/>
      <w:r w:rsidRPr="00444C96">
        <w:rPr>
          <w:rFonts w:ascii="Times New Roman" w:hAnsi="Times New Roman" w:cs="Times New Roman"/>
          <w:i/>
          <w:iCs/>
          <w:sz w:val="22"/>
          <w:szCs w:val="22"/>
        </w:rPr>
        <w:t>:</w:t>
      </w:r>
      <w:r w:rsidR="00180207">
        <w:rPr>
          <w:rFonts w:ascii="Times New Roman" w:hAnsi="Times New Roman" w:cs="Times New Roman"/>
          <w:sz w:val="22"/>
          <w:szCs w:val="22"/>
        </w:rPr>
        <w:t xml:space="preserve"> vertical distance covered over the course of the play from </w:t>
      </w:r>
      <w:proofErr w:type="spellStart"/>
      <w:r w:rsidR="00180207">
        <w:rPr>
          <w:rFonts w:ascii="Times New Roman" w:hAnsi="Times New Roman" w:cs="Times New Roman"/>
          <w:sz w:val="22"/>
          <w:szCs w:val="22"/>
        </w:rPr>
        <w:t>y_start</w:t>
      </w:r>
      <w:proofErr w:type="spellEnd"/>
      <w:r w:rsidR="00180207">
        <w:rPr>
          <w:rFonts w:ascii="Times New Roman" w:hAnsi="Times New Roman" w:cs="Times New Roman"/>
          <w:sz w:val="22"/>
          <w:szCs w:val="22"/>
        </w:rPr>
        <w:t xml:space="preserve"> to </w:t>
      </w:r>
      <w:proofErr w:type="spellStart"/>
      <w:r w:rsidR="00180207">
        <w:rPr>
          <w:rFonts w:ascii="Times New Roman" w:hAnsi="Times New Roman" w:cs="Times New Roman"/>
          <w:sz w:val="22"/>
          <w:szCs w:val="22"/>
        </w:rPr>
        <w:t>y_tackle</w:t>
      </w:r>
      <w:proofErr w:type="spellEnd"/>
      <w:r w:rsidR="00180207">
        <w:rPr>
          <w:rFonts w:ascii="Times New Roman" w:hAnsi="Times New Roman" w:cs="Times New Roman"/>
          <w:sz w:val="22"/>
          <w:szCs w:val="22"/>
        </w:rPr>
        <w:t xml:space="preserve"> where the Y axis represents the lateral position on the field. Increasingly positive values (0 to 26.65) represent lateral positions to the </w:t>
      </w:r>
      <w:r w:rsidR="004E20B4">
        <w:rPr>
          <w:rFonts w:ascii="Times New Roman" w:hAnsi="Times New Roman" w:cs="Times New Roman"/>
          <w:sz w:val="22"/>
          <w:szCs w:val="22"/>
        </w:rPr>
        <w:t>left</w:t>
      </w:r>
      <w:r w:rsidR="00180207">
        <w:rPr>
          <w:rFonts w:ascii="Times New Roman" w:hAnsi="Times New Roman" w:cs="Times New Roman"/>
          <w:sz w:val="22"/>
          <w:szCs w:val="22"/>
        </w:rPr>
        <w:t xml:space="preserve"> of midfield. Increasingly negative values (0 to -26.65) represent lateral positions to the </w:t>
      </w:r>
      <w:r w:rsidR="004E20B4">
        <w:rPr>
          <w:rFonts w:ascii="Times New Roman" w:hAnsi="Times New Roman" w:cs="Times New Roman"/>
          <w:sz w:val="22"/>
          <w:szCs w:val="22"/>
        </w:rPr>
        <w:t>right</w:t>
      </w:r>
      <w:r w:rsidR="00180207">
        <w:rPr>
          <w:rFonts w:ascii="Times New Roman" w:hAnsi="Times New Roman" w:cs="Times New Roman"/>
          <w:sz w:val="22"/>
          <w:szCs w:val="22"/>
        </w:rPr>
        <w:t xml:space="preserve"> of midfield</w:t>
      </w:r>
      <w:r w:rsidR="00F97ABA">
        <w:rPr>
          <w:rFonts w:ascii="Times New Roman" w:hAnsi="Times New Roman" w:cs="Times New Roman"/>
          <w:sz w:val="22"/>
          <w:szCs w:val="22"/>
        </w:rPr>
        <w:t xml:space="preserve"> (left and right are determined if an individual was standing</w:t>
      </w:r>
      <w:r w:rsidR="004E20B4">
        <w:rPr>
          <w:rFonts w:ascii="Times New Roman" w:hAnsi="Times New Roman" w:cs="Times New Roman"/>
          <w:sz w:val="22"/>
          <w:szCs w:val="22"/>
        </w:rPr>
        <w:t xml:space="preserve"> at quarterback position at line of scrimmage</w:t>
      </w:r>
      <w:r w:rsidR="00F97ABA">
        <w:rPr>
          <w:rFonts w:ascii="Times New Roman" w:hAnsi="Times New Roman" w:cs="Times New Roman"/>
          <w:sz w:val="22"/>
          <w:szCs w:val="22"/>
        </w:rPr>
        <w:t>)</w:t>
      </w:r>
      <w:r w:rsidR="00180207">
        <w:rPr>
          <w:rFonts w:ascii="Times New Roman" w:hAnsi="Times New Roman" w:cs="Times New Roman"/>
          <w:sz w:val="22"/>
          <w:szCs w:val="22"/>
        </w:rPr>
        <w:t>.</w:t>
      </w:r>
    </w:p>
    <w:p w14:paraId="28BCF5C3" w14:textId="77777777" w:rsidR="005A743E" w:rsidRDefault="005A743E" w:rsidP="003D4D2A">
      <w:pPr>
        <w:rPr>
          <w:rFonts w:ascii="Times New Roman" w:hAnsi="Times New Roman" w:cs="Times New Roman"/>
          <w:sz w:val="22"/>
          <w:szCs w:val="22"/>
        </w:rPr>
      </w:pPr>
    </w:p>
    <w:p w14:paraId="0F186E03" w14:textId="2EFC8667" w:rsidR="005A743E" w:rsidRPr="00F11ADD" w:rsidRDefault="005A743E" w:rsidP="003D4D2A">
      <w:pPr>
        <w:rPr>
          <w:rFonts w:ascii="Times New Roman" w:hAnsi="Times New Roman" w:cs="Times New Roman"/>
          <w:i/>
          <w:iCs/>
          <w:sz w:val="22"/>
          <w:szCs w:val="22"/>
        </w:rPr>
      </w:pPr>
      <w:r w:rsidRPr="00F11ADD">
        <w:rPr>
          <w:rFonts w:ascii="Times New Roman" w:hAnsi="Times New Roman" w:cs="Times New Roman"/>
          <w:i/>
          <w:iCs/>
          <w:sz w:val="22"/>
          <w:szCs w:val="22"/>
        </w:rPr>
        <w:t>Preprocessing Steps:</w:t>
      </w:r>
    </w:p>
    <w:p w14:paraId="788316B4" w14:textId="77777777" w:rsidR="005A743E" w:rsidRDefault="005A743E" w:rsidP="003D4D2A">
      <w:pPr>
        <w:rPr>
          <w:rFonts w:ascii="Times New Roman" w:hAnsi="Times New Roman" w:cs="Times New Roman"/>
          <w:sz w:val="22"/>
          <w:szCs w:val="22"/>
        </w:rPr>
      </w:pPr>
    </w:p>
    <w:p w14:paraId="395EA1A8" w14:textId="6FA93C19" w:rsidR="005A743E" w:rsidRDefault="005A743E" w:rsidP="003D4D2A">
      <w:pPr>
        <w:rPr>
          <w:rFonts w:ascii="Times New Roman" w:hAnsi="Times New Roman" w:cs="Times New Roman"/>
          <w:sz w:val="22"/>
          <w:szCs w:val="22"/>
        </w:rPr>
      </w:pPr>
      <w:r>
        <w:rPr>
          <w:rFonts w:ascii="Times New Roman" w:hAnsi="Times New Roman" w:cs="Times New Roman"/>
          <w:sz w:val="22"/>
          <w:szCs w:val="22"/>
        </w:rPr>
        <w:tab/>
        <w:t xml:space="preserve">The </w:t>
      </w:r>
      <w:proofErr w:type="spellStart"/>
      <w:r>
        <w:rPr>
          <w:rFonts w:ascii="Times New Roman" w:hAnsi="Times New Roman" w:cs="Times New Roman"/>
          <w:sz w:val="22"/>
          <w:szCs w:val="22"/>
        </w:rPr>
        <w:t>merged_df</w:t>
      </w:r>
      <w:proofErr w:type="spellEnd"/>
      <w:r>
        <w:rPr>
          <w:rFonts w:ascii="Times New Roman" w:hAnsi="Times New Roman" w:cs="Times New Roman"/>
          <w:sz w:val="22"/>
          <w:szCs w:val="22"/>
        </w:rPr>
        <w:t xml:space="preserve"> dataset undergoes several crucial preprocessing steps before being fed to the </w:t>
      </w:r>
      <w:proofErr w:type="spellStart"/>
      <w:r>
        <w:rPr>
          <w:rFonts w:ascii="Times New Roman" w:hAnsi="Times New Roman" w:cs="Times New Roman"/>
          <w:sz w:val="22"/>
          <w:szCs w:val="22"/>
        </w:rPr>
        <w:t>RegMLP</w:t>
      </w:r>
      <w:proofErr w:type="spellEnd"/>
      <w:r>
        <w:rPr>
          <w:rFonts w:ascii="Times New Roman" w:hAnsi="Times New Roman" w:cs="Times New Roman"/>
          <w:sz w:val="22"/>
          <w:szCs w:val="22"/>
        </w:rPr>
        <w:t xml:space="preserve"> model for analysis and prediction. First, we identify any missing values in the dataset and address them via mean imputation. After doing this and calculating </w:t>
      </w:r>
      <w:proofErr w:type="spellStart"/>
      <w:r>
        <w:rPr>
          <w:rFonts w:ascii="Times New Roman" w:hAnsi="Times New Roman" w:cs="Times New Roman"/>
          <w:sz w:val="22"/>
          <w:szCs w:val="22"/>
        </w:rPr>
        <w:t>delta_x</w:t>
      </w:r>
      <w:proofErr w:type="spellEnd"/>
      <w:r>
        <w:rPr>
          <w:rFonts w:ascii="Times New Roman" w:hAnsi="Times New Roman" w:cs="Times New Roman"/>
          <w:sz w:val="22"/>
          <w:szCs w:val="22"/>
        </w:rPr>
        <w:t xml:space="preserve"> and </w:t>
      </w:r>
      <w:proofErr w:type="spellStart"/>
      <w:r>
        <w:rPr>
          <w:rFonts w:ascii="Times New Roman" w:hAnsi="Times New Roman" w:cs="Times New Roman"/>
          <w:sz w:val="22"/>
          <w:szCs w:val="22"/>
        </w:rPr>
        <w:t>delta_y</w:t>
      </w:r>
      <w:proofErr w:type="spellEnd"/>
      <w:r>
        <w:rPr>
          <w:rFonts w:ascii="Times New Roman" w:hAnsi="Times New Roman" w:cs="Times New Roman"/>
          <w:sz w:val="22"/>
          <w:szCs w:val="22"/>
        </w:rPr>
        <w:t xml:space="preserve">, we utilize One Hot Encoding to categorize our qualitative features in the dataset such as </w:t>
      </w:r>
      <w:proofErr w:type="spellStart"/>
      <w:r>
        <w:rPr>
          <w:rFonts w:ascii="Times New Roman" w:hAnsi="Times New Roman" w:cs="Times New Roman"/>
          <w:sz w:val="22"/>
          <w:szCs w:val="22"/>
        </w:rPr>
        <w:t>offenseFormation</w:t>
      </w:r>
      <w:proofErr w:type="spellEnd"/>
      <w:r>
        <w:rPr>
          <w:rFonts w:ascii="Times New Roman" w:hAnsi="Times New Roman" w:cs="Times New Roman"/>
          <w:sz w:val="22"/>
          <w:szCs w:val="22"/>
        </w:rPr>
        <w:t xml:space="preserve"> and </w:t>
      </w:r>
      <w:proofErr w:type="spellStart"/>
      <w:r>
        <w:rPr>
          <w:rFonts w:ascii="Times New Roman" w:hAnsi="Times New Roman" w:cs="Times New Roman"/>
          <w:sz w:val="22"/>
          <w:szCs w:val="22"/>
        </w:rPr>
        <w:t>playType</w:t>
      </w:r>
      <w:proofErr w:type="spellEnd"/>
      <w:r>
        <w:rPr>
          <w:rFonts w:ascii="Times New Roman" w:hAnsi="Times New Roman" w:cs="Times New Roman"/>
          <w:sz w:val="22"/>
          <w:szCs w:val="22"/>
        </w:rPr>
        <w:t xml:space="preserve">. Finally, we </w:t>
      </w:r>
      <w:r w:rsidR="00ED2CF6">
        <w:rPr>
          <w:rFonts w:ascii="Times New Roman" w:hAnsi="Times New Roman" w:cs="Times New Roman"/>
          <w:sz w:val="22"/>
          <w:szCs w:val="22"/>
        </w:rPr>
        <w:t>divide</w:t>
      </w:r>
      <w:r>
        <w:rPr>
          <w:rFonts w:ascii="Times New Roman" w:hAnsi="Times New Roman" w:cs="Times New Roman"/>
          <w:sz w:val="22"/>
          <w:szCs w:val="22"/>
        </w:rPr>
        <w:t xml:space="preserve"> the processed dataset into</w:t>
      </w:r>
      <w:r w:rsidR="00ED2CF6">
        <w:rPr>
          <w:rFonts w:ascii="Times New Roman" w:hAnsi="Times New Roman" w:cs="Times New Roman"/>
          <w:sz w:val="22"/>
          <w:szCs w:val="22"/>
        </w:rPr>
        <w:t xml:space="preserve"> training and test sub-sets to facilitate model training and evaluation – thus ensuring model generalizability</w:t>
      </w:r>
      <w:r w:rsidR="00B9722A">
        <w:rPr>
          <w:rFonts w:ascii="Times New Roman" w:hAnsi="Times New Roman" w:cs="Times New Roman"/>
          <w:sz w:val="22"/>
          <w:szCs w:val="22"/>
        </w:rPr>
        <w:t xml:space="preserve"> (maybe change this word)</w:t>
      </w:r>
      <w:r w:rsidR="00ED2CF6">
        <w:rPr>
          <w:rFonts w:ascii="Times New Roman" w:hAnsi="Times New Roman" w:cs="Times New Roman"/>
          <w:sz w:val="22"/>
          <w:szCs w:val="22"/>
        </w:rPr>
        <w:t xml:space="preserve"> to </w:t>
      </w:r>
      <w:r w:rsidR="00D440BF">
        <w:rPr>
          <w:rFonts w:ascii="Times New Roman" w:hAnsi="Times New Roman" w:cs="Times New Roman"/>
          <w:sz w:val="22"/>
          <w:szCs w:val="22"/>
        </w:rPr>
        <w:t xml:space="preserve">previously </w:t>
      </w:r>
      <w:r w:rsidR="00ED2CF6">
        <w:rPr>
          <w:rFonts w:ascii="Times New Roman" w:hAnsi="Times New Roman" w:cs="Times New Roman"/>
          <w:sz w:val="22"/>
          <w:szCs w:val="22"/>
        </w:rPr>
        <w:t xml:space="preserve">unseen data. </w:t>
      </w:r>
    </w:p>
    <w:p w14:paraId="30BCDE13" w14:textId="77777777" w:rsidR="00F11ADD" w:rsidRDefault="00F11ADD" w:rsidP="003D4D2A">
      <w:pPr>
        <w:rPr>
          <w:rFonts w:ascii="Times New Roman" w:hAnsi="Times New Roman" w:cs="Times New Roman"/>
          <w:sz w:val="22"/>
          <w:szCs w:val="22"/>
        </w:rPr>
      </w:pPr>
    </w:p>
    <w:p w14:paraId="4BF5B53D" w14:textId="77777777" w:rsidR="00B9722A" w:rsidRDefault="00B9722A" w:rsidP="003D4D2A">
      <w:pPr>
        <w:rPr>
          <w:rFonts w:ascii="Times New Roman" w:hAnsi="Times New Roman" w:cs="Times New Roman"/>
          <w:sz w:val="22"/>
          <w:szCs w:val="22"/>
        </w:rPr>
      </w:pPr>
    </w:p>
    <w:p w14:paraId="49366C99" w14:textId="77777777" w:rsidR="00B9722A" w:rsidRDefault="00B9722A" w:rsidP="003D4D2A">
      <w:pPr>
        <w:rPr>
          <w:rFonts w:ascii="Times New Roman" w:hAnsi="Times New Roman" w:cs="Times New Roman"/>
          <w:sz w:val="22"/>
          <w:szCs w:val="22"/>
        </w:rPr>
      </w:pPr>
    </w:p>
    <w:p w14:paraId="16D30CBB" w14:textId="7BA788F4" w:rsidR="00F11ADD" w:rsidRPr="00F11ADD" w:rsidRDefault="00F11ADD" w:rsidP="003D4D2A">
      <w:pPr>
        <w:rPr>
          <w:rFonts w:ascii="Times New Roman" w:hAnsi="Times New Roman" w:cs="Times New Roman"/>
          <w:i/>
          <w:iCs/>
          <w:sz w:val="22"/>
          <w:szCs w:val="22"/>
        </w:rPr>
      </w:pPr>
      <w:r w:rsidRPr="00F11ADD">
        <w:rPr>
          <w:rFonts w:ascii="Times New Roman" w:hAnsi="Times New Roman" w:cs="Times New Roman"/>
          <w:i/>
          <w:iCs/>
          <w:sz w:val="22"/>
          <w:szCs w:val="22"/>
        </w:rPr>
        <w:lastRenderedPageBreak/>
        <w:t>The Regression Multilayer Perceptron (</w:t>
      </w:r>
      <w:proofErr w:type="spellStart"/>
      <w:r w:rsidRPr="00F11ADD">
        <w:rPr>
          <w:rFonts w:ascii="Times New Roman" w:hAnsi="Times New Roman" w:cs="Times New Roman"/>
          <w:i/>
          <w:iCs/>
          <w:sz w:val="22"/>
          <w:szCs w:val="22"/>
        </w:rPr>
        <w:t>RegMLP</w:t>
      </w:r>
      <w:proofErr w:type="spellEnd"/>
      <w:r w:rsidRPr="00F11ADD">
        <w:rPr>
          <w:rFonts w:ascii="Times New Roman" w:hAnsi="Times New Roman" w:cs="Times New Roman"/>
          <w:i/>
          <w:iCs/>
          <w:sz w:val="22"/>
          <w:szCs w:val="22"/>
        </w:rPr>
        <w:t>) Model:</w:t>
      </w:r>
    </w:p>
    <w:p w14:paraId="28E35029" w14:textId="77777777" w:rsidR="00F11ADD" w:rsidRDefault="00F11ADD" w:rsidP="003D4D2A">
      <w:pPr>
        <w:rPr>
          <w:rFonts w:ascii="Times New Roman" w:hAnsi="Times New Roman" w:cs="Times New Roman"/>
          <w:sz w:val="22"/>
          <w:szCs w:val="22"/>
        </w:rPr>
      </w:pPr>
    </w:p>
    <w:p w14:paraId="5DEE63BF" w14:textId="33045E42" w:rsidR="00F11ADD" w:rsidRDefault="00F11ADD" w:rsidP="003D4D2A">
      <w:pPr>
        <w:rPr>
          <w:rFonts w:ascii="Times New Roman" w:hAnsi="Times New Roman" w:cs="Times New Roman"/>
          <w:sz w:val="22"/>
          <w:szCs w:val="22"/>
        </w:rPr>
      </w:pPr>
      <w:r>
        <w:rPr>
          <w:rFonts w:ascii="Times New Roman" w:hAnsi="Times New Roman" w:cs="Times New Roman"/>
          <w:sz w:val="22"/>
          <w:szCs w:val="22"/>
        </w:rPr>
        <w:tab/>
        <w:t xml:space="preserve">The Regression Multilayer Perceptron is a neural network model designed for predicting a continuous target variable, in this case, the </w:t>
      </w:r>
      <w:proofErr w:type="spellStart"/>
      <w:r>
        <w:rPr>
          <w:rFonts w:ascii="Times New Roman" w:hAnsi="Times New Roman" w:cs="Times New Roman"/>
          <w:sz w:val="22"/>
          <w:szCs w:val="22"/>
        </w:rPr>
        <w:t>delta_x</w:t>
      </w:r>
      <w:proofErr w:type="spellEnd"/>
      <w:r>
        <w:rPr>
          <w:rFonts w:ascii="Times New Roman" w:hAnsi="Times New Roman" w:cs="Times New Roman"/>
          <w:sz w:val="22"/>
          <w:szCs w:val="22"/>
        </w:rPr>
        <w:t xml:space="preserve"> and </w:t>
      </w:r>
      <w:proofErr w:type="spellStart"/>
      <w:r>
        <w:rPr>
          <w:rFonts w:ascii="Times New Roman" w:hAnsi="Times New Roman" w:cs="Times New Roman"/>
          <w:sz w:val="22"/>
          <w:szCs w:val="22"/>
        </w:rPr>
        <w:t>delta_y</w:t>
      </w:r>
      <w:proofErr w:type="spellEnd"/>
      <w:r>
        <w:rPr>
          <w:rFonts w:ascii="Times New Roman" w:hAnsi="Times New Roman" w:cs="Times New Roman"/>
          <w:sz w:val="22"/>
          <w:szCs w:val="22"/>
        </w:rPr>
        <w:t xml:space="preserve"> coordinates. The model is implemented using the TensorFlow library for neural network architecture and the scikit-learn library for data preprocessing. </w:t>
      </w:r>
    </w:p>
    <w:p w14:paraId="383769CD" w14:textId="67696635" w:rsidR="00F11ADD" w:rsidRDefault="00F11ADD" w:rsidP="003D4D2A">
      <w:pPr>
        <w:rPr>
          <w:rFonts w:ascii="Times New Roman" w:hAnsi="Times New Roman" w:cs="Times New Roman"/>
          <w:sz w:val="22"/>
          <w:szCs w:val="22"/>
        </w:rPr>
      </w:pPr>
      <w:r>
        <w:rPr>
          <w:rFonts w:ascii="Times New Roman" w:hAnsi="Times New Roman" w:cs="Times New Roman"/>
          <w:sz w:val="22"/>
          <w:szCs w:val="22"/>
        </w:rPr>
        <w:tab/>
        <w:t xml:space="preserve">The architecture of the </w:t>
      </w:r>
      <w:proofErr w:type="spellStart"/>
      <w:r>
        <w:rPr>
          <w:rFonts w:ascii="Times New Roman" w:hAnsi="Times New Roman" w:cs="Times New Roman"/>
          <w:sz w:val="22"/>
          <w:szCs w:val="22"/>
        </w:rPr>
        <w:t>RegMLP</w:t>
      </w:r>
      <w:proofErr w:type="spellEnd"/>
      <w:r>
        <w:rPr>
          <w:rFonts w:ascii="Times New Roman" w:hAnsi="Times New Roman" w:cs="Times New Roman"/>
          <w:sz w:val="22"/>
          <w:szCs w:val="22"/>
        </w:rPr>
        <w:t xml:space="preserve"> is structured as follows. The input layer accommodates the preprocessed features including the one-hot encoded </w:t>
      </w:r>
      <w:proofErr w:type="spellStart"/>
      <w:r>
        <w:rPr>
          <w:rFonts w:ascii="Times New Roman" w:hAnsi="Times New Roman" w:cs="Times New Roman"/>
          <w:sz w:val="22"/>
          <w:szCs w:val="22"/>
        </w:rPr>
        <w:t>offenseFormation</w:t>
      </w:r>
      <w:proofErr w:type="spellEnd"/>
      <w:r>
        <w:rPr>
          <w:rFonts w:ascii="Times New Roman" w:hAnsi="Times New Roman" w:cs="Times New Roman"/>
          <w:sz w:val="22"/>
          <w:szCs w:val="22"/>
        </w:rPr>
        <w:t xml:space="preserve"> and </w:t>
      </w:r>
      <w:proofErr w:type="spellStart"/>
      <w:r>
        <w:rPr>
          <w:rFonts w:ascii="Times New Roman" w:hAnsi="Times New Roman" w:cs="Times New Roman"/>
          <w:sz w:val="22"/>
          <w:szCs w:val="22"/>
        </w:rPr>
        <w:t>playType</w:t>
      </w:r>
      <w:proofErr w:type="spellEnd"/>
      <w:r>
        <w:rPr>
          <w:rFonts w:ascii="Times New Roman" w:hAnsi="Times New Roman" w:cs="Times New Roman"/>
          <w:sz w:val="22"/>
          <w:szCs w:val="22"/>
        </w:rPr>
        <w:t xml:space="preserve"> features. The model consists of three hidden layers which respectively</w:t>
      </w:r>
      <w:r w:rsidR="00F50AA2">
        <w:rPr>
          <w:rFonts w:ascii="Times New Roman" w:hAnsi="Times New Roman" w:cs="Times New Roman"/>
          <w:sz w:val="22"/>
          <w:szCs w:val="22"/>
        </w:rPr>
        <w:t xml:space="preserve"> and subsequently</w:t>
      </w:r>
      <w:r>
        <w:rPr>
          <w:rFonts w:ascii="Times New Roman" w:hAnsi="Times New Roman" w:cs="Times New Roman"/>
          <w:sz w:val="22"/>
          <w:szCs w:val="22"/>
        </w:rPr>
        <w:t xml:space="preserve"> contain 128, 64, and 32 neurons. Each layer utilizes the Rectified Linear Unit (</w:t>
      </w:r>
      <w:proofErr w:type="spellStart"/>
      <w:r>
        <w:rPr>
          <w:rFonts w:ascii="Times New Roman" w:hAnsi="Times New Roman" w:cs="Times New Roman"/>
          <w:sz w:val="22"/>
          <w:szCs w:val="22"/>
        </w:rPr>
        <w:t>ReLU</w:t>
      </w:r>
      <w:proofErr w:type="spellEnd"/>
      <w:r>
        <w:rPr>
          <w:rFonts w:ascii="Times New Roman" w:hAnsi="Times New Roman" w:cs="Times New Roman"/>
          <w:sz w:val="22"/>
          <w:szCs w:val="22"/>
        </w:rPr>
        <w:t xml:space="preserve">) activation function to introduce non-linearity and capture complex relationships within the data. Finally, the output layer consists of a single neuron representing the </w:t>
      </w:r>
      <w:proofErr w:type="spellStart"/>
      <w:r>
        <w:rPr>
          <w:rFonts w:ascii="Times New Roman" w:hAnsi="Times New Roman" w:cs="Times New Roman"/>
          <w:sz w:val="22"/>
          <w:szCs w:val="22"/>
        </w:rPr>
        <w:t>delta_x</w:t>
      </w:r>
      <w:proofErr w:type="spellEnd"/>
      <w:r>
        <w:rPr>
          <w:rFonts w:ascii="Times New Roman" w:hAnsi="Times New Roman" w:cs="Times New Roman"/>
          <w:sz w:val="22"/>
          <w:szCs w:val="22"/>
        </w:rPr>
        <w:t xml:space="preserve"> or </w:t>
      </w:r>
      <w:proofErr w:type="spellStart"/>
      <w:r>
        <w:rPr>
          <w:rFonts w:ascii="Times New Roman" w:hAnsi="Times New Roman" w:cs="Times New Roman"/>
          <w:sz w:val="22"/>
          <w:szCs w:val="22"/>
        </w:rPr>
        <w:t>delta_y</w:t>
      </w:r>
      <w:proofErr w:type="spellEnd"/>
      <w:r>
        <w:rPr>
          <w:rFonts w:ascii="Times New Roman" w:hAnsi="Times New Roman" w:cs="Times New Roman"/>
          <w:sz w:val="22"/>
          <w:szCs w:val="22"/>
        </w:rPr>
        <w:t xml:space="preserve"> coordinate, depending on the set target variable</w:t>
      </w:r>
      <w:r w:rsidR="00D36516">
        <w:rPr>
          <w:rFonts w:ascii="Times New Roman" w:hAnsi="Times New Roman" w:cs="Times New Roman"/>
          <w:sz w:val="22"/>
          <w:szCs w:val="22"/>
        </w:rPr>
        <w:t xml:space="preserve"> or model</w:t>
      </w:r>
      <w:r>
        <w:rPr>
          <w:rFonts w:ascii="Times New Roman" w:hAnsi="Times New Roman" w:cs="Times New Roman"/>
          <w:sz w:val="22"/>
          <w:szCs w:val="22"/>
        </w:rPr>
        <w:t xml:space="preserve">. The choice of layers and neurons aims to strike a balance between </w:t>
      </w:r>
      <w:r w:rsidR="00090EF9">
        <w:rPr>
          <w:rFonts w:ascii="Times New Roman" w:hAnsi="Times New Roman" w:cs="Times New Roman"/>
          <w:sz w:val="22"/>
          <w:szCs w:val="22"/>
        </w:rPr>
        <w:t xml:space="preserve">model complexity, computational efficiency, and performance optimization. In addition, the </w:t>
      </w:r>
      <w:proofErr w:type="spellStart"/>
      <w:r w:rsidR="00090EF9">
        <w:rPr>
          <w:rFonts w:ascii="Times New Roman" w:hAnsi="Times New Roman" w:cs="Times New Roman"/>
          <w:sz w:val="22"/>
          <w:szCs w:val="22"/>
        </w:rPr>
        <w:t>ReLU</w:t>
      </w:r>
      <w:proofErr w:type="spellEnd"/>
      <w:r w:rsidR="00090EF9">
        <w:rPr>
          <w:rFonts w:ascii="Times New Roman" w:hAnsi="Times New Roman" w:cs="Times New Roman"/>
          <w:sz w:val="22"/>
          <w:szCs w:val="22"/>
        </w:rPr>
        <w:t xml:space="preserve"> activation function is chosen for its ability to handle non-linearities effectively. </w:t>
      </w:r>
    </w:p>
    <w:p w14:paraId="52CCA4E8" w14:textId="60F09C26" w:rsidR="00090EF9" w:rsidRDefault="00090EF9" w:rsidP="003D4D2A">
      <w:pPr>
        <w:rPr>
          <w:rFonts w:ascii="Times New Roman" w:hAnsi="Times New Roman" w:cs="Times New Roman"/>
          <w:sz w:val="22"/>
          <w:szCs w:val="22"/>
        </w:rPr>
      </w:pPr>
      <w:r>
        <w:rPr>
          <w:rFonts w:ascii="Times New Roman" w:hAnsi="Times New Roman" w:cs="Times New Roman"/>
          <w:sz w:val="22"/>
          <w:szCs w:val="22"/>
        </w:rPr>
        <w:tab/>
        <w:t xml:space="preserve">The model is compiled with an Adam optimizer and Mean-Squared Error (MSE) loss function – both typical choices for regression tasks. Mean Absolute Error (MAE) is chosen as a metric to provide a measure of the average prediction error. Finally, the model is trained using the training dataset consisting of offense formation, play type, and corresponding </w:t>
      </w:r>
      <w:proofErr w:type="spellStart"/>
      <w:r>
        <w:rPr>
          <w:rFonts w:ascii="Times New Roman" w:hAnsi="Times New Roman" w:cs="Times New Roman"/>
          <w:sz w:val="22"/>
          <w:szCs w:val="22"/>
        </w:rPr>
        <w:t>delta_x</w:t>
      </w:r>
      <w:proofErr w:type="spellEnd"/>
      <w:r>
        <w:rPr>
          <w:rFonts w:ascii="Times New Roman" w:hAnsi="Times New Roman" w:cs="Times New Roman"/>
          <w:sz w:val="22"/>
          <w:szCs w:val="22"/>
        </w:rPr>
        <w:t xml:space="preserve"> or </w:t>
      </w:r>
      <w:proofErr w:type="spellStart"/>
      <w:r>
        <w:rPr>
          <w:rFonts w:ascii="Times New Roman" w:hAnsi="Times New Roman" w:cs="Times New Roman"/>
          <w:sz w:val="22"/>
          <w:szCs w:val="22"/>
        </w:rPr>
        <w:t>delta_y</w:t>
      </w:r>
      <w:proofErr w:type="spellEnd"/>
      <w:r>
        <w:rPr>
          <w:rFonts w:ascii="Times New Roman" w:hAnsi="Times New Roman" w:cs="Times New Roman"/>
          <w:sz w:val="22"/>
          <w:szCs w:val="22"/>
        </w:rPr>
        <w:t xml:space="preserve"> values. </w:t>
      </w:r>
      <w:r w:rsidR="004F423D">
        <w:rPr>
          <w:rFonts w:ascii="Times New Roman" w:hAnsi="Times New Roman" w:cs="Times New Roman"/>
          <w:sz w:val="22"/>
          <w:szCs w:val="22"/>
        </w:rPr>
        <w:t>Of the entire parent data set (</w:t>
      </w:r>
      <w:proofErr w:type="spellStart"/>
      <w:r w:rsidR="004F423D">
        <w:rPr>
          <w:rFonts w:ascii="Times New Roman" w:hAnsi="Times New Roman" w:cs="Times New Roman"/>
          <w:sz w:val="22"/>
          <w:szCs w:val="22"/>
        </w:rPr>
        <w:t>merged_df</w:t>
      </w:r>
      <w:proofErr w:type="spellEnd"/>
      <w:r w:rsidR="004F423D">
        <w:rPr>
          <w:rFonts w:ascii="Times New Roman" w:hAnsi="Times New Roman" w:cs="Times New Roman"/>
          <w:sz w:val="22"/>
          <w:szCs w:val="22"/>
        </w:rPr>
        <w:t xml:space="preserve">), the training subset is comprised of 80% of said parent dataset. Model performance is evaluated on the test subset (unseen by the model). </w:t>
      </w:r>
      <w:r>
        <w:rPr>
          <w:rFonts w:ascii="Times New Roman" w:hAnsi="Times New Roman" w:cs="Times New Roman"/>
          <w:sz w:val="22"/>
          <w:szCs w:val="22"/>
        </w:rPr>
        <w:t>Training is performed for</w:t>
      </w:r>
      <w:r w:rsidR="00F26FD4">
        <w:rPr>
          <w:rFonts w:ascii="Times New Roman" w:hAnsi="Times New Roman" w:cs="Times New Roman"/>
          <w:sz w:val="22"/>
          <w:szCs w:val="22"/>
        </w:rPr>
        <w:t xml:space="preserve"> </w:t>
      </w:r>
      <w:r>
        <w:rPr>
          <w:rFonts w:ascii="Times New Roman" w:hAnsi="Times New Roman" w:cs="Times New Roman"/>
          <w:sz w:val="22"/>
          <w:szCs w:val="22"/>
        </w:rPr>
        <w:t>a specified number of epochs with a defined batch size.</w:t>
      </w:r>
    </w:p>
    <w:p w14:paraId="73626905" w14:textId="77777777" w:rsidR="00444C96" w:rsidRDefault="00444C96" w:rsidP="003D4D2A">
      <w:pPr>
        <w:rPr>
          <w:rFonts w:ascii="Times New Roman" w:hAnsi="Times New Roman" w:cs="Times New Roman"/>
          <w:sz w:val="22"/>
          <w:szCs w:val="22"/>
        </w:rPr>
      </w:pPr>
    </w:p>
    <w:p w14:paraId="0D75E3AD" w14:textId="5475FE84" w:rsidR="00444C96" w:rsidRPr="00444C96" w:rsidRDefault="00283F71" w:rsidP="003D4D2A">
      <w:pPr>
        <w:rPr>
          <w:rFonts w:ascii="Times New Roman" w:hAnsi="Times New Roman" w:cs="Times New Roman"/>
          <w:i/>
          <w:iCs/>
          <w:sz w:val="22"/>
          <w:szCs w:val="22"/>
        </w:rPr>
      </w:pPr>
      <w:r>
        <w:rPr>
          <w:rFonts w:ascii="Times New Roman" w:hAnsi="Times New Roman" w:cs="Times New Roman"/>
          <w:i/>
          <w:iCs/>
          <w:sz w:val="22"/>
          <w:szCs w:val="22"/>
        </w:rPr>
        <w:t xml:space="preserve">Model </w:t>
      </w:r>
      <w:r w:rsidR="00444C96" w:rsidRPr="00444C96">
        <w:rPr>
          <w:rFonts w:ascii="Times New Roman" w:hAnsi="Times New Roman" w:cs="Times New Roman"/>
          <w:i/>
          <w:iCs/>
          <w:sz w:val="22"/>
          <w:szCs w:val="22"/>
        </w:rPr>
        <w:t>Evaluation Metrics:</w:t>
      </w:r>
    </w:p>
    <w:p w14:paraId="472D7293" w14:textId="77777777" w:rsidR="00444C96" w:rsidRDefault="00444C96" w:rsidP="003D4D2A">
      <w:pPr>
        <w:rPr>
          <w:rFonts w:ascii="Times New Roman" w:hAnsi="Times New Roman" w:cs="Times New Roman"/>
          <w:sz w:val="22"/>
          <w:szCs w:val="22"/>
        </w:rPr>
      </w:pPr>
    </w:p>
    <w:p w14:paraId="5BBE34F2" w14:textId="7F4A1028" w:rsidR="00444C96" w:rsidRDefault="00444C96" w:rsidP="003D4D2A">
      <w:pPr>
        <w:rPr>
          <w:rFonts w:ascii="Times New Roman" w:hAnsi="Times New Roman" w:cs="Times New Roman"/>
          <w:sz w:val="22"/>
          <w:szCs w:val="22"/>
        </w:rPr>
      </w:pPr>
      <w:r>
        <w:rPr>
          <w:rFonts w:ascii="Times New Roman" w:hAnsi="Times New Roman" w:cs="Times New Roman"/>
          <w:sz w:val="22"/>
          <w:szCs w:val="22"/>
        </w:rPr>
        <w:tab/>
        <w:t>During and after training the model’s performance is evaluated using the following metrics</w:t>
      </w:r>
      <w:r w:rsidR="00987BCA">
        <w:rPr>
          <w:rFonts w:ascii="Times New Roman" w:hAnsi="Times New Roman" w:cs="Times New Roman"/>
          <w:sz w:val="22"/>
          <w:szCs w:val="22"/>
        </w:rPr>
        <w:t>. These metrics collectively offer insight into the model’s predictive capabilities and how well it captures the nuances of offensive plays in football. The evaluation process ensures that the model generalizes well to unseen data, contributing to its utility for assessing offensive performance. It is important to note that said evaluation metrics can exhibit variation each time the model is run due to several factors such as random initialization, data splitting, and stochastic elements.</w:t>
      </w:r>
    </w:p>
    <w:p w14:paraId="2136A8E1" w14:textId="77777777" w:rsidR="00444C96" w:rsidRDefault="00444C96" w:rsidP="003D4D2A">
      <w:pPr>
        <w:rPr>
          <w:rFonts w:ascii="Times New Roman" w:hAnsi="Times New Roman" w:cs="Times New Roman"/>
          <w:sz w:val="22"/>
          <w:szCs w:val="22"/>
        </w:rPr>
      </w:pPr>
    </w:p>
    <w:p w14:paraId="25AE1E59" w14:textId="62A431E0" w:rsidR="00444C96" w:rsidRPr="00444C96" w:rsidRDefault="00444C96" w:rsidP="00444C96">
      <w:pPr>
        <w:jc w:val="center"/>
        <w:rPr>
          <w:rFonts w:ascii="Times New Roman" w:hAnsi="Times New Roman" w:cs="Times New Roman"/>
          <w:i/>
          <w:iCs/>
          <w:sz w:val="22"/>
          <w:szCs w:val="22"/>
        </w:rPr>
      </w:pPr>
      <w:r w:rsidRPr="00444C96">
        <w:rPr>
          <w:rFonts w:ascii="Times New Roman" w:hAnsi="Times New Roman" w:cs="Times New Roman"/>
          <w:i/>
          <w:iCs/>
          <w:sz w:val="22"/>
          <w:szCs w:val="22"/>
        </w:rPr>
        <w:t xml:space="preserve">Model </w:t>
      </w:r>
      <w:r w:rsidR="00283F71">
        <w:rPr>
          <w:rFonts w:ascii="Times New Roman" w:hAnsi="Times New Roman" w:cs="Times New Roman"/>
          <w:i/>
          <w:iCs/>
          <w:sz w:val="22"/>
          <w:szCs w:val="22"/>
        </w:rPr>
        <w:t>Evaluation</w:t>
      </w:r>
      <w:r w:rsidRPr="00444C96">
        <w:rPr>
          <w:rFonts w:ascii="Times New Roman" w:hAnsi="Times New Roman" w:cs="Times New Roman"/>
          <w:i/>
          <w:iCs/>
          <w:sz w:val="22"/>
          <w:szCs w:val="22"/>
        </w:rPr>
        <w:t xml:space="preserve"> Metrics:</w:t>
      </w:r>
    </w:p>
    <w:p w14:paraId="272CFAFA" w14:textId="77777777" w:rsidR="00444C96" w:rsidRDefault="00444C96" w:rsidP="003D4D2A">
      <w:pPr>
        <w:rPr>
          <w:rFonts w:ascii="Times New Roman" w:hAnsi="Times New Roman" w:cs="Times New Roman"/>
          <w:sz w:val="22"/>
          <w:szCs w:val="22"/>
        </w:rPr>
      </w:pPr>
    </w:p>
    <w:p w14:paraId="33CF1C0F" w14:textId="35891492" w:rsidR="00444C96" w:rsidRDefault="00444C96" w:rsidP="00F26FD4">
      <w:pPr>
        <w:rPr>
          <w:rFonts w:ascii="Times New Roman" w:hAnsi="Times New Roman" w:cs="Times New Roman"/>
          <w:sz w:val="22"/>
          <w:szCs w:val="22"/>
        </w:rPr>
      </w:pPr>
      <w:r w:rsidRPr="00444C96">
        <w:rPr>
          <w:rFonts w:ascii="Times New Roman" w:hAnsi="Times New Roman" w:cs="Times New Roman"/>
          <w:i/>
          <w:iCs/>
          <w:sz w:val="22"/>
          <w:szCs w:val="22"/>
        </w:rPr>
        <w:t>Mean Squared Error (MSE)</w:t>
      </w:r>
      <w:r>
        <w:rPr>
          <w:rFonts w:ascii="Times New Roman" w:hAnsi="Times New Roman" w:cs="Times New Roman"/>
          <w:sz w:val="22"/>
          <w:szCs w:val="22"/>
        </w:rPr>
        <w:t xml:space="preserve">: Measures the average squared distance between the predicted </w:t>
      </w:r>
      <w:proofErr w:type="spellStart"/>
      <w:r>
        <w:rPr>
          <w:rFonts w:ascii="Times New Roman" w:hAnsi="Times New Roman" w:cs="Times New Roman"/>
          <w:sz w:val="22"/>
          <w:szCs w:val="22"/>
        </w:rPr>
        <w:t>delta_x</w:t>
      </w:r>
      <w:proofErr w:type="spellEnd"/>
      <w:r>
        <w:rPr>
          <w:rFonts w:ascii="Times New Roman" w:hAnsi="Times New Roman" w:cs="Times New Roman"/>
          <w:sz w:val="22"/>
          <w:szCs w:val="22"/>
        </w:rPr>
        <w:t xml:space="preserve"> or </w:t>
      </w:r>
      <w:proofErr w:type="spellStart"/>
      <w:r>
        <w:rPr>
          <w:rFonts w:ascii="Times New Roman" w:hAnsi="Times New Roman" w:cs="Times New Roman"/>
          <w:sz w:val="22"/>
          <w:szCs w:val="22"/>
        </w:rPr>
        <w:t>delta_y</w:t>
      </w:r>
      <w:proofErr w:type="spellEnd"/>
      <w:r>
        <w:rPr>
          <w:rFonts w:ascii="Times New Roman" w:hAnsi="Times New Roman" w:cs="Times New Roman"/>
          <w:sz w:val="22"/>
          <w:szCs w:val="22"/>
        </w:rPr>
        <w:t xml:space="preserve"> value and the actual </w:t>
      </w:r>
      <w:proofErr w:type="spellStart"/>
      <w:r>
        <w:rPr>
          <w:rFonts w:ascii="Times New Roman" w:hAnsi="Times New Roman" w:cs="Times New Roman"/>
          <w:sz w:val="22"/>
          <w:szCs w:val="22"/>
        </w:rPr>
        <w:t>delta_x</w:t>
      </w:r>
      <w:proofErr w:type="spellEnd"/>
      <w:r>
        <w:rPr>
          <w:rFonts w:ascii="Times New Roman" w:hAnsi="Times New Roman" w:cs="Times New Roman"/>
          <w:sz w:val="22"/>
          <w:szCs w:val="22"/>
        </w:rPr>
        <w:t xml:space="preserve"> or </w:t>
      </w:r>
      <w:proofErr w:type="spellStart"/>
      <w:r>
        <w:rPr>
          <w:rFonts w:ascii="Times New Roman" w:hAnsi="Times New Roman" w:cs="Times New Roman"/>
          <w:sz w:val="22"/>
          <w:szCs w:val="22"/>
        </w:rPr>
        <w:t>delta_y</w:t>
      </w:r>
      <w:proofErr w:type="spellEnd"/>
      <w:r>
        <w:rPr>
          <w:rFonts w:ascii="Times New Roman" w:hAnsi="Times New Roman" w:cs="Times New Roman"/>
          <w:sz w:val="22"/>
          <w:szCs w:val="22"/>
        </w:rPr>
        <w:t xml:space="preserve"> value, thus emphasizing larger errors.</w:t>
      </w:r>
    </w:p>
    <w:p w14:paraId="7A059E07" w14:textId="77777777" w:rsidR="00444C96" w:rsidRDefault="00444C96" w:rsidP="00F26FD4">
      <w:pPr>
        <w:rPr>
          <w:rFonts w:ascii="Times New Roman" w:hAnsi="Times New Roman" w:cs="Times New Roman"/>
          <w:sz w:val="22"/>
          <w:szCs w:val="22"/>
        </w:rPr>
      </w:pPr>
    </w:p>
    <w:p w14:paraId="0A1AF411" w14:textId="291E0417" w:rsidR="00444C96" w:rsidRDefault="00444C96" w:rsidP="00F26FD4">
      <w:pPr>
        <w:rPr>
          <w:rFonts w:ascii="Times New Roman" w:hAnsi="Times New Roman" w:cs="Times New Roman"/>
          <w:sz w:val="22"/>
          <w:szCs w:val="22"/>
        </w:rPr>
      </w:pPr>
      <w:r w:rsidRPr="00444C96">
        <w:rPr>
          <w:rFonts w:ascii="Times New Roman" w:hAnsi="Times New Roman" w:cs="Times New Roman"/>
          <w:i/>
          <w:iCs/>
          <w:sz w:val="22"/>
          <w:szCs w:val="22"/>
        </w:rPr>
        <w:t>Mean Absolute Error (MAE)</w:t>
      </w:r>
      <w:r>
        <w:rPr>
          <w:rFonts w:ascii="Times New Roman" w:hAnsi="Times New Roman" w:cs="Times New Roman"/>
          <w:sz w:val="22"/>
          <w:szCs w:val="22"/>
        </w:rPr>
        <w:t xml:space="preserve">: Measures the average absolute difference between the predicted </w:t>
      </w:r>
      <w:proofErr w:type="spellStart"/>
      <w:r>
        <w:rPr>
          <w:rFonts w:ascii="Times New Roman" w:hAnsi="Times New Roman" w:cs="Times New Roman"/>
          <w:sz w:val="22"/>
          <w:szCs w:val="22"/>
        </w:rPr>
        <w:t>delta_x</w:t>
      </w:r>
      <w:proofErr w:type="spellEnd"/>
      <w:r>
        <w:rPr>
          <w:rFonts w:ascii="Times New Roman" w:hAnsi="Times New Roman" w:cs="Times New Roman"/>
          <w:sz w:val="22"/>
          <w:szCs w:val="22"/>
        </w:rPr>
        <w:t xml:space="preserve"> or </w:t>
      </w:r>
      <w:proofErr w:type="spellStart"/>
      <w:r>
        <w:rPr>
          <w:rFonts w:ascii="Times New Roman" w:hAnsi="Times New Roman" w:cs="Times New Roman"/>
          <w:sz w:val="22"/>
          <w:szCs w:val="22"/>
        </w:rPr>
        <w:t>delta_y</w:t>
      </w:r>
      <w:proofErr w:type="spellEnd"/>
      <w:r>
        <w:rPr>
          <w:rFonts w:ascii="Times New Roman" w:hAnsi="Times New Roman" w:cs="Times New Roman"/>
          <w:sz w:val="22"/>
          <w:szCs w:val="22"/>
        </w:rPr>
        <w:t xml:space="preserve"> value and the actual </w:t>
      </w:r>
      <w:proofErr w:type="spellStart"/>
      <w:r>
        <w:rPr>
          <w:rFonts w:ascii="Times New Roman" w:hAnsi="Times New Roman" w:cs="Times New Roman"/>
          <w:sz w:val="22"/>
          <w:szCs w:val="22"/>
        </w:rPr>
        <w:t>delta_x</w:t>
      </w:r>
      <w:proofErr w:type="spellEnd"/>
      <w:r>
        <w:rPr>
          <w:rFonts w:ascii="Times New Roman" w:hAnsi="Times New Roman" w:cs="Times New Roman"/>
          <w:sz w:val="22"/>
          <w:szCs w:val="22"/>
        </w:rPr>
        <w:t xml:space="preserve"> or </w:t>
      </w:r>
      <w:proofErr w:type="spellStart"/>
      <w:r>
        <w:rPr>
          <w:rFonts w:ascii="Times New Roman" w:hAnsi="Times New Roman" w:cs="Times New Roman"/>
          <w:sz w:val="22"/>
          <w:szCs w:val="22"/>
        </w:rPr>
        <w:t>delta_y</w:t>
      </w:r>
      <w:proofErr w:type="spellEnd"/>
      <w:r>
        <w:rPr>
          <w:rFonts w:ascii="Times New Roman" w:hAnsi="Times New Roman" w:cs="Times New Roman"/>
          <w:sz w:val="22"/>
          <w:szCs w:val="22"/>
        </w:rPr>
        <w:t xml:space="preserve"> value, thus offering a more interpretable measure of prediction accuracy.</w:t>
      </w:r>
    </w:p>
    <w:p w14:paraId="5B3D5995" w14:textId="77777777" w:rsidR="00444C96" w:rsidRDefault="00444C96" w:rsidP="00F26FD4">
      <w:pPr>
        <w:rPr>
          <w:rFonts w:ascii="Times New Roman" w:hAnsi="Times New Roman" w:cs="Times New Roman"/>
          <w:sz w:val="22"/>
          <w:szCs w:val="22"/>
        </w:rPr>
      </w:pPr>
    </w:p>
    <w:p w14:paraId="3AF9DB3E" w14:textId="321909A2" w:rsidR="00F26FD4" w:rsidRDefault="00444C96" w:rsidP="003D4D2A">
      <w:pPr>
        <w:rPr>
          <w:rFonts w:ascii="Times New Roman" w:hAnsi="Times New Roman" w:cs="Times New Roman"/>
          <w:sz w:val="22"/>
          <w:szCs w:val="22"/>
        </w:rPr>
      </w:pPr>
      <w:r w:rsidRPr="00444C96">
        <w:rPr>
          <w:rFonts w:ascii="Times New Roman" w:hAnsi="Times New Roman" w:cs="Times New Roman"/>
          <w:i/>
          <w:iCs/>
          <w:sz w:val="22"/>
          <w:szCs w:val="22"/>
        </w:rPr>
        <w:t>Coefficient of Determination (R</w:t>
      </w:r>
      <w:r w:rsidRPr="00444C96">
        <w:rPr>
          <w:rFonts w:ascii="Times New Roman" w:hAnsi="Times New Roman" w:cs="Times New Roman"/>
          <w:i/>
          <w:iCs/>
          <w:sz w:val="22"/>
          <w:szCs w:val="22"/>
          <w:vertAlign w:val="superscript"/>
        </w:rPr>
        <w:t>2</w:t>
      </w:r>
      <w:r w:rsidRPr="00444C96">
        <w:rPr>
          <w:rFonts w:ascii="Times New Roman" w:hAnsi="Times New Roman" w:cs="Times New Roman"/>
          <w:i/>
          <w:iCs/>
          <w:sz w:val="22"/>
          <w:szCs w:val="22"/>
        </w:rPr>
        <w:t xml:space="preserve"> Score)</w:t>
      </w:r>
      <w:r>
        <w:rPr>
          <w:rFonts w:ascii="Times New Roman" w:hAnsi="Times New Roman" w:cs="Times New Roman"/>
          <w:sz w:val="22"/>
          <w:szCs w:val="22"/>
        </w:rPr>
        <w:t>: Represents the proportion of variance in the target variable (</w:t>
      </w:r>
      <w:proofErr w:type="spellStart"/>
      <w:r>
        <w:rPr>
          <w:rFonts w:ascii="Times New Roman" w:hAnsi="Times New Roman" w:cs="Times New Roman"/>
          <w:sz w:val="22"/>
          <w:szCs w:val="22"/>
        </w:rPr>
        <w:t>delta_x</w:t>
      </w:r>
      <w:proofErr w:type="spellEnd"/>
      <w:r>
        <w:rPr>
          <w:rFonts w:ascii="Times New Roman" w:hAnsi="Times New Roman" w:cs="Times New Roman"/>
          <w:sz w:val="22"/>
          <w:szCs w:val="22"/>
        </w:rPr>
        <w:t xml:space="preserve"> or </w:t>
      </w:r>
      <w:proofErr w:type="spellStart"/>
      <w:r>
        <w:rPr>
          <w:rFonts w:ascii="Times New Roman" w:hAnsi="Times New Roman" w:cs="Times New Roman"/>
          <w:sz w:val="22"/>
          <w:szCs w:val="22"/>
        </w:rPr>
        <w:t>delta_y</w:t>
      </w:r>
      <w:proofErr w:type="spellEnd"/>
      <w:r>
        <w:rPr>
          <w:rFonts w:ascii="Times New Roman" w:hAnsi="Times New Roman" w:cs="Times New Roman"/>
          <w:sz w:val="22"/>
          <w:szCs w:val="22"/>
        </w:rPr>
        <w:t>) explained by the model. Here R</w:t>
      </w:r>
      <w:r>
        <w:rPr>
          <w:rFonts w:ascii="Times New Roman" w:hAnsi="Times New Roman" w:cs="Times New Roman"/>
          <w:sz w:val="22"/>
          <w:szCs w:val="22"/>
          <w:vertAlign w:val="superscript"/>
        </w:rPr>
        <w:t>2</w:t>
      </w:r>
      <w:r>
        <w:rPr>
          <w:rFonts w:ascii="Times New Roman" w:hAnsi="Times New Roman" w:cs="Times New Roman"/>
          <w:sz w:val="22"/>
          <w:szCs w:val="22"/>
        </w:rPr>
        <w:t xml:space="preserve"> values closer to 1 indicate a good fit.</w:t>
      </w:r>
    </w:p>
    <w:p w14:paraId="345DD017" w14:textId="77777777" w:rsidR="00283F71" w:rsidRDefault="00283F71" w:rsidP="003D4D2A">
      <w:pPr>
        <w:rPr>
          <w:rFonts w:ascii="Times New Roman" w:hAnsi="Times New Roman" w:cs="Times New Roman"/>
          <w:sz w:val="22"/>
          <w:szCs w:val="22"/>
        </w:rPr>
      </w:pPr>
    </w:p>
    <w:p w14:paraId="69BFD002" w14:textId="36D7F5FE" w:rsidR="00283F71" w:rsidRPr="003963B8" w:rsidRDefault="00283F71" w:rsidP="003D4D2A">
      <w:pPr>
        <w:rPr>
          <w:rFonts w:ascii="Times New Roman" w:hAnsi="Times New Roman" w:cs="Times New Roman"/>
          <w:i/>
          <w:iCs/>
          <w:sz w:val="22"/>
          <w:szCs w:val="22"/>
        </w:rPr>
      </w:pPr>
      <w:r w:rsidRPr="003963B8">
        <w:rPr>
          <w:rFonts w:ascii="Times New Roman" w:hAnsi="Times New Roman" w:cs="Times New Roman"/>
          <w:i/>
          <w:iCs/>
          <w:sz w:val="22"/>
          <w:szCs w:val="22"/>
        </w:rPr>
        <w:t>Interpreting the Formation Performance Score</w:t>
      </w:r>
      <w:r w:rsidR="00A54A9C" w:rsidRPr="003963B8">
        <w:rPr>
          <w:rFonts w:ascii="Times New Roman" w:hAnsi="Times New Roman" w:cs="Times New Roman"/>
          <w:i/>
          <w:iCs/>
          <w:sz w:val="22"/>
          <w:szCs w:val="22"/>
        </w:rPr>
        <w:t xml:space="preserve"> (FPS)</w:t>
      </w:r>
      <w:r w:rsidRPr="003963B8">
        <w:rPr>
          <w:rFonts w:ascii="Times New Roman" w:hAnsi="Times New Roman" w:cs="Times New Roman"/>
          <w:i/>
          <w:iCs/>
          <w:sz w:val="22"/>
          <w:szCs w:val="22"/>
        </w:rPr>
        <w:t>:</w:t>
      </w:r>
    </w:p>
    <w:p w14:paraId="55FAD951" w14:textId="77777777" w:rsidR="00C06574" w:rsidRDefault="00C06574" w:rsidP="003D4D2A">
      <w:pPr>
        <w:rPr>
          <w:rFonts w:ascii="Times New Roman" w:hAnsi="Times New Roman" w:cs="Times New Roman"/>
          <w:sz w:val="22"/>
          <w:szCs w:val="22"/>
        </w:rPr>
      </w:pPr>
    </w:p>
    <w:p w14:paraId="10362FEE" w14:textId="027A4FB5" w:rsidR="00C06574" w:rsidRDefault="00C06574" w:rsidP="003D4D2A">
      <w:pPr>
        <w:rPr>
          <w:rFonts w:ascii="Times New Roman" w:hAnsi="Times New Roman" w:cs="Times New Roman"/>
          <w:sz w:val="22"/>
          <w:szCs w:val="22"/>
        </w:rPr>
      </w:pPr>
      <w:r>
        <w:rPr>
          <w:rFonts w:ascii="Times New Roman" w:hAnsi="Times New Roman" w:cs="Times New Roman"/>
          <w:sz w:val="22"/>
          <w:szCs w:val="22"/>
        </w:rPr>
        <w:tab/>
        <w:t xml:space="preserve">The </w:t>
      </w:r>
      <w:proofErr w:type="spellStart"/>
      <w:r>
        <w:rPr>
          <w:rFonts w:ascii="Times New Roman" w:hAnsi="Times New Roman" w:cs="Times New Roman"/>
          <w:sz w:val="22"/>
          <w:szCs w:val="22"/>
        </w:rPr>
        <w:t>RegMLP</w:t>
      </w:r>
      <w:proofErr w:type="spellEnd"/>
      <w:r>
        <w:rPr>
          <w:rFonts w:ascii="Times New Roman" w:hAnsi="Times New Roman" w:cs="Times New Roman"/>
          <w:sz w:val="22"/>
          <w:szCs w:val="22"/>
        </w:rPr>
        <w:t xml:space="preserve"> model’s prediction, which can be understood as an ordered pair of X and Y coordinates (</w:t>
      </w:r>
      <w:proofErr w:type="spellStart"/>
      <w:r>
        <w:rPr>
          <w:rFonts w:ascii="Times New Roman" w:hAnsi="Times New Roman" w:cs="Times New Roman"/>
          <w:sz w:val="22"/>
          <w:szCs w:val="22"/>
        </w:rPr>
        <w:t>delta_x</w:t>
      </w:r>
      <w:proofErr w:type="spellEnd"/>
      <w:r>
        <w:rPr>
          <w:rFonts w:ascii="Times New Roman" w:hAnsi="Times New Roman" w:cs="Times New Roman"/>
          <w:sz w:val="22"/>
          <w:szCs w:val="22"/>
        </w:rPr>
        <w:t xml:space="preserve"> and </w:t>
      </w:r>
      <w:proofErr w:type="spellStart"/>
      <w:r>
        <w:rPr>
          <w:rFonts w:ascii="Times New Roman" w:hAnsi="Times New Roman" w:cs="Times New Roman"/>
          <w:sz w:val="22"/>
          <w:szCs w:val="22"/>
        </w:rPr>
        <w:t>delta_y</w:t>
      </w:r>
      <w:proofErr w:type="spellEnd"/>
      <w:r>
        <w:rPr>
          <w:rFonts w:ascii="Times New Roman" w:hAnsi="Times New Roman" w:cs="Times New Roman"/>
          <w:sz w:val="22"/>
          <w:szCs w:val="22"/>
        </w:rPr>
        <w:t>), gives us a regression prediction of how the entire NFL performs on a given play formation and play type. By comparing this prediction with individual teams’ performances using the same play formations and play types, we can assess an offense’s ability to be “better</w:t>
      </w:r>
      <w:r w:rsidR="004F423D">
        <w:rPr>
          <w:rFonts w:ascii="Times New Roman" w:hAnsi="Times New Roman" w:cs="Times New Roman"/>
          <w:sz w:val="22"/>
          <w:szCs w:val="22"/>
        </w:rPr>
        <w:t xml:space="preserve"> </w:t>
      </w:r>
      <w:r>
        <w:rPr>
          <w:rFonts w:ascii="Times New Roman" w:hAnsi="Times New Roman" w:cs="Times New Roman"/>
          <w:sz w:val="22"/>
          <w:szCs w:val="22"/>
        </w:rPr>
        <w:t xml:space="preserve">than” or </w:t>
      </w:r>
      <w:r>
        <w:rPr>
          <w:rFonts w:ascii="Times New Roman" w:hAnsi="Times New Roman" w:cs="Times New Roman"/>
          <w:sz w:val="22"/>
          <w:szCs w:val="22"/>
        </w:rPr>
        <w:lastRenderedPageBreak/>
        <w:t>“worse</w:t>
      </w:r>
      <w:r w:rsidR="004F423D">
        <w:rPr>
          <w:rFonts w:ascii="Times New Roman" w:hAnsi="Times New Roman" w:cs="Times New Roman"/>
          <w:sz w:val="22"/>
          <w:szCs w:val="22"/>
        </w:rPr>
        <w:t xml:space="preserve"> </w:t>
      </w:r>
      <w:r>
        <w:rPr>
          <w:rFonts w:ascii="Times New Roman" w:hAnsi="Times New Roman" w:cs="Times New Roman"/>
          <w:sz w:val="22"/>
          <w:szCs w:val="22"/>
        </w:rPr>
        <w:t xml:space="preserve">than” the rest of the league when it comes to said formations and play types. The most pragmatic way to understand the FPS would be through a case study. </w:t>
      </w:r>
    </w:p>
    <w:p w14:paraId="482C5AF9" w14:textId="0981B6E1" w:rsidR="00C06574" w:rsidRDefault="00C06574" w:rsidP="00C06574">
      <w:pPr>
        <w:ind w:firstLine="720"/>
        <w:rPr>
          <w:rFonts w:ascii="Times New Roman" w:hAnsi="Times New Roman" w:cs="Times New Roman"/>
          <w:sz w:val="22"/>
          <w:szCs w:val="22"/>
        </w:rPr>
      </w:pPr>
      <w:r>
        <w:rPr>
          <w:rFonts w:ascii="Times New Roman" w:hAnsi="Times New Roman" w:cs="Times New Roman"/>
          <w:sz w:val="22"/>
          <w:szCs w:val="22"/>
        </w:rPr>
        <w:t>To set the scene, we will predict the regression outcome (</w:t>
      </w:r>
      <w:proofErr w:type="gramStart"/>
      <w:r>
        <w:rPr>
          <w:rFonts w:ascii="Times New Roman" w:hAnsi="Times New Roman" w:cs="Times New Roman"/>
          <w:sz w:val="22"/>
          <w:szCs w:val="22"/>
        </w:rPr>
        <w:t>i.e.</w:t>
      </w:r>
      <w:proofErr w:type="gramEnd"/>
      <w:r>
        <w:rPr>
          <w:rFonts w:ascii="Times New Roman" w:hAnsi="Times New Roman" w:cs="Times New Roman"/>
          <w:sz w:val="22"/>
          <w:szCs w:val="22"/>
        </w:rPr>
        <w:t xml:space="preserve"> tackle locations, </w:t>
      </w:r>
      <w:proofErr w:type="spellStart"/>
      <w:r>
        <w:rPr>
          <w:rFonts w:ascii="Times New Roman" w:hAnsi="Times New Roman" w:cs="Times New Roman"/>
          <w:sz w:val="22"/>
          <w:szCs w:val="22"/>
        </w:rPr>
        <w:t>delta_x</w:t>
      </w:r>
      <w:proofErr w:type="spellEnd"/>
      <w:r>
        <w:rPr>
          <w:rFonts w:ascii="Times New Roman" w:hAnsi="Times New Roman" w:cs="Times New Roman"/>
          <w:sz w:val="22"/>
          <w:szCs w:val="22"/>
        </w:rPr>
        <w:t xml:space="preserve"> and </w:t>
      </w:r>
      <w:proofErr w:type="spellStart"/>
      <w:r>
        <w:rPr>
          <w:rFonts w:ascii="Times New Roman" w:hAnsi="Times New Roman" w:cs="Times New Roman"/>
          <w:sz w:val="22"/>
          <w:szCs w:val="22"/>
        </w:rPr>
        <w:t>delta_y</w:t>
      </w:r>
      <w:proofErr w:type="spellEnd"/>
      <w:r>
        <w:rPr>
          <w:rFonts w:ascii="Times New Roman" w:hAnsi="Times New Roman" w:cs="Times New Roman"/>
          <w:sz w:val="22"/>
          <w:szCs w:val="22"/>
        </w:rPr>
        <w:t xml:space="preserve">) of all NFL shotgun run plays from 2022. To do so, we execute the code found in the attached appendix. </w:t>
      </w:r>
      <w:r w:rsidR="00161D97">
        <w:rPr>
          <w:rFonts w:ascii="Times New Roman" w:hAnsi="Times New Roman" w:cs="Times New Roman"/>
          <w:sz w:val="22"/>
          <w:szCs w:val="22"/>
        </w:rPr>
        <w:t>R</w:t>
      </w:r>
      <w:r>
        <w:rPr>
          <w:rFonts w:ascii="Times New Roman" w:hAnsi="Times New Roman" w:cs="Times New Roman"/>
          <w:sz w:val="22"/>
          <w:szCs w:val="22"/>
        </w:rPr>
        <w:t xml:space="preserve">unning the functions </w:t>
      </w:r>
      <w:proofErr w:type="spellStart"/>
      <w:r>
        <w:rPr>
          <w:rFonts w:ascii="Times New Roman" w:hAnsi="Times New Roman" w:cs="Times New Roman"/>
          <w:sz w:val="22"/>
          <w:szCs w:val="22"/>
        </w:rPr>
        <w:t>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PredictPlayOutcome_MLP_X</w:t>
      </w:r>
      <w:proofErr w:type="spellEnd"/>
      <w:r>
        <w:rPr>
          <w:rFonts w:ascii="Times New Roman" w:hAnsi="Times New Roman" w:cs="Times New Roman"/>
          <w:sz w:val="22"/>
          <w:szCs w:val="22"/>
        </w:rPr>
        <w:t xml:space="preserve"> and ii)</w:t>
      </w:r>
      <w:r w:rsidR="00161D97">
        <w:rPr>
          <w:rFonts w:ascii="Times New Roman" w:hAnsi="Times New Roman" w:cs="Times New Roman"/>
          <w:sz w:val="22"/>
          <w:szCs w:val="22"/>
        </w:rPr>
        <w:t xml:space="preserve"> </w:t>
      </w:r>
      <w:proofErr w:type="spellStart"/>
      <w:r w:rsidR="00161D97">
        <w:rPr>
          <w:rFonts w:ascii="Times New Roman" w:hAnsi="Times New Roman" w:cs="Times New Roman"/>
          <w:sz w:val="22"/>
          <w:szCs w:val="22"/>
        </w:rPr>
        <w:t>PredictPlayOutcome_MLP_Y</w:t>
      </w:r>
      <w:proofErr w:type="spellEnd"/>
      <w:r w:rsidR="00161D97">
        <w:rPr>
          <w:rFonts w:ascii="Times New Roman" w:hAnsi="Times New Roman" w:cs="Times New Roman"/>
          <w:sz w:val="22"/>
          <w:szCs w:val="22"/>
        </w:rPr>
        <w:t xml:space="preserve"> will result in a predicted </w:t>
      </w:r>
      <w:proofErr w:type="spellStart"/>
      <w:r w:rsidR="00161D97">
        <w:rPr>
          <w:rFonts w:ascii="Times New Roman" w:hAnsi="Times New Roman" w:cs="Times New Roman"/>
          <w:sz w:val="22"/>
          <w:szCs w:val="22"/>
        </w:rPr>
        <w:t>delta_x</w:t>
      </w:r>
      <w:proofErr w:type="spellEnd"/>
      <w:r w:rsidR="00161D97">
        <w:rPr>
          <w:rFonts w:ascii="Times New Roman" w:hAnsi="Times New Roman" w:cs="Times New Roman"/>
          <w:sz w:val="22"/>
          <w:szCs w:val="22"/>
        </w:rPr>
        <w:t xml:space="preserve"> and </w:t>
      </w:r>
      <w:proofErr w:type="spellStart"/>
      <w:r w:rsidR="00161D97">
        <w:rPr>
          <w:rFonts w:ascii="Times New Roman" w:hAnsi="Times New Roman" w:cs="Times New Roman"/>
          <w:sz w:val="22"/>
          <w:szCs w:val="22"/>
        </w:rPr>
        <w:t>delta_y</w:t>
      </w:r>
      <w:proofErr w:type="spellEnd"/>
      <w:r w:rsidR="00161D97">
        <w:rPr>
          <w:rFonts w:ascii="Times New Roman" w:hAnsi="Times New Roman" w:cs="Times New Roman"/>
          <w:sz w:val="22"/>
          <w:szCs w:val="22"/>
        </w:rPr>
        <w:t xml:space="preserve">, respectively, that is representative of the whole league’s performance for shotgun run plays. This prediction can be illustrated using the </w:t>
      </w:r>
      <w:proofErr w:type="spellStart"/>
      <w:r w:rsidR="00161D97">
        <w:rPr>
          <w:rFonts w:ascii="Times New Roman" w:hAnsi="Times New Roman" w:cs="Times New Roman"/>
          <w:sz w:val="22"/>
          <w:szCs w:val="22"/>
        </w:rPr>
        <w:t>map_to_field</w:t>
      </w:r>
      <w:proofErr w:type="spellEnd"/>
      <w:r w:rsidR="00161D97">
        <w:rPr>
          <w:rFonts w:ascii="Times New Roman" w:hAnsi="Times New Roman" w:cs="Times New Roman"/>
          <w:sz w:val="22"/>
          <w:szCs w:val="22"/>
        </w:rPr>
        <w:t xml:space="preserve"> function where we see our prediction demarcated by a red ‘x’ and all of the other </w:t>
      </w:r>
      <w:proofErr w:type="gramStart"/>
      <w:r w:rsidR="00161D97">
        <w:rPr>
          <w:rFonts w:ascii="Times New Roman" w:hAnsi="Times New Roman" w:cs="Times New Roman"/>
          <w:sz w:val="22"/>
          <w:szCs w:val="22"/>
        </w:rPr>
        <w:t>shotgun</w:t>
      </w:r>
      <w:proofErr w:type="gramEnd"/>
      <w:r w:rsidR="00161D97">
        <w:rPr>
          <w:rFonts w:ascii="Times New Roman" w:hAnsi="Times New Roman" w:cs="Times New Roman"/>
          <w:sz w:val="22"/>
          <w:szCs w:val="22"/>
        </w:rPr>
        <w:t xml:space="preserve"> run play outcomes from the 20</w:t>
      </w:r>
      <w:r w:rsidR="002E56E4">
        <w:rPr>
          <w:rFonts w:ascii="Times New Roman" w:hAnsi="Times New Roman" w:cs="Times New Roman"/>
          <w:sz w:val="22"/>
          <w:szCs w:val="22"/>
        </w:rPr>
        <w:t>2</w:t>
      </w:r>
      <w:r w:rsidR="00161D97">
        <w:rPr>
          <w:rFonts w:ascii="Times New Roman" w:hAnsi="Times New Roman" w:cs="Times New Roman"/>
          <w:sz w:val="22"/>
          <w:szCs w:val="22"/>
        </w:rPr>
        <w:t>2 season marked as blue circles.</w:t>
      </w:r>
    </w:p>
    <w:p w14:paraId="10F93BE3" w14:textId="1D471097" w:rsidR="00493B8F" w:rsidRDefault="00493B8F" w:rsidP="00C06574">
      <w:pPr>
        <w:ind w:firstLine="720"/>
        <w:rPr>
          <w:rFonts w:ascii="Times New Roman" w:hAnsi="Times New Roman" w:cs="Times New Roman"/>
          <w:sz w:val="22"/>
          <w:szCs w:val="22"/>
        </w:rPr>
      </w:pPr>
      <w:r>
        <w:rPr>
          <w:rFonts w:ascii="Times New Roman" w:hAnsi="Times New Roman" w:cs="Times New Roman"/>
          <w:sz w:val="22"/>
          <w:szCs w:val="22"/>
        </w:rPr>
        <w:t xml:space="preserve">With this prediction, relative to the rest of the league’s performance, we can now move on to the </w:t>
      </w:r>
      <w:proofErr w:type="spellStart"/>
      <w:r>
        <w:rPr>
          <w:rFonts w:ascii="Times New Roman" w:hAnsi="Times New Roman" w:cs="Times New Roman"/>
          <w:sz w:val="22"/>
          <w:szCs w:val="22"/>
        </w:rPr>
        <w:t>map_FPS</w:t>
      </w:r>
      <w:proofErr w:type="spellEnd"/>
      <w:r>
        <w:rPr>
          <w:rFonts w:ascii="Times New Roman" w:hAnsi="Times New Roman" w:cs="Times New Roman"/>
          <w:sz w:val="22"/>
          <w:szCs w:val="22"/>
        </w:rPr>
        <w:t xml:space="preserve"> function. This code will output a similar map as </w:t>
      </w:r>
      <w:proofErr w:type="spellStart"/>
      <w:r>
        <w:rPr>
          <w:rFonts w:ascii="Times New Roman" w:hAnsi="Times New Roman" w:cs="Times New Roman"/>
          <w:sz w:val="22"/>
          <w:szCs w:val="22"/>
        </w:rPr>
        <w:t>map_to_field</w:t>
      </w:r>
      <w:proofErr w:type="spellEnd"/>
      <w:r>
        <w:rPr>
          <w:rFonts w:ascii="Times New Roman" w:hAnsi="Times New Roman" w:cs="Times New Roman"/>
          <w:sz w:val="22"/>
          <w:szCs w:val="22"/>
        </w:rPr>
        <w:t xml:space="preserve">, however the user </w:t>
      </w:r>
      <w:proofErr w:type="gramStart"/>
      <w:r>
        <w:rPr>
          <w:rFonts w:ascii="Times New Roman" w:hAnsi="Times New Roman" w:cs="Times New Roman"/>
          <w:sz w:val="22"/>
          <w:szCs w:val="22"/>
        </w:rPr>
        <w:t>has the ability to</w:t>
      </w:r>
      <w:proofErr w:type="gramEnd"/>
      <w:r>
        <w:rPr>
          <w:rFonts w:ascii="Times New Roman" w:hAnsi="Times New Roman" w:cs="Times New Roman"/>
          <w:sz w:val="22"/>
          <w:szCs w:val="22"/>
        </w:rPr>
        <w:t xml:space="preserve"> select which team they would like to measure FPS for via the parameter </w:t>
      </w:r>
      <w:proofErr w:type="spellStart"/>
      <w:r>
        <w:rPr>
          <w:rFonts w:ascii="Times New Roman" w:hAnsi="Times New Roman" w:cs="Times New Roman"/>
          <w:sz w:val="22"/>
          <w:szCs w:val="22"/>
        </w:rPr>
        <w:t>offenseTeam</w:t>
      </w:r>
      <w:proofErr w:type="spellEnd"/>
      <w:r>
        <w:rPr>
          <w:rFonts w:ascii="Times New Roman" w:hAnsi="Times New Roman" w:cs="Times New Roman"/>
          <w:sz w:val="22"/>
          <w:szCs w:val="22"/>
        </w:rPr>
        <w:t xml:space="preserve">. For our purposes we will use BUF (Buffalo Bills) as the argument for </w:t>
      </w:r>
      <w:proofErr w:type="spellStart"/>
      <w:r>
        <w:rPr>
          <w:rFonts w:ascii="Times New Roman" w:hAnsi="Times New Roman" w:cs="Times New Roman"/>
          <w:sz w:val="22"/>
          <w:szCs w:val="22"/>
        </w:rPr>
        <w:t>offenseTeam</w:t>
      </w:r>
      <w:proofErr w:type="spellEnd"/>
      <w:r>
        <w:rPr>
          <w:rFonts w:ascii="Times New Roman" w:hAnsi="Times New Roman" w:cs="Times New Roman"/>
          <w:sz w:val="22"/>
          <w:szCs w:val="22"/>
        </w:rPr>
        <w:t xml:space="preserve">. Once the function has run, we will now see that all </w:t>
      </w:r>
      <w:proofErr w:type="gramStart"/>
      <w:r>
        <w:rPr>
          <w:rFonts w:ascii="Times New Roman" w:hAnsi="Times New Roman" w:cs="Times New Roman"/>
          <w:sz w:val="22"/>
          <w:szCs w:val="22"/>
        </w:rPr>
        <w:t>shotgun</w:t>
      </w:r>
      <w:proofErr w:type="gramEnd"/>
      <w:r>
        <w:rPr>
          <w:rFonts w:ascii="Times New Roman" w:hAnsi="Times New Roman" w:cs="Times New Roman"/>
          <w:sz w:val="22"/>
          <w:szCs w:val="22"/>
        </w:rPr>
        <w:t xml:space="preserve"> run plays that the Bills executed are highlighted in green while the rest of the graphic remains unchanged. This gives us a visual representation of the FPS, however in a more compact form, the function tells us that Buffalo outperformed </w:t>
      </w:r>
      <w:r w:rsidR="002E56E4">
        <w:rPr>
          <w:rFonts w:ascii="Times New Roman" w:hAnsi="Times New Roman" w:cs="Times New Roman"/>
          <w:sz w:val="22"/>
          <w:szCs w:val="22"/>
        </w:rPr>
        <w:t>the</w:t>
      </w:r>
      <w:r>
        <w:rPr>
          <w:rFonts w:ascii="Times New Roman" w:hAnsi="Times New Roman" w:cs="Times New Roman"/>
          <w:sz w:val="22"/>
          <w:szCs w:val="22"/>
        </w:rPr>
        <w:t xml:space="preserve"> league</w:t>
      </w:r>
      <w:r w:rsidR="002E56E4">
        <w:rPr>
          <w:rFonts w:ascii="Times New Roman" w:hAnsi="Times New Roman" w:cs="Times New Roman"/>
          <w:sz w:val="22"/>
          <w:szCs w:val="22"/>
        </w:rPr>
        <w:t xml:space="preserve"> regression</w:t>
      </w:r>
      <w:r>
        <w:rPr>
          <w:rFonts w:ascii="Times New Roman" w:hAnsi="Times New Roman" w:cs="Times New Roman"/>
          <w:sz w:val="22"/>
          <w:szCs w:val="22"/>
        </w:rPr>
        <w:t xml:space="preserve"> prediction 46.25% of the time – this is the Formation Performance Score.</w:t>
      </w:r>
      <w:r w:rsidR="001A5A01">
        <w:rPr>
          <w:rFonts w:ascii="Times New Roman" w:hAnsi="Times New Roman" w:cs="Times New Roman"/>
          <w:sz w:val="22"/>
          <w:szCs w:val="22"/>
        </w:rPr>
        <w:t xml:space="preserve"> Of course, these functions can be run with any combination of offensive formation, play type, and team of interest with up to 448 unique combinations available.</w:t>
      </w:r>
    </w:p>
    <w:p w14:paraId="7231B6AB" w14:textId="03902438" w:rsidR="001A5A01" w:rsidRDefault="001A5A01" w:rsidP="00C06574">
      <w:pPr>
        <w:ind w:firstLine="720"/>
        <w:rPr>
          <w:rFonts w:ascii="Times New Roman" w:hAnsi="Times New Roman" w:cs="Times New Roman"/>
          <w:sz w:val="22"/>
          <w:szCs w:val="22"/>
        </w:rPr>
      </w:pPr>
      <w:r>
        <w:rPr>
          <w:rFonts w:ascii="Times New Roman" w:hAnsi="Times New Roman" w:cs="Times New Roman"/>
          <w:sz w:val="22"/>
          <w:szCs w:val="22"/>
        </w:rPr>
        <w:t xml:space="preserve">With this specific FPS in mind, lets discuss what it means and how it can be interpreted from an offensive and defensive perspective. </w:t>
      </w:r>
      <w:r w:rsidR="0053454C">
        <w:rPr>
          <w:rFonts w:ascii="Times New Roman" w:hAnsi="Times New Roman" w:cs="Times New Roman"/>
          <w:sz w:val="22"/>
          <w:szCs w:val="22"/>
        </w:rPr>
        <w:t>Offensively, running this analysis on every combination of formation, play type, and team of interest you can get a holistic view of your offense’s strengths and weaknesses relative to the rest of the NFL. In reference to our case study, the shotgun run is one of Buffalo’s best offensive plays in their arsenal according to our FPS metric. Conversely</w:t>
      </w:r>
      <w:r w:rsidR="00525C0A">
        <w:rPr>
          <w:rFonts w:ascii="Times New Roman" w:hAnsi="Times New Roman" w:cs="Times New Roman"/>
          <w:sz w:val="22"/>
          <w:szCs w:val="22"/>
        </w:rPr>
        <w:t xml:space="preserve">, Buffalo’s </w:t>
      </w:r>
      <w:proofErr w:type="spellStart"/>
      <w:r w:rsidR="00525C0A">
        <w:rPr>
          <w:rFonts w:ascii="Times New Roman" w:hAnsi="Times New Roman" w:cs="Times New Roman"/>
          <w:sz w:val="22"/>
          <w:szCs w:val="22"/>
        </w:rPr>
        <w:t>singleback</w:t>
      </w:r>
      <w:proofErr w:type="spellEnd"/>
      <w:r w:rsidR="00525C0A">
        <w:rPr>
          <w:rFonts w:ascii="Times New Roman" w:hAnsi="Times New Roman" w:cs="Times New Roman"/>
          <w:sz w:val="22"/>
          <w:szCs w:val="22"/>
        </w:rPr>
        <w:t xml:space="preserve"> </w:t>
      </w:r>
      <w:r w:rsidR="00E32060">
        <w:rPr>
          <w:rFonts w:ascii="Times New Roman" w:hAnsi="Times New Roman" w:cs="Times New Roman"/>
          <w:sz w:val="22"/>
          <w:szCs w:val="22"/>
        </w:rPr>
        <w:t>pass</w:t>
      </w:r>
      <w:r w:rsidR="00525C0A">
        <w:rPr>
          <w:rFonts w:ascii="Times New Roman" w:hAnsi="Times New Roman" w:cs="Times New Roman"/>
          <w:sz w:val="22"/>
          <w:szCs w:val="22"/>
        </w:rPr>
        <w:t xml:space="preserve"> play had a</w:t>
      </w:r>
      <w:r w:rsidR="00E32060">
        <w:rPr>
          <w:rFonts w:ascii="Times New Roman" w:hAnsi="Times New Roman" w:cs="Times New Roman"/>
          <w:sz w:val="22"/>
          <w:szCs w:val="22"/>
        </w:rPr>
        <w:t>n FPS</w:t>
      </w:r>
      <w:r w:rsidR="00525C0A">
        <w:rPr>
          <w:rFonts w:ascii="Times New Roman" w:hAnsi="Times New Roman" w:cs="Times New Roman"/>
          <w:sz w:val="22"/>
          <w:szCs w:val="22"/>
        </w:rPr>
        <w:t xml:space="preserve"> score of 3</w:t>
      </w:r>
      <w:r w:rsidR="00E32060">
        <w:rPr>
          <w:rFonts w:ascii="Times New Roman" w:hAnsi="Times New Roman" w:cs="Times New Roman"/>
          <w:sz w:val="22"/>
          <w:szCs w:val="22"/>
        </w:rPr>
        <w:t>0</w:t>
      </w:r>
      <w:r w:rsidR="00525C0A">
        <w:rPr>
          <w:rFonts w:ascii="Times New Roman" w:hAnsi="Times New Roman" w:cs="Times New Roman"/>
          <w:sz w:val="22"/>
          <w:szCs w:val="22"/>
        </w:rPr>
        <w:t>.7</w:t>
      </w:r>
      <w:r w:rsidR="00E32060">
        <w:rPr>
          <w:rFonts w:ascii="Times New Roman" w:hAnsi="Times New Roman" w:cs="Times New Roman"/>
          <w:sz w:val="22"/>
          <w:szCs w:val="22"/>
        </w:rPr>
        <w:t>7</w:t>
      </w:r>
      <w:r w:rsidR="00525C0A">
        <w:rPr>
          <w:rFonts w:ascii="Times New Roman" w:hAnsi="Times New Roman" w:cs="Times New Roman"/>
          <w:sz w:val="22"/>
          <w:szCs w:val="22"/>
        </w:rPr>
        <w:t>% indicating that</w:t>
      </w:r>
      <w:r w:rsidR="00485E15">
        <w:rPr>
          <w:rFonts w:ascii="Times New Roman" w:hAnsi="Times New Roman" w:cs="Times New Roman"/>
          <w:sz w:val="22"/>
          <w:szCs w:val="22"/>
        </w:rPr>
        <w:t xml:space="preserve"> more offensive refinement may be needed when it comes to this play combination.</w:t>
      </w:r>
      <w:r w:rsidR="00E32060">
        <w:rPr>
          <w:rFonts w:ascii="Times New Roman" w:hAnsi="Times New Roman" w:cs="Times New Roman"/>
          <w:sz w:val="22"/>
          <w:szCs w:val="22"/>
        </w:rPr>
        <w:t xml:space="preserve"> </w:t>
      </w:r>
      <w:r w:rsidR="00962740">
        <w:rPr>
          <w:rFonts w:ascii="Times New Roman" w:hAnsi="Times New Roman" w:cs="Times New Roman"/>
          <w:sz w:val="22"/>
          <w:szCs w:val="22"/>
        </w:rPr>
        <w:t xml:space="preserve">The FPS metric can </w:t>
      </w:r>
      <w:r w:rsidR="002E56E4">
        <w:rPr>
          <w:rFonts w:ascii="Times New Roman" w:hAnsi="Times New Roman" w:cs="Times New Roman"/>
          <w:sz w:val="22"/>
          <w:szCs w:val="22"/>
        </w:rPr>
        <w:t xml:space="preserve">also </w:t>
      </w:r>
      <w:r w:rsidR="00962740">
        <w:rPr>
          <w:rFonts w:ascii="Times New Roman" w:hAnsi="Times New Roman" w:cs="Times New Roman"/>
          <w:sz w:val="22"/>
          <w:szCs w:val="22"/>
        </w:rPr>
        <w:t xml:space="preserve">have significant implications </w:t>
      </w:r>
      <w:proofErr w:type="gramStart"/>
      <w:r w:rsidR="002E56E4">
        <w:rPr>
          <w:rFonts w:ascii="Times New Roman" w:hAnsi="Times New Roman" w:cs="Times New Roman"/>
          <w:sz w:val="22"/>
          <w:szCs w:val="22"/>
        </w:rPr>
        <w:t>in regard to</w:t>
      </w:r>
      <w:proofErr w:type="gramEnd"/>
      <w:r w:rsidR="00962740">
        <w:rPr>
          <w:rFonts w:ascii="Times New Roman" w:hAnsi="Times New Roman" w:cs="Times New Roman"/>
          <w:sz w:val="22"/>
          <w:szCs w:val="22"/>
        </w:rPr>
        <w:t xml:space="preserve"> game planning for defenses. For example, if a team’s offensive FPS is relatively high for a given play combination, defensive plays can b</w:t>
      </w:r>
      <w:r w:rsidR="002E56E4">
        <w:rPr>
          <w:rFonts w:ascii="Times New Roman" w:hAnsi="Times New Roman" w:cs="Times New Roman"/>
          <w:sz w:val="22"/>
          <w:szCs w:val="22"/>
        </w:rPr>
        <w:t>e more effectively</w:t>
      </w:r>
      <w:r w:rsidR="00962740">
        <w:rPr>
          <w:rFonts w:ascii="Times New Roman" w:hAnsi="Times New Roman" w:cs="Times New Roman"/>
          <w:sz w:val="22"/>
          <w:szCs w:val="22"/>
        </w:rPr>
        <w:t xml:space="preserve"> prepared or called in-game. </w:t>
      </w:r>
      <w:r w:rsidR="00D73EBC">
        <w:rPr>
          <w:rFonts w:ascii="Times New Roman" w:hAnsi="Times New Roman" w:cs="Times New Roman"/>
          <w:sz w:val="22"/>
          <w:szCs w:val="22"/>
        </w:rPr>
        <w:t>It is important to note that this FPS metric is inherently tailored towards offensive predictions</w:t>
      </w:r>
      <w:r w:rsidR="002E56E4">
        <w:rPr>
          <w:rFonts w:ascii="Times New Roman" w:hAnsi="Times New Roman" w:cs="Times New Roman"/>
          <w:sz w:val="22"/>
          <w:szCs w:val="22"/>
        </w:rPr>
        <w:t xml:space="preserve"> given that the data only includes offensive play formations</w:t>
      </w:r>
      <w:r w:rsidR="00D73EBC">
        <w:rPr>
          <w:rFonts w:ascii="Times New Roman" w:hAnsi="Times New Roman" w:cs="Times New Roman"/>
          <w:sz w:val="22"/>
          <w:szCs w:val="22"/>
        </w:rPr>
        <w:t>, however if similar data were available for defenses (such as defensive formations and/or man vs. zone coverage), the same interpretations and analyses could be made on the other side of the ball.</w:t>
      </w:r>
    </w:p>
    <w:p w14:paraId="43CA6FC7" w14:textId="77777777" w:rsidR="003963B8" w:rsidRDefault="003963B8" w:rsidP="003963B8">
      <w:pPr>
        <w:rPr>
          <w:rFonts w:ascii="Times New Roman" w:hAnsi="Times New Roman" w:cs="Times New Roman"/>
          <w:sz w:val="22"/>
          <w:szCs w:val="22"/>
        </w:rPr>
      </w:pPr>
    </w:p>
    <w:p w14:paraId="4E99C60A" w14:textId="62249652" w:rsidR="003963B8" w:rsidRPr="003963B8" w:rsidRDefault="003963B8" w:rsidP="003963B8">
      <w:pPr>
        <w:rPr>
          <w:rFonts w:ascii="Times New Roman" w:hAnsi="Times New Roman" w:cs="Times New Roman"/>
          <w:i/>
          <w:iCs/>
          <w:sz w:val="22"/>
          <w:szCs w:val="22"/>
        </w:rPr>
      </w:pPr>
      <w:r w:rsidRPr="003963B8">
        <w:rPr>
          <w:rFonts w:ascii="Times New Roman" w:hAnsi="Times New Roman" w:cs="Times New Roman"/>
          <w:i/>
          <w:iCs/>
          <w:sz w:val="22"/>
          <w:szCs w:val="22"/>
        </w:rPr>
        <w:t>Conclusion(s):</w:t>
      </w:r>
    </w:p>
    <w:p w14:paraId="2A830891" w14:textId="77777777" w:rsidR="003963B8" w:rsidRDefault="003963B8" w:rsidP="003963B8">
      <w:pPr>
        <w:rPr>
          <w:rFonts w:ascii="Times New Roman" w:hAnsi="Times New Roman" w:cs="Times New Roman"/>
          <w:sz w:val="22"/>
          <w:szCs w:val="22"/>
        </w:rPr>
      </w:pPr>
    </w:p>
    <w:p w14:paraId="2BA02616" w14:textId="1A5A7D99" w:rsidR="003963B8" w:rsidRDefault="003963B8" w:rsidP="003963B8">
      <w:pPr>
        <w:rPr>
          <w:rFonts w:ascii="Times New Roman" w:hAnsi="Times New Roman" w:cs="Times New Roman"/>
          <w:sz w:val="22"/>
          <w:szCs w:val="22"/>
        </w:rPr>
      </w:pPr>
      <w:r>
        <w:rPr>
          <w:rFonts w:ascii="Times New Roman" w:hAnsi="Times New Roman" w:cs="Times New Roman"/>
          <w:sz w:val="22"/>
          <w:szCs w:val="22"/>
        </w:rPr>
        <w:tab/>
        <w:t>Our exploration of the Formation Performance Score (FPS) has illuminated a novel and powerful approach to evaluating NFL offenses. The FPS, driven by a Regression Multilayer Perceptron (</w:t>
      </w:r>
      <w:proofErr w:type="spellStart"/>
      <w:r>
        <w:rPr>
          <w:rFonts w:ascii="Times New Roman" w:hAnsi="Times New Roman" w:cs="Times New Roman"/>
          <w:sz w:val="22"/>
          <w:szCs w:val="22"/>
        </w:rPr>
        <w:t>RegMLP</w:t>
      </w:r>
      <w:proofErr w:type="spellEnd"/>
      <w:r>
        <w:rPr>
          <w:rFonts w:ascii="Times New Roman" w:hAnsi="Times New Roman" w:cs="Times New Roman"/>
          <w:sz w:val="22"/>
          <w:szCs w:val="22"/>
        </w:rPr>
        <w:t xml:space="preserve">) model, stands at the intersection of advanced analytics and football strategy – providing teams with a tool that transcends traditional metrics. </w:t>
      </w:r>
      <w:r>
        <w:rPr>
          <w:rFonts w:ascii="Times New Roman" w:hAnsi="Times New Roman" w:cs="Times New Roman"/>
          <w:sz w:val="22"/>
          <w:szCs w:val="22"/>
        </w:rPr>
        <w:br/>
      </w:r>
      <w:r>
        <w:rPr>
          <w:rFonts w:ascii="Times New Roman" w:hAnsi="Times New Roman" w:cs="Times New Roman"/>
          <w:sz w:val="22"/>
          <w:szCs w:val="22"/>
        </w:rPr>
        <w:tab/>
        <w:t>Interpreting the FPS unveils its practical significance for offensive and defensive strategies. Via our small case study, we can see how teams can leverage the FPS to identify strengths and weaknesses in their offensive playbook. Beyond the offensive implications</w:t>
      </w:r>
      <w:r w:rsidR="00E603CA">
        <w:rPr>
          <w:rFonts w:ascii="Times New Roman" w:hAnsi="Times New Roman" w:cs="Times New Roman"/>
          <w:sz w:val="22"/>
          <w:szCs w:val="22"/>
        </w:rPr>
        <w:t>,</w:t>
      </w:r>
      <w:r>
        <w:rPr>
          <w:rFonts w:ascii="Times New Roman" w:hAnsi="Times New Roman" w:cs="Times New Roman"/>
          <w:sz w:val="22"/>
          <w:szCs w:val="22"/>
        </w:rPr>
        <w:t xml:space="preserve"> and with more data, the FPS can also be repurposed as a valuable tool for defensive coordinators allowing them to make data</w:t>
      </w:r>
      <w:r w:rsidR="009C3248">
        <w:rPr>
          <w:rFonts w:ascii="Times New Roman" w:hAnsi="Times New Roman" w:cs="Times New Roman"/>
          <w:sz w:val="22"/>
          <w:szCs w:val="22"/>
        </w:rPr>
        <w:t>-</w:t>
      </w:r>
      <w:r>
        <w:rPr>
          <w:rFonts w:ascii="Times New Roman" w:hAnsi="Times New Roman" w:cs="Times New Roman"/>
          <w:sz w:val="22"/>
          <w:szCs w:val="22"/>
        </w:rPr>
        <w:t xml:space="preserve">driven decisions when planning against specific offensive play combinations. </w:t>
      </w:r>
      <w:r w:rsidR="00AC2B14">
        <w:rPr>
          <w:rFonts w:ascii="Times New Roman" w:hAnsi="Times New Roman" w:cs="Times New Roman"/>
          <w:sz w:val="22"/>
          <w:szCs w:val="22"/>
        </w:rPr>
        <w:t xml:space="preserve">The visual representation of FPS (from </w:t>
      </w:r>
      <w:proofErr w:type="spellStart"/>
      <w:r w:rsidR="00AC2B14">
        <w:rPr>
          <w:rFonts w:ascii="Times New Roman" w:hAnsi="Times New Roman" w:cs="Times New Roman"/>
          <w:sz w:val="22"/>
          <w:szCs w:val="22"/>
        </w:rPr>
        <w:t>map_FPS</w:t>
      </w:r>
      <w:proofErr w:type="spellEnd"/>
      <w:r w:rsidR="00AC2B14">
        <w:rPr>
          <w:rFonts w:ascii="Times New Roman" w:hAnsi="Times New Roman" w:cs="Times New Roman"/>
          <w:sz w:val="22"/>
          <w:szCs w:val="22"/>
        </w:rPr>
        <w:t xml:space="preserve">), offers a concise yet powerful way to assess team performance. </w:t>
      </w:r>
    </w:p>
    <w:p w14:paraId="662B28E2" w14:textId="1516AC24" w:rsidR="009C3248" w:rsidRPr="00444C96" w:rsidRDefault="009C3248" w:rsidP="003963B8">
      <w:pPr>
        <w:rPr>
          <w:rFonts w:ascii="Times New Roman" w:hAnsi="Times New Roman" w:cs="Times New Roman"/>
          <w:sz w:val="22"/>
          <w:szCs w:val="22"/>
        </w:rPr>
      </w:pPr>
      <w:r>
        <w:rPr>
          <w:rFonts w:ascii="Times New Roman" w:hAnsi="Times New Roman" w:cs="Times New Roman"/>
          <w:sz w:val="22"/>
          <w:szCs w:val="22"/>
        </w:rPr>
        <w:tab/>
        <w:t xml:space="preserve">Looking ahead, the FPS opens up further avenues of exploration and expansion as previously discussed </w:t>
      </w:r>
      <w:r w:rsidR="00E361D0">
        <w:rPr>
          <w:rFonts w:ascii="Times New Roman" w:hAnsi="Times New Roman" w:cs="Times New Roman"/>
          <w:sz w:val="22"/>
          <w:szCs w:val="22"/>
        </w:rPr>
        <w:t>in regard to</w:t>
      </w:r>
      <w:r>
        <w:rPr>
          <w:rFonts w:ascii="Times New Roman" w:hAnsi="Times New Roman" w:cs="Times New Roman"/>
          <w:sz w:val="22"/>
          <w:szCs w:val="22"/>
        </w:rPr>
        <w:t xml:space="preserve"> the defensive side of the ball. As football analytics continue to evolve, the Formation Performance Score stands as a pioneering metric, empowering teams to navigate the complexities of football with data-driven precision. The synergy between machine learning and football strategy showcased in this project marks a significant step forward in the search for a deeper understanding of America’s game.</w:t>
      </w:r>
    </w:p>
    <w:sectPr w:rsidR="009C3248" w:rsidRPr="00444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11277"/>
    <w:multiLevelType w:val="hybridMultilevel"/>
    <w:tmpl w:val="C2143228"/>
    <w:lvl w:ilvl="0" w:tplc="CB6C84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4C06BA"/>
    <w:multiLevelType w:val="hybridMultilevel"/>
    <w:tmpl w:val="8FE26D6E"/>
    <w:lvl w:ilvl="0" w:tplc="94982E7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2366675">
    <w:abstractNumId w:val="1"/>
  </w:num>
  <w:num w:numId="2" w16cid:durableId="1737045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CD3"/>
    <w:rsid w:val="0006211D"/>
    <w:rsid w:val="00090EF9"/>
    <w:rsid w:val="001448BA"/>
    <w:rsid w:val="00161D97"/>
    <w:rsid w:val="001631FA"/>
    <w:rsid w:val="00180207"/>
    <w:rsid w:val="001A5A01"/>
    <w:rsid w:val="001B21B5"/>
    <w:rsid w:val="002133E8"/>
    <w:rsid w:val="00283F71"/>
    <w:rsid w:val="002E56E4"/>
    <w:rsid w:val="003963B8"/>
    <w:rsid w:val="003D4D2A"/>
    <w:rsid w:val="00444C96"/>
    <w:rsid w:val="004475EE"/>
    <w:rsid w:val="00485E15"/>
    <w:rsid w:val="00493B8F"/>
    <w:rsid w:val="004E20B4"/>
    <w:rsid w:val="004E24F1"/>
    <w:rsid w:val="004F423D"/>
    <w:rsid w:val="005222AE"/>
    <w:rsid w:val="00525C0A"/>
    <w:rsid w:val="0053454C"/>
    <w:rsid w:val="00555DFF"/>
    <w:rsid w:val="005A743E"/>
    <w:rsid w:val="007445BA"/>
    <w:rsid w:val="007C265A"/>
    <w:rsid w:val="007C46F2"/>
    <w:rsid w:val="00831D38"/>
    <w:rsid w:val="00962740"/>
    <w:rsid w:val="00987BCA"/>
    <w:rsid w:val="009C3248"/>
    <w:rsid w:val="009D0ACD"/>
    <w:rsid w:val="00A54A9C"/>
    <w:rsid w:val="00AC11F0"/>
    <w:rsid w:val="00AC2B14"/>
    <w:rsid w:val="00B45B0B"/>
    <w:rsid w:val="00B9722A"/>
    <w:rsid w:val="00C06574"/>
    <w:rsid w:val="00D364FB"/>
    <w:rsid w:val="00D36516"/>
    <w:rsid w:val="00D440BF"/>
    <w:rsid w:val="00D73EBC"/>
    <w:rsid w:val="00D86292"/>
    <w:rsid w:val="00E27C8D"/>
    <w:rsid w:val="00E32060"/>
    <w:rsid w:val="00E361D0"/>
    <w:rsid w:val="00E50166"/>
    <w:rsid w:val="00E603CA"/>
    <w:rsid w:val="00ED2CF6"/>
    <w:rsid w:val="00F11ADD"/>
    <w:rsid w:val="00F26FD4"/>
    <w:rsid w:val="00F41CD3"/>
    <w:rsid w:val="00F50AA2"/>
    <w:rsid w:val="00F97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429743"/>
  <w15:chartTrackingRefBased/>
  <w15:docId w15:val="{7DB6B2EE-3F10-F242-8F50-F8C4A0BCB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1878</Words>
  <Characters>10709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Marable, Jarrod</dc:creator>
  <cp:keywords/>
  <dc:description/>
  <cp:lastModifiedBy>Marable, Jarrod</cp:lastModifiedBy>
  <cp:revision>78</cp:revision>
  <dcterms:created xsi:type="dcterms:W3CDTF">2023-12-01T17:31:00Z</dcterms:created>
  <dcterms:modified xsi:type="dcterms:W3CDTF">2023-12-06T16:58:00Z</dcterms:modified>
</cp:coreProperties>
</file>