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</w:t>
      </w:r>
      <w:r w:rsidR="0001365E">
        <w:rPr>
          <w:b/>
          <w:sz w:val="32"/>
          <w:szCs w:val="32"/>
        </w:rPr>
        <w:t>Planejamento e Acompanhamento</w:t>
      </w:r>
      <w:r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P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Cálculo de Ponto de Função</w:t>
            </w:r>
            <w:r w:rsidR="00555400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17285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11/05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Alterações do cálculo de Ponto de Função</w:t>
            </w:r>
            <w:r w:rsidR="00C752D2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6D1499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20/05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Alteração da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1155EC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24/05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Lista de Riscos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654995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24/05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0.5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Formulário de informações de risco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Jéssica Pereira</w:t>
            </w:r>
            <w:bookmarkStart w:id="0" w:name="_GoBack"/>
            <w:bookmarkEnd w:id="0"/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Sumário</w:t>
      </w:r>
    </w:p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365E" w:rsidRDefault="0001365E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r w:rsidRPr="0001365E">
        <w:rPr>
          <w:rFonts w:ascii="Calibri Light" w:hAnsi="Calibri Light"/>
          <w:color w:val="000000" w:themeColor="text1"/>
        </w:rPr>
        <w:lastRenderedPageBreak/>
        <w:t>Cálculo de Ponto de Função</w:t>
      </w:r>
    </w:p>
    <w:p w:rsidR="0001365E" w:rsidRDefault="0001365E" w:rsidP="0001365E"/>
    <w:tbl>
      <w:tblPr>
        <w:tblStyle w:val="Tabelacomgrade"/>
        <w:tblW w:w="8587" w:type="dxa"/>
        <w:tblLook w:val="04A0" w:firstRow="1" w:lastRow="0" w:firstColumn="1" w:lastColumn="0" w:noHBand="0" w:noVBand="1"/>
      </w:tblPr>
      <w:tblGrid>
        <w:gridCol w:w="2468"/>
        <w:gridCol w:w="1253"/>
        <w:gridCol w:w="1253"/>
        <w:gridCol w:w="1252"/>
        <w:gridCol w:w="1393"/>
        <w:gridCol w:w="968"/>
      </w:tblGrid>
      <w:tr w:rsidR="001D6DC3" w:rsidRPr="001D6DC3" w:rsidTr="00CA2D7F">
        <w:trPr>
          <w:gridAfter w:val="1"/>
          <w:wAfter w:w="968" w:type="dxa"/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Domínio de informações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Contagem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Simples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Médio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Complexo</w:t>
            </w:r>
          </w:p>
        </w:tc>
      </w:tr>
      <w:tr w:rsidR="00CA2D7F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Entradas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511322" w:rsidRDefault="00511322" w:rsidP="00511322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E161D" wp14:editId="4232FC1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-30480</wp:posOffset>
                      </wp:positionV>
                      <wp:extent cx="259080" cy="243205"/>
                      <wp:effectExtent l="0" t="0" r="26670" b="2349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8479F7" id="Elipse 2" o:spid="_x0000_s1026" style="position:absolute;margin-left:18pt;margin-top:-2.4pt;width:20.4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Pr="00511322">
              <w:t xml:space="preserve"> </w:t>
            </w: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511322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11322">
              <w:rPr>
                <w:b/>
                <w:color w:val="FFFFFF" w:themeColor="background1"/>
              </w:rPr>
              <w:t>9</w:t>
            </w:r>
          </w:p>
        </w:tc>
      </w:tr>
      <w:tr w:rsidR="001D6DC3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Saídas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97EA207" wp14:editId="1A1AB3F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-33655</wp:posOffset>
                      </wp:positionV>
                      <wp:extent cx="259080" cy="243205"/>
                      <wp:effectExtent l="0" t="0" r="26670" b="2349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B7023D" id="Elipse 5" o:spid="_x0000_s1026" style="position:absolute;margin-left:17.25pt;margin-top:-2.65pt;width:20.4pt;height:19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8</w:t>
            </w:r>
          </w:p>
        </w:tc>
      </w:tr>
      <w:tr w:rsidR="001D6DC3" w:rsidRPr="004F1FA1" w:rsidTr="00CA2D7F">
        <w:trPr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Consultas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BD4C84A" wp14:editId="3D148D8F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-23495</wp:posOffset>
                      </wp:positionV>
                      <wp:extent cx="259080" cy="243205"/>
                      <wp:effectExtent l="0" t="0" r="26670" b="2349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BD8407" id="Elipse 6" o:spid="_x0000_s1026" style="position:absolute;margin-left:15.9pt;margin-top:-1.85pt;width:20.4pt;height:19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511322" w:rsidP="001D6DC3">
            <w:pPr>
              <w:spacing w:after="0" w:line="240" w:lineRule="auto"/>
              <w:jc w:val="center"/>
            </w:pPr>
            <w:r>
              <w:t xml:space="preserve"> </w:t>
            </w:r>
            <w:r w:rsidR="001D6DC3"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4</w:t>
            </w:r>
          </w:p>
        </w:tc>
      </w:tr>
      <w:tr w:rsidR="001D6DC3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lógicos internos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E867FBF" wp14:editId="58DF6F7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-57150</wp:posOffset>
                      </wp:positionV>
                      <wp:extent cx="259080" cy="243205"/>
                      <wp:effectExtent l="0" t="0" r="26670" b="2349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4CE50C" id="Elipse 4" o:spid="_x0000_s1026" style="position:absolute;margin-left:15.4pt;margin-top:-4.5pt;width:20.4pt;height:19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C058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7</w:t>
            </w:r>
          </w:p>
        </w:tc>
      </w:tr>
      <w:tr w:rsidR="001D6DC3" w:rsidRPr="004F1FA1" w:rsidTr="00CA2D7F">
        <w:trPr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de interface externos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511322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</w:t>
            </w:r>
          </w:p>
        </w:tc>
      </w:tr>
      <w:tr w:rsidR="0001365E" w:rsidRPr="004F1FA1" w:rsidTr="00CA2D7F">
        <w:trPr>
          <w:gridBefore w:val="5"/>
          <w:wBefore w:w="7619" w:type="dxa"/>
          <w:trHeight w:val="515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28</w:t>
            </w:r>
          </w:p>
        </w:tc>
      </w:tr>
    </w:tbl>
    <w:p w:rsidR="004E78FD" w:rsidRDefault="00C738BF" w:rsidP="0001365E">
      <w:r>
        <w:t xml:space="preserve">∑(Fi)] = </w:t>
      </w:r>
      <w:r w:rsidR="004E78FD">
        <w:t xml:space="preserve">1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2 </w:t>
      </w:r>
      <w:r>
        <w:t xml:space="preserve">+ </w:t>
      </w:r>
      <w:r w:rsidR="004E78FD">
        <w:t xml:space="preserve">3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>5</w:t>
      </w:r>
    </w:p>
    <w:p w:rsidR="004E78FD" w:rsidRDefault="004E78FD" w:rsidP="0001365E">
      <w:r>
        <w:t>FP</w:t>
      </w:r>
      <w:r w:rsidR="00C738BF">
        <w:t xml:space="preserve"> = contagem total</w:t>
      </w:r>
      <w:r>
        <w:t xml:space="preserve"> x [0,65 + 0,01 x ∑(Fi)]</w:t>
      </w:r>
    </w:p>
    <w:p w:rsidR="004E78FD" w:rsidRDefault="00C05868" w:rsidP="0001365E">
      <w:r>
        <w:t xml:space="preserve">FP = 28 </w:t>
      </w:r>
      <w:r w:rsidR="00C738BF">
        <w:t>x [0,65 + 0,01 x 19]</w:t>
      </w:r>
    </w:p>
    <w:p w:rsidR="00C738BF" w:rsidRPr="00555400" w:rsidRDefault="00C738BF" w:rsidP="00C738BF">
      <w:r>
        <w:t xml:space="preserve">FP = </w:t>
      </w:r>
      <w:r w:rsidR="00C05868">
        <w:t>23,52</w:t>
      </w:r>
      <w:r w:rsidR="00555400">
        <w:t xml:space="preserve"> </w:t>
      </w:r>
    </w:p>
    <w:p w:rsidR="00555400" w:rsidRPr="0001365E" w:rsidRDefault="00555400" w:rsidP="0001365E"/>
    <w:p w:rsidR="0001365E" w:rsidRDefault="0001365E" w:rsidP="0001365E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  <w:sz w:val="28"/>
          <w:szCs w:val="28"/>
        </w:rPr>
      </w:pPr>
      <w:r w:rsidRPr="0001365E">
        <w:rPr>
          <w:rFonts w:ascii="Calibri Light" w:hAnsi="Calibri Light"/>
          <w:b/>
          <w:sz w:val="28"/>
          <w:szCs w:val="28"/>
        </w:rPr>
        <w:t>Estimativa</w:t>
      </w:r>
    </w:p>
    <w:p w:rsidR="00C738BF" w:rsidRDefault="00C738BF" w:rsidP="00C738BF">
      <w:pPr>
        <w:spacing w:after="0"/>
        <w:rPr>
          <w:rFonts w:ascii="Calibri Light" w:hAnsi="Calibri Light"/>
          <w:b/>
        </w:rPr>
      </w:pPr>
    </w:p>
    <w:p w:rsidR="00555400" w:rsidRDefault="00555400" w:rsidP="00C738BF">
      <w:pPr>
        <w:spacing w:after="0"/>
        <w:rPr>
          <w:rFonts w:ascii="Calibri Light" w:hAnsi="Calibri Light"/>
          <w:b/>
        </w:rPr>
      </w:pPr>
    </w:p>
    <w:tbl>
      <w:tblPr>
        <w:tblStyle w:val="ListaMdia1-nfase4"/>
        <w:tblW w:w="0" w:type="auto"/>
        <w:tblLook w:val="04A0" w:firstRow="1" w:lastRow="0" w:firstColumn="1" w:lastColumn="0" w:noHBand="0" w:noVBand="1"/>
      </w:tblPr>
      <w:tblGrid>
        <w:gridCol w:w="1275"/>
        <w:gridCol w:w="1276"/>
        <w:gridCol w:w="1276"/>
      </w:tblGrid>
      <w:tr w:rsidR="0059734E" w:rsidRPr="004F1FA1" w:rsidTr="0055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4F1FA1" w:rsidRDefault="0059734E" w:rsidP="0059734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3E5B584" wp14:editId="0E715B3A">
                  <wp:extent cx="214008" cy="470818"/>
                  <wp:effectExtent l="0" t="0" r="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6" cy="47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59734E" w:rsidRPr="004F1FA1" w:rsidRDefault="0059734E" w:rsidP="0059734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DC5847B" wp14:editId="0D78364F">
                  <wp:extent cx="321013" cy="349696"/>
                  <wp:effectExtent l="0" t="0" r="317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013" cy="349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59734E" w:rsidRPr="0059734E" w:rsidRDefault="0059734E" w:rsidP="0059734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mpact" w:hAnsi="Impact"/>
                <w:b/>
                <w:sz w:val="76"/>
                <w:szCs w:val="76"/>
              </w:rPr>
            </w:pPr>
            <w:r w:rsidRPr="0059734E">
              <w:rPr>
                <w:rFonts w:ascii="Impact" w:hAnsi="Impact" w:cstheme="minorBidi"/>
                <w:color w:val="auto"/>
                <w:sz w:val="76"/>
                <w:szCs w:val="76"/>
              </w:rPr>
              <w:t>$</w:t>
            </w:r>
          </w:p>
        </w:tc>
      </w:tr>
      <w:tr w:rsidR="0059734E" w:rsidRPr="004F1FA1" w:rsidTr="0055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555400" w:rsidRDefault="0059734E" w:rsidP="009F661E">
            <w:pPr>
              <w:spacing w:after="0" w:line="240" w:lineRule="auto"/>
              <w:jc w:val="center"/>
            </w:pPr>
            <w:r w:rsidRPr="00555400">
              <w:t>Esforço</w:t>
            </w:r>
          </w:p>
        </w:tc>
        <w:tc>
          <w:tcPr>
            <w:tcW w:w="1276" w:type="dxa"/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Prazo</w:t>
            </w:r>
          </w:p>
        </w:tc>
        <w:tc>
          <w:tcPr>
            <w:tcW w:w="1276" w:type="dxa"/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59734E" w:rsidRPr="004F1FA1" w:rsidTr="0055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555400" w:rsidRDefault="00C556D0" w:rsidP="009F661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  <w:r w:rsidR="0059734E" w:rsidRPr="00555400">
              <w:rPr>
                <w:b w:val="0"/>
              </w:rPr>
              <w:t xml:space="preserve"> FP/mês</w:t>
            </w:r>
          </w:p>
        </w:tc>
        <w:tc>
          <w:tcPr>
            <w:tcW w:w="1276" w:type="dxa"/>
          </w:tcPr>
          <w:p w:rsidR="0059734E" w:rsidRPr="0059734E" w:rsidRDefault="00C556D0" w:rsidP="00C556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C05868">
              <w:t xml:space="preserve"> dias</w:t>
            </w:r>
          </w:p>
        </w:tc>
        <w:tc>
          <w:tcPr>
            <w:tcW w:w="1276" w:type="dxa"/>
          </w:tcPr>
          <w:p w:rsidR="0059734E" w:rsidRPr="0059734E" w:rsidRDefault="00C556D0" w:rsidP="005973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05868">
              <w:t>.000,00</w:t>
            </w:r>
          </w:p>
        </w:tc>
      </w:tr>
    </w:tbl>
    <w:p w:rsidR="0001365E" w:rsidRDefault="0001365E" w:rsidP="0059734E"/>
    <w:p w:rsidR="00C8261B" w:rsidRDefault="002C1BB2" w:rsidP="00C8261B">
      <w:pPr>
        <w:rPr>
          <w:lang w:val="en-US"/>
        </w:rPr>
      </w:pPr>
      <w:r>
        <w:t xml:space="preserve">Custo baseado em média salarial de </w:t>
      </w:r>
      <w:r w:rsidR="0059734E">
        <w:t>Analista programador C++ Junior</w:t>
      </w:r>
      <w:r>
        <w:t xml:space="preserve">. </w:t>
      </w:r>
      <w:r w:rsidR="0059734E" w:rsidRPr="002C1BB2">
        <w:rPr>
          <w:lang w:val="en-US"/>
        </w:rPr>
        <w:t>Trainning Education Service</w:t>
      </w:r>
      <w:r w:rsidRPr="002C1BB2">
        <w:rPr>
          <w:lang w:val="en-US"/>
        </w:rPr>
        <w:t xml:space="preserve">s </w:t>
      </w:r>
      <w:hyperlink r:id="rId8" w:history="1">
        <w:r w:rsidRPr="002C1BB2">
          <w:rPr>
            <w:rStyle w:val="Hyperlink"/>
            <w:i/>
            <w:lang w:val="en-US"/>
          </w:rPr>
          <w:t>http://www.trainning.com.br/pagina/salarios#</w:t>
        </w:r>
      </w:hyperlink>
      <w:r w:rsidR="00952B16">
        <w:rPr>
          <w:lang w:val="en-US"/>
        </w:rPr>
        <w:t>. A</w:t>
      </w:r>
      <w:r w:rsidRPr="002C1BB2">
        <w:rPr>
          <w:lang w:val="en-US"/>
        </w:rPr>
        <w:t>cesso em 10/05/2016.</w:t>
      </w:r>
    </w:p>
    <w:p w:rsidR="00C8261B" w:rsidRPr="00487452" w:rsidRDefault="00C8261B" w:rsidP="00C8261B"/>
    <w:p w:rsidR="00C8261B" w:rsidRPr="00487452" w:rsidRDefault="00C8261B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r w:rsidRPr="00487452">
        <w:rPr>
          <w:rFonts w:ascii="Calibri Light" w:hAnsi="Calibri Light"/>
          <w:color w:val="auto"/>
        </w:rPr>
        <w:t>Lista de Riscos</w:t>
      </w:r>
    </w:p>
    <w:p w:rsidR="00C8261B" w:rsidRPr="00487452" w:rsidRDefault="00C8261B" w:rsidP="006C4BC6">
      <w:pPr>
        <w:spacing w:after="0"/>
      </w:pPr>
    </w:p>
    <w:p w:rsidR="00C8261B" w:rsidRPr="00487452" w:rsidRDefault="00C8261B" w:rsidP="006C4BC6">
      <w:pPr>
        <w:pStyle w:val="PargrafodaLista"/>
        <w:numPr>
          <w:ilvl w:val="1"/>
          <w:numId w:val="1"/>
        </w:numPr>
        <w:spacing w:after="0"/>
      </w:pPr>
      <w:r w:rsidRPr="00487452">
        <w:t>Riscos de projeto</w:t>
      </w:r>
    </w:p>
    <w:p w:rsidR="00952B16" w:rsidRPr="00487452" w:rsidRDefault="00420946" w:rsidP="006C4BC6">
      <w:pPr>
        <w:spacing w:after="0"/>
      </w:pPr>
      <w:r w:rsidRPr="00487452">
        <w:t>Custo: o software ultrapassar o orçamento de R$ 4.000,00 reais.</w:t>
      </w:r>
    </w:p>
    <w:p w:rsidR="00420946" w:rsidRPr="00487452" w:rsidRDefault="00420946" w:rsidP="006C4BC6">
      <w:pPr>
        <w:spacing w:after="0"/>
      </w:pPr>
      <w:r w:rsidRPr="00487452">
        <w:t>Desenvolvedor: a únic</w:t>
      </w:r>
      <w:r w:rsidR="000B13E8" w:rsidRPr="00487452">
        <w:t xml:space="preserve">a responsável </w:t>
      </w:r>
      <w:r w:rsidRPr="00487452">
        <w:t>pelo projeto engravidar ou morrer.</w:t>
      </w:r>
    </w:p>
    <w:p w:rsidR="00FF0914" w:rsidRPr="00487452" w:rsidRDefault="00FF0914" w:rsidP="006C4BC6">
      <w:pPr>
        <w:spacing w:after="0"/>
      </w:pPr>
    </w:p>
    <w:p w:rsidR="00C8261B" w:rsidRPr="00487452" w:rsidRDefault="00C8261B" w:rsidP="006C4BC6">
      <w:pPr>
        <w:pStyle w:val="PargrafodaLista"/>
        <w:numPr>
          <w:ilvl w:val="1"/>
          <w:numId w:val="1"/>
        </w:numPr>
        <w:spacing w:after="0"/>
      </w:pPr>
      <w:r w:rsidRPr="00487452">
        <w:t>Riscos técnicos</w:t>
      </w:r>
    </w:p>
    <w:p w:rsidR="00C8261B" w:rsidRPr="00487452" w:rsidRDefault="00420946" w:rsidP="006C4BC6">
      <w:pPr>
        <w:spacing w:after="0"/>
      </w:pPr>
      <w:r w:rsidRPr="00487452">
        <w:t>Portabilidade: Cliente mudar do sistema operacional windows ou linux para apple.</w:t>
      </w:r>
    </w:p>
    <w:p w:rsidR="006C4BC6" w:rsidRPr="00487452" w:rsidRDefault="006C4BC6" w:rsidP="006C4BC6">
      <w:pPr>
        <w:spacing w:after="0"/>
      </w:pPr>
    </w:p>
    <w:p w:rsidR="00E36342" w:rsidRPr="00487452" w:rsidRDefault="00E36342" w:rsidP="006C4BC6">
      <w:pPr>
        <w:spacing w:after="0"/>
      </w:pPr>
    </w:p>
    <w:p w:rsidR="00E36342" w:rsidRPr="00487452" w:rsidRDefault="00E36342" w:rsidP="00E36342">
      <w:pPr>
        <w:pStyle w:val="Ttulo1"/>
        <w:numPr>
          <w:ilvl w:val="0"/>
          <w:numId w:val="1"/>
        </w:numPr>
        <w:rPr>
          <w:rFonts w:ascii="Calibri Light" w:hAnsi="Calibri Light"/>
        </w:rPr>
      </w:pPr>
      <w:r w:rsidRPr="00487452">
        <w:rPr>
          <w:rFonts w:ascii="Calibri Light" w:hAnsi="Calibri Light"/>
          <w:color w:val="auto"/>
        </w:rPr>
        <w:lastRenderedPageBreak/>
        <w:t>Formulário de informações de riscos</w:t>
      </w:r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tbl>
      <w:tblPr>
        <w:tblStyle w:val="Tabelacomgrade"/>
        <w:tblW w:w="918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A51805">
        <w:trPr>
          <w:trHeight w:val="31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487452" w:rsidRPr="00A51805" w:rsidRDefault="00487452" w:rsidP="00A51805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87452" w:rsidRDefault="00487452" w:rsidP="00A51805">
            <w:pPr>
              <w:spacing w:after="0" w:line="240" w:lineRule="auto"/>
            </w:pPr>
            <w:r>
              <w:t>1.1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487452" w:rsidRPr="00A51805" w:rsidRDefault="00487452" w:rsidP="00A51805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87452" w:rsidRDefault="00487452" w:rsidP="00A51805">
            <w:pPr>
              <w:spacing w:after="0" w:line="240" w:lineRule="auto"/>
            </w:pPr>
            <w:r>
              <w:t>20/04/2016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487452" w:rsidRPr="00A51805" w:rsidRDefault="00487452" w:rsidP="00A51805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87452" w:rsidRDefault="00487452" w:rsidP="00A51805">
            <w:pPr>
              <w:spacing w:after="0" w:line="240" w:lineRule="auto"/>
            </w:pPr>
            <w:r>
              <w:t>Provável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487452" w:rsidRPr="00A51805" w:rsidRDefault="00487452" w:rsidP="00A51805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87452" w:rsidRDefault="00A51805" w:rsidP="00A51805">
            <w:pPr>
              <w:spacing w:after="0" w:line="240" w:lineRule="auto"/>
            </w:pPr>
            <w:r>
              <w:t>Alto</w:t>
            </w:r>
          </w:p>
        </w:tc>
      </w:tr>
      <w:tr w:rsidR="00487452" w:rsidTr="00A51805">
        <w:trPr>
          <w:trHeight w:val="292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487452" w:rsidTr="00A51805">
        <w:trPr>
          <w:trHeight w:val="310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87452" w:rsidRDefault="00E36C04" w:rsidP="00A51805">
            <w:pPr>
              <w:spacing w:after="0" w:line="240" w:lineRule="auto"/>
            </w:pPr>
            <w:r>
              <w:t>O software ultrapassar o orçamento de R$ 4.000,00 reais</w:t>
            </w:r>
          </w:p>
        </w:tc>
      </w:tr>
      <w:tr w:rsidR="00487452" w:rsidTr="00A51805">
        <w:trPr>
          <w:trHeight w:val="292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487452" w:rsidTr="00A51805">
        <w:trPr>
          <w:trHeight w:val="310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87452" w:rsidRDefault="00E36C04" w:rsidP="00A51805">
            <w:pPr>
              <w:spacing w:after="0" w:line="240" w:lineRule="auto"/>
            </w:pPr>
            <w:r>
              <w:t>Utilizar tecnologias nacionais, e trabalhar com margem para atraso já considerada no orçamento</w:t>
            </w:r>
          </w:p>
        </w:tc>
      </w:tr>
      <w:tr w:rsidR="00487452" w:rsidTr="00A51805">
        <w:trPr>
          <w:trHeight w:val="292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487452" w:rsidTr="00A51805">
        <w:trPr>
          <w:trHeight w:val="310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87452" w:rsidRDefault="00A51805" w:rsidP="00A51805">
            <w:pPr>
              <w:spacing w:after="0" w:line="240" w:lineRule="auto"/>
            </w:pPr>
            <w:r>
              <w:t>Renegociar com o cliente</w:t>
            </w:r>
          </w:p>
        </w:tc>
      </w:tr>
      <w:tr w:rsidR="00487452" w:rsidTr="00A51805">
        <w:trPr>
          <w:trHeight w:val="310"/>
        </w:trPr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487452" w:rsidRPr="00A51805" w:rsidRDefault="00487452" w:rsidP="00A51805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87452" w:rsidRDefault="00A51805" w:rsidP="00A51805">
            <w:pPr>
              <w:spacing w:after="0" w:line="240" w:lineRule="auto"/>
            </w:pPr>
            <w:r>
              <w:t>Dormente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487452" w:rsidRPr="00A51805" w:rsidRDefault="00487452" w:rsidP="00A51805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87452" w:rsidRDefault="00487452" w:rsidP="00A51805">
            <w:pPr>
              <w:spacing w:after="0" w:line="240" w:lineRule="auto"/>
            </w:pPr>
            <w:r>
              <w:t>Jéssica Pereira</w:t>
            </w:r>
          </w:p>
        </w:tc>
      </w:tr>
    </w:tbl>
    <w:p w:rsidR="00487452" w:rsidRPr="00487452" w:rsidRDefault="00487452" w:rsidP="00E36342">
      <w:pPr>
        <w:spacing w:after="0"/>
      </w:pPr>
    </w:p>
    <w:p w:rsidR="00E36342" w:rsidRDefault="00E36342" w:rsidP="00E36342">
      <w:pPr>
        <w:spacing w:after="0"/>
      </w:pPr>
    </w:p>
    <w:tbl>
      <w:tblPr>
        <w:tblStyle w:val="Tabelacomgrade"/>
        <w:tblW w:w="918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9B53F4">
        <w:trPr>
          <w:trHeight w:val="31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A51805" w:rsidP="009B53F4">
            <w:pPr>
              <w:spacing w:after="0" w:line="240" w:lineRule="auto"/>
            </w:pPr>
            <w:r>
              <w:t>1.2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A51805" w:rsidP="009B53F4">
            <w:pPr>
              <w:spacing w:after="0" w:line="240" w:lineRule="auto"/>
            </w:pPr>
            <w:r>
              <w:t>20/04/2016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A51805" w:rsidP="009B53F4">
            <w:pPr>
              <w:spacing w:after="0" w:line="240" w:lineRule="auto"/>
            </w:pPr>
            <w:r>
              <w:t>Improvável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A51805" w:rsidP="009B53F4">
            <w:pPr>
              <w:spacing w:after="0" w:line="240" w:lineRule="auto"/>
            </w:pPr>
            <w:r>
              <w:t>Muito alto</w:t>
            </w:r>
          </w:p>
        </w:tc>
      </w:tr>
      <w:tr w:rsidR="00A51805" w:rsidTr="009B53F4">
        <w:trPr>
          <w:trHeight w:val="292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9B53F4">
        <w:trPr>
          <w:trHeight w:val="310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A51805" w:rsidP="009B53F4">
            <w:pPr>
              <w:spacing w:after="0" w:line="240" w:lineRule="auto"/>
            </w:pPr>
            <w:r>
              <w:t>A desenvolvedora engravidar ou morrer</w:t>
            </w:r>
          </w:p>
        </w:tc>
      </w:tr>
      <w:tr w:rsidR="00A51805" w:rsidTr="009B53F4">
        <w:trPr>
          <w:trHeight w:val="292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9B53F4">
        <w:trPr>
          <w:trHeight w:val="310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F92388" w:rsidP="009B53F4">
            <w:pPr>
              <w:spacing w:after="0" w:line="240" w:lineRule="auto"/>
            </w:pPr>
            <w:r>
              <w:t>Evitar acidentes</w:t>
            </w:r>
          </w:p>
        </w:tc>
      </w:tr>
      <w:tr w:rsidR="00A51805" w:rsidTr="009B53F4">
        <w:trPr>
          <w:trHeight w:val="292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9B53F4">
        <w:trPr>
          <w:trHeight w:val="310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F67704" w:rsidP="009B53F4">
            <w:pPr>
              <w:spacing w:after="0" w:line="240" w:lineRule="auto"/>
            </w:pPr>
            <w:r>
              <w:t>Outro desenvolvedor assumir</w:t>
            </w:r>
            <w:r w:rsidR="00F92388">
              <w:t xml:space="preserve"> o projeto</w:t>
            </w:r>
          </w:p>
        </w:tc>
      </w:tr>
      <w:tr w:rsidR="00A51805" w:rsidTr="009B53F4">
        <w:trPr>
          <w:trHeight w:val="310"/>
        </w:trPr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A51805" w:rsidP="009B53F4">
            <w:pPr>
              <w:spacing w:after="0" w:line="240" w:lineRule="auto"/>
            </w:pPr>
            <w:r>
              <w:t>Dormente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A51805" w:rsidP="009B53F4">
            <w:pPr>
              <w:spacing w:after="0" w:line="240" w:lineRule="auto"/>
            </w:pPr>
            <w:r>
              <w:t>Jéssica Pereira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tbl>
      <w:tblPr>
        <w:tblStyle w:val="Tabelacomgrade"/>
        <w:tblW w:w="918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9B53F4">
        <w:trPr>
          <w:trHeight w:val="31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F92388" w:rsidP="009B53F4">
            <w:pPr>
              <w:spacing w:after="0" w:line="240" w:lineRule="auto"/>
            </w:pPr>
            <w:r>
              <w:t>2.1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A51805" w:rsidP="009B53F4">
            <w:pPr>
              <w:spacing w:after="0" w:line="240" w:lineRule="auto"/>
            </w:pPr>
            <w:r>
              <w:t>20/04/2016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F92388" w:rsidP="009B53F4">
            <w:pPr>
              <w:spacing w:after="0" w:line="240" w:lineRule="auto"/>
            </w:pPr>
            <w:r>
              <w:t>Remoto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F92388" w:rsidP="009B53F4">
            <w:pPr>
              <w:spacing w:after="0" w:line="240" w:lineRule="auto"/>
            </w:pPr>
            <w:r>
              <w:t>Moderado</w:t>
            </w:r>
          </w:p>
        </w:tc>
      </w:tr>
      <w:tr w:rsidR="00A51805" w:rsidTr="009B53F4">
        <w:trPr>
          <w:trHeight w:val="292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9B53F4">
        <w:trPr>
          <w:trHeight w:val="310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F92388" w:rsidP="009B53F4">
            <w:pPr>
              <w:spacing w:after="0" w:line="240" w:lineRule="auto"/>
            </w:pPr>
            <w:r>
              <w:t>Cliente mudar de sistema operacional</w:t>
            </w:r>
          </w:p>
        </w:tc>
      </w:tr>
      <w:tr w:rsidR="00A51805" w:rsidTr="009B53F4">
        <w:trPr>
          <w:trHeight w:val="292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9B53F4">
        <w:trPr>
          <w:trHeight w:val="310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F67704" w:rsidP="00F67704">
            <w:pPr>
              <w:spacing w:after="0" w:line="240" w:lineRule="auto"/>
            </w:pPr>
            <w:r>
              <w:t>Garantir portabilidade para os sistemas operacionais que ele poderia utilizar (Windows e Linux)</w:t>
            </w:r>
          </w:p>
        </w:tc>
      </w:tr>
      <w:tr w:rsidR="00A51805" w:rsidTr="009B53F4">
        <w:trPr>
          <w:trHeight w:val="292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9B53F4">
        <w:trPr>
          <w:trHeight w:val="310"/>
        </w:trPr>
        <w:tc>
          <w:tcPr>
            <w:tcW w:w="9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F67704" w:rsidP="009B53F4">
            <w:pPr>
              <w:spacing w:after="0" w:line="240" w:lineRule="auto"/>
            </w:pPr>
            <w:r>
              <w:t>Adaptar o sistema para o novo ambiente operacional</w:t>
            </w:r>
          </w:p>
        </w:tc>
      </w:tr>
      <w:tr w:rsidR="00A51805" w:rsidTr="009B53F4">
        <w:trPr>
          <w:trHeight w:val="310"/>
        </w:trPr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A51805" w:rsidP="009B53F4">
            <w:pPr>
              <w:spacing w:after="0" w:line="240" w:lineRule="auto"/>
            </w:pPr>
            <w:r>
              <w:t>Dormente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A51805" w:rsidRPr="00A51805" w:rsidRDefault="00A51805" w:rsidP="009B53F4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51805" w:rsidRDefault="00A51805" w:rsidP="009B53F4">
            <w:pPr>
              <w:spacing w:after="0" w:line="240" w:lineRule="auto"/>
            </w:pPr>
            <w:r>
              <w:t>Jéssica Pereira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p w:rsidR="00487452" w:rsidRPr="00487452" w:rsidRDefault="00487452" w:rsidP="00E36342">
      <w:pPr>
        <w:spacing w:after="0"/>
      </w:pPr>
    </w:p>
    <w:sectPr w:rsidR="00487452" w:rsidRPr="00487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7.25pt;height:148.5pt;visibility:visible;mso-wrap-style:square" o:bullet="t">
        <v:imagedata r:id="rId1" o:title=""/>
      </v:shape>
    </w:pict>
  </w:numPicBullet>
  <w:numPicBullet w:numPicBulletId="1">
    <w:pict>
      <v:shape id="_x0000_i1031" type="#_x0000_t75" style="width:155.25pt;height:356.25pt;visibility:visible;mso-wrap-style:square" o:bullet="t">
        <v:imagedata r:id="rId2" o:title=""/>
      </v:shape>
    </w:pict>
  </w:numPicBullet>
  <w:abstractNum w:abstractNumId="0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365E"/>
    <w:rsid w:val="00027EDB"/>
    <w:rsid w:val="00035A88"/>
    <w:rsid w:val="000B13E8"/>
    <w:rsid w:val="000C1537"/>
    <w:rsid w:val="001155EC"/>
    <w:rsid w:val="00142BF5"/>
    <w:rsid w:val="001C6BDA"/>
    <w:rsid w:val="001D6DC3"/>
    <w:rsid w:val="001E608D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512B"/>
    <w:rsid w:val="002E08D5"/>
    <w:rsid w:val="00352E03"/>
    <w:rsid w:val="003560E0"/>
    <w:rsid w:val="003921A2"/>
    <w:rsid w:val="00396BE3"/>
    <w:rsid w:val="00402F3B"/>
    <w:rsid w:val="00420946"/>
    <w:rsid w:val="00440A54"/>
    <w:rsid w:val="00487452"/>
    <w:rsid w:val="00491B02"/>
    <w:rsid w:val="004A727B"/>
    <w:rsid w:val="004D3ACE"/>
    <w:rsid w:val="004E78FD"/>
    <w:rsid w:val="004F1FA1"/>
    <w:rsid w:val="004F6A65"/>
    <w:rsid w:val="00511322"/>
    <w:rsid w:val="005219C1"/>
    <w:rsid w:val="00543EC2"/>
    <w:rsid w:val="00555400"/>
    <w:rsid w:val="00590A2F"/>
    <w:rsid w:val="0059734E"/>
    <w:rsid w:val="005F48C1"/>
    <w:rsid w:val="006401AF"/>
    <w:rsid w:val="00654995"/>
    <w:rsid w:val="00672236"/>
    <w:rsid w:val="006C3180"/>
    <w:rsid w:val="006C4BC6"/>
    <w:rsid w:val="006D1499"/>
    <w:rsid w:val="006E09AE"/>
    <w:rsid w:val="007012FB"/>
    <w:rsid w:val="00706F99"/>
    <w:rsid w:val="0071309A"/>
    <w:rsid w:val="007220B1"/>
    <w:rsid w:val="007658D8"/>
    <w:rsid w:val="007847E0"/>
    <w:rsid w:val="007850B2"/>
    <w:rsid w:val="007A2A29"/>
    <w:rsid w:val="007A672A"/>
    <w:rsid w:val="007A7F14"/>
    <w:rsid w:val="007F2F50"/>
    <w:rsid w:val="007F6653"/>
    <w:rsid w:val="00827791"/>
    <w:rsid w:val="00834D0B"/>
    <w:rsid w:val="00882D03"/>
    <w:rsid w:val="00886A7C"/>
    <w:rsid w:val="008B112A"/>
    <w:rsid w:val="008C4C08"/>
    <w:rsid w:val="008E2F2C"/>
    <w:rsid w:val="00952B16"/>
    <w:rsid w:val="009823B9"/>
    <w:rsid w:val="00987631"/>
    <w:rsid w:val="009E1A7D"/>
    <w:rsid w:val="009E2E8F"/>
    <w:rsid w:val="00A01746"/>
    <w:rsid w:val="00A51805"/>
    <w:rsid w:val="00A7420A"/>
    <w:rsid w:val="00A8120E"/>
    <w:rsid w:val="00AA4F4F"/>
    <w:rsid w:val="00AA62AD"/>
    <w:rsid w:val="00AE7138"/>
    <w:rsid w:val="00B1481D"/>
    <w:rsid w:val="00B2390C"/>
    <w:rsid w:val="00B90A8D"/>
    <w:rsid w:val="00BB389C"/>
    <w:rsid w:val="00BC5061"/>
    <w:rsid w:val="00BD202C"/>
    <w:rsid w:val="00BF6AFC"/>
    <w:rsid w:val="00C05868"/>
    <w:rsid w:val="00C556D0"/>
    <w:rsid w:val="00C60E95"/>
    <w:rsid w:val="00C61C6E"/>
    <w:rsid w:val="00C738BF"/>
    <w:rsid w:val="00C752D2"/>
    <w:rsid w:val="00C8261B"/>
    <w:rsid w:val="00CA2D7F"/>
    <w:rsid w:val="00CF4BE3"/>
    <w:rsid w:val="00D15D45"/>
    <w:rsid w:val="00D321B2"/>
    <w:rsid w:val="00D93A56"/>
    <w:rsid w:val="00D96DD6"/>
    <w:rsid w:val="00DA48B2"/>
    <w:rsid w:val="00E2696E"/>
    <w:rsid w:val="00E36342"/>
    <w:rsid w:val="00E36C04"/>
    <w:rsid w:val="00EE13F8"/>
    <w:rsid w:val="00EF4F28"/>
    <w:rsid w:val="00F34732"/>
    <w:rsid w:val="00F67704"/>
    <w:rsid w:val="00F7736A"/>
    <w:rsid w:val="00F92388"/>
    <w:rsid w:val="00F9766E"/>
    <w:rsid w:val="00FD1A90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inning.com.br/pagina/salarios" TargetMode="External"/><Relationship Id="rId3" Type="http://schemas.openxmlformats.org/officeDocument/2006/relationships/styles" Target="styles.xml"/><Relationship Id="rId7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FB6E-55A1-48C5-A6E5-94FA4CA98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2016-05-10T21:49:00Z</dcterms:created>
  <dcterms:modified xsi:type="dcterms:W3CDTF">2016-05-25T01:42:00Z</dcterms:modified>
</cp:coreProperties>
</file>