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73642" w14:textId="4644164A" w:rsidR="00411BE6" w:rsidRDefault="00EC4468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>
        <w:rPr>
          <w:noProof/>
          <w:sz w:val="18"/>
          <w:lang w:eastAsia="pt-BR"/>
        </w:rPr>
        <w:drawing>
          <wp:anchor distT="0" distB="0" distL="114300" distR="114300" simplePos="0" relativeHeight="251661312" behindDoc="0" locked="0" layoutInCell="1" allowOverlap="1" wp14:anchorId="3D17E2A9" wp14:editId="13277AD2">
            <wp:simplePos x="0" y="0"/>
            <wp:positionH relativeFrom="margin">
              <wp:posOffset>-414655</wp:posOffset>
            </wp:positionH>
            <wp:positionV relativeFrom="paragraph">
              <wp:posOffset>-702945</wp:posOffset>
            </wp:positionV>
            <wp:extent cx="6228080" cy="1123950"/>
            <wp:effectExtent l="0" t="0" r="1270" b="0"/>
            <wp:wrapNone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11239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D13550" w14:textId="77777777" w:rsidR="00B4619D" w:rsidRDefault="00B4619D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7F6F3F0" w14:textId="77777777" w:rsidR="00B4619D" w:rsidRPr="001B6EDF" w:rsidRDefault="00B4619D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07ABDC8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7AF0AB4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EFC2A72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889EB26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3E18ECF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3A4A09D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0E7D3C97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62B255D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FFB41C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28734520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7D9BEBB" w14:textId="77777777" w:rsidR="00411BE6" w:rsidRPr="001B6EDF" w:rsidRDefault="33CBCFC3" w:rsidP="33CBCFC3">
      <w:pPr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33CBCFC3">
        <w:rPr>
          <w:rFonts w:ascii="Arial" w:eastAsia="Arial" w:hAnsi="Arial" w:cs="Arial"/>
          <w:b/>
          <w:bCs/>
          <w:sz w:val="32"/>
          <w:szCs w:val="32"/>
        </w:rPr>
        <w:t>Documento de Especificação</w:t>
      </w:r>
    </w:p>
    <w:p w14:paraId="4F12E4F3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D68785D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5DA56AD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42618AF8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1F1863CD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2F38785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2FC8B3E" w14:textId="4F233639" w:rsidR="33CBCFC3" w:rsidRDefault="33CBCFC3" w:rsidP="33CBCFC3">
      <w:pPr>
        <w:jc w:val="right"/>
        <w:rPr>
          <w:rFonts w:ascii="Calibri" w:eastAsia="Calibri" w:hAnsi="Calibri" w:cs="Calibri"/>
        </w:rPr>
      </w:pPr>
      <w:r w:rsidRPr="33CBCFC3">
        <w:t xml:space="preserve">Grupo Help </w:t>
      </w:r>
      <w:r w:rsidRPr="33CBCFC3">
        <w:rPr>
          <w:rFonts w:ascii="Calibri" w:eastAsia="Calibri" w:hAnsi="Calibri" w:cs="Calibri"/>
        </w:rPr>
        <w:t>µ</w:t>
      </w:r>
    </w:p>
    <w:p w14:paraId="17F22E73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A99A466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366560E9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793E3BD3" w14:textId="77777777" w:rsidR="00411BE6" w:rsidRPr="001B6EDF" w:rsidRDefault="00411BE6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88858B6" w14:textId="77777777" w:rsidR="00411BE6" w:rsidRPr="001B6EDF" w:rsidRDefault="00411BE6" w:rsidP="33CBCFC3">
      <w:pPr>
        <w:rPr>
          <w:rFonts w:ascii="Arial" w:eastAsia="Arial" w:hAnsi="Arial" w:cs="Arial"/>
          <w:b/>
          <w:bCs/>
          <w:sz w:val="24"/>
          <w:szCs w:val="24"/>
        </w:rPr>
      </w:pPr>
    </w:p>
    <w:p w14:paraId="3FB996DF" w14:textId="77777777" w:rsidR="00931B80" w:rsidRPr="001B6EDF" w:rsidRDefault="00931B80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9D47204" w14:textId="77777777" w:rsidR="00411BE6" w:rsidRPr="001B6EDF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3CBCFC3">
        <w:rPr>
          <w:rFonts w:ascii="Arial" w:eastAsia="Arial" w:hAnsi="Arial" w:cs="Arial"/>
          <w:b/>
          <w:bCs/>
          <w:sz w:val="24"/>
          <w:szCs w:val="24"/>
        </w:rPr>
        <w:t>Limeira</w:t>
      </w:r>
    </w:p>
    <w:p w14:paraId="23C1DA9E" w14:textId="6646FC2F" w:rsidR="4E0F5BDC" w:rsidRPr="001B6EDF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33CBCFC3">
        <w:rPr>
          <w:rFonts w:ascii="Arial" w:eastAsia="Arial" w:hAnsi="Arial" w:cs="Arial"/>
          <w:b/>
          <w:bCs/>
          <w:sz w:val="24"/>
          <w:szCs w:val="24"/>
        </w:rPr>
        <w:t>2016</w:t>
      </w:r>
    </w:p>
    <w:p w14:paraId="447983C9" w14:textId="387567BD" w:rsidR="33CBCFC3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41E0B35" w14:textId="4F5AD7E0" w:rsidR="33CBCFC3" w:rsidRDefault="33CBCFC3" w:rsidP="33CBCFC3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Style w:val="TabelaSimples1"/>
        <w:tblW w:w="9027" w:type="dxa"/>
        <w:tblLayout w:type="fixed"/>
        <w:tblLook w:val="0400" w:firstRow="0" w:lastRow="0" w:firstColumn="0" w:lastColumn="0" w:noHBand="0" w:noVBand="1"/>
      </w:tblPr>
      <w:tblGrid>
        <w:gridCol w:w="1276"/>
        <w:gridCol w:w="1276"/>
        <w:gridCol w:w="3686"/>
        <w:gridCol w:w="2789"/>
      </w:tblGrid>
      <w:tr w:rsidR="00347AC2" w:rsidRPr="001B6EDF" w14:paraId="30D0F042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tcW w:w="9027" w:type="dxa"/>
            <w:gridSpan w:val="4"/>
          </w:tcPr>
          <w:p w14:paraId="08FA1C6F" w14:textId="64CA3711" w:rsidR="00347AC2" w:rsidRPr="001B6EDF" w:rsidRDefault="00B4619D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B4619D">
              <w:rPr>
                <w:rFonts w:asciiTheme="minorHAnsi" w:eastAsiaTheme="minorEastAsia" w:hAnsiTheme="minorHAnsi" w:cstheme="minorBidi"/>
                <w:spacing w:val="8"/>
                <w:kern w:val="20"/>
                <w:sz w:val="28"/>
                <w:szCs w:val="24"/>
              </w:rPr>
              <w:t>Histórico de revisões</w:t>
            </w:r>
          </w:p>
        </w:tc>
      </w:tr>
      <w:tr w:rsidR="00347AC2" w:rsidRPr="001B6EDF" w14:paraId="36644A51" w14:textId="77777777" w:rsidTr="33CBCFC3">
        <w:trPr>
          <w:trHeight w:val="326"/>
        </w:trPr>
        <w:tc>
          <w:tcPr>
            <w:tcW w:w="1276" w:type="dxa"/>
          </w:tcPr>
          <w:p w14:paraId="1698666E" w14:textId="77777777"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Revisão</w:t>
            </w:r>
          </w:p>
        </w:tc>
        <w:tc>
          <w:tcPr>
            <w:tcW w:w="1276" w:type="dxa"/>
          </w:tcPr>
          <w:p w14:paraId="660EF625" w14:textId="77777777"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Data</w:t>
            </w:r>
          </w:p>
        </w:tc>
        <w:tc>
          <w:tcPr>
            <w:tcW w:w="3686" w:type="dxa"/>
          </w:tcPr>
          <w:p w14:paraId="73E1EB99" w14:textId="77777777"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Autor</w:t>
            </w:r>
          </w:p>
        </w:tc>
        <w:tc>
          <w:tcPr>
            <w:tcW w:w="2789" w:type="dxa"/>
          </w:tcPr>
          <w:p w14:paraId="23B28B87" w14:textId="77777777" w:rsidR="00347AC2" w:rsidRPr="001B6EDF" w:rsidRDefault="00347AC2" w:rsidP="33CBCFC3">
            <w:pPr>
              <w:pStyle w:val="PSC-TabelaCabecalho"/>
              <w:jc w:val="center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33CBCFC3">
              <w:rPr>
                <w:rFonts w:asciiTheme="minorHAnsi" w:eastAsiaTheme="minorEastAsia" w:hAnsiTheme="minorHAnsi" w:cstheme="minorBidi"/>
                <w:spacing w:val="8"/>
                <w:kern w:val="20"/>
                <w:sz w:val="24"/>
                <w:szCs w:val="24"/>
              </w:rPr>
              <w:t>Descrição</w:t>
            </w:r>
          </w:p>
        </w:tc>
      </w:tr>
      <w:tr w:rsidR="00347AC2" w:rsidRPr="001B6EDF" w14:paraId="0DB414E0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8"/>
        </w:trPr>
        <w:tc>
          <w:tcPr>
            <w:tcW w:w="1276" w:type="dxa"/>
          </w:tcPr>
          <w:p w14:paraId="5D9C0F9D" w14:textId="77777777" w:rsidR="00347AC2" w:rsidRPr="00B4619D" w:rsidRDefault="00347AC2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</w:rPr>
            </w:pPr>
            <w:r w:rsidRPr="00B4619D">
              <w:rPr>
                <w:rFonts w:ascii="Calibri" w:eastAsia="Calibri" w:hAnsi="Calibri" w:cs="Calibri"/>
                <w:spacing w:val="8"/>
                <w:kern w:val="20"/>
                <w:szCs w:val="22"/>
              </w:rPr>
              <w:t>0.0.1</w:t>
            </w:r>
          </w:p>
        </w:tc>
        <w:tc>
          <w:tcPr>
            <w:tcW w:w="1276" w:type="dxa"/>
          </w:tcPr>
          <w:p w14:paraId="7C9B4AA7" w14:textId="658BCED0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14:paraId="51D00480" w14:textId="24A209D1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14:paraId="0D825CFD" w14:textId="523A9F05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Criar e Estruturar Documento</w:t>
            </w:r>
          </w:p>
        </w:tc>
      </w:tr>
      <w:tr w:rsidR="00347AC2" w:rsidRPr="001B6EDF" w14:paraId="7679BE86" w14:textId="77777777" w:rsidTr="33CBCFC3">
        <w:trPr>
          <w:trHeight w:val="373"/>
        </w:trPr>
        <w:tc>
          <w:tcPr>
            <w:tcW w:w="1276" w:type="dxa"/>
          </w:tcPr>
          <w:p w14:paraId="1E2C709E" w14:textId="77777777" w:rsidR="00347AC2" w:rsidRPr="00B4619D" w:rsidRDefault="00C0148D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  <w:r w:rsidRPr="00B4619D">
              <w:rPr>
                <w:rFonts w:ascii="Calibri" w:eastAsia="Calibri" w:hAnsi="Calibri" w:cs="Calibri"/>
                <w:spacing w:val="8"/>
                <w:kern w:val="20"/>
                <w:szCs w:val="22"/>
                <w:lang w:val="en-US"/>
              </w:rPr>
              <w:t>0.0.2</w:t>
            </w:r>
          </w:p>
        </w:tc>
        <w:tc>
          <w:tcPr>
            <w:tcW w:w="1276" w:type="dxa"/>
          </w:tcPr>
          <w:p w14:paraId="4BACF731" w14:textId="56334CDC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14:paraId="6EADED81" w14:textId="775F5FE7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14:paraId="6E9713A5" w14:textId="7353B1CB" w:rsidR="00347AC2" w:rsidRPr="00B4619D" w:rsidRDefault="33CBCFC3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</w:rPr>
            </w:pPr>
            <w:r w:rsidRPr="00B4619D">
              <w:rPr>
                <w:rFonts w:ascii="Calibri" w:eastAsia="Calibri" w:hAnsi="Calibri" w:cs="Calibri"/>
                <w:szCs w:val="22"/>
              </w:rPr>
              <w:t>Alteração Requisitos Funcionais</w:t>
            </w:r>
          </w:p>
        </w:tc>
      </w:tr>
      <w:tr w:rsidR="00347AC2" w:rsidRPr="001B6EDF" w14:paraId="70B0B409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3A4CF3F5" w14:textId="417B627E" w:rsidR="00347AC2" w:rsidRPr="00B4619D" w:rsidRDefault="33CBCFC3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</w:rPr>
            </w:pPr>
            <w:r w:rsidRPr="00B4619D">
              <w:rPr>
                <w:rFonts w:ascii="Calibri" w:eastAsia="Calibri" w:hAnsi="Calibri" w:cs="Calibri"/>
                <w:szCs w:val="22"/>
              </w:rPr>
              <w:t>0.0.3</w:t>
            </w:r>
          </w:p>
        </w:tc>
        <w:tc>
          <w:tcPr>
            <w:tcW w:w="1276" w:type="dxa"/>
          </w:tcPr>
          <w:p w14:paraId="2F31AA14" w14:textId="2D9FFAFB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14:paraId="235C29C2" w14:textId="20EF1DFA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14:paraId="45C03A21" w14:textId="1292D55C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Mudança Restrições (Custo projeto)</w:t>
            </w:r>
          </w:p>
        </w:tc>
      </w:tr>
      <w:tr w:rsidR="00347AC2" w:rsidRPr="001B6EDF" w14:paraId="52EE5A6E" w14:textId="77777777" w:rsidTr="33CBCFC3">
        <w:trPr>
          <w:trHeight w:val="373"/>
        </w:trPr>
        <w:tc>
          <w:tcPr>
            <w:tcW w:w="1276" w:type="dxa"/>
          </w:tcPr>
          <w:p w14:paraId="50C3E391" w14:textId="220BF006" w:rsidR="00347AC2" w:rsidRPr="00B4619D" w:rsidRDefault="00413030" w:rsidP="00B4619D">
            <w:pPr>
              <w:pStyle w:val="PSC-TabelaItem"/>
              <w:jc w:val="center"/>
              <w:rPr>
                <w:rFonts w:ascii="Calibri" w:eastAsia="Calibri" w:hAnsi="Calibri" w:cs="Calibri"/>
                <w:szCs w:val="22"/>
                <w:lang w:val="en-US"/>
              </w:rPr>
            </w:pPr>
            <w:r w:rsidRPr="00B4619D">
              <w:rPr>
                <w:rFonts w:ascii="Calibri" w:eastAsia="Calibri" w:hAnsi="Calibri" w:cs="Calibri"/>
                <w:spacing w:val="8"/>
                <w:kern w:val="20"/>
                <w:szCs w:val="22"/>
                <w:lang w:val="en-US"/>
              </w:rPr>
              <w:t>0.0.4</w:t>
            </w:r>
          </w:p>
        </w:tc>
        <w:tc>
          <w:tcPr>
            <w:tcW w:w="1276" w:type="dxa"/>
          </w:tcPr>
          <w:p w14:paraId="3BD09DEC" w14:textId="7854A0EC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16/08/16</w:t>
            </w:r>
          </w:p>
        </w:tc>
        <w:tc>
          <w:tcPr>
            <w:tcW w:w="3686" w:type="dxa"/>
          </w:tcPr>
          <w:p w14:paraId="2CF7E6D4" w14:textId="105DB972" w:rsidR="00347AC2" w:rsidRPr="00B4619D" w:rsidRDefault="33CBCFC3" w:rsidP="00B4619D">
            <w:pPr>
              <w:jc w:val="center"/>
              <w:rPr>
                <w:rFonts w:ascii="Calibri" w:eastAsia="Calibri" w:hAnsi="Calibri" w:cs="Calibri"/>
              </w:rPr>
            </w:pPr>
            <w:r w:rsidRPr="00B4619D">
              <w:rPr>
                <w:rFonts w:ascii="Calibri" w:eastAsia="Calibri" w:hAnsi="Calibri" w:cs="Calibri"/>
              </w:rPr>
              <w:t>Bruno A. C. da Silva/Tales Abdo/Geovana Marinello</w:t>
            </w:r>
          </w:p>
        </w:tc>
        <w:tc>
          <w:tcPr>
            <w:tcW w:w="2789" w:type="dxa"/>
          </w:tcPr>
          <w:p w14:paraId="78AD5180" w14:textId="61F8413F" w:rsidR="00347AC2" w:rsidRPr="00B4619D" w:rsidRDefault="33CBCFC3" w:rsidP="00B4619D">
            <w:pPr>
              <w:pStyle w:val="PSC-TabelaItem"/>
              <w:jc w:val="center"/>
              <w:rPr>
                <w:rFonts w:asciiTheme="minorHAnsi" w:eastAsiaTheme="minorEastAsia" w:hAnsiTheme="minorHAnsi" w:cstheme="minorBidi"/>
                <w:szCs w:val="22"/>
                <w:lang w:val="en-US"/>
              </w:rPr>
            </w:pPr>
            <w:r w:rsidRPr="00B4619D">
              <w:rPr>
                <w:rFonts w:asciiTheme="minorHAnsi" w:eastAsiaTheme="minorEastAsia" w:hAnsiTheme="minorHAnsi" w:cstheme="minorBidi"/>
                <w:szCs w:val="22"/>
                <w:lang w:val="en-US"/>
              </w:rPr>
              <w:t>Aperfeiçoamento do documento</w:t>
            </w:r>
          </w:p>
        </w:tc>
      </w:tr>
      <w:tr w:rsidR="00347AC2" w:rsidRPr="001B6EDF" w14:paraId="53E1D558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473C81F4" w14:textId="60662D41" w:rsidR="00347AC2" w:rsidRPr="001B6EDF" w:rsidRDefault="00347AC2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56EC4537" w14:textId="4AE2F193" w:rsidR="00347AC2" w:rsidRPr="001B6EDF" w:rsidRDefault="00347AC2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6673D1BB" w14:textId="1EDD3AD1" w:rsidR="00347AC2" w:rsidRPr="001B6EDF" w:rsidRDefault="00347AC2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78D05446" w14:textId="44734293" w:rsidR="00347AC2" w:rsidRPr="001B6EDF" w:rsidRDefault="00347AC2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</w:tr>
      <w:tr w:rsidR="00E503D8" w:rsidRPr="001B6EDF" w14:paraId="2E7AAFDA" w14:textId="77777777" w:rsidTr="33CBCFC3">
        <w:trPr>
          <w:trHeight w:val="387"/>
        </w:trPr>
        <w:tc>
          <w:tcPr>
            <w:tcW w:w="1276" w:type="dxa"/>
          </w:tcPr>
          <w:p w14:paraId="181D8937" w14:textId="137F027B" w:rsidR="00E503D8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025BAE1" w14:textId="5D206E55" w:rsidR="00E503D8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027F108D" w14:textId="59091454" w:rsidR="00E503D8" w:rsidRDefault="00E503D8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5FAA9749" w14:textId="420D9CFB" w:rsidR="00E503D8" w:rsidRPr="001B6EDF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</w:tr>
      <w:tr w:rsidR="00E503D8" w:rsidRPr="001B6EDF" w14:paraId="02229081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1D0E7C2A" w14:textId="2EB76347" w:rsidR="00E503D8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FBE1646" w14:textId="2C8F3728" w:rsidR="00E503D8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4A694C0D" w14:textId="28261BE6" w:rsidR="00E503D8" w:rsidRDefault="00E503D8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449779A5" w14:textId="550A8588" w:rsidR="00E503D8" w:rsidRPr="001B6EDF" w:rsidRDefault="00E503D8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</w:tr>
      <w:tr w:rsidR="00EF55D1" w:rsidRPr="001B6EDF" w14:paraId="2C916092" w14:textId="77777777" w:rsidTr="33CBCFC3">
        <w:trPr>
          <w:trHeight w:val="387"/>
        </w:trPr>
        <w:tc>
          <w:tcPr>
            <w:tcW w:w="1276" w:type="dxa"/>
          </w:tcPr>
          <w:p w14:paraId="21CF235B" w14:textId="603284C6" w:rsidR="00EF55D1" w:rsidRDefault="00EF55D1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28C2E81" w14:textId="0D1C8191" w:rsidR="00EF55D1" w:rsidRDefault="00EF55D1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76E0D989" w14:textId="51BB6446" w:rsidR="00EF55D1" w:rsidRDefault="00EF55D1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2B065255" w14:textId="73B91625" w:rsidR="00EF55D1" w:rsidRPr="001B6EDF" w:rsidRDefault="00EF55D1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</w:tr>
      <w:tr w:rsidR="00C37355" w:rsidRPr="001B6EDF" w14:paraId="578099A2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7"/>
        </w:trPr>
        <w:tc>
          <w:tcPr>
            <w:tcW w:w="1276" w:type="dxa"/>
          </w:tcPr>
          <w:p w14:paraId="63B224E5" w14:textId="7B92AFB1" w:rsidR="00C37355" w:rsidRDefault="00C37355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443E4BEB" w14:textId="4E1ED92E" w:rsidR="00C37355" w:rsidRDefault="00C37355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24F35156" w14:textId="0FD4A4CE" w:rsidR="00C37355" w:rsidRDefault="00C37355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2584175A" w14:textId="786A5B84" w:rsidR="00C37355" w:rsidRPr="001B6EDF" w:rsidRDefault="00C37355" w:rsidP="33CBCFC3">
            <w:pPr>
              <w:pStyle w:val="PSC-TabelaItem"/>
              <w:jc w:val="left"/>
              <w:rPr>
                <w:rFonts w:ascii="Calibri,Arial" w:eastAsia="Calibri,Arial" w:hAnsi="Calibri,Arial" w:cs="Calibri,Arial"/>
                <w:sz w:val="24"/>
                <w:szCs w:val="24"/>
                <w:lang w:val="en-US"/>
              </w:rPr>
            </w:pPr>
          </w:p>
        </w:tc>
      </w:tr>
      <w:tr w:rsidR="00C9127E" w:rsidRPr="001B6EDF" w14:paraId="70408F5F" w14:textId="77777777" w:rsidTr="33CBCFC3">
        <w:trPr>
          <w:trHeight w:val="387"/>
        </w:trPr>
        <w:tc>
          <w:tcPr>
            <w:tcW w:w="1276" w:type="dxa"/>
          </w:tcPr>
          <w:p w14:paraId="0F359C75" w14:textId="7A21A947" w:rsidR="00C9127E" w:rsidRDefault="00C9127E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16BFEF53" w14:textId="4E014E63" w:rsidR="00C9127E" w:rsidRDefault="00C9127E" w:rsidP="33CBCFC3">
            <w:pPr>
              <w:pStyle w:val="PSC-TabelaItem"/>
              <w:jc w:val="left"/>
              <w:rPr>
                <w:rFonts w:asciiTheme="minorHAnsi" w:eastAsiaTheme="minorEastAsia" w:hAnsiTheme="minorHAnsi" w:cstheme="minorBidi"/>
                <w:sz w:val="24"/>
                <w:szCs w:val="24"/>
                <w:lang w:val="en-US"/>
              </w:rPr>
            </w:pPr>
          </w:p>
        </w:tc>
        <w:tc>
          <w:tcPr>
            <w:tcW w:w="3686" w:type="dxa"/>
          </w:tcPr>
          <w:p w14:paraId="5C4D0D2E" w14:textId="7C322C9A" w:rsidR="00C9127E" w:rsidRDefault="00C9127E" w:rsidP="33CBCFC3">
            <w:pPr>
              <w:pStyle w:val="Tabletext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</w:p>
        </w:tc>
        <w:tc>
          <w:tcPr>
            <w:tcW w:w="2789" w:type="dxa"/>
          </w:tcPr>
          <w:p w14:paraId="12FF893C" w14:textId="3954752D" w:rsidR="00C9127E" w:rsidRDefault="00C9127E" w:rsidP="33CBCFC3">
            <w:pPr>
              <w:pStyle w:val="PSC-TabelaItem"/>
              <w:jc w:val="left"/>
              <w:rPr>
                <w:rFonts w:ascii="Calibri,Arial" w:eastAsia="Calibri,Arial" w:hAnsi="Calibri,Arial" w:cs="Calibri,Arial"/>
                <w:sz w:val="24"/>
                <w:szCs w:val="24"/>
                <w:lang w:val="en-US"/>
              </w:rPr>
            </w:pPr>
          </w:p>
        </w:tc>
      </w:tr>
    </w:tbl>
    <w:p w14:paraId="51CAC895" w14:textId="77777777" w:rsidR="00AC1038" w:rsidRPr="001B6EDF" w:rsidRDefault="00AC1038" w:rsidP="33CBCFC3">
      <w:pPr>
        <w:pStyle w:val="CabealhodoSumrio"/>
        <w:rPr>
          <w:rFonts w:asciiTheme="minorHAnsi" w:eastAsiaTheme="minorEastAsia" w:hAnsiTheme="minorHAnsi" w:cstheme="minorBidi"/>
          <w:lang w:eastAsia="en-US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-343531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B30F959" w14:textId="77777777" w:rsidR="00452EB2" w:rsidRPr="00C33E68" w:rsidRDefault="33CBCFC3" w:rsidP="33CBCFC3">
          <w:pPr>
            <w:pStyle w:val="CabealhodoSumrio"/>
            <w:rPr>
              <w:rFonts w:asciiTheme="minorHAnsi" w:eastAsiaTheme="minorEastAsia" w:hAnsiTheme="minorHAnsi" w:cstheme="minorBidi"/>
              <w:b w:val="0"/>
              <w:sz w:val="28"/>
              <w:szCs w:val="28"/>
            </w:rPr>
          </w:pPr>
          <w:r w:rsidRPr="33CBCFC3">
            <w:rPr>
              <w:rFonts w:asciiTheme="minorHAnsi" w:eastAsiaTheme="minorEastAsia" w:hAnsiTheme="minorHAnsi" w:cstheme="minorBidi"/>
              <w:sz w:val="28"/>
              <w:szCs w:val="28"/>
            </w:rPr>
            <w:t>Sumário</w:t>
          </w:r>
        </w:p>
        <w:p w14:paraId="749626B3" w14:textId="77777777" w:rsidR="00B4619D" w:rsidRDefault="00452EB2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r w:rsidRPr="33CBCFC3">
            <w:fldChar w:fldCharType="begin"/>
          </w:r>
          <w:r w:rsidRPr="001B6EDF">
            <w:rPr>
              <w:sz w:val="24"/>
              <w:szCs w:val="24"/>
            </w:rPr>
            <w:instrText xml:space="preserve"> TOC \o "1-3" \h \z \u </w:instrText>
          </w:r>
          <w:r w:rsidRPr="33CBCFC3">
            <w:rPr>
              <w:sz w:val="24"/>
              <w:szCs w:val="24"/>
            </w:rPr>
            <w:fldChar w:fldCharType="separate"/>
          </w:r>
          <w:hyperlink w:anchor="_Toc459148316" w:history="1">
            <w:r w:rsidR="00B4619D" w:rsidRPr="00F62BAD">
              <w:rPr>
                <w:rStyle w:val="Hyperlink"/>
                <w:bCs/>
              </w:rPr>
              <w:t>1.</w:t>
            </w:r>
            <w:r w:rsidR="00B4619D">
              <w:rPr>
                <w:rFonts w:eastAsiaTheme="minorEastAsia" w:cstheme="minorBidi"/>
                <w:b w:val="0"/>
                <w:lang w:eastAsia="pt-BR"/>
              </w:rPr>
              <w:tab/>
            </w:r>
            <w:r w:rsidR="00B4619D" w:rsidRPr="00F62BAD">
              <w:rPr>
                <w:rStyle w:val="Hyperlink"/>
                <w:bCs/>
              </w:rPr>
              <w:t>Introdução</w:t>
            </w:r>
            <w:r w:rsidR="00B4619D">
              <w:rPr>
                <w:webHidden/>
              </w:rPr>
              <w:tab/>
            </w:r>
            <w:r w:rsidR="00B4619D"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_Toc459148316 \h </w:instrText>
            </w:r>
            <w:r w:rsidR="00B4619D">
              <w:rPr>
                <w:webHidden/>
              </w:rPr>
            </w:r>
            <w:r w:rsidR="00B4619D"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1</w:t>
            </w:r>
            <w:r w:rsidR="00B4619D">
              <w:rPr>
                <w:webHidden/>
              </w:rPr>
              <w:fldChar w:fldCharType="end"/>
            </w:r>
          </w:hyperlink>
        </w:p>
        <w:p w14:paraId="3F57855B" w14:textId="77777777" w:rsidR="00B4619D" w:rsidRDefault="00DC17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17" w:history="1">
            <w:r w:rsidR="00B4619D" w:rsidRPr="00F62BAD">
              <w:rPr>
                <w:rStyle w:val="Hyperlink"/>
                <w:rFonts w:ascii="Calibri" w:hAnsi="Calibri"/>
                <w:bCs/>
                <w:noProof/>
              </w:rPr>
              <w:t>1.1. Escopo</w:t>
            </w:r>
            <w:r w:rsidR="00B4619D">
              <w:rPr>
                <w:noProof/>
                <w:webHidden/>
              </w:rPr>
              <w:tab/>
            </w:r>
            <w:r w:rsidR="00B4619D"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_Toc459148317 \h </w:instrText>
            </w:r>
            <w:r w:rsidR="00B4619D">
              <w:rPr>
                <w:noProof/>
                <w:webHidden/>
              </w:rPr>
            </w:r>
            <w:r w:rsidR="00B4619D"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1</w:t>
            </w:r>
            <w:r w:rsidR="00B4619D">
              <w:rPr>
                <w:noProof/>
                <w:webHidden/>
              </w:rPr>
              <w:fldChar w:fldCharType="end"/>
            </w:r>
          </w:hyperlink>
        </w:p>
        <w:p w14:paraId="1BA3D64B" w14:textId="77777777" w:rsidR="00B4619D" w:rsidRDefault="00DC17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18" w:history="1">
            <w:r w:rsidR="00B4619D" w:rsidRPr="00F62BAD">
              <w:rPr>
                <w:rStyle w:val="Hyperlink"/>
                <w:rFonts w:ascii="Calibri" w:hAnsi="Calibri"/>
                <w:noProof/>
              </w:rPr>
              <w:t>1.2. Descrição dos Stakeholders</w:t>
            </w:r>
            <w:r w:rsidR="00B4619D">
              <w:rPr>
                <w:noProof/>
                <w:webHidden/>
              </w:rPr>
              <w:tab/>
            </w:r>
            <w:r w:rsidR="00B4619D"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_Toc459148318 \h </w:instrText>
            </w:r>
            <w:r w:rsidR="00B4619D">
              <w:rPr>
                <w:noProof/>
                <w:webHidden/>
              </w:rPr>
            </w:r>
            <w:r w:rsidR="00B4619D"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1</w:t>
            </w:r>
            <w:r w:rsidR="00B4619D">
              <w:rPr>
                <w:noProof/>
                <w:webHidden/>
              </w:rPr>
              <w:fldChar w:fldCharType="end"/>
            </w:r>
          </w:hyperlink>
        </w:p>
        <w:p w14:paraId="7760B3BD" w14:textId="77777777" w:rsidR="00B4619D" w:rsidRDefault="00DC17C1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19" w:history="1">
            <w:r w:rsidR="00B4619D" w:rsidRPr="00F62BAD">
              <w:rPr>
                <w:rStyle w:val="Hyperlink"/>
              </w:rPr>
              <w:t>2.</w:t>
            </w:r>
            <w:r w:rsidR="00B4619D">
              <w:rPr>
                <w:rFonts w:eastAsiaTheme="minorEastAsia" w:cstheme="minorBidi"/>
                <w:b w:val="0"/>
                <w:lang w:eastAsia="pt-BR"/>
              </w:rPr>
              <w:tab/>
            </w:r>
            <w:r w:rsidR="00B4619D" w:rsidRPr="00F62BAD">
              <w:rPr>
                <w:rStyle w:val="Hyperlink"/>
              </w:rPr>
              <w:t>Descrição Geral</w:t>
            </w:r>
            <w:r w:rsidR="00B4619D">
              <w:rPr>
                <w:webHidden/>
              </w:rPr>
              <w:tab/>
            </w:r>
            <w:r w:rsidR="00B4619D"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_Toc459148319 \h </w:instrText>
            </w:r>
            <w:r w:rsidR="00B4619D">
              <w:rPr>
                <w:webHidden/>
              </w:rPr>
            </w:r>
            <w:r w:rsidR="00B4619D"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1</w:t>
            </w:r>
            <w:r w:rsidR="00B4619D">
              <w:rPr>
                <w:webHidden/>
              </w:rPr>
              <w:fldChar w:fldCharType="end"/>
            </w:r>
          </w:hyperlink>
        </w:p>
        <w:p w14:paraId="53DC5837" w14:textId="77777777" w:rsidR="00B4619D" w:rsidRDefault="00DC17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0" w:history="1">
            <w:r w:rsidR="00B4619D" w:rsidRPr="00F62BAD">
              <w:rPr>
                <w:rStyle w:val="Hyperlink"/>
                <w:rFonts w:ascii="Calibri" w:hAnsi="Calibri"/>
                <w:noProof/>
              </w:rPr>
              <w:t>2.1. Descrição do público-alvo</w:t>
            </w:r>
            <w:r w:rsidR="00B4619D">
              <w:rPr>
                <w:noProof/>
                <w:webHidden/>
              </w:rPr>
              <w:tab/>
            </w:r>
            <w:r w:rsidR="00B4619D"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_Toc459148320 \h </w:instrText>
            </w:r>
            <w:r w:rsidR="00B4619D">
              <w:rPr>
                <w:noProof/>
                <w:webHidden/>
              </w:rPr>
            </w:r>
            <w:r w:rsidR="00B4619D"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1</w:t>
            </w:r>
            <w:r w:rsidR="00B4619D">
              <w:rPr>
                <w:noProof/>
                <w:webHidden/>
              </w:rPr>
              <w:fldChar w:fldCharType="end"/>
            </w:r>
          </w:hyperlink>
        </w:p>
        <w:p w14:paraId="473107E1" w14:textId="77777777" w:rsidR="00B4619D" w:rsidRDefault="00DC17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1" w:history="1">
            <w:r w:rsidR="00B4619D" w:rsidRPr="00F62BAD">
              <w:rPr>
                <w:rStyle w:val="Hyperlink"/>
                <w:rFonts w:ascii="Calibri" w:hAnsi="Calibri"/>
                <w:noProof/>
              </w:rPr>
              <w:t>2.2 Restrições</w:t>
            </w:r>
            <w:r w:rsidR="00B4619D">
              <w:rPr>
                <w:noProof/>
                <w:webHidden/>
              </w:rPr>
              <w:tab/>
            </w:r>
            <w:r w:rsidR="00B4619D"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_Toc459148321 \h </w:instrText>
            </w:r>
            <w:r w:rsidR="00B4619D">
              <w:rPr>
                <w:noProof/>
                <w:webHidden/>
              </w:rPr>
            </w:r>
            <w:r w:rsidR="00B4619D"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1</w:t>
            </w:r>
            <w:r w:rsidR="00B4619D">
              <w:rPr>
                <w:noProof/>
                <w:webHidden/>
              </w:rPr>
              <w:fldChar w:fldCharType="end"/>
            </w:r>
          </w:hyperlink>
        </w:p>
        <w:p w14:paraId="3F080AAB" w14:textId="77777777" w:rsidR="00B4619D" w:rsidRDefault="00DC17C1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22" w:history="1">
            <w:r w:rsidR="00B4619D" w:rsidRPr="00F62BAD">
              <w:rPr>
                <w:rStyle w:val="Hyperlink"/>
                <w:bCs/>
              </w:rPr>
              <w:t>3.</w:t>
            </w:r>
            <w:r w:rsidR="00B4619D">
              <w:rPr>
                <w:rFonts w:eastAsiaTheme="minorEastAsia" w:cstheme="minorBidi"/>
                <w:b w:val="0"/>
                <w:lang w:eastAsia="pt-BR"/>
              </w:rPr>
              <w:tab/>
            </w:r>
            <w:r w:rsidR="00B4619D" w:rsidRPr="00F62BAD">
              <w:rPr>
                <w:rStyle w:val="Hyperlink"/>
                <w:bCs/>
              </w:rPr>
              <w:t>Requisitos</w:t>
            </w:r>
            <w:r w:rsidR="00B4619D">
              <w:rPr>
                <w:webHidden/>
              </w:rPr>
              <w:tab/>
            </w:r>
            <w:r w:rsidR="00B4619D"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_Toc459148322 \h </w:instrText>
            </w:r>
            <w:r w:rsidR="00B4619D">
              <w:rPr>
                <w:webHidden/>
              </w:rPr>
            </w:r>
            <w:r w:rsidR="00B4619D"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2</w:t>
            </w:r>
            <w:r w:rsidR="00B4619D">
              <w:rPr>
                <w:webHidden/>
              </w:rPr>
              <w:fldChar w:fldCharType="end"/>
            </w:r>
          </w:hyperlink>
        </w:p>
        <w:p w14:paraId="328E2A59" w14:textId="77777777" w:rsidR="00B4619D" w:rsidRDefault="00DC17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3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3.1. Requisitos Funcionais</w:t>
            </w:r>
            <w:r w:rsidR="00B4619D">
              <w:rPr>
                <w:noProof/>
                <w:webHidden/>
              </w:rPr>
              <w:tab/>
            </w:r>
            <w:r w:rsidR="00B4619D"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_Toc459148323 \h </w:instrText>
            </w:r>
            <w:r w:rsidR="00B4619D">
              <w:rPr>
                <w:noProof/>
                <w:webHidden/>
              </w:rPr>
            </w:r>
            <w:r w:rsidR="00B4619D"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 w:rsidR="00B4619D">
              <w:rPr>
                <w:noProof/>
                <w:webHidden/>
              </w:rPr>
              <w:fldChar w:fldCharType="end"/>
            </w:r>
          </w:hyperlink>
        </w:p>
        <w:p w14:paraId="12FB6536" w14:textId="77777777" w:rsidR="00B4619D" w:rsidRDefault="00DC17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4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3.1.1. Suporte para as 4 operações básicas da matemática</w:t>
            </w:r>
            <w:r w:rsidR="00B4619D">
              <w:rPr>
                <w:noProof/>
                <w:webHidden/>
              </w:rPr>
              <w:tab/>
            </w:r>
            <w:r w:rsidR="00B4619D"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_Toc459148324 \h </w:instrText>
            </w:r>
            <w:r w:rsidR="00B4619D">
              <w:rPr>
                <w:noProof/>
                <w:webHidden/>
              </w:rPr>
            </w:r>
            <w:r w:rsidR="00B4619D"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 w:rsidR="00B4619D">
              <w:rPr>
                <w:noProof/>
                <w:webHidden/>
              </w:rPr>
              <w:fldChar w:fldCharType="end"/>
            </w:r>
          </w:hyperlink>
        </w:p>
        <w:p w14:paraId="51668A07" w14:textId="77777777" w:rsidR="00B4619D" w:rsidRDefault="00DC17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5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3.1.2. Suporte a potenciação</w:t>
            </w:r>
            <w:r w:rsidR="00B4619D">
              <w:rPr>
                <w:noProof/>
                <w:webHidden/>
              </w:rPr>
              <w:tab/>
            </w:r>
            <w:r w:rsidR="00B4619D"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_Toc459148325 \h </w:instrText>
            </w:r>
            <w:r w:rsidR="00B4619D">
              <w:rPr>
                <w:noProof/>
                <w:webHidden/>
              </w:rPr>
            </w:r>
            <w:r w:rsidR="00B4619D"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 w:rsidR="00B4619D">
              <w:rPr>
                <w:noProof/>
                <w:webHidden/>
              </w:rPr>
              <w:fldChar w:fldCharType="end"/>
            </w:r>
          </w:hyperlink>
        </w:p>
        <w:p w14:paraId="65CA1E56" w14:textId="77777777" w:rsidR="00B4619D" w:rsidRDefault="00DC17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6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3.1.3. Exibição da operação total</w:t>
            </w:r>
            <w:r w:rsidR="00B4619D">
              <w:rPr>
                <w:noProof/>
                <w:webHidden/>
              </w:rPr>
              <w:tab/>
            </w:r>
            <w:r w:rsidR="00B4619D"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_Toc459148326 \h </w:instrText>
            </w:r>
            <w:r w:rsidR="00B4619D">
              <w:rPr>
                <w:noProof/>
                <w:webHidden/>
              </w:rPr>
            </w:r>
            <w:r w:rsidR="00B4619D"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 w:rsidR="00B4619D">
              <w:rPr>
                <w:noProof/>
                <w:webHidden/>
              </w:rPr>
              <w:fldChar w:fldCharType="end"/>
            </w:r>
          </w:hyperlink>
        </w:p>
        <w:p w14:paraId="15FAA362" w14:textId="77777777" w:rsidR="00B4619D" w:rsidRDefault="00DC17C1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9148327" w:history="1">
            <w:r w:rsidR="00B4619D" w:rsidRPr="00F62BAD">
              <w:rPr>
                <w:rStyle w:val="Hyperlink"/>
                <w:rFonts w:ascii="Calibri" w:hAnsi="Calibri"/>
                <w:noProof/>
              </w:rPr>
              <w:t>3.2. Requisitos de Qualidade</w:t>
            </w:r>
            <w:r w:rsidR="00B4619D">
              <w:rPr>
                <w:noProof/>
                <w:webHidden/>
              </w:rPr>
              <w:tab/>
            </w:r>
            <w:r w:rsidR="00B4619D">
              <w:rPr>
                <w:noProof/>
                <w:webHidden/>
              </w:rPr>
              <w:fldChar w:fldCharType="begin"/>
            </w:r>
            <w:r w:rsidR="00B4619D">
              <w:rPr>
                <w:noProof/>
                <w:webHidden/>
              </w:rPr>
              <w:instrText xml:space="preserve"> PAGEREF _Toc459148327 \h </w:instrText>
            </w:r>
            <w:r w:rsidR="00B4619D">
              <w:rPr>
                <w:noProof/>
                <w:webHidden/>
              </w:rPr>
            </w:r>
            <w:r w:rsidR="00B4619D">
              <w:rPr>
                <w:noProof/>
                <w:webHidden/>
              </w:rPr>
              <w:fldChar w:fldCharType="separate"/>
            </w:r>
            <w:r w:rsidR="00B4619D">
              <w:rPr>
                <w:noProof/>
                <w:webHidden/>
              </w:rPr>
              <w:t>2</w:t>
            </w:r>
            <w:r w:rsidR="00B4619D">
              <w:rPr>
                <w:noProof/>
                <w:webHidden/>
              </w:rPr>
              <w:fldChar w:fldCharType="end"/>
            </w:r>
          </w:hyperlink>
        </w:p>
        <w:p w14:paraId="4B5AADC8" w14:textId="77777777" w:rsidR="00B4619D" w:rsidRDefault="00DC17C1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28" w:history="1">
            <w:r w:rsidR="00B4619D" w:rsidRPr="00F62BAD">
              <w:rPr>
                <w:rStyle w:val="Hyperlink"/>
              </w:rPr>
              <w:t>Apêndice A: Diagrama de caso de uso</w:t>
            </w:r>
            <w:r w:rsidR="00B4619D">
              <w:rPr>
                <w:webHidden/>
              </w:rPr>
              <w:tab/>
            </w:r>
            <w:r w:rsidR="00B4619D"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_Toc459148328 \h </w:instrText>
            </w:r>
            <w:r w:rsidR="00B4619D">
              <w:rPr>
                <w:webHidden/>
              </w:rPr>
            </w:r>
            <w:r w:rsidR="00B4619D"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3</w:t>
            </w:r>
            <w:r w:rsidR="00B4619D">
              <w:rPr>
                <w:webHidden/>
              </w:rPr>
              <w:fldChar w:fldCharType="end"/>
            </w:r>
          </w:hyperlink>
        </w:p>
        <w:p w14:paraId="70C9C0EC" w14:textId="77777777" w:rsidR="00B4619D" w:rsidRDefault="00DC17C1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29" w:history="1">
            <w:r w:rsidR="00B4619D" w:rsidRPr="00F62BAD">
              <w:rPr>
                <w:rStyle w:val="Hyperlink"/>
              </w:rPr>
              <w:t>Glossário</w:t>
            </w:r>
            <w:r w:rsidR="00B4619D">
              <w:rPr>
                <w:webHidden/>
              </w:rPr>
              <w:tab/>
            </w:r>
            <w:r w:rsidR="00B4619D"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_Toc459148329 \h </w:instrText>
            </w:r>
            <w:r w:rsidR="00B4619D">
              <w:rPr>
                <w:webHidden/>
              </w:rPr>
            </w:r>
            <w:r w:rsidR="00B4619D"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4</w:t>
            </w:r>
            <w:r w:rsidR="00B4619D">
              <w:rPr>
                <w:webHidden/>
              </w:rPr>
              <w:fldChar w:fldCharType="end"/>
            </w:r>
          </w:hyperlink>
        </w:p>
        <w:p w14:paraId="06FB13D3" w14:textId="77777777" w:rsidR="00B4619D" w:rsidRDefault="00DC17C1">
          <w:pPr>
            <w:pStyle w:val="Sumrio1"/>
            <w:rPr>
              <w:rFonts w:eastAsiaTheme="minorEastAsia" w:cstheme="minorBidi"/>
              <w:b w:val="0"/>
              <w:lang w:eastAsia="pt-BR"/>
            </w:rPr>
          </w:pPr>
          <w:hyperlink w:anchor="_Toc459148330" w:history="1">
            <w:r w:rsidR="00B4619D" w:rsidRPr="00F62BAD">
              <w:rPr>
                <w:rStyle w:val="Hyperlink"/>
              </w:rPr>
              <w:t>Índice</w:t>
            </w:r>
            <w:r w:rsidR="00B4619D">
              <w:rPr>
                <w:webHidden/>
              </w:rPr>
              <w:tab/>
            </w:r>
            <w:r w:rsidR="00B4619D">
              <w:rPr>
                <w:webHidden/>
              </w:rPr>
              <w:fldChar w:fldCharType="begin"/>
            </w:r>
            <w:r w:rsidR="00B4619D">
              <w:rPr>
                <w:webHidden/>
              </w:rPr>
              <w:instrText xml:space="preserve"> PAGEREF _Toc459148330 \h </w:instrText>
            </w:r>
            <w:r w:rsidR="00B4619D">
              <w:rPr>
                <w:webHidden/>
              </w:rPr>
            </w:r>
            <w:r w:rsidR="00B4619D">
              <w:rPr>
                <w:webHidden/>
              </w:rPr>
              <w:fldChar w:fldCharType="separate"/>
            </w:r>
            <w:r w:rsidR="00B4619D">
              <w:rPr>
                <w:webHidden/>
              </w:rPr>
              <w:t>4</w:t>
            </w:r>
            <w:r w:rsidR="00B4619D">
              <w:rPr>
                <w:webHidden/>
              </w:rPr>
              <w:fldChar w:fldCharType="end"/>
            </w:r>
          </w:hyperlink>
        </w:p>
        <w:p w14:paraId="79A12E40" w14:textId="02E9F8DD" w:rsidR="00E42102" w:rsidRPr="001B6EDF" w:rsidRDefault="00452EB2" w:rsidP="33CBCFC3">
          <w:pPr>
            <w:rPr>
              <w:b/>
              <w:bCs/>
            </w:rPr>
            <w:sectPr w:rsidR="00E42102" w:rsidRPr="001B6EDF" w:rsidSect="00411BE6"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  <w:r w:rsidRPr="33CBCFC3">
            <w:fldChar w:fldCharType="end"/>
          </w:r>
        </w:p>
      </w:sdtContent>
    </w:sdt>
    <w:p w14:paraId="40802449" w14:textId="12D9A555" w:rsidR="005E720F" w:rsidRPr="00E76D2C" w:rsidRDefault="005E720F" w:rsidP="00E76D2C">
      <w:pPr>
        <w:pStyle w:val="Ttulo1"/>
        <w:numPr>
          <w:ilvl w:val="0"/>
          <w:numId w:val="10"/>
        </w:numPr>
        <w:spacing w:line="276" w:lineRule="auto"/>
        <w:rPr>
          <w:rFonts w:eastAsiaTheme="minorEastAsia" w:cstheme="minorBidi"/>
          <w:bCs/>
          <w:color w:val="000000" w:themeColor="text1"/>
        </w:rPr>
      </w:pPr>
      <w:bookmarkStart w:id="0" w:name="_Toc459148316"/>
      <w:r w:rsidRPr="00E76D2C">
        <w:rPr>
          <w:rFonts w:eastAsiaTheme="minorEastAsia" w:cstheme="minorBidi"/>
          <w:bCs/>
          <w:sz w:val="28"/>
        </w:rPr>
        <w:lastRenderedPageBreak/>
        <w:t>Introdução</w:t>
      </w:r>
      <w:bookmarkEnd w:id="0"/>
    </w:p>
    <w:p w14:paraId="5E7BEE42" w14:textId="5768D708" w:rsidR="005E720F" w:rsidRPr="00E76D2C" w:rsidRDefault="003519D4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  <w:bCs/>
        </w:rPr>
      </w:pPr>
      <w:bookmarkStart w:id="1" w:name="_Toc459148317"/>
      <w:r w:rsidRPr="00E76D2C">
        <w:rPr>
          <w:rFonts w:ascii="Calibri" w:eastAsiaTheme="minorEastAsia" w:hAnsi="Calibri" w:cstheme="minorBidi"/>
          <w:bCs/>
        </w:rPr>
        <w:t>1.1</w:t>
      </w:r>
      <w:r w:rsidR="00C9127E" w:rsidRPr="00E76D2C">
        <w:rPr>
          <w:rFonts w:ascii="Calibri" w:eastAsiaTheme="minorEastAsia" w:hAnsi="Calibri" w:cstheme="minorBidi"/>
          <w:bCs/>
        </w:rPr>
        <w:t>.</w:t>
      </w:r>
      <w:r w:rsidRPr="00E76D2C">
        <w:rPr>
          <w:rFonts w:ascii="Calibri" w:eastAsiaTheme="minorEastAsia" w:hAnsi="Calibri" w:cstheme="minorBidi"/>
          <w:bCs/>
        </w:rPr>
        <w:t xml:space="preserve"> </w:t>
      </w:r>
      <w:r w:rsidR="005E720F" w:rsidRPr="00E76D2C">
        <w:rPr>
          <w:rFonts w:ascii="Calibri" w:eastAsiaTheme="minorEastAsia" w:hAnsi="Calibri" w:cstheme="minorBidi"/>
          <w:bCs/>
        </w:rPr>
        <w:t>Escopo</w:t>
      </w:r>
      <w:bookmarkEnd w:id="1"/>
    </w:p>
    <w:p w14:paraId="0400353A" w14:textId="3A09BC3D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O sistema desenvolvido é um programa para desktop que consiste na troca de conhecimento de diversas áreas entre pessoas que estão interessadas em ensinar e/ou aprender determinado conteúdo.</w:t>
      </w:r>
    </w:p>
    <w:p w14:paraId="5CBC34F3" w14:textId="6C0E22A6" w:rsidR="005E720F" w:rsidRPr="00E76D2C" w:rsidRDefault="003519D4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2" w:name="_Toc459148318"/>
      <w:r w:rsidRPr="00E76D2C">
        <w:rPr>
          <w:rFonts w:ascii="Calibri" w:eastAsiaTheme="minorEastAsia" w:hAnsi="Calibri" w:cstheme="minorBidi"/>
        </w:rPr>
        <w:t>1.2</w:t>
      </w:r>
      <w:r w:rsidR="00C9127E" w:rsidRPr="00E76D2C">
        <w:rPr>
          <w:rFonts w:ascii="Calibri" w:eastAsiaTheme="minorEastAsia" w:hAnsi="Calibri" w:cstheme="minorBidi"/>
        </w:rPr>
        <w:t>.</w:t>
      </w:r>
      <w:r w:rsidRPr="00E76D2C">
        <w:rPr>
          <w:rFonts w:ascii="Calibri" w:eastAsiaTheme="minorEastAsia" w:hAnsi="Calibri" w:cstheme="minorBidi"/>
        </w:rPr>
        <w:t xml:space="preserve"> </w:t>
      </w:r>
      <w:r w:rsidR="005E720F" w:rsidRPr="00E76D2C">
        <w:rPr>
          <w:rFonts w:ascii="Calibri" w:eastAsiaTheme="minorEastAsia" w:hAnsi="Calibri" w:cstheme="minorBidi"/>
        </w:rPr>
        <w:t>Descrição dos Stakeholders</w:t>
      </w:r>
      <w:bookmarkEnd w:id="2"/>
    </w:p>
    <w:p w14:paraId="6C71F093" w14:textId="00A03D42"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 xml:space="preserve">O sistema tem 3 tipos de stakeholders: </w:t>
      </w:r>
    </w:p>
    <w:p w14:paraId="314F9047" w14:textId="209A53F8"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 xml:space="preserve">-Os clientes: Ana Carolina Guijarro Pedroso, 23 anos, estudante na Universidade Estadual de Campinas e aluna da disciplina engenharia de software 3 (ST062) e Luíz Ricardo Ferraz, 17 anos, também estudante da Universidade Estadual de Campinas e aluno da disciplina engenharia de software 3 (ST062). </w:t>
      </w:r>
    </w:p>
    <w:p w14:paraId="6A941126" w14:textId="24DA5F79"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 xml:space="preserve">-A equipe: composta por estudantes da Universidade Estadual de Campinas que também cursam a mesma disciplina (Engenharia de software 3 – ST062) </w:t>
      </w:r>
    </w:p>
    <w:p w14:paraId="195B8F64" w14:textId="1A744EB5" w:rsidR="33CBCFC3" w:rsidRPr="00E76D2C" w:rsidRDefault="33CBCFC3" w:rsidP="00E76D2C">
      <w:pPr>
        <w:spacing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-O consultor: Pedro Ivo Garcia Nunes, professor da disciplina ST062 pela UNICAMP, foi quem formulou o projeto e irá avaliá-lo conforme critérios apresentados em sala de aula.</w:t>
      </w:r>
    </w:p>
    <w:p w14:paraId="057BBD3E" w14:textId="24EEC677" w:rsidR="005E720F" w:rsidRPr="00E76D2C" w:rsidRDefault="005E720F" w:rsidP="00E76D2C">
      <w:pPr>
        <w:pStyle w:val="Ttulo1"/>
        <w:numPr>
          <w:ilvl w:val="0"/>
          <w:numId w:val="10"/>
        </w:numPr>
        <w:spacing w:line="276" w:lineRule="auto"/>
        <w:rPr>
          <w:rFonts w:eastAsiaTheme="minorEastAsia" w:cstheme="minorBidi"/>
          <w:color w:val="000000" w:themeColor="text1"/>
          <w:sz w:val="28"/>
        </w:rPr>
      </w:pPr>
      <w:bookmarkStart w:id="3" w:name="_Toc459148319"/>
      <w:r w:rsidRPr="00E76D2C">
        <w:rPr>
          <w:rFonts w:eastAsiaTheme="minorEastAsia" w:cstheme="minorBidi"/>
          <w:sz w:val="28"/>
        </w:rPr>
        <w:t>Descrição Geral</w:t>
      </w:r>
      <w:bookmarkEnd w:id="3"/>
    </w:p>
    <w:p w14:paraId="7B35E7F4" w14:textId="3A65332B" w:rsidR="005E720F" w:rsidRPr="00E76D2C" w:rsidRDefault="003519D4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4" w:name="_Toc459148320"/>
      <w:r w:rsidRPr="00E76D2C">
        <w:rPr>
          <w:rFonts w:ascii="Calibri" w:eastAsiaTheme="minorEastAsia" w:hAnsi="Calibri" w:cstheme="minorBidi"/>
        </w:rPr>
        <w:t>2.1</w:t>
      </w:r>
      <w:r w:rsidR="00C9127E" w:rsidRPr="00E76D2C">
        <w:rPr>
          <w:rFonts w:ascii="Calibri" w:eastAsiaTheme="minorEastAsia" w:hAnsi="Calibri" w:cstheme="minorBidi"/>
        </w:rPr>
        <w:t>.</w:t>
      </w:r>
      <w:r w:rsidRPr="00E76D2C">
        <w:rPr>
          <w:rFonts w:ascii="Calibri" w:eastAsiaTheme="minorEastAsia" w:hAnsi="Calibri" w:cstheme="minorBidi"/>
        </w:rPr>
        <w:t xml:space="preserve"> </w:t>
      </w:r>
      <w:r w:rsidR="005E720F" w:rsidRPr="00E76D2C">
        <w:rPr>
          <w:rFonts w:ascii="Calibri" w:eastAsiaTheme="minorEastAsia" w:hAnsi="Calibri" w:cstheme="minorBidi"/>
        </w:rPr>
        <w:t>Descrição do público-alvo</w:t>
      </w:r>
      <w:bookmarkEnd w:id="4"/>
    </w:p>
    <w:p w14:paraId="245BC2CB" w14:textId="33779E61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O sistema atinge todas as pessoas interessadas em aprender e/ou ensinar determinado conteúdo. Será desenvolvido com foco em assuntos acadêmicos.</w:t>
      </w:r>
    </w:p>
    <w:p w14:paraId="30714149" w14:textId="3816A46D" w:rsidR="005E720F" w:rsidRPr="00E76D2C" w:rsidRDefault="00C9127E" w:rsidP="00E76D2C">
      <w:pPr>
        <w:pStyle w:val="Ttulo2"/>
        <w:spacing w:before="0" w:line="276" w:lineRule="auto"/>
        <w:jc w:val="both"/>
        <w:rPr>
          <w:rFonts w:ascii="Calibri" w:eastAsiaTheme="minorEastAsia" w:hAnsi="Calibri" w:cstheme="minorBidi"/>
        </w:rPr>
      </w:pPr>
      <w:bookmarkStart w:id="5" w:name="_Toc459148321"/>
      <w:r w:rsidRPr="00E76D2C">
        <w:rPr>
          <w:rFonts w:ascii="Calibri" w:eastAsiaTheme="minorEastAsia" w:hAnsi="Calibri" w:cstheme="minorBidi"/>
        </w:rPr>
        <w:t>2.2</w:t>
      </w:r>
      <w:r w:rsidR="005E720F" w:rsidRPr="00E76D2C">
        <w:rPr>
          <w:rFonts w:ascii="Calibri" w:eastAsiaTheme="minorEastAsia" w:hAnsi="Calibri" w:cstheme="minorBidi"/>
        </w:rPr>
        <w:t xml:space="preserve"> Restrições</w:t>
      </w:r>
      <w:bookmarkEnd w:id="5"/>
    </w:p>
    <w:p w14:paraId="603AA478" w14:textId="3C9DA628"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2.2.1.</w:t>
      </w:r>
      <w:r w:rsidRPr="00E76D2C">
        <w:rPr>
          <w:rFonts w:ascii="Calibri" w:eastAsia="Arial" w:hAnsi="Calibri" w:cs="Arial"/>
          <w:sz w:val="24"/>
          <w:szCs w:val="24"/>
        </w:rPr>
        <w:t xml:space="preserve"> Para usar o sistema, o usuário deve ter uma área de </w:t>
      </w:r>
      <w:r w:rsidR="00AD36B8">
        <w:rPr>
          <w:rFonts w:ascii="Calibri" w:eastAsia="Arial" w:hAnsi="Calibri" w:cs="Arial"/>
          <w:sz w:val="24"/>
          <w:szCs w:val="24"/>
        </w:rPr>
        <w:t>interesse para aprendizagem e/ou</w:t>
      </w:r>
      <w:r w:rsidRPr="00E76D2C">
        <w:rPr>
          <w:rFonts w:ascii="Calibri" w:eastAsia="Arial" w:hAnsi="Calibri" w:cs="Arial"/>
          <w:sz w:val="24"/>
          <w:szCs w:val="24"/>
        </w:rPr>
        <w:t xml:space="preserve"> uma área de ensinamento (Usuários não interessados nem em aprender, nem a ensinar, não poderão usar o sistema)</w:t>
      </w:r>
      <w:r w:rsidR="00E76D2C">
        <w:rPr>
          <w:rFonts w:ascii="Calibri" w:eastAsia="Arial" w:hAnsi="Calibri" w:cs="Arial"/>
          <w:sz w:val="24"/>
          <w:szCs w:val="24"/>
        </w:rPr>
        <w:t>.</w:t>
      </w:r>
    </w:p>
    <w:p w14:paraId="3417D13A" w14:textId="7B8622D1"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2.2.2.</w:t>
      </w:r>
      <w:r w:rsidRPr="00E76D2C">
        <w:rPr>
          <w:rFonts w:ascii="Calibri" w:eastAsia="Arial" w:hAnsi="Calibri" w:cs="Arial"/>
          <w:sz w:val="24"/>
          <w:szCs w:val="24"/>
        </w:rPr>
        <w:t xml:space="preserve"> O software deve ser entregue até dia 01 de novembro</w:t>
      </w:r>
      <w:r w:rsidR="00AD36B8">
        <w:rPr>
          <w:rFonts w:ascii="Calibri" w:eastAsia="Arial" w:hAnsi="Calibri" w:cs="Arial"/>
          <w:sz w:val="24"/>
          <w:szCs w:val="24"/>
        </w:rPr>
        <w:t xml:space="preserve"> de 2016.</w:t>
      </w:r>
    </w:p>
    <w:p w14:paraId="2289679F" w14:textId="21C7282D"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2.2.3.</w:t>
      </w:r>
      <w:r w:rsidR="00AD36B8">
        <w:rPr>
          <w:rFonts w:ascii="Calibri" w:eastAsia="Arial" w:hAnsi="Calibri" w:cs="Arial"/>
          <w:sz w:val="24"/>
          <w:szCs w:val="24"/>
        </w:rPr>
        <w:t xml:space="preserve"> Para cadastro, o usuário deve</w:t>
      </w:r>
      <w:r w:rsidRPr="00E76D2C">
        <w:rPr>
          <w:rFonts w:ascii="Calibri" w:eastAsia="Arial" w:hAnsi="Calibri" w:cs="Arial"/>
          <w:sz w:val="24"/>
          <w:szCs w:val="24"/>
        </w:rPr>
        <w:t xml:space="preserve"> preencher o campo de e-mail para contato. Outras formas de comunicação são opcionais. </w:t>
      </w:r>
    </w:p>
    <w:p w14:paraId="7E9856F3" w14:textId="6D2DC46D" w:rsidR="33CBCFC3" w:rsidRPr="00E76D2C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2.2.4.</w:t>
      </w:r>
      <w:r w:rsidRPr="00E76D2C">
        <w:rPr>
          <w:rFonts w:ascii="Calibri" w:eastAsia="Arial" w:hAnsi="Calibri" w:cs="Arial"/>
          <w:sz w:val="24"/>
          <w:szCs w:val="24"/>
        </w:rPr>
        <w:t xml:space="preserve"> Sistema deve ser responsivo. </w:t>
      </w:r>
    </w:p>
    <w:p w14:paraId="66F310B2" w14:textId="690EC163" w:rsidR="33CBCFC3" w:rsidRDefault="33CBCFC3" w:rsidP="00E76D2C">
      <w:pPr>
        <w:spacing w:before="240" w:after="0"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2.2.5.</w:t>
      </w:r>
      <w:r w:rsidRPr="00E76D2C">
        <w:rPr>
          <w:rFonts w:ascii="Calibri" w:eastAsia="Arial" w:hAnsi="Calibri" w:cs="Arial"/>
          <w:sz w:val="24"/>
          <w:szCs w:val="24"/>
        </w:rPr>
        <w:t xml:space="preserve"> Custo do sistema não deve passar de R$:100.000,00</w:t>
      </w:r>
    </w:p>
    <w:p w14:paraId="7E9C2D0E" w14:textId="664D7507" w:rsidR="002653CD" w:rsidRPr="00B4619D" w:rsidRDefault="005E720F" w:rsidP="00B4619D">
      <w:pPr>
        <w:pStyle w:val="Ttulo1"/>
        <w:numPr>
          <w:ilvl w:val="0"/>
          <w:numId w:val="10"/>
        </w:numPr>
        <w:spacing w:line="276" w:lineRule="auto"/>
        <w:rPr>
          <w:rFonts w:eastAsiaTheme="minorEastAsia" w:cstheme="minorBidi"/>
          <w:bCs/>
          <w:color w:val="000000" w:themeColor="text1"/>
          <w:sz w:val="28"/>
        </w:rPr>
      </w:pPr>
      <w:bookmarkStart w:id="6" w:name="_Toc459148322"/>
      <w:r w:rsidRPr="00B4619D">
        <w:rPr>
          <w:rFonts w:eastAsiaTheme="minorEastAsia" w:cstheme="minorBidi"/>
          <w:bCs/>
          <w:sz w:val="28"/>
        </w:rPr>
        <w:lastRenderedPageBreak/>
        <w:t>Requisitos</w:t>
      </w:r>
      <w:bookmarkEnd w:id="6"/>
      <w:r w:rsidRPr="00B4619D">
        <w:rPr>
          <w:rFonts w:eastAsiaTheme="minorEastAsia" w:cstheme="minorBidi"/>
          <w:bCs/>
          <w:sz w:val="28"/>
        </w:rPr>
        <w:t xml:space="preserve"> </w:t>
      </w:r>
    </w:p>
    <w:p w14:paraId="7363B15C" w14:textId="755BAAA0" w:rsidR="00813E4F" w:rsidRPr="00E76D2C" w:rsidRDefault="00C9127E" w:rsidP="00B4619D">
      <w:pPr>
        <w:pStyle w:val="Ttulo2"/>
        <w:spacing w:after="240" w:line="276" w:lineRule="auto"/>
        <w:jc w:val="both"/>
        <w:rPr>
          <w:rFonts w:ascii="Calibri" w:eastAsiaTheme="minorEastAsia" w:hAnsi="Calibri" w:cstheme="minorBidi"/>
        </w:rPr>
      </w:pPr>
      <w:bookmarkStart w:id="7" w:name="_Toc459148323"/>
      <w:r w:rsidRPr="00E76D2C">
        <w:rPr>
          <w:rFonts w:ascii="Calibri" w:eastAsiaTheme="minorEastAsia" w:hAnsi="Calibri" w:cstheme="minorBidi"/>
        </w:rPr>
        <w:t>3.1.</w:t>
      </w:r>
      <w:r w:rsidR="005E720F" w:rsidRPr="00E76D2C">
        <w:rPr>
          <w:rFonts w:ascii="Calibri" w:eastAsiaTheme="minorEastAsia" w:hAnsi="Calibri" w:cstheme="minorBidi"/>
        </w:rPr>
        <w:t xml:space="preserve"> Requisitos Funcionais</w:t>
      </w:r>
      <w:bookmarkEnd w:id="7"/>
    </w:p>
    <w:p w14:paraId="5F6A54DA" w14:textId="40B9F179" w:rsidR="00813E4F" w:rsidRPr="00E76D2C" w:rsidRDefault="00C9127E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8" w:name="_Toc459148324"/>
      <w:r w:rsidRPr="00E76D2C">
        <w:rPr>
          <w:rFonts w:ascii="Calibri" w:eastAsiaTheme="minorEastAsia" w:hAnsi="Calibri" w:cstheme="minorBidi"/>
        </w:rPr>
        <w:t>3.1.1.</w:t>
      </w:r>
      <w:r w:rsidR="00813E4F" w:rsidRPr="00E76D2C">
        <w:rPr>
          <w:rFonts w:ascii="Calibri" w:eastAsiaTheme="minorEastAsia" w:hAnsi="Calibri" w:cstheme="minorBidi"/>
        </w:rPr>
        <w:t xml:space="preserve"> Suporte para as 4 operações básicas</w:t>
      </w:r>
      <w:r w:rsidR="00E72B49" w:rsidRPr="00E76D2C">
        <w:rPr>
          <w:rFonts w:ascii="Calibri" w:eastAsiaTheme="minorEastAsia" w:hAnsi="Calibri" w:cstheme="minorBidi"/>
        </w:rPr>
        <w:t xml:space="preserve"> da matemática</w:t>
      </w:r>
      <w:bookmarkEnd w:id="8"/>
    </w:p>
    <w:p w14:paraId="4968A9B0" w14:textId="77777777" w:rsidR="00C0148D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Assim que for escolhido a operação o sistema calculadora deverá ser capaz de calcular o resultado do cálculo dos valores dados e exibir o resultado na tela.</w:t>
      </w:r>
    </w:p>
    <w:p w14:paraId="729B9633" w14:textId="2AA80733" w:rsidR="00813E4F" w:rsidRPr="00E76D2C" w:rsidRDefault="001926AA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9" w:name="_Toc459148325"/>
      <w:r w:rsidRPr="00E76D2C">
        <w:rPr>
          <w:rFonts w:ascii="Calibri" w:eastAsiaTheme="minorEastAsia" w:hAnsi="Calibri" w:cstheme="minorBidi"/>
        </w:rPr>
        <w:t>3.1.2.</w:t>
      </w:r>
      <w:r w:rsidR="00813E4F" w:rsidRPr="00E76D2C">
        <w:rPr>
          <w:rFonts w:ascii="Calibri" w:eastAsiaTheme="minorEastAsia" w:hAnsi="Calibri" w:cstheme="minorBidi"/>
        </w:rPr>
        <w:t xml:space="preserve"> Suporte a potenciação</w:t>
      </w:r>
      <w:bookmarkEnd w:id="9"/>
    </w:p>
    <w:p w14:paraId="372546EE" w14:textId="77777777" w:rsidR="00E0067E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Se for pedido o sistema calculadora deverá ser capaz de calcular a potenciação do valor dado e exibi-la na tela.</w:t>
      </w:r>
    </w:p>
    <w:p w14:paraId="31FB030B" w14:textId="3EA4407A" w:rsidR="00813E4F" w:rsidRPr="00E76D2C" w:rsidRDefault="001926AA" w:rsidP="00E76D2C">
      <w:pPr>
        <w:pStyle w:val="Ttulo2"/>
        <w:spacing w:line="276" w:lineRule="auto"/>
        <w:jc w:val="both"/>
        <w:rPr>
          <w:rFonts w:ascii="Calibri" w:eastAsiaTheme="minorEastAsia" w:hAnsi="Calibri" w:cstheme="minorBidi"/>
        </w:rPr>
      </w:pPr>
      <w:bookmarkStart w:id="10" w:name="_Toc459148326"/>
      <w:r w:rsidRPr="00E76D2C">
        <w:rPr>
          <w:rFonts w:ascii="Calibri" w:eastAsiaTheme="minorEastAsia" w:hAnsi="Calibri" w:cstheme="minorBidi"/>
        </w:rPr>
        <w:t>3.1.3.</w:t>
      </w:r>
      <w:r w:rsidR="00813E4F" w:rsidRPr="00E76D2C">
        <w:rPr>
          <w:rFonts w:ascii="Calibri" w:eastAsiaTheme="minorEastAsia" w:hAnsi="Calibri" w:cstheme="minorBidi"/>
        </w:rPr>
        <w:t xml:space="preserve"> Exibição da operação total</w:t>
      </w:r>
      <w:bookmarkEnd w:id="10"/>
    </w:p>
    <w:p w14:paraId="37131630" w14:textId="77777777" w:rsidR="00E0067E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sz w:val="24"/>
          <w:szCs w:val="24"/>
        </w:rPr>
        <w:t>Assim que o cálculo for realizado o sistema calculadora irá exibir o cálculo inteiro (conta e resultado) na tela.</w:t>
      </w:r>
    </w:p>
    <w:p w14:paraId="18B3B944" w14:textId="48763B9E" w:rsidR="005E720F" w:rsidRPr="00E76D2C" w:rsidRDefault="001926AA" w:rsidP="00B4619D">
      <w:pPr>
        <w:pStyle w:val="Ttulo2"/>
        <w:spacing w:after="240" w:line="276" w:lineRule="auto"/>
        <w:jc w:val="both"/>
        <w:rPr>
          <w:rFonts w:ascii="Calibri" w:eastAsiaTheme="minorEastAsia" w:hAnsi="Calibri" w:cstheme="minorBidi"/>
        </w:rPr>
      </w:pPr>
      <w:bookmarkStart w:id="11" w:name="_Toc459148327"/>
      <w:r w:rsidRPr="00E76D2C">
        <w:rPr>
          <w:rFonts w:ascii="Calibri" w:eastAsiaTheme="minorEastAsia" w:hAnsi="Calibri" w:cstheme="minorBidi"/>
        </w:rPr>
        <w:t>3.2.</w:t>
      </w:r>
      <w:r w:rsidR="005E720F" w:rsidRPr="00E76D2C">
        <w:rPr>
          <w:rFonts w:ascii="Calibri" w:eastAsiaTheme="minorEastAsia" w:hAnsi="Calibri" w:cstheme="minorBidi"/>
        </w:rPr>
        <w:t xml:space="preserve"> Requisitos de Qualidade</w:t>
      </w:r>
      <w:bookmarkEnd w:id="11"/>
    </w:p>
    <w:p w14:paraId="4247441C" w14:textId="5C1DC6D9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3.1.1.</w:t>
      </w:r>
      <w:r w:rsidRPr="00E76D2C">
        <w:rPr>
          <w:rFonts w:ascii="Calibri" w:eastAsia="Arial" w:hAnsi="Calibri" w:cs="Arial"/>
          <w:sz w:val="24"/>
          <w:szCs w:val="24"/>
        </w:rPr>
        <w:t xml:space="preserve"> O tempo de execuçã</w:t>
      </w:r>
      <w:r w:rsidR="00AD36B8">
        <w:rPr>
          <w:rFonts w:ascii="Calibri" w:eastAsia="Arial" w:hAnsi="Calibri" w:cs="Arial"/>
          <w:sz w:val="24"/>
          <w:szCs w:val="24"/>
        </w:rPr>
        <w:t>o do sistema não pode ser longo.</w:t>
      </w:r>
    </w:p>
    <w:p w14:paraId="0C677ACC" w14:textId="71ADC9B1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3.2.2.</w:t>
      </w:r>
      <w:r w:rsidRPr="00E76D2C">
        <w:rPr>
          <w:rFonts w:ascii="Calibri" w:eastAsia="Arial" w:hAnsi="Calibri" w:cs="Arial"/>
          <w:sz w:val="24"/>
          <w:szCs w:val="24"/>
        </w:rPr>
        <w:t xml:space="preserve"> A interface do sistema deve ser familiar, simulando uma rede social, de modo que o usuári</w:t>
      </w:r>
      <w:r w:rsidR="00AD36B8">
        <w:rPr>
          <w:rFonts w:ascii="Calibri" w:eastAsia="Arial" w:hAnsi="Calibri" w:cs="Arial"/>
          <w:sz w:val="24"/>
          <w:szCs w:val="24"/>
        </w:rPr>
        <w:t>o se sinta confortável para uso.</w:t>
      </w:r>
    </w:p>
    <w:p w14:paraId="7FE382F4" w14:textId="4C0BEEC6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3.2.3.</w:t>
      </w:r>
      <w:r w:rsidRPr="00E76D2C">
        <w:rPr>
          <w:rFonts w:ascii="Calibri" w:eastAsia="Arial" w:hAnsi="Calibri" w:cs="Arial"/>
          <w:sz w:val="24"/>
          <w:szCs w:val="24"/>
        </w:rPr>
        <w:t xml:space="preserve"> Sistema deve ser desenvolvido com base na cor azul, pois estimula o conhecimento/aprendizagem. </w:t>
      </w:r>
    </w:p>
    <w:p w14:paraId="58D7B54C" w14:textId="2A2B0447" w:rsidR="33CBCFC3" w:rsidRPr="00E76D2C" w:rsidRDefault="33CBCFC3" w:rsidP="00E76D2C">
      <w:pPr>
        <w:spacing w:line="276" w:lineRule="auto"/>
        <w:jc w:val="both"/>
        <w:rPr>
          <w:rFonts w:ascii="Calibri" w:eastAsia="Arial" w:hAnsi="Calibri" w:cs="Arial"/>
          <w:sz w:val="24"/>
          <w:szCs w:val="24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3.2.4.</w:t>
      </w:r>
      <w:r w:rsidRPr="00E76D2C">
        <w:rPr>
          <w:rFonts w:ascii="Calibri" w:eastAsia="Arial" w:hAnsi="Calibri" w:cs="Arial"/>
          <w:sz w:val="24"/>
          <w:szCs w:val="24"/>
        </w:rPr>
        <w:t xml:space="preserve"> Sistema deve ser responsivo. </w:t>
      </w:r>
    </w:p>
    <w:p w14:paraId="4B069227" w14:textId="20EDDF89" w:rsidR="33CBCFC3" w:rsidRPr="00E76D2C" w:rsidRDefault="33CBCFC3" w:rsidP="00E76D2C">
      <w:pPr>
        <w:spacing w:line="276" w:lineRule="auto"/>
        <w:jc w:val="both"/>
        <w:rPr>
          <w:rFonts w:ascii="Calibri" w:hAnsi="Calibri"/>
        </w:rPr>
      </w:pPr>
      <w:r w:rsidRPr="00E76D2C">
        <w:rPr>
          <w:rFonts w:ascii="Calibri" w:eastAsia="Arial" w:hAnsi="Calibri" w:cs="Arial"/>
          <w:b/>
          <w:bCs/>
          <w:sz w:val="24"/>
          <w:szCs w:val="24"/>
        </w:rPr>
        <w:t>3.2.5.</w:t>
      </w:r>
      <w:r w:rsidRPr="00E76D2C">
        <w:rPr>
          <w:rFonts w:ascii="Calibri" w:eastAsia="Arial" w:hAnsi="Calibri" w:cs="Arial"/>
          <w:sz w:val="24"/>
          <w:szCs w:val="24"/>
        </w:rPr>
        <w:t xml:space="preserve"> Sistema irá rodar nas plataformas Windows a partir da versão 7.</w:t>
      </w:r>
    </w:p>
    <w:p w14:paraId="3B272A0A" w14:textId="77777777" w:rsidR="00A816F3" w:rsidRPr="001B6EDF" w:rsidRDefault="00A816F3" w:rsidP="00A816F3"/>
    <w:p w14:paraId="27D741AB" w14:textId="77777777" w:rsidR="00A816F3" w:rsidRPr="001B6EDF" w:rsidRDefault="00A816F3" w:rsidP="00A816F3"/>
    <w:p w14:paraId="0A15F75A" w14:textId="77777777" w:rsidR="000937B6" w:rsidRPr="001B6EDF" w:rsidRDefault="000937B6" w:rsidP="001B6EDF">
      <w:pPr>
        <w:sectPr w:rsidR="000937B6" w:rsidRPr="001B6EDF" w:rsidSect="00452EB2">
          <w:head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59A80B7" w14:textId="5BE1B7DC" w:rsidR="00565DE3" w:rsidRPr="001B6EDF" w:rsidRDefault="00367D3E" w:rsidP="001B6EDF">
      <w:pPr>
        <w:pStyle w:val="Ttulo1"/>
      </w:pPr>
      <w:bookmarkStart w:id="12" w:name="_Toc459148328"/>
      <w:r w:rsidRPr="00B4619D">
        <w:rPr>
          <w:sz w:val="28"/>
        </w:rPr>
        <w:lastRenderedPageBreak/>
        <w:t xml:space="preserve">Apêndice A: </w:t>
      </w:r>
      <w:r w:rsidR="00565DE3" w:rsidRPr="00B4619D">
        <w:rPr>
          <w:sz w:val="28"/>
        </w:rPr>
        <w:t>Diagram</w:t>
      </w:r>
      <w:r w:rsidR="002D494E" w:rsidRPr="00B4619D">
        <w:rPr>
          <w:sz w:val="28"/>
        </w:rPr>
        <w:t>a de caso de uso</w:t>
      </w:r>
      <w:bookmarkEnd w:id="12"/>
      <w:r w:rsidR="002D494E" w:rsidRPr="00B4619D">
        <w:rPr>
          <w:sz w:val="28"/>
        </w:rPr>
        <w:t xml:space="preserve"> </w:t>
      </w:r>
    </w:p>
    <w:p w14:paraId="06000633" w14:textId="7CA458C5" w:rsidR="00565DE3" w:rsidRPr="001B6EDF" w:rsidRDefault="00565DE3" w:rsidP="005F6E57">
      <w:pPr>
        <w:pStyle w:val="Ttulo1"/>
        <w:rPr>
          <w:rFonts w:asciiTheme="minorHAnsi" w:hAnsiTheme="minorHAnsi" w:cs="Arial"/>
          <w:b w:val="0"/>
          <w:szCs w:val="24"/>
        </w:rPr>
      </w:pPr>
    </w:p>
    <w:p w14:paraId="5D9394D1" w14:textId="47EE6FE8" w:rsidR="00565DE3" w:rsidRPr="001B6EDF" w:rsidRDefault="00AD36B8" w:rsidP="005F6E57">
      <w:pPr>
        <w:pStyle w:val="Ttulo1"/>
        <w:rPr>
          <w:rFonts w:asciiTheme="minorHAnsi" w:hAnsiTheme="minorHAnsi" w:cs="Arial"/>
          <w:b w:val="0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0" locked="0" layoutInCell="1" allowOverlap="1" wp14:anchorId="17FF1B40" wp14:editId="5FFAED12">
            <wp:simplePos x="0" y="0"/>
            <wp:positionH relativeFrom="column">
              <wp:posOffset>-904875</wp:posOffset>
            </wp:positionH>
            <wp:positionV relativeFrom="paragraph">
              <wp:posOffset>161290</wp:posOffset>
            </wp:positionV>
            <wp:extent cx="7268844" cy="2415540"/>
            <wp:effectExtent l="0" t="0" r="8890" b="381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 de uso inicial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8844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79869" w14:textId="3682E48F" w:rsidR="00565DE3" w:rsidRPr="001B6EDF" w:rsidRDefault="00565DE3" w:rsidP="00565DE3"/>
    <w:p w14:paraId="6EF47C5F" w14:textId="55A5E7B4" w:rsidR="00565DE3" w:rsidRPr="001B6EDF" w:rsidRDefault="00565DE3" w:rsidP="00565DE3"/>
    <w:p w14:paraId="66A74A8D" w14:textId="5287D37B" w:rsidR="00565DE3" w:rsidRPr="001B6EDF" w:rsidRDefault="00565DE3" w:rsidP="00565DE3"/>
    <w:p w14:paraId="09CB5F49" w14:textId="7D6258E2" w:rsidR="002D494E" w:rsidRPr="001B6EDF" w:rsidRDefault="002D494E" w:rsidP="00565DE3"/>
    <w:p w14:paraId="01EF3705" w14:textId="0D74735E" w:rsidR="002D494E" w:rsidRPr="001B6EDF" w:rsidRDefault="002D494E" w:rsidP="00565DE3"/>
    <w:p w14:paraId="5359ACBA" w14:textId="61169294" w:rsidR="00A816F3" w:rsidRPr="001B6EDF" w:rsidRDefault="00A816F3" w:rsidP="33CBCFC3"/>
    <w:p w14:paraId="4F0A3E10" w14:textId="77777777" w:rsidR="00A816F3" w:rsidRPr="001B6EDF" w:rsidRDefault="00A816F3" w:rsidP="00565DE3"/>
    <w:p w14:paraId="311B03FA" w14:textId="77777777" w:rsidR="00A816F3" w:rsidRPr="001B6EDF" w:rsidRDefault="00A816F3" w:rsidP="00565DE3"/>
    <w:p w14:paraId="3F4F80BB" w14:textId="77777777" w:rsidR="00A816F3" w:rsidRPr="001B6EDF" w:rsidRDefault="00A816F3" w:rsidP="00565DE3"/>
    <w:p w14:paraId="003F1CFE" w14:textId="77777777" w:rsidR="000937B6" w:rsidRPr="001B6EDF" w:rsidRDefault="000937B6" w:rsidP="001B6EDF">
      <w:r w:rsidRPr="001B6EDF">
        <w:br w:type="page"/>
      </w:r>
    </w:p>
    <w:p w14:paraId="0006E0FE" w14:textId="53128E3E" w:rsidR="001B6EDF" w:rsidRPr="00B4619D" w:rsidRDefault="00D94701" w:rsidP="00EA551C">
      <w:pPr>
        <w:pStyle w:val="Ttulo1"/>
        <w:rPr>
          <w:rFonts w:asciiTheme="minorHAnsi" w:hAnsiTheme="minorHAnsi" w:cs="Arial"/>
          <w:color w:val="000000" w:themeColor="text1"/>
          <w:sz w:val="28"/>
          <w:szCs w:val="24"/>
        </w:rPr>
      </w:pPr>
      <w:bookmarkStart w:id="13" w:name="_Toc459148329"/>
      <w:r w:rsidRPr="00B4619D">
        <w:rPr>
          <w:rFonts w:asciiTheme="minorHAnsi" w:hAnsiTheme="minorHAnsi" w:cs="Arial"/>
          <w:color w:val="000000" w:themeColor="text1"/>
          <w:sz w:val="28"/>
          <w:szCs w:val="24"/>
        </w:rPr>
        <w:lastRenderedPageBreak/>
        <w:t>Glossário</w:t>
      </w:r>
      <w:bookmarkEnd w:id="13"/>
    </w:p>
    <w:tbl>
      <w:tblPr>
        <w:tblStyle w:val="TabelaSimples1"/>
        <w:tblW w:w="0" w:type="auto"/>
        <w:tblLook w:val="04A0" w:firstRow="1" w:lastRow="0" w:firstColumn="1" w:lastColumn="0" w:noHBand="0" w:noVBand="1"/>
        <w:tblCaption w:val=""/>
        <w:tblDescription w:val=""/>
      </w:tblPr>
      <w:tblGrid>
        <w:gridCol w:w="4247"/>
        <w:gridCol w:w="4247"/>
      </w:tblGrid>
      <w:tr w:rsidR="00D94701" w:rsidRPr="001B6EDF" w14:paraId="5AA5C3AC" w14:textId="77777777" w:rsidTr="33CBCF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E60510" w14:textId="77777777" w:rsidR="00D94701" w:rsidRPr="001B6EDF" w:rsidRDefault="00D94701" w:rsidP="002D494E">
            <w:pPr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Palavra(s)</w:t>
            </w:r>
          </w:p>
        </w:tc>
        <w:tc>
          <w:tcPr>
            <w:tcW w:w="4247" w:type="dxa"/>
          </w:tcPr>
          <w:p w14:paraId="71777E04" w14:textId="77777777" w:rsidR="00D94701" w:rsidRPr="001B6EDF" w:rsidRDefault="00D94701" w:rsidP="002D4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001B6EDF">
              <w:rPr>
                <w:rFonts w:cs="Arial"/>
                <w:sz w:val="24"/>
                <w:szCs w:val="24"/>
              </w:rPr>
              <w:t>Significado/Explicação</w:t>
            </w:r>
          </w:p>
        </w:tc>
      </w:tr>
      <w:tr w:rsidR="00D94701" w:rsidRPr="001B6EDF" w14:paraId="41785189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E88D0D" w14:textId="77777777" w:rsidR="00D94701" w:rsidRPr="001B6EDF" w:rsidRDefault="00D94701" w:rsidP="002D494E">
            <w:pPr>
              <w:jc w:val="both"/>
              <w:rPr>
                <w:rFonts w:cs="Arial"/>
                <w:b w:val="0"/>
                <w:sz w:val="24"/>
                <w:szCs w:val="24"/>
              </w:rPr>
            </w:pPr>
            <w:r w:rsidRPr="001B6EDF">
              <w:rPr>
                <w:rFonts w:cs="Arial"/>
                <w:b w:val="0"/>
                <w:sz w:val="24"/>
                <w:szCs w:val="24"/>
              </w:rPr>
              <w:t>Escopo</w:t>
            </w:r>
          </w:p>
        </w:tc>
        <w:tc>
          <w:tcPr>
            <w:tcW w:w="4247" w:type="dxa"/>
          </w:tcPr>
          <w:p w14:paraId="349EA84F" w14:textId="071A2F31" w:rsidR="00D94701" w:rsidRPr="001B6EDF" w:rsidRDefault="33CBCFC3" w:rsidP="33CBCF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Definição da abrangência das funcionalidades de um aplicativo, delineando o que ele deverá ou não atender.</w:t>
            </w:r>
            <w:r w:rsidRPr="33CBCFC3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D94701" w:rsidRPr="001B6EDF" w14:paraId="771DA108" w14:textId="77777777" w:rsidTr="33CBC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7C66065" w14:textId="22697623"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Requisito</w:t>
            </w:r>
          </w:p>
        </w:tc>
        <w:tc>
          <w:tcPr>
            <w:tcW w:w="4247" w:type="dxa"/>
          </w:tcPr>
          <w:p w14:paraId="7B5E2B76" w14:textId="6B508349" w:rsidR="00D94701" w:rsidRPr="001B6EDF" w:rsidRDefault="33CBCFC3" w:rsidP="33CBCF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Condição ou capacidade necessária ao sistema para que o usuário atinja um certo objetivo.</w:t>
            </w:r>
          </w:p>
        </w:tc>
        <w:bookmarkStart w:id="14" w:name="_GoBack"/>
        <w:bookmarkEnd w:id="14"/>
      </w:tr>
      <w:tr w:rsidR="00D94701" w:rsidRPr="001B6EDF" w14:paraId="59C53DF6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C7AD1F3" w14:textId="318BC536"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Responsivo</w:t>
            </w:r>
          </w:p>
        </w:tc>
        <w:tc>
          <w:tcPr>
            <w:tcW w:w="4247" w:type="dxa"/>
          </w:tcPr>
          <w:p w14:paraId="1D518350" w14:textId="05279711" w:rsidR="00D94701" w:rsidRPr="001B6EDF" w:rsidRDefault="33CBCFC3" w:rsidP="002D4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Que se auto explica.</w:t>
            </w:r>
          </w:p>
        </w:tc>
      </w:tr>
      <w:tr w:rsidR="00D94701" w:rsidRPr="001B6EDF" w14:paraId="5AFAEBA5" w14:textId="77777777" w:rsidTr="33CBCF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99D27BF" w14:textId="094ED491"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Sistema</w:t>
            </w:r>
          </w:p>
        </w:tc>
        <w:tc>
          <w:tcPr>
            <w:tcW w:w="4247" w:type="dxa"/>
          </w:tcPr>
          <w:p w14:paraId="6303B199" w14:textId="7A8F5DE9" w:rsidR="00D94701" w:rsidRPr="001B6EDF" w:rsidRDefault="33CBCFC3" w:rsidP="002D4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Todo trabalho feito para satisfazer o que foi pedido, desde os requisitos até o programa.</w:t>
            </w:r>
          </w:p>
        </w:tc>
      </w:tr>
      <w:tr w:rsidR="00D94701" w:rsidRPr="001B6EDF" w14:paraId="6DB4444B" w14:textId="77777777" w:rsidTr="33CBCF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932E4C0" w14:textId="6C29B610" w:rsidR="00D94701" w:rsidRPr="001B6EDF" w:rsidRDefault="33CBCFC3" w:rsidP="33CBCFC3">
            <w:pPr>
              <w:jc w:val="both"/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b w:val="0"/>
                <w:bCs w:val="0"/>
                <w:sz w:val="24"/>
                <w:szCs w:val="24"/>
              </w:rPr>
              <w:t>Stakeholder</w:t>
            </w:r>
          </w:p>
        </w:tc>
        <w:tc>
          <w:tcPr>
            <w:tcW w:w="4247" w:type="dxa"/>
          </w:tcPr>
          <w:p w14:paraId="447CEBE8" w14:textId="14ED0E26" w:rsidR="00D94701" w:rsidRPr="001B6EDF" w:rsidRDefault="33CBCFC3" w:rsidP="00035AC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4"/>
                <w:szCs w:val="24"/>
              </w:rPr>
            </w:pPr>
            <w:r w:rsidRPr="33CBCFC3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Qualquer pessoa / empresa / órgão governamental que esteja interessado ou seja interessante para o desenvolvimento do sistema</w:t>
            </w:r>
          </w:p>
        </w:tc>
      </w:tr>
    </w:tbl>
    <w:p w14:paraId="22F21943" w14:textId="77777777" w:rsidR="001B6EDF" w:rsidRPr="001B6EDF" w:rsidRDefault="001B6EDF" w:rsidP="005E720F">
      <w:pPr>
        <w:rPr>
          <w:rFonts w:cs="Arial"/>
          <w:sz w:val="24"/>
          <w:szCs w:val="24"/>
        </w:rPr>
      </w:pPr>
    </w:p>
    <w:p w14:paraId="53C6786D" w14:textId="09E7C9BA" w:rsidR="001B6EDF" w:rsidRPr="00B4619D" w:rsidRDefault="005E720F" w:rsidP="00EA551C">
      <w:pPr>
        <w:pStyle w:val="Ttulo1"/>
        <w:rPr>
          <w:rFonts w:asciiTheme="minorHAnsi" w:hAnsiTheme="minorHAnsi" w:cs="Arial"/>
          <w:b w:val="0"/>
          <w:sz w:val="28"/>
          <w:szCs w:val="24"/>
        </w:rPr>
      </w:pPr>
      <w:bookmarkStart w:id="15" w:name="_Toc459148330"/>
      <w:r w:rsidRPr="00B4619D">
        <w:rPr>
          <w:rFonts w:asciiTheme="minorHAnsi" w:hAnsiTheme="minorHAnsi" w:cs="Arial"/>
          <w:sz w:val="28"/>
          <w:szCs w:val="24"/>
        </w:rPr>
        <w:t>Índice</w:t>
      </w:r>
      <w:bookmarkEnd w:id="15"/>
    </w:p>
    <w:p w14:paraId="7FC915E2" w14:textId="0A8F8B95" w:rsidR="00D40DCC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Escopo - 1</w:t>
      </w:r>
    </w:p>
    <w:p w14:paraId="5610DF10" w14:textId="3FEA8FF9" w:rsidR="00413030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Requisito - 2</w:t>
      </w:r>
    </w:p>
    <w:p w14:paraId="326C56C6" w14:textId="2DF77D52" w:rsidR="00D40DCC" w:rsidRPr="001B6EDF" w:rsidRDefault="33CBCFC3" w:rsidP="33CBCFC3">
      <w:pPr>
        <w:rPr>
          <w:sz w:val="24"/>
          <w:szCs w:val="24"/>
        </w:rPr>
      </w:pPr>
      <w:r w:rsidRPr="33CBCFC3">
        <w:rPr>
          <w:sz w:val="24"/>
          <w:szCs w:val="24"/>
        </w:rPr>
        <w:t xml:space="preserve">Responsivo </w:t>
      </w:r>
      <w:r w:rsidR="00B4619D">
        <w:rPr>
          <w:sz w:val="24"/>
          <w:szCs w:val="24"/>
        </w:rPr>
        <w:t>-</w:t>
      </w:r>
      <w:r w:rsidRPr="33CBCFC3">
        <w:rPr>
          <w:sz w:val="24"/>
          <w:szCs w:val="24"/>
        </w:rPr>
        <w:t xml:space="preserve"> </w:t>
      </w:r>
      <w:r w:rsidR="00B4619D">
        <w:rPr>
          <w:sz w:val="24"/>
          <w:szCs w:val="24"/>
        </w:rPr>
        <w:t>2</w:t>
      </w:r>
    </w:p>
    <w:p w14:paraId="6663CE0C" w14:textId="465B0C66" w:rsidR="00D40DCC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Sistema - 1, 2</w:t>
      </w:r>
    </w:p>
    <w:p w14:paraId="27FA7753" w14:textId="59CDE162" w:rsidR="00D40DCC" w:rsidRPr="001B6EDF" w:rsidRDefault="00B4619D" w:rsidP="33CBCFC3">
      <w:pPr>
        <w:rPr>
          <w:sz w:val="24"/>
          <w:szCs w:val="24"/>
        </w:rPr>
      </w:pPr>
      <w:r>
        <w:rPr>
          <w:sz w:val="24"/>
          <w:szCs w:val="24"/>
        </w:rPr>
        <w:t>Stakeholder - 1</w:t>
      </w:r>
    </w:p>
    <w:sectPr w:rsidR="00D40DCC" w:rsidRPr="001B6EDF" w:rsidSect="00093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B724B7" w14:textId="77777777" w:rsidR="00DC17C1" w:rsidRDefault="00DC17C1" w:rsidP="00E42102">
      <w:pPr>
        <w:spacing w:after="0" w:line="240" w:lineRule="auto"/>
      </w:pPr>
      <w:r>
        <w:separator/>
      </w:r>
    </w:p>
  </w:endnote>
  <w:endnote w:type="continuationSeparator" w:id="0">
    <w:p w14:paraId="566AC751" w14:textId="77777777" w:rsidR="00DC17C1" w:rsidRDefault="00DC17C1" w:rsidP="00E42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Aria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1456AA" w14:textId="77777777" w:rsidR="00DC17C1" w:rsidRDefault="00DC17C1" w:rsidP="00E42102">
      <w:pPr>
        <w:spacing w:after="0" w:line="240" w:lineRule="auto"/>
      </w:pPr>
      <w:r>
        <w:separator/>
      </w:r>
    </w:p>
  </w:footnote>
  <w:footnote w:type="continuationSeparator" w:id="0">
    <w:p w14:paraId="2779C118" w14:textId="77777777" w:rsidR="00DC17C1" w:rsidRDefault="00DC17C1" w:rsidP="00E42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44316272"/>
      <w:docPartObj>
        <w:docPartGallery w:val="Page Numbers (Top of Page)"/>
        <w:docPartUnique/>
      </w:docPartObj>
    </w:sdtPr>
    <w:sdtEndPr/>
    <w:sdtContent>
      <w:p w14:paraId="67D109FD" w14:textId="77777777" w:rsidR="00C9127E" w:rsidRDefault="00C9127E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36B8">
          <w:rPr>
            <w:noProof/>
          </w:rPr>
          <w:t>1</w:t>
        </w:r>
        <w:r>
          <w:fldChar w:fldCharType="end"/>
        </w:r>
      </w:p>
    </w:sdtContent>
  </w:sdt>
  <w:p w14:paraId="4771C87D" w14:textId="77777777" w:rsidR="00C9127E" w:rsidRDefault="00C912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159"/>
    <w:multiLevelType w:val="hybridMultilevel"/>
    <w:tmpl w:val="0C68386C"/>
    <w:lvl w:ilvl="0" w:tplc="9A9A7E2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A36C6"/>
    <w:multiLevelType w:val="hybridMultilevel"/>
    <w:tmpl w:val="D7405D44"/>
    <w:lvl w:ilvl="0" w:tplc="D1B0F0A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40FD0"/>
    <w:multiLevelType w:val="multilevel"/>
    <w:tmpl w:val="BCFED9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328A0BEB"/>
    <w:multiLevelType w:val="hybridMultilevel"/>
    <w:tmpl w:val="B142C028"/>
    <w:lvl w:ilvl="0" w:tplc="D1B0F0A0">
      <w:start w:val="3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12" w:hanging="360"/>
      </w:pPr>
    </w:lvl>
    <w:lvl w:ilvl="2" w:tplc="0416001B" w:tentative="1">
      <w:start w:val="1"/>
      <w:numFmt w:val="lowerRoman"/>
      <w:lvlText w:val="%3."/>
      <w:lvlJc w:val="right"/>
      <w:pPr>
        <w:ind w:left="2232" w:hanging="180"/>
      </w:pPr>
    </w:lvl>
    <w:lvl w:ilvl="3" w:tplc="0416000F" w:tentative="1">
      <w:start w:val="1"/>
      <w:numFmt w:val="decimal"/>
      <w:lvlText w:val="%4."/>
      <w:lvlJc w:val="left"/>
      <w:pPr>
        <w:ind w:left="2952" w:hanging="360"/>
      </w:pPr>
    </w:lvl>
    <w:lvl w:ilvl="4" w:tplc="04160019" w:tentative="1">
      <w:start w:val="1"/>
      <w:numFmt w:val="lowerLetter"/>
      <w:lvlText w:val="%5."/>
      <w:lvlJc w:val="left"/>
      <w:pPr>
        <w:ind w:left="3672" w:hanging="360"/>
      </w:pPr>
    </w:lvl>
    <w:lvl w:ilvl="5" w:tplc="0416001B" w:tentative="1">
      <w:start w:val="1"/>
      <w:numFmt w:val="lowerRoman"/>
      <w:lvlText w:val="%6."/>
      <w:lvlJc w:val="right"/>
      <w:pPr>
        <w:ind w:left="4392" w:hanging="180"/>
      </w:pPr>
    </w:lvl>
    <w:lvl w:ilvl="6" w:tplc="0416000F" w:tentative="1">
      <w:start w:val="1"/>
      <w:numFmt w:val="decimal"/>
      <w:lvlText w:val="%7."/>
      <w:lvlJc w:val="left"/>
      <w:pPr>
        <w:ind w:left="5112" w:hanging="360"/>
      </w:pPr>
    </w:lvl>
    <w:lvl w:ilvl="7" w:tplc="04160019" w:tentative="1">
      <w:start w:val="1"/>
      <w:numFmt w:val="lowerLetter"/>
      <w:lvlText w:val="%8."/>
      <w:lvlJc w:val="left"/>
      <w:pPr>
        <w:ind w:left="5832" w:hanging="360"/>
      </w:pPr>
    </w:lvl>
    <w:lvl w:ilvl="8" w:tplc="0416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">
    <w:nsid w:val="346A7E7C"/>
    <w:multiLevelType w:val="hybridMultilevel"/>
    <w:tmpl w:val="572CCC3A"/>
    <w:lvl w:ilvl="0" w:tplc="70B2C42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0D22B1"/>
    <w:multiLevelType w:val="hybridMultilevel"/>
    <w:tmpl w:val="9AA88CE0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240420"/>
    <w:multiLevelType w:val="hybridMultilevel"/>
    <w:tmpl w:val="520E59E2"/>
    <w:lvl w:ilvl="0" w:tplc="69FC4E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764B07"/>
    <w:multiLevelType w:val="hybridMultilevel"/>
    <w:tmpl w:val="146E22D6"/>
    <w:lvl w:ilvl="0" w:tplc="EE109C10">
      <w:start w:val="2"/>
      <w:numFmt w:val="decimal"/>
      <w:lvlText w:val="%1-"/>
      <w:lvlJc w:val="left"/>
      <w:pPr>
        <w:ind w:left="720" w:hanging="360"/>
      </w:pPr>
      <w:rPr>
        <w:rFonts w:eastAsiaTheme="majorEastAsia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670EF"/>
    <w:multiLevelType w:val="multilevel"/>
    <w:tmpl w:val="CF8242D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sz w:val="28"/>
      </w:rPr>
    </w:lvl>
    <w:lvl w:ilvl="1">
      <w:start w:val="2"/>
      <w:numFmt w:val="decimal"/>
      <w:isLgl/>
      <w:lvlText w:val="%1.%2"/>
      <w:lvlJc w:val="left"/>
      <w:pPr>
        <w:ind w:left="1037" w:hanging="612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9">
    <w:nsid w:val="7771018A"/>
    <w:multiLevelType w:val="hybridMultilevel"/>
    <w:tmpl w:val="0E900FBE"/>
    <w:lvl w:ilvl="0" w:tplc="06B498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20F"/>
    <w:rsid w:val="000042D1"/>
    <w:rsid w:val="00035AC7"/>
    <w:rsid w:val="000647AB"/>
    <w:rsid w:val="000937B6"/>
    <w:rsid w:val="000A615F"/>
    <w:rsid w:val="000B2654"/>
    <w:rsid w:val="000D6A9D"/>
    <w:rsid w:val="00133275"/>
    <w:rsid w:val="001926AA"/>
    <w:rsid w:val="001A5C9C"/>
    <w:rsid w:val="001B6EDF"/>
    <w:rsid w:val="001D10CF"/>
    <w:rsid w:val="00261BCE"/>
    <w:rsid w:val="002653CD"/>
    <w:rsid w:val="00274E03"/>
    <w:rsid w:val="00277EC9"/>
    <w:rsid w:val="002D494E"/>
    <w:rsid w:val="002D7D54"/>
    <w:rsid w:val="00302F08"/>
    <w:rsid w:val="00302F50"/>
    <w:rsid w:val="00311F35"/>
    <w:rsid w:val="00347AC2"/>
    <w:rsid w:val="003519D4"/>
    <w:rsid w:val="00367D3E"/>
    <w:rsid w:val="00394B0F"/>
    <w:rsid w:val="003F54C5"/>
    <w:rsid w:val="00405EF8"/>
    <w:rsid w:val="00406240"/>
    <w:rsid w:val="00411BE6"/>
    <w:rsid w:val="00413030"/>
    <w:rsid w:val="0044360E"/>
    <w:rsid w:val="00452EB2"/>
    <w:rsid w:val="004B03F8"/>
    <w:rsid w:val="005509A3"/>
    <w:rsid w:val="00565DE3"/>
    <w:rsid w:val="00593E88"/>
    <w:rsid w:val="005B33A6"/>
    <w:rsid w:val="005E720F"/>
    <w:rsid w:val="005F6E57"/>
    <w:rsid w:val="0061005D"/>
    <w:rsid w:val="00626301"/>
    <w:rsid w:val="00632A38"/>
    <w:rsid w:val="00707700"/>
    <w:rsid w:val="007F4FB5"/>
    <w:rsid w:val="00813E4F"/>
    <w:rsid w:val="0085335A"/>
    <w:rsid w:val="00853393"/>
    <w:rsid w:val="00890143"/>
    <w:rsid w:val="008A3F4A"/>
    <w:rsid w:val="008D04E1"/>
    <w:rsid w:val="00920164"/>
    <w:rsid w:val="00923821"/>
    <w:rsid w:val="00931B80"/>
    <w:rsid w:val="00962601"/>
    <w:rsid w:val="00994671"/>
    <w:rsid w:val="00995EF8"/>
    <w:rsid w:val="009F4A9A"/>
    <w:rsid w:val="009F6C4D"/>
    <w:rsid w:val="00A553CC"/>
    <w:rsid w:val="00A816F3"/>
    <w:rsid w:val="00AA4267"/>
    <w:rsid w:val="00AC1038"/>
    <w:rsid w:val="00AD36B8"/>
    <w:rsid w:val="00B07170"/>
    <w:rsid w:val="00B247C5"/>
    <w:rsid w:val="00B34B84"/>
    <w:rsid w:val="00B4619D"/>
    <w:rsid w:val="00B5111A"/>
    <w:rsid w:val="00B96EF8"/>
    <w:rsid w:val="00BC2364"/>
    <w:rsid w:val="00BE29BB"/>
    <w:rsid w:val="00C0148D"/>
    <w:rsid w:val="00C0514E"/>
    <w:rsid w:val="00C33E68"/>
    <w:rsid w:val="00C37355"/>
    <w:rsid w:val="00C5465C"/>
    <w:rsid w:val="00C9127E"/>
    <w:rsid w:val="00C92C6B"/>
    <w:rsid w:val="00C94974"/>
    <w:rsid w:val="00CB3677"/>
    <w:rsid w:val="00CC4627"/>
    <w:rsid w:val="00CF1C87"/>
    <w:rsid w:val="00CF7502"/>
    <w:rsid w:val="00D40DCC"/>
    <w:rsid w:val="00D47862"/>
    <w:rsid w:val="00D5721F"/>
    <w:rsid w:val="00D725FD"/>
    <w:rsid w:val="00D83A02"/>
    <w:rsid w:val="00D8667C"/>
    <w:rsid w:val="00D868CD"/>
    <w:rsid w:val="00D94701"/>
    <w:rsid w:val="00DC17C1"/>
    <w:rsid w:val="00DE1BE7"/>
    <w:rsid w:val="00DE7DE8"/>
    <w:rsid w:val="00E0067E"/>
    <w:rsid w:val="00E27582"/>
    <w:rsid w:val="00E42102"/>
    <w:rsid w:val="00E503D8"/>
    <w:rsid w:val="00E72B49"/>
    <w:rsid w:val="00E76D2C"/>
    <w:rsid w:val="00E87F55"/>
    <w:rsid w:val="00EA1660"/>
    <w:rsid w:val="00EA551C"/>
    <w:rsid w:val="00EA605E"/>
    <w:rsid w:val="00EC4468"/>
    <w:rsid w:val="00EE3075"/>
    <w:rsid w:val="00EE311A"/>
    <w:rsid w:val="00EF55D1"/>
    <w:rsid w:val="00F14E23"/>
    <w:rsid w:val="00F60208"/>
    <w:rsid w:val="00F64B87"/>
    <w:rsid w:val="2A4BE8DC"/>
    <w:rsid w:val="33CBCFC3"/>
    <w:rsid w:val="4E0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08AFD"/>
  <w15:chartTrackingRefBased/>
  <w15:docId w15:val="{F298CC18-28A1-4ABF-B0B2-BD9D1FFB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B6EDF"/>
    <w:pPr>
      <w:keepNext/>
      <w:keepLines/>
      <w:spacing w:before="240" w:after="0"/>
      <w:jc w:val="both"/>
      <w:outlineLvl w:val="0"/>
    </w:pPr>
    <w:rPr>
      <w:rFonts w:ascii="Calibri" w:eastAsiaTheme="majorEastAsia" w:hAnsi="Calibri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519D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720F"/>
    <w:pPr>
      <w:ind w:left="720"/>
      <w:contextualSpacing/>
    </w:pPr>
  </w:style>
  <w:style w:type="paragraph" w:customStyle="1" w:styleId="Tabletext">
    <w:name w:val="Tabletext"/>
    <w:basedOn w:val="Normal"/>
    <w:rsid w:val="00347AC2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styleId="Corpodetexto">
    <w:name w:val="Body Text"/>
    <w:basedOn w:val="Normal"/>
    <w:link w:val="CorpodetextoChar"/>
    <w:semiHidden/>
    <w:rsid w:val="00347AC2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character" w:customStyle="1" w:styleId="CorpodetextoChar">
    <w:name w:val="Corpo de texto Char"/>
    <w:basedOn w:val="Fontepargpadro"/>
    <w:link w:val="Corpodetexto"/>
    <w:semiHidden/>
    <w:rsid w:val="00347AC2"/>
    <w:rPr>
      <w:rFonts w:ascii="Times New Roman" w:eastAsia="Times New Roman" w:hAnsi="Times New Roman" w:cs="Times New Roman"/>
      <w:sz w:val="20"/>
      <w:szCs w:val="20"/>
      <w:lang w:val="en-US" w:eastAsia="pt-BR"/>
    </w:rPr>
  </w:style>
  <w:style w:type="paragraph" w:customStyle="1" w:styleId="PSC-TabelaCabecalho">
    <w:name w:val="PSC - Tabela Cabecalho"/>
    <w:basedOn w:val="Normal"/>
    <w:rsid w:val="00347AC2"/>
    <w:pPr>
      <w:spacing w:before="60" w:after="60" w:line="240" w:lineRule="auto"/>
    </w:pPr>
    <w:rPr>
      <w:rFonts w:ascii="Arial" w:eastAsia="Times New Roman" w:hAnsi="Arial" w:cs="Times New Roman"/>
      <w:b/>
      <w:szCs w:val="20"/>
    </w:rPr>
  </w:style>
  <w:style w:type="paragraph" w:customStyle="1" w:styleId="PSC-TabelaItem">
    <w:name w:val="PSC - Tabela Item"/>
    <w:basedOn w:val="Normal"/>
    <w:rsid w:val="00347AC2"/>
    <w:pPr>
      <w:spacing w:before="20" w:after="20" w:line="240" w:lineRule="auto"/>
      <w:jc w:val="both"/>
    </w:pPr>
    <w:rPr>
      <w:rFonts w:ascii="Arial" w:eastAsia="Times New Roman" w:hAnsi="Arial" w:cs="Times New Roman"/>
      <w:szCs w:val="20"/>
    </w:rPr>
  </w:style>
  <w:style w:type="table" w:styleId="Tabelacomgrade">
    <w:name w:val="Table Grid"/>
    <w:basedOn w:val="Tabelanormal"/>
    <w:uiPriority w:val="39"/>
    <w:rsid w:val="008901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Clara">
    <w:name w:val="Grid Table Light"/>
    <w:basedOn w:val="Tabelanormal"/>
    <w:uiPriority w:val="40"/>
    <w:rsid w:val="0089014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1">
    <w:name w:val="Plain Table 1"/>
    <w:basedOn w:val="Tabelanormal"/>
    <w:uiPriority w:val="41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1Clara-nfase2">
    <w:name w:val="Grid Table 1 Light Accent 2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89014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1Char">
    <w:name w:val="Título 1 Char"/>
    <w:basedOn w:val="Fontepargpadro"/>
    <w:link w:val="Ttulo1"/>
    <w:uiPriority w:val="9"/>
    <w:rsid w:val="001B6EDF"/>
    <w:rPr>
      <w:rFonts w:ascii="Calibri" w:eastAsiaTheme="majorEastAsia" w:hAnsi="Calibri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519D4"/>
    <w:rPr>
      <w:rFonts w:ascii="Arial" w:eastAsiaTheme="majorEastAsia" w:hAnsi="Arial" w:cstheme="majorBidi"/>
      <w:b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AC1038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74E03"/>
    <w:pPr>
      <w:tabs>
        <w:tab w:val="left" w:pos="440"/>
        <w:tab w:val="right" w:leader="dot" w:pos="8494"/>
      </w:tabs>
      <w:spacing w:after="100"/>
    </w:pPr>
    <w:rPr>
      <w:rFonts w:cs="Arial"/>
      <w:b/>
      <w:noProof/>
    </w:rPr>
  </w:style>
  <w:style w:type="paragraph" w:styleId="Sumrio2">
    <w:name w:val="toc 2"/>
    <w:basedOn w:val="Normal"/>
    <w:next w:val="Normal"/>
    <w:autoRedefine/>
    <w:uiPriority w:val="39"/>
    <w:unhideWhenUsed/>
    <w:rsid w:val="00AC1038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103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42102"/>
  </w:style>
  <w:style w:type="paragraph" w:styleId="Rodap">
    <w:name w:val="footer"/>
    <w:basedOn w:val="Normal"/>
    <w:link w:val="RodapChar"/>
    <w:uiPriority w:val="99"/>
    <w:unhideWhenUsed/>
    <w:rsid w:val="00E421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42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64CC0-A888-4DBF-A677-955333568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807</Words>
  <Characters>4362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Tales Abdo</dc:creator>
  <cp:keywords/>
  <dc:description/>
  <cp:lastModifiedBy>Tales Abdo</cp:lastModifiedBy>
  <cp:revision>61</cp:revision>
  <dcterms:created xsi:type="dcterms:W3CDTF">2016-04-23T03:53:00Z</dcterms:created>
  <dcterms:modified xsi:type="dcterms:W3CDTF">2016-08-21T02:41:00Z</dcterms:modified>
</cp:coreProperties>
</file>