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0D43A0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0D2DAA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2004974C" w14:textId="4D09DA0E" w:rsidR="00287240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7397981" w:history="1">
            <w:r w:rsidR="00287240" w:rsidRPr="00B43A0F">
              <w:rPr>
                <w:rStyle w:val="Hypertextovprepojenie"/>
                <w:noProof/>
              </w:rPr>
              <w:t>Úvod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B2CEF76" w14:textId="0BECE336" w:rsidR="00287240" w:rsidRDefault="000D43A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2" w:history="1">
            <w:r w:rsidR="00287240" w:rsidRPr="00B43A0F">
              <w:rPr>
                <w:rStyle w:val="Hypertextovprepojenie"/>
                <w:noProof/>
              </w:rPr>
              <w:t>1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Zbierané dáta na Slovensku v súvislosti COVID-19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EB6C31" w14:textId="08647625" w:rsidR="00287240" w:rsidRDefault="000D43A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3" w:history="1">
            <w:r w:rsidR="00287240" w:rsidRPr="00B43A0F">
              <w:rPr>
                <w:rStyle w:val="Hypertextovprepojenie"/>
                <w:noProof/>
              </w:rPr>
              <w:t>2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Microsoft Azure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A2640D" w14:textId="1AB4A0B6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4" w:history="1">
            <w:r w:rsidR="00287240" w:rsidRPr="00B43A0F">
              <w:rPr>
                <w:rStyle w:val="Hypertextovprepojenie"/>
                <w:noProof/>
              </w:rPr>
              <w:t>2.1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Azure Machine Learning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7E50ECE" w14:textId="4F729A57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5" w:history="1">
            <w:r w:rsidR="00287240" w:rsidRPr="00B43A0F">
              <w:rPr>
                <w:rStyle w:val="Hypertextovprepojenie"/>
                <w:noProof/>
              </w:rPr>
              <w:t>2.2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Príprava dát pre trénovanie modelov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75C4A3" w14:textId="6CE75FC1" w:rsidR="00287240" w:rsidRDefault="000D43A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6" w:history="1">
            <w:r w:rsidR="00287240" w:rsidRPr="00B43A0F">
              <w:rPr>
                <w:rStyle w:val="Hypertextovprepojenie"/>
                <w:noProof/>
              </w:rPr>
              <w:t>3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Modely strojového učenia trénované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60565D9" w14:textId="5104A646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7" w:history="1">
            <w:r w:rsidR="00287240" w:rsidRPr="00B43A0F">
              <w:rPr>
                <w:rStyle w:val="Hypertextovprepojenie"/>
                <w:noProof/>
              </w:rPr>
              <w:t>3.1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Seasonal Naive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8211E5C" w14:textId="6335C671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8" w:history="1">
            <w:r w:rsidR="00287240" w:rsidRPr="00B43A0F">
              <w:rPr>
                <w:rStyle w:val="Hypertextovprepojenie"/>
                <w:noProof/>
              </w:rPr>
              <w:t>3.2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ARIMA a ARIMAX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9671D0" w14:textId="29D0BEED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9" w:history="1">
            <w:r w:rsidR="00287240" w:rsidRPr="00B43A0F">
              <w:rPr>
                <w:rStyle w:val="Hypertextovprepojenie"/>
                <w:noProof/>
              </w:rPr>
              <w:t>3.3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Decision Tree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B98E97E" w14:textId="47A200D6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0" w:history="1">
            <w:r w:rsidR="00287240" w:rsidRPr="00B43A0F">
              <w:rPr>
                <w:rStyle w:val="Hypertextovprepojenie"/>
                <w:noProof/>
              </w:rPr>
              <w:t>3.4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Random Forest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44251B3" w14:textId="165DFC92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1" w:history="1">
            <w:r w:rsidR="00287240" w:rsidRPr="00B43A0F">
              <w:rPr>
                <w:rStyle w:val="Hypertextovprepojenie"/>
                <w:noProof/>
              </w:rPr>
              <w:t>3.5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XGBoost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F453272" w14:textId="7C464BF5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2" w:history="1">
            <w:r w:rsidR="00287240" w:rsidRPr="00B43A0F">
              <w:rPr>
                <w:rStyle w:val="Hypertextovprepojenie"/>
                <w:noProof/>
              </w:rPr>
              <w:t>3.6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Voting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CAD00FB" w14:textId="03AB212D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3" w:history="1">
            <w:r w:rsidR="00287240" w:rsidRPr="00B43A0F">
              <w:rPr>
                <w:rStyle w:val="Hypertextovprepojenie"/>
                <w:noProof/>
              </w:rPr>
              <w:t>3.7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Stacking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0B4E2F" w14:textId="4ED306F4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4" w:history="1">
            <w:r w:rsidR="00287240" w:rsidRPr="00B43A0F">
              <w:rPr>
                <w:rStyle w:val="Hypertextovprepojenie"/>
                <w:noProof/>
              </w:rPr>
              <w:t>3.8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Elastic Net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0C35956" w14:textId="4B9A549B" w:rsidR="00287240" w:rsidRDefault="000D43A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95" w:history="1">
            <w:r w:rsidR="00287240" w:rsidRPr="00B43A0F">
              <w:rPr>
                <w:rStyle w:val="Hypertextovprepojenie"/>
                <w:noProof/>
              </w:rPr>
              <w:t>4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Doterajšie výsledky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147002D" w14:textId="5CB66B29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6" w:history="1">
            <w:r w:rsidR="00287240" w:rsidRPr="00B43A0F">
              <w:rPr>
                <w:rStyle w:val="Hypertextovprepojenie"/>
                <w:noProof/>
              </w:rPr>
              <w:t>4.1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PCR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BDE8036" w14:textId="5D305BB5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7" w:history="1">
            <w:r w:rsidR="00287240" w:rsidRPr="00B43A0F">
              <w:rPr>
                <w:rStyle w:val="Hypertextovprepojenie"/>
                <w:noProof/>
              </w:rPr>
              <w:t>4.2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Ag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14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41E9647F" w14:textId="409EA06C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8" w:history="1">
            <w:r w:rsidR="00287240" w:rsidRPr="00B43A0F">
              <w:rPr>
                <w:rStyle w:val="Hypertextovprepojenie"/>
                <w:noProof/>
              </w:rPr>
              <w:t>4.3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viacerých ukazovateľov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1C1290D" w14:textId="696B2EFF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9" w:history="1">
            <w:r w:rsidR="00287240" w:rsidRPr="00B43A0F">
              <w:rPr>
                <w:rStyle w:val="Hypertextovprepojenie"/>
                <w:noProof/>
              </w:rPr>
              <w:t>4.4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úmrtí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A50AFD6" w14:textId="5BAE194B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0" w:history="1">
            <w:r w:rsidR="00287240" w:rsidRPr="00B43A0F">
              <w:rPr>
                <w:rStyle w:val="Hypertextovprepojenie"/>
                <w:noProof/>
              </w:rPr>
              <w:t>4.5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kompletne zaočkovaných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7695F5" w14:textId="1052C642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1" w:history="1">
            <w:r w:rsidR="00287240" w:rsidRPr="00B43A0F">
              <w:rPr>
                <w:rStyle w:val="Hypertextovprepojenie"/>
                <w:noProof/>
              </w:rPr>
              <w:t>4.6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hospitalizácií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463C374" w14:textId="4DD07142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2" w:history="1">
            <w:r w:rsidR="00287240" w:rsidRPr="00B43A0F">
              <w:rPr>
                <w:rStyle w:val="Hypertextovprepojenie"/>
                <w:noProof/>
              </w:rPr>
              <w:t>4.7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UPV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24DFEBF" w14:textId="211DE6A1" w:rsidR="00287240" w:rsidRDefault="000D43A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3" w:history="1">
            <w:r w:rsidR="00287240" w:rsidRPr="00B43A0F">
              <w:rPr>
                <w:rStyle w:val="Hypertextovprepojenie"/>
                <w:noProof/>
              </w:rPr>
              <w:t>4.8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Tabuľka dosiahnutých výsledkov predikcií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32DBC6" w14:textId="7CB27F35" w:rsidR="00287240" w:rsidRDefault="000D43A0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8004" w:history="1">
            <w:r w:rsidR="00287240" w:rsidRPr="00B43A0F">
              <w:rPr>
                <w:rStyle w:val="Hypertextovprepojenie"/>
                <w:noProof/>
              </w:rPr>
              <w:t>Zoznam použitej literatúry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554970" w14:textId="7B261477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91839CA" w14:textId="694DC023" w:rsidR="00871E4F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399491" w:history="1">
        <w:r w:rsidR="00871E4F" w:rsidRPr="00546D54">
          <w:rPr>
            <w:rStyle w:val="Hypertextovprepojenie"/>
            <w:noProof/>
          </w:rPr>
          <w:t>Obrázok 1 Ukážka csv  formátu  datasetu IZA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2</w:t>
        </w:r>
        <w:r w:rsidR="00871E4F">
          <w:rPr>
            <w:noProof/>
            <w:webHidden/>
          </w:rPr>
          <w:fldChar w:fldCharType="end"/>
        </w:r>
      </w:hyperlink>
    </w:p>
    <w:p w14:paraId="416DE1EF" w14:textId="3AAD058D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399492" w:history="1">
        <w:r w:rsidR="00871E4F" w:rsidRPr="00546D54">
          <w:rPr>
            <w:rStyle w:val="Hypertextovprepojenie"/>
            <w:noProof/>
          </w:rPr>
          <w:t xml:space="preserve">Obrázok 2 Služba Azure  Machine Learning </w:t>
        </w:r>
        <w:r w:rsidR="00871E4F" w:rsidRPr="00546D54">
          <w:rPr>
            <w:rStyle w:val="Hypertextovprepojenie"/>
            <w:noProof/>
            <w:lang w:val="en-US"/>
          </w:rPr>
          <w:t>(Moreno, 2020)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4</w:t>
        </w:r>
        <w:r w:rsidR="00871E4F">
          <w:rPr>
            <w:noProof/>
            <w:webHidden/>
          </w:rPr>
          <w:fldChar w:fldCharType="end"/>
        </w:r>
      </w:hyperlink>
    </w:p>
    <w:p w14:paraId="2F8168B7" w14:textId="7899782A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399493" w:history="1">
        <w:r w:rsidR="00871E4F" w:rsidRPr="00546D54">
          <w:rPr>
            <w:rStyle w:val="Hypertextovprepojenie"/>
            <w:noProof/>
          </w:rPr>
          <w:t xml:space="preserve">Obrázok 3 Životný cyklus projektu </w:t>
        </w:r>
        <w:r w:rsidR="00871E4F" w:rsidRPr="00546D54">
          <w:rPr>
            <w:rStyle w:val="Hypertextovprepojenie"/>
            <w:noProof/>
            <w:lang w:val="en-US"/>
          </w:rPr>
          <w:t>(microsoft, 2021)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5</w:t>
        </w:r>
        <w:r w:rsidR="00871E4F">
          <w:rPr>
            <w:noProof/>
            <w:webHidden/>
          </w:rPr>
          <w:fldChar w:fldCharType="end"/>
        </w:r>
      </w:hyperlink>
    </w:p>
    <w:p w14:paraId="129AF49F" w14:textId="60DAB420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399494" w:history="1">
        <w:r w:rsidR="00871E4F" w:rsidRPr="00546D54">
          <w:rPr>
            <w:rStyle w:val="Hypertextovprepojenie"/>
            <w:noProof/>
          </w:rPr>
          <w:t>Obrázok 4 Vytvorenie modelov ARIMAX a SARIMAX (Date)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5DA73DD1" w14:textId="6C7950C8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399495" w:history="1">
        <w:r w:rsidR="00871E4F" w:rsidRPr="00546D54">
          <w:rPr>
            <w:rStyle w:val="Hypertextovprepojenie"/>
            <w:noProof/>
          </w:rPr>
          <w:t>Obrázok 5 Ukážka modelu Decision Tree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8</w:t>
        </w:r>
        <w:r w:rsidR="00871E4F">
          <w:rPr>
            <w:noProof/>
            <w:webHidden/>
          </w:rPr>
          <w:fldChar w:fldCharType="end"/>
        </w:r>
      </w:hyperlink>
    </w:p>
    <w:p w14:paraId="73FB74C2" w14:textId="7CDAFFBA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399496" w:history="1">
        <w:r w:rsidR="00871E4F" w:rsidRPr="00546D54">
          <w:rPr>
            <w:rStyle w:val="Hypertextovprepojenie"/>
            <w:noProof/>
          </w:rPr>
          <w:t>Obrázok 6 Model Random Forest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9</w:t>
        </w:r>
        <w:r w:rsidR="00871E4F">
          <w:rPr>
            <w:noProof/>
            <w:webHidden/>
          </w:rPr>
          <w:fldChar w:fldCharType="end"/>
        </w:r>
      </w:hyperlink>
    </w:p>
    <w:p w14:paraId="10BB1DA8" w14:textId="7482C2C1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399497" w:history="1">
        <w:r w:rsidR="00871E4F" w:rsidRPr="00546D54">
          <w:rPr>
            <w:rStyle w:val="Hypertextovprepojenie"/>
            <w:noProof/>
          </w:rPr>
          <w:t>Obrázok 7 Jednoduchá ukážka princípu gradient boosting metódy s využitím rozhodovacích stromov.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10</w:t>
        </w:r>
        <w:r w:rsidR="00871E4F">
          <w:rPr>
            <w:noProof/>
            <w:webHidden/>
          </w:rPr>
          <w:fldChar w:fldCharType="end"/>
        </w:r>
      </w:hyperlink>
    </w:p>
    <w:p w14:paraId="756D6E26" w14:textId="3B719867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399498" w:history="1">
        <w:r w:rsidR="00871E4F" w:rsidRPr="00546D54">
          <w:rPr>
            <w:rStyle w:val="Hypertextovprepojenie"/>
            <w:noProof/>
          </w:rPr>
          <w:t>Obrázok 8 Voting Ensemble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11</w:t>
        </w:r>
        <w:r w:rsidR="00871E4F">
          <w:rPr>
            <w:noProof/>
            <w:webHidden/>
          </w:rPr>
          <w:fldChar w:fldCharType="end"/>
        </w:r>
      </w:hyperlink>
    </w:p>
    <w:p w14:paraId="0227A9E2" w14:textId="21749FAB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499" w:history="1">
        <w:r w:rsidR="00871E4F" w:rsidRPr="00546D54">
          <w:rPr>
            <w:rStyle w:val="Hypertextovprepojenie"/>
            <w:noProof/>
          </w:rPr>
          <w:t>Obrázok 9 Graf časového vývoja počtu pozitívnych PCR testov (modrým) so 14-dňovou predikciou (červeným)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_Toc97399499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13</w:t>
        </w:r>
        <w:r w:rsidR="00871E4F">
          <w:rPr>
            <w:noProof/>
            <w:webHidden/>
          </w:rPr>
          <w:fldChar w:fldCharType="end"/>
        </w:r>
      </w:hyperlink>
    </w:p>
    <w:p w14:paraId="46AD032A" w14:textId="4EE996A4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399500" w:history="1">
        <w:r w:rsidR="00871E4F" w:rsidRPr="00546D54">
          <w:rPr>
            <w:rStyle w:val="Hypertextovprepojenie"/>
            <w:noProof/>
          </w:rPr>
          <w:t>Obrázok 10 Graf predikcie Ag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_Toc97399500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15</w:t>
        </w:r>
        <w:r w:rsidR="00871E4F">
          <w:rPr>
            <w:noProof/>
            <w:webHidden/>
          </w:rPr>
          <w:fldChar w:fldCharType="end"/>
        </w:r>
      </w:hyperlink>
    </w:p>
    <w:p w14:paraId="765F47B6" w14:textId="7C528345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399501" w:history="1">
        <w:r w:rsidR="00871E4F" w:rsidRPr="00546D54">
          <w:rPr>
            <w:rStyle w:val="Hypertextovprepojenie"/>
            <w:noProof/>
          </w:rPr>
          <w:t>Obrázok 11 Graf predikcie úmrtí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16</w:t>
        </w:r>
        <w:r w:rsidR="00871E4F">
          <w:rPr>
            <w:noProof/>
            <w:webHidden/>
          </w:rPr>
          <w:fldChar w:fldCharType="end"/>
        </w:r>
      </w:hyperlink>
    </w:p>
    <w:p w14:paraId="404EFFB6" w14:textId="19C5EF67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399502" w:history="1">
        <w:r w:rsidR="00871E4F" w:rsidRPr="00546D54">
          <w:rPr>
            <w:rStyle w:val="Hypertextovprepojenie"/>
            <w:noProof/>
          </w:rPr>
          <w:t>Obrázok 12 Graf predikcie úmrtí z úmrt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31B4C6DB" w14:textId="662500CC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399503" w:history="1">
        <w:r w:rsidR="00871E4F" w:rsidRPr="00546D54">
          <w:rPr>
            <w:rStyle w:val="Hypertextovprepojenie"/>
            <w:noProof/>
          </w:rPr>
          <w:t>Obrázok 13 Graf predikcie kompletne zaočkovaných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7F3D7BF3" w14:textId="479B3215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504" w:history="1">
        <w:r w:rsidR="00871E4F" w:rsidRPr="00546D54">
          <w:rPr>
            <w:rStyle w:val="Hypertextovprepojenie"/>
            <w:noProof/>
          </w:rPr>
          <w:t>Obrázok 14 Graf celkových hospitalizácií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18</w:t>
        </w:r>
        <w:r w:rsidR="00871E4F">
          <w:rPr>
            <w:noProof/>
            <w:webHidden/>
          </w:rPr>
          <w:fldChar w:fldCharType="end"/>
        </w:r>
      </w:hyperlink>
    </w:p>
    <w:p w14:paraId="74C9028C" w14:textId="763A55C5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399505" w:history="1">
        <w:r w:rsidR="00871E4F" w:rsidRPr="00546D54">
          <w:rPr>
            <w:rStyle w:val="Hypertextovprepojenie"/>
            <w:noProof/>
          </w:rPr>
          <w:t>Obrázok 15 Graf časového vývoja UPV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19</w:t>
        </w:r>
        <w:r w:rsidR="00871E4F">
          <w:rPr>
            <w:noProof/>
            <w:webHidden/>
          </w:rPr>
          <w:fldChar w:fldCharType="end"/>
        </w:r>
      </w:hyperlink>
    </w:p>
    <w:p w14:paraId="7EC95694" w14:textId="5E73BD01" w:rsidR="00111D48" w:rsidRDefault="009866BF" w:rsidP="00532982">
      <w:pPr>
        <w:pStyle w:val="Zakladny"/>
      </w:pPr>
      <w:r w:rsidRPr="00FB6410">
        <w:fldChar w:fldCharType="end"/>
      </w:r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3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0D43A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7397981"/>
    <w:p w14:paraId="37A6DC58" w14:textId="638C9739" w:rsidR="00F82A75" w:rsidRDefault="000D43A0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249805A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>
            <w:rPr>
              <w:lang w:val="en-US"/>
            </w:rPr>
            <w:instrText xml:space="preserve"> CITATION Cio20 \l 1033 </w:instrText>
          </w:r>
          <w:r w:rsidR="008E47B4">
            <w:fldChar w:fldCharType="separate"/>
          </w:r>
          <w:r w:rsidR="008E47B4" w:rsidRPr="008E47B4">
            <w:rPr>
              <w:noProof/>
              <w:lang w:val="en-US"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97397982"/>
      <w:bookmarkStart w:id="3" w:name="_Toc378775589"/>
      <w:bookmarkStart w:id="4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2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</w:t>
        </w:r>
        <w:r w:rsidR="00B96816" w:rsidRPr="00CF3291">
          <w:rPr>
            <w:rStyle w:val="Hypertextovprepojenie"/>
          </w:rPr>
          <w:t>b</w:t>
        </w:r>
        <w:r w:rsidR="00B96816" w:rsidRPr="00CF3291">
          <w:rPr>
            <w:rStyle w:val="Hypertextovprepojenie"/>
          </w:rPr>
          <w:t>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398616"/>
                            <w:bookmarkStart w:id="6" w:name="_Toc97399491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7398616"/>
                      <w:bookmarkStart w:id="8" w:name="_Toc97399491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7" w:name="_Toc97397983"/>
      <w:r>
        <w:lastRenderedPageBreak/>
        <w:t xml:space="preserve">Microsoft </w:t>
      </w:r>
      <w:proofErr w:type="spellStart"/>
      <w:r w:rsidR="00064EE2">
        <w:t>Azure</w:t>
      </w:r>
      <w:bookmarkEnd w:id="7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Puszte</w:t>
      </w:r>
      <w:r>
        <w:t>r</w:t>
      </w:r>
      <w:proofErr w:type="spellEnd"/>
      <w:r>
        <w:t>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8" w:name="_Toc9739798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8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</w:t>
      </w:r>
      <w:r>
        <w:rPr>
          <w:i/>
          <w:iCs/>
        </w:rPr>
        <w:t>er</w:t>
      </w:r>
      <w:proofErr w:type="spellEnd"/>
      <w:r>
        <w:rPr>
          <w:i/>
          <w:iCs/>
        </w:rPr>
        <w:t>)</w:t>
      </w:r>
    </w:p>
    <w:p w14:paraId="1496418D" w14:textId="00AE65BE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8650C5">
            <w:rPr>
              <w:lang w:val="en-US"/>
            </w:rPr>
            <w:instrText xml:space="preserve">CITATION mic21 \l 1033 </w:instrText>
          </w:r>
          <w:r w:rsidR="000365F7">
            <w:fldChar w:fldCharType="separate"/>
          </w:r>
          <w:r w:rsidR="008650C5" w:rsidRPr="008650C5">
            <w:rPr>
              <w:noProof/>
              <w:lang w:val="en-US"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4C0C5210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9" w:name="_Toc97398617"/>
                            <w:bookmarkStart w:id="10" w:name="_Toc9739949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4C0C5210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7399492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6E8A6A1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8650C5">
            <w:rPr>
              <w:lang w:val="en-US"/>
            </w:rPr>
            <w:instrText xml:space="preserve">CITATION mic21 \l 1033 </w:instrText>
          </w:r>
          <w:r w:rsidR="00910E3F">
            <w:fldChar w:fldCharType="separate"/>
          </w:r>
          <w:r w:rsidR="008650C5" w:rsidRPr="008650C5">
            <w:rPr>
              <w:noProof/>
              <w:lang w:val="en-US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1" w:name="_Toc973979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A903E7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8"/>
                            <w:bookmarkStart w:id="13" w:name="_Toc9739949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8650C5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8650C5" w:rsidRPr="008650C5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0CD2DD" id="_x0000_t202" coordsize="21600,21600" o:spt="202" path="m,l,21600r21600,l21600,xe">
                <v:stroke joinstyle="miter"/>
                <v:path gradientshapeok="t" o:connecttype="rect"/>
              </v:shapetype>
              <v:shape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A903E7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8"/>
                      <w:bookmarkStart w:id="15" w:name="_Toc9739949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8650C5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8650C5" w:rsidRPr="008650C5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1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>Vstupné dáta pre trénovania získavame z repozitára IZA pomocou vlastných jednoduchých skriptov písaných v jazyku Python.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6" w:name="_Toc9739798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6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7" w:name="_Toc9739798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7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07596AC4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>
            <w:rPr>
              <w:lang w:val="en-US"/>
            </w:rPr>
            <w:instrText xml:space="preserve">CITATION TBa15 \l 1033 </w:instrText>
          </w:r>
          <w:r>
            <w:fldChar w:fldCharType="separate"/>
          </w:r>
          <w:r w:rsidR="00AC465F" w:rsidRPr="00AC465F">
            <w:rPr>
              <w:noProof/>
              <w:lang w:val="en-US"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9506"/>
                            <w:r>
                              <w:t xml:space="preserve">Rovnica </w:t>
                            </w:r>
                            <w:r w:rsidR="000D43A0">
                              <w:fldChar w:fldCharType="begin"/>
                            </w:r>
                            <w:r w:rsidR="000D43A0">
                              <w:instrText xml:space="preserve"> SEQ Rovnica \* ARABIC </w:instrText>
                            </w:r>
                            <w:r w:rsidR="000D43A0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0D43A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3" w:name="_Toc97399506"/>
                      <w:r>
                        <w:t xml:space="preserve">Rovnica </w:t>
                      </w:r>
                      <w:fldSimple w:instr=" SEQ Rovnica \* ARABIC ">
                        <w:r w:rsidR="001B55C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3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6464DF3A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>
            <w:rPr>
              <w:lang w:val="en-US"/>
            </w:rPr>
            <w:instrText xml:space="preserve">CITATION Hyn18 \l 1033 </w:instrText>
          </w:r>
          <w:r w:rsidR="00AC465F">
            <w:fldChar w:fldCharType="separate"/>
          </w:r>
          <w:r w:rsidR="00AC465F">
            <w:rPr>
              <w:noProof/>
              <w:lang w:val="en-US"/>
            </w:rPr>
            <w:t xml:space="preserve"> </w:t>
          </w:r>
          <w:r w:rsidR="00AC465F" w:rsidRPr="00AC465F">
            <w:rPr>
              <w:noProof/>
              <w:lang w:val="en-US"/>
            </w:rPr>
            <w:t>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19" w:name="_Toc97397988"/>
      <w:r>
        <w:t>ARIMA a</w:t>
      </w:r>
      <w:r w:rsidR="00663C13">
        <w:t> </w:t>
      </w:r>
      <w:r>
        <w:t>ARIMAX</w:t>
      </w:r>
      <w:bookmarkEnd w:id="19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>
        <w:rPr>
          <w:i/>
          <w:iCs/>
        </w:rPr>
        <w:t>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4FFBF17A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0" w:name="_Toc97399507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4FFBF17A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7"/>
                      <w:r>
                        <w:t xml:space="preserve">Rovnica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Rovnica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643752F5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97399508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643752F5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Toc97399508"/>
                      <w:r>
                        <w:t xml:space="preserve">Rovnica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Rovnica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4F082998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196C4C47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2" w:name="_Toc97398621"/>
                            <w:bookmarkStart w:id="23" w:name="_Toc97399494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4874C3">
                                  <w:instrText xml:space="preserve"> 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871E4F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196C4C47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1" w:name="_Toc97398621"/>
                      <w:bookmarkStart w:id="32" w:name="_Toc97399494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4874C3">
                            <w:instrText xml:space="preserve"> CITATION Sac22 \l 1051 </w:instrText>
                          </w:r>
                          <w:r w:rsidR="004874C3">
                            <w:fldChar w:fldCharType="separate"/>
                          </w:r>
                          <w:r w:rsidR="00871E4F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1"/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Sac22 \l 1051 </w:instrText>
          </w:r>
          <w:r w:rsidR="004874C3">
            <w:fldChar w:fldCharType="separate"/>
          </w:r>
          <w:r w:rsidR="004874C3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24" w:name="_Toc9739798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4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40114B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5" w:name="_Toc97398622"/>
                            <w:bookmarkStart w:id="26" w:name="_Toc97399495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40114B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6" w:name="_Toc97398622"/>
                      <w:bookmarkStart w:id="37" w:name="_Toc97399495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7" w:name="_Toc9739799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7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8" w:name="_Toc97398623"/>
                            <w:bookmarkStart w:id="29" w:name="_Toc97399496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8"/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1" w:name="_Toc97398623"/>
                      <w:bookmarkStart w:id="42" w:name="_Toc97399496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1"/>
                      <w:bookmarkEnd w:id="4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30" w:name="_Toc97397991"/>
      <w:proofErr w:type="spellStart"/>
      <w:r>
        <w:t>XGBoost</w:t>
      </w:r>
      <w:bookmarkEnd w:id="30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53CE2AFB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1E2CB4B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1" w:name="_Toc97398624"/>
                            <w:bookmarkStart w:id="32" w:name="_Toc97399497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1"/>
                            <w:bookmarkEnd w:id="32"/>
                            <w:r w:rsidR="007A5496">
                              <w:t xml:space="preserve"> </w:t>
                            </w:r>
                            <w:r w:rsidR="007A5496">
                              <w:t xml:space="preserve">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</w:t>
                            </w:r>
                            <w:r w:rsidR="007A5496">
                              <w:t xml:space="preserve">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1E2CB4B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3" w:name="_Toc97398624"/>
                      <w:bookmarkStart w:id="34" w:name="_Toc97399497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3"/>
                      <w:bookmarkEnd w:id="34"/>
                      <w:r w:rsidR="007A5496">
                        <w:t xml:space="preserve"> </w:t>
                      </w:r>
                      <w:r w:rsidR="007A5496">
                        <w:t xml:space="preserve">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</w:t>
                      </w:r>
                      <w:r w:rsidR="007A5496">
                        <w:t xml:space="preserve">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Content>
          <w:r w:rsidR="007A5496">
            <w:fldChar w:fldCharType="begin"/>
          </w:r>
          <w:r w:rsidR="00CA27D8">
            <w:rPr>
              <w:lang w:val="en-US"/>
            </w:rPr>
            <w:instrText xml:space="preserve">CITATION Tia161 \l 1033 </w:instrText>
          </w:r>
          <w:r w:rsidR="007A5496">
            <w:fldChar w:fldCharType="separate"/>
          </w:r>
          <w:r w:rsidR="00CA27D8">
            <w:rPr>
              <w:noProof/>
              <w:lang w:val="en-US"/>
            </w:rPr>
            <w:t xml:space="preserve"> </w:t>
          </w:r>
          <w:r w:rsidR="00CA27D8" w:rsidRPr="00CA27D8">
            <w:rPr>
              <w:noProof/>
              <w:lang w:val="en-US"/>
            </w:rPr>
            <w:t>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F04DDB">
      <w:pPr>
        <w:pStyle w:val="Nadpis2urovne"/>
      </w:pPr>
      <w:bookmarkStart w:id="35" w:name="_Toc97397992"/>
      <w:proofErr w:type="spellStart"/>
      <w:r>
        <w:t>Voting</w:t>
      </w:r>
      <w:proofErr w:type="spellEnd"/>
      <w:r>
        <w:t xml:space="preserve"> Ensemble</w:t>
      </w:r>
      <w:bookmarkEnd w:id="35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1CFBD7AE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001012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6" w:name="_Toc97398625"/>
                            <w:bookmarkStart w:id="37" w:name="_Toc97399498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97398625"/>
                      <w:bookmarkStart w:id="52" w:name="_Toc97399498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51"/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38" w:name="_Toc97397993"/>
      <w:proofErr w:type="spellStart"/>
      <w:r>
        <w:t>Stacking</w:t>
      </w:r>
      <w:proofErr w:type="spellEnd"/>
      <w:r>
        <w:t xml:space="preserve"> Ensemble</w:t>
      </w:r>
      <w:bookmarkEnd w:id="38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DB74F24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A27D8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39" w:name="_Toc97397994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39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9F7E48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9F7E48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9F7E48">
      <w:pPr>
        <w:pStyle w:val="Zakladny"/>
      </w:pPr>
      <w:r>
        <w:lastRenderedPageBreak/>
        <w:t xml:space="preserve"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0BD9C7AE" w:rsidR="00F0585B" w:rsidRDefault="00F0585B" w:rsidP="00F0585B">
      <w:pPr>
        <w:pStyle w:val="Nadpis1rovne"/>
      </w:pPr>
      <w:bookmarkStart w:id="40" w:name="_Toc97397995"/>
      <w:r>
        <w:lastRenderedPageBreak/>
        <w:t>Doterajšie výsledky</w:t>
      </w:r>
      <w:bookmarkEnd w:id="40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41" w:name="_Toc97397996"/>
      <w:r>
        <w:t>Predikcia pozitívnych PCR</w:t>
      </w:r>
      <w:r w:rsidR="00363EA2">
        <w:t xml:space="preserve"> testov</w:t>
      </w:r>
      <w:bookmarkEnd w:id="41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6236E73" w:rsidR="00C50F0E" w:rsidRDefault="00C50F0E" w:rsidP="00C50F0E">
      <w:pPr>
        <w:pStyle w:val="Popis"/>
        <w:jc w:val="center"/>
      </w:pPr>
      <w:bookmarkStart w:id="42" w:name="_Toc97399499"/>
      <w:r>
        <w:t xml:space="preserve">Obrázok </w:t>
      </w:r>
      <w:fldSimple w:instr=" SEQ Obrázok \* ARABIC ">
        <w:r w:rsidR="00871E4F">
          <w:rPr>
            <w:noProof/>
          </w:rPr>
          <w:t>9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bookmarkEnd w:id="42"/>
      <w:r w:rsidR="00AF0EEF">
        <w:t>.</w:t>
      </w:r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43" w:name="_Toc97397997"/>
      <w:r>
        <w:t>Predikcia pozitívnych Ag</w:t>
      </w:r>
      <w:r w:rsidR="00363EA2">
        <w:t xml:space="preserve"> testov</w:t>
      </w:r>
      <w:bookmarkEnd w:id="43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 xml:space="preserve">: </w:t>
      </w:r>
      <w:proofErr w:type="spellStart"/>
      <w:r>
        <w:rPr>
          <w:i/>
          <w:iCs/>
          <w:lang w:val="en-GB"/>
        </w:rPr>
        <w:t>Juraj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Puszter</w:t>
      </w:r>
      <w:proofErr w:type="spellEnd"/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BE22841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4" w:name="_Toc97398627"/>
                            <w:bookmarkStart w:id="45" w:name="_Toc97399500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3BE22841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1" w:name="_Toc97398627"/>
                      <w:bookmarkStart w:id="62" w:name="_Toc97399500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10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46" w:name="_Toc97397998"/>
      <w:r>
        <w:t>Predikcia úmrtí</w:t>
      </w:r>
      <w:r w:rsidR="00363EA2">
        <w:t xml:space="preserve"> z viacerých ukazovateľov</w:t>
      </w:r>
      <w:bookmarkEnd w:id="46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24BC1C0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7" w:name="_Toc97398628"/>
                            <w:bookmarkStart w:id="48" w:name="_Toc97399501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24BC1C0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6" w:name="_Toc97398628"/>
                      <w:bookmarkStart w:id="67" w:name="_Toc97399501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11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49" w:name="_Toc9739799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9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79CCDC84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Toc97398629"/>
                            <w:bookmarkStart w:id="51" w:name="_Toc97399502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50"/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79CCDC84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1" w:name="_Toc97398629"/>
                      <w:bookmarkStart w:id="72" w:name="_Toc97399502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71"/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52" w:name="_Toc97398000"/>
      <w:r>
        <w:t>Predikcia kompletne</w:t>
      </w:r>
      <w:r w:rsidR="00C836C5">
        <w:t xml:space="preserve"> </w:t>
      </w:r>
      <w:r>
        <w:t>zaočkovaných</w:t>
      </w:r>
      <w:bookmarkEnd w:id="52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35A604F3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3" w:name="_Toc97398630"/>
                            <w:bookmarkStart w:id="54" w:name="_Toc97399503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35A604F3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76" w:name="_Toc97398630"/>
                      <w:bookmarkStart w:id="77" w:name="_Toc97399503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13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55" w:name="_Toc97398001"/>
      <w:r>
        <w:t>Graf celkových hospitalizácií</w:t>
      </w:r>
      <w:bookmarkEnd w:id="55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968FC4E" w:rsidR="00363EA2" w:rsidRDefault="00363EA2" w:rsidP="00363EA2">
      <w:pPr>
        <w:pStyle w:val="Popis"/>
        <w:jc w:val="center"/>
      </w:pPr>
      <w:bookmarkStart w:id="56" w:name="_Toc97399504"/>
      <w:r>
        <w:t xml:space="preserve">Obrázok </w:t>
      </w:r>
      <w:fldSimple w:instr=" SEQ Obrázok \* ARABIC ">
        <w:r w:rsidR="00871E4F">
          <w:rPr>
            <w:noProof/>
          </w:rPr>
          <w:t>14</w:t>
        </w:r>
      </w:fldSimple>
      <w:r>
        <w:t xml:space="preserve"> Graf celkových hospitalizácií</w:t>
      </w:r>
      <w:bookmarkEnd w:id="56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57" w:name="_Toc97398002"/>
      <w:r w:rsidRPr="00F04DDB">
        <w:lastRenderedPageBreak/>
        <w:t xml:space="preserve">Graf celkových </w:t>
      </w:r>
      <w:r w:rsidR="00125B44">
        <w:t>UPV</w:t>
      </w:r>
      <w:bookmarkEnd w:id="57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5CE4D2C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8" w:name="_Toc97399505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15CE4D2C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82" w:name="_Toc97399505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15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59" w:name="_Toc97398003"/>
      <w:r>
        <w:t>Tabuľka dosiahnutých výsledkov predikcií</w:t>
      </w:r>
      <w:bookmarkEnd w:id="59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60" w:name="_Toc9739800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60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4D81CD80" w14:textId="77777777" w:rsidR="00822319" w:rsidRDefault="005712C4" w:rsidP="00822319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822319">
            <w:rPr>
              <w:b/>
              <w:bCs/>
              <w:noProof/>
            </w:rPr>
            <w:t>Bigelow, Stephen J. 2020.</w:t>
          </w:r>
          <w:r w:rsidR="00822319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07B58FBB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5B579F72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4B8CC030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71B5E13A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reasoning. [Online] [Dátum: 5. 3 2022.] https://timeseriesreasoning.com/contents/regression-with-arima-errors-model/.</w:t>
          </w:r>
        </w:p>
        <w:p w14:paraId="698E6E92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1834C4A9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3B695745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5345BDAB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358A2D87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110156CF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7B6BF09A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76FA46FE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7A8272A2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974B47F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0D3D71E3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946CDC9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7C5153F5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70EEA32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723B544E" w14:textId="77777777" w:rsidR="00822319" w:rsidRDefault="00822319" w:rsidP="0082231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3D76A005" w14:textId="1478F989" w:rsidR="004E2244" w:rsidRDefault="005712C4" w:rsidP="00822319">
          <w:r>
            <w:rPr>
              <w:b/>
              <w:bCs/>
            </w:rPr>
            <w:fldChar w:fldCharType="end"/>
          </w:r>
          <w:proofErr w:type="spellStart"/>
          <w:r w:rsidR="00AF18B3">
            <w:t>Elastic</w:t>
          </w:r>
          <w:proofErr w:type="spellEnd"/>
          <w:r w:rsidR="00AF18B3">
            <w:t xml:space="preserve"> Net</w:t>
          </w:r>
        </w:p>
      </w:sdtContent>
    </w:sdt>
    <w:p w14:paraId="4E6A21E8" w14:textId="77777777" w:rsidR="004E2244" w:rsidRDefault="000D43A0" w:rsidP="004E2244">
      <w:pPr>
        <w:rPr>
          <w:rStyle w:val="Hypertextovprepojenie"/>
        </w:rPr>
      </w:pPr>
      <w:hyperlink r:id="rId47" w:history="1">
        <w:r w:rsidR="005E49AF" w:rsidRPr="00CF3291">
          <w:rPr>
            <w:rStyle w:val="Hypertextovprepojenie"/>
          </w:rPr>
          <w:t>https://machinelearningmastery.com/elastic-net</w:t>
        </w:r>
        <w:r w:rsidR="005E49AF" w:rsidRPr="00CF3291">
          <w:rPr>
            <w:rStyle w:val="Hypertextovprepojenie"/>
          </w:rPr>
          <w:t>-</w:t>
        </w:r>
        <w:r w:rsidR="005E49AF" w:rsidRPr="00CF3291">
          <w:rPr>
            <w:rStyle w:val="Hypertextovprepojenie"/>
          </w:rPr>
          <w:t>regression-in-python/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4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2FB9E" w14:textId="77777777" w:rsidR="000D43A0" w:rsidRDefault="000D43A0" w:rsidP="00C546A9">
      <w:pPr>
        <w:spacing w:after="0" w:line="240" w:lineRule="auto"/>
      </w:pPr>
      <w:r>
        <w:separator/>
      </w:r>
    </w:p>
  </w:endnote>
  <w:endnote w:type="continuationSeparator" w:id="0">
    <w:p w14:paraId="0349D49D" w14:textId="77777777" w:rsidR="000D43A0" w:rsidRDefault="000D43A0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48451D98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7A5496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11CDE" w14:textId="77777777" w:rsidR="000D43A0" w:rsidRDefault="000D43A0" w:rsidP="00C546A9">
      <w:pPr>
        <w:spacing w:after="0" w:line="240" w:lineRule="auto"/>
      </w:pPr>
      <w:r>
        <w:separator/>
      </w:r>
    </w:p>
  </w:footnote>
  <w:footnote w:type="continuationSeparator" w:id="0">
    <w:p w14:paraId="5596D59F" w14:textId="77777777" w:rsidR="000D43A0" w:rsidRDefault="000D43A0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428E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2.pn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yperlink" Target="https://machinelearningmastery.com/elastic-net-regression-in-python/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fontTable" Target="fontTable.xml"/><Relationship Id="rId10" Type="http://schemas.openxmlformats.org/officeDocument/2006/relationships/hyperlink" Target="file:///C:\Users\Juraj\Desktop\tim_projekt.docx" TargetMode="External"/><Relationship Id="rId19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jp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E7A81"/>
    <w:rsid w:val="00850E48"/>
    <w:rsid w:val="008A6AFC"/>
    <w:rsid w:val="0091048B"/>
    <w:rsid w:val="009857EC"/>
    <w:rsid w:val="009E048F"/>
    <w:rsid w:val="009E3E86"/>
    <w:rsid w:val="00A40D1D"/>
    <w:rsid w:val="00AB2DB0"/>
    <w:rsid w:val="00B1306E"/>
    <w:rsid w:val="00B83729"/>
    <w:rsid w:val="00C12162"/>
    <w:rsid w:val="00C24B53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13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14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Sac22</b:Tag>
    <b:SourceType>InternetSite</b:SourceType>
    <b:Guid>{F5D2EBA7-66EB-4473-B0CB-89DD8B4FE501}</b:Guid>
    <b:Author>
      <b:Author>
        <b:NameList>
          <b:Person>
            <b:Last>Date</b:Last>
            <b:First>Sachin</b:First>
          </b:Person>
        </b:NameList>
      </b:Author>
    </b:Author>
    <b:Title>time series reasoning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18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19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mic22</b:Tag>
    <b:SourceType>InternetSite</b:SourceType>
    <b:Guid>{7F1CA7DD-5C92-4704-96FE-6A24057AC873}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mic2</b:Tag>
    <b:SourceType>InternetSite</b:SourceType>
    <b:Guid>{0C1DE68D-7712-4AE8-89E3-63DABED4C5F9}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17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20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15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16</b:RefOrder>
  </b:Source>
  <b:Source>
    <b:Tag>mic21</b:Tag>
    <b:SourceType>InternetSite</b:SourceType>
    <b:Guid>{3EBA83D5-F735-4A9E-92BD-1CB7074FEF5E}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53D51971-2140-4116-8D13-4B5272ACF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4</TotalTime>
  <Pages>25</Pages>
  <Words>4298</Words>
  <Characters>24503</Characters>
  <Application>Microsoft Office Word</Application>
  <DocSecurity>0</DocSecurity>
  <Lines>204</Lines>
  <Paragraphs>57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Filip Frank</cp:lastModifiedBy>
  <cp:revision>2</cp:revision>
  <cp:lastPrinted>2022-01-24T22:50:00Z</cp:lastPrinted>
  <dcterms:created xsi:type="dcterms:W3CDTF">2022-03-06T16:35:00Z</dcterms:created>
  <dcterms:modified xsi:type="dcterms:W3CDTF">2022-03-06T16:35:00Z</dcterms:modified>
</cp:coreProperties>
</file>