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753760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753760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7734BFC7" w14:textId="136ACA44" w:rsidR="00721FB3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00872091" w:history="1">
            <w:r w:rsidR="00721FB3" w:rsidRPr="00382B47">
              <w:rPr>
                <w:rStyle w:val="Hypertextovprepojenie"/>
                <w:noProof/>
              </w:rPr>
              <w:t>Zoznam rovníc</w:t>
            </w:r>
            <w:r w:rsidR="00721FB3">
              <w:rPr>
                <w:noProof/>
                <w:webHidden/>
              </w:rPr>
              <w:tab/>
            </w:r>
            <w:r w:rsidR="00721FB3">
              <w:rPr>
                <w:noProof/>
                <w:webHidden/>
              </w:rPr>
              <w:fldChar w:fldCharType="begin"/>
            </w:r>
            <w:r w:rsidR="00721FB3">
              <w:rPr>
                <w:noProof/>
                <w:webHidden/>
              </w:rPr>
              <w:instrText xml:space="preserve"> PAGEREF _Toc100872091 \h </w:instrText>
            </w:r>
            <w:r w:rsidR="00721FB3">
              <w:rPr>
                <w:noProof/>
                <w:webHidden/>
              </w:rPr>
            </w:r>
            <w:r w:rsidR="00721FB3">
              <w:rPr>
                <w:noProof/>
                <w:webHidden/>
              </w:rPr>
              <w:fldChar w:fldCharType="separate"/>
            </w:r>
            <w:r w:rsidR="00721FB3">
              <w:rPr>
                <w:noProof/>
                <w:webHidden/>
              </w:rPr>
              <w:t>4</w:t>
            </w:r>
            <w:r w:rsidR="00721FB3">
              <w:rPr>
                <w:noProof/>
                <w:webHidden/>
              </w:rPr>
              <w:fldChar w:fldCharType="end"/>
            </w:r>
          </w:hyperlink>
        </w:p>
        <w:p w14:paraId="3DAE1D72" w14:textId="5486EB48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2" w:history="1">
            <w:r w:rsidRPr="00382B47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6478" w14:textId="0E327E48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3" w:history="1">
            <w:r w:rsidRPr="00382B47">
              <w:rPr>
                <w:rStyle w:val="Hypertextovprepojenie"/>
                <w:noProof/>
              </w:rPr>
              <w:t>Úvod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496C" w14:textId="3B0241CB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4" w:history="1">
            <w:r w:rsidRPr="00382B47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82B47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C1C6" w14:textId="62D0442F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5" w:history="1">
            <w:r w:rsidRPr="00382B47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82B47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A76B" w14:textId="43C15A9A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6" w:history="1">
            <w:r w:rsidRPr="00382B47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6938" w14:textId="67AB280B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7" w:history="1">
            <w:r w:rsidRPr="00382B47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6FC5" w14:textId="0A6544CF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098" w:history="1">
            <w:r w:rsidRPr="00382B47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82B47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BE06" w14:textId="2B837B0C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099" w:history="1">
            <w:r w:rsidRPr="00382B47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89D68" w14:textId="2CCA4985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0" w:history="1">
            <w:r w:rsidRPr="00382B47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8595" w14:textId="38C5E101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1" w:history="1">
            <w:r w:rsidRPr="00382B47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8710" w14:textId="099A94FF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2" w:history="1">
            <w:r w:rsidRPr="00382B47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33DF" w14:textId="104B388C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3" w:history="1">
            <w:r w:rsidRPr="00382B47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E1A8" w14:textId="7D711C64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4" w:history="1">
            <w:r w:rsidRPr="00382B47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B63C" w14:textId="225A68DF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5" w:history="1">
            <w:r w:rsidRPr="00382B47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EB38" w14:textId="2CF3FB44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6" w:history="1">
            <w:r w:rsidRPr="00382B47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B1DE" w14:textId="2B48A79A" w:rsidR="00721FB3" w:rsidRDefault="00721FB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7" w:history="1">
            <w:r w:rsidRPr="00382B47">
              <w:rPr>
                <w:rStyle w:val="Hypertextovprepojenie"/>
                <w:noProof/>
              </w:rPr>
              <w:t>3.8.1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420D" w14:textId="360B5D5D" w:rsidR="00721FB3" w:rsidRDefault="00721FB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8" w:history="1">
            <w:r w:rsidRPr="00382B47">
              <w:rPr>
                <w:rStyle w:val="Hypertextovprepojenie"/>
                <w:noProof/>
              </w:rPr>
              <w:t>3.8.2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D399" w14:textId="3EEE19FE" w:rsidR="00721FB3" w:rsidRDefault="00721FB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09" w:history="1">
            <w:r w:rsidRPr="00382B47">
              <w:rPr>
                <w:rStyle w:val="Hypertextovprepojenie"/>
                <w:noProof/>
              </w:rPr>
              <w:t>3.8.3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47D7B" w14:textId="063389E9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10" w:history="1">
            <w:r w:rsidRPr="00382B47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82B47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BCE9" w14:textId="67DF3081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1" w:history="1">
            <w:r w:rsidRPr="00382B47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1FB1" w14:textId="1E7CBEB6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2" w:history="1">
            <w:r w:rsidRPr="00382B47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6BC78" w14:textId="43ACFD65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3" w:history="1">
            <w:r w:rsidRPr="00382B47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021C" w14:textId="77845349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4" w:history="1">
            <w:r w:rsidRPr="00382B47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2E70D" w14:textId="635A3A53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5" w:history="1">
            <w:r w:rsidRPr="00382B47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D9BA" w14:textId="1F034F86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6" w:history="1">
            <w:r w:rsidRPr="00382B47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A602" w14:textId="60EAB946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7" w:history="1">
            <w:r w:rsidRPr="00382B47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9B3A" w14:textId="6AF613E9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18" w:history="1">
            <w:r w:rsidRPr="00382B47">
              <w:rPr>
                <w:rStyle w:val="Hypertextovprepojenie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ED9E" w14:textId="144FA1CD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19" w:history="1">
            <w:r w:rsidRPr="00382B47">
              <w:rPr>
                <w:rStyle w:val="Hypertextovprepojenie"/>
                <w:noProof/>
              </w:rPr>
              <w:t>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Predikcie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8F4E" w14:textId="648277EA" w:rsidR="00721FB3" w:rsidRDefault="00721FB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0872120" w:history="1">
            <w:r w:rsidRPr="00382B47">
              <w:rPr>
                <w:rStyle w:val="Hypertextovprepojenie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382B47">
              <w:rPr>
                <w:rStyle w:val="Hypertextovprepojenie"/>
                <w:noProof/>
              </w:rPr>
              <w:t>Predikcie z dát od konca delty a začiatku omikronu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7310" w14:textId="4DCC754A" w:rsidR="00721FB3" w:rsidRDefault="00721FB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21" w:history="1">
            <w:r w:rsidRPr="00382B47">
              <w:rPr>
                <w:rStyle w:val="Hypertextovprepojenie"/>
                <w:noProof/>
                <w:lang w:eastAsia="sk-SK"/>
              </w:rPr>
              <w:t>Informácie o členoch tímu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7EA7A" w14:textId="6CB1DB46" w:rsidR="00721FB3" w:rsidRDefault="00721FB3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0872122" w:history="1">
            <w:r w:rsidRPr="00382B47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_Toc100872122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55878A43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3580598F" w14:textId="2BA98397" w:rsidR="00721FB3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0872069" w:history="1">
        <w:r w:rsidR="00721FB3" w:rsidRPr="0014022A">
          <w:rPr>
            <w:rStyle w:val="Hypertextovprepojenie"/>
            <w:noProof/>
          </w:rPr>
          <w:t>Obrázok 1 Ukážka csv  formátu  datasetu IZA</w:t>
        </w:r>
        <w:r w:rsidR="00721FB3">
          <w:rPr>
            <w:noProof/>
            <w:webHidden/>
          </w:rPr>
          <w:tab/>
        </w:r>
        <w:r w:rsidR="00721FB3">
          <w:rPr>
            <w:noProof/>
            <w:webHidden/>
          </w:rPr>
          <w:fldChar w:fldCharType="begin"/>
        </w:r>
        <w:r w:rsidR="00721FB3">
          <w:rPr>
            <w:noProof/>
            <w:webHidden/>
          </w:rPr>
          <w:instrText xml:space="preserve"> PAGEREF _Toc100872069 \h </w:instrText>
        </w:r>
        <w:r w:rsidR="00721FB3">
          <w:rPr>
            <w:noProof/>
            <w:webHidden/>
          </w:rPr>
        </w:r>
        <w:r w:rsidR="00721FB3">
          <w:rPr>
            <w:noProof/>
            <w:webHidden/>
          </w:rPr>
          <w:fldChar w:fldCharType="separate"/>
        </w:r>
        <w:r w:rsidR="00721FB3">
          <w:rPr>
            <w:noProof/>
            <w:webHidden/>
          </w:rPr>
          <w:t>2</w:t>
        </w:r>
        <w:r w:rsidR="00721FB3">
          <w:rPr>
            <w:noProof/>
            <w:webHidden/>
          </w:rPr>
          <w:fldChar w:fldCharType="end"/>
        </w:r>
      </w:hyperlink>
    </w:p>
    <w:p w14:paraId="17F8845D" w14:textId="772C564C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0872070" w:history="1">
        <w:r w:rsidRPr="0014022A">
          <w:rPr>
            <w:rStyle w:val="Hypertextovprepojenie"/>
            <w:noProof/>
          </w:rPr>
          <w:t xml:space="preserve">Obrázok 2 Služba Azure  Machine Learning </w:t>
        </w:r>
        <w:r w:rsidRPr="0014022A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FAAD37" w14:textId="4F3DC6E5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0872071" w:history="1">
        <w:r w:rsidRPr="0014022A">
          <w:rPr>
            <w:rStyle w:val="Hypertextovprepojenie"/>
            <w:noProof/>
          </w:rPr>
          <w:t xml:space="preserve">Obrázok 3 Životný cyklus projektu </w:t>
        </w:r>
        <w:r w:rsidRPr="0014022A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D3F11F" w14:textId="4722FB34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0872072" w:history="1">
        <w:r w:rsidRPr="0014022A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D5F973" w14:textId="33634839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0872073" w:history="1">
        <w:r w:rsidRPr="0014022A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Pr="0014022A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CF5352" w14:textId="20C93F3E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0872074" w:history="1">
        <w:r w:rsidRPr="0014022A">
          <w:rPr>
            <w:rStyle w:val="Hypertextovprepojenie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BC4083" w14:textId="10380032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0872075" w:history="1">
        <w:r w:rsidRPr="0014022A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03C59F" w14:textId="6831D593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0872076" w:history="1">
        <w:r w:rsidRPr="0014022A">
          <w:rPr>
            <w:rStyle w:val="Hypertextovprepojenie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C12B0C" w14:textId="6B27C4B8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0872077" w:history="1">
        <w:r w:rsidRPr="0014022A">
          <w:rPr>
            <w:rStyle w:val="Hypertextovprepojenie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9D2D5F" w14:textId="0AC91BCB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0872078" w:history="1">
        <w:r w:rsidRPr="0014022A">
          <w:rPr>
            <w:rStyle w:val="Hypertextovprepojenie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E27054" w14:textId="40D738EA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0872079" w:history="1">
        <w:r w:rsidRPr="0014022A">
          <w:rPr>
            <w:rStyle w:val="Hypertextovprepojenie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FBFFB0" w14:textId="44BE3596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0" w:history="1">
        <w:r w:rsidRPr="0014022A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8CCD1E" w14:textId="656B9973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0872081" w:history="1">
        <w:r w:rsidRPr="0014022A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A5CAFF" w14:textId="73D18774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0872082" w:history="1">
        <w:r w:rsidRPr="0014022A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695CF8" w14:textId="0D0696FA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0872083" w:history="1">
        <w:r w:rsidRPr="0014022A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20891D" w14:textId="16C4EFC1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0872084" w:history="1">
        <w:r w:rsidRPr="0014022A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38CA0A" w14:textId="4A82E6E7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5" w:history="1">
        <w:r w:rsidRPr="0014022A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ABDDCB" w14:textId="4376DB3D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0872086" w:history="1">
        <w:r w:rsidRPr="0014022A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686778" w14:textId="7195DCDF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7" w:history="1">
        <w:r w:rsidRPr="0014022A">
          <w:rPr>
            <w:rStyle w:val="Hypertextovprepojenie"/>
            <w:noProof/>
          </w:rPr>
          <w:t>Obrázok 19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5665AC" w14:textId="54132C76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8" w:history="1">
        <w:r w:rsidRPr="0014022A">
          <w:rPr>
            <w:rStyle w:val="Hypertextovprepojenie"/>
            <w:noProof/>
          </w:rPr>
          <w:t>Obrázok 20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8753B8" w14:textId="3CB7E4D3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89" w:history="1">
        <w:r w:rsidRPr="0014022A">
          <w:rPr>
            <w:rStyle w:val="Hypertextovprepojenie"/>
            <w:noProof/>
          </w:rPr>
          <w:t>Obrázok 21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A3AAAF" w14:textId="630339BE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90" w:history="1">
        <w:r w:rsidRPr="0014022A">
          <w:rPr>
            <w:rStyle w:val="Hypertextovprepojenie"/>
            <w:noProof/>
          </w:rPr>
          <w:t>Obrázok 22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E73B7B" w14:textId="76D7EA8A" w:rsidR="009924D5" w:rsidRPr="009924D5" w:rsidRDefault="009866BF" w:rsidP="009924D5">
      <w:pPr>
        <w:pStyle w:val="Nadpisneslovan"/>
      </w:pPr>
      <w:r w:rsidRPr="00FB6410">
        <w:lastRenderedPageBreak/>
        <w:fldChar w:fldCharType="end"/>
      </w:r>
      <w:bookmarkStart w:id="0" w:name="_Toc97398616"/>
      <w:bookmarkStart w:id="1" w:name="_Toc100872091"/>
      <w:r w:rsidR="009924D5">
        <w:t>Zoznam rovníc</w:t>
      </w:r>
      <w:bookmarkEnd w:id="1"/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75376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753760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69998A5B" w14:textId="5EF19249" w:rsidR="009924D5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485E178" w14:textId="289FFB85" w:rsidR="00B201D8" w:rsidRDefault="00B201D8" w:rsidP="00B201D8">
      <w:pPr>
        <w:pStyle w:val="Nadpisneslovan"/>
      </w:pPr>
      <w:bookmarkStart w:id="2" w:name="_Toc100872092"/>
      <w:r>
        <w:lastRenderedPageBreak/>
        <w:t>Zoznam tabuliek</w:t>
      </w:r>
      <w:bookmarkEnd w:id="2"/>
    </w:p>
    <w:p w14:paraId="6BE6E076" w14:textId="351A64F3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0872057" w:history="1">
        <w:r w:rsidRPr="000363EC">
          <w:rPr>
            <w:rStyle w:val="Hypertextovprepojenie"/>
            <w:noProof/>
          </w:rPr>
          <w:t>Tabuľka 1 Dosiahnuté výsledky predikcií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3E0A21" w14:textId="2033B915" w:rsidR="00721FB3" w:rsidRDefault="00721FB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872058" w:history="1">
        <w:r w:rsidRPr="000363EC">
          <w:rPr>
            <w:rStyle w:val="Hypertextovprepojenie"/>
            <w:noProof/>
          </w:rPr>
          <w:t>Tabuľka 2 Výsledne hodnoty predikcií pre rôzne parametre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_Toc100872058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6E28E5" w14:textId="74A4EDC1" w:rsidR="00721FB3" w:rsidRPr="00721FB3" w:rsidRDefault="00721FB3" w:rsidP="00721FB3">
      <w:pPr>
        <w:pStyle w:val="Zakladny"/>
      </w:pPr>
      <w: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0872093"/>
    <w:p w14:paraId="37A6DC58" w14:textId="638C9739" w:rsidR="00F82A75" w:rsidRDefault="00753760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4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4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 w:rsidRPr="00B158AB">
        <w:t xml:space="preserve"> </w:t>
      </w:r>
      <w:r w:rsidR="00C43CEA" w:rsidRPr="00C43CEA">
        <w:t>zavádzajú</w:t>
      </w:r>
      <w:r w:rsidR="00C43CEA" w:rsidRPr="00B158AB">
        <w:t xml:space="preserve"> </w:t>
      </w:r>
      <w:r w:rsidR="00C43CEA" w:rsidRPr="00C43CEA">
        <w:t>rôzne</w:t>
      </w:r>
      <w:r w:rsidR="00C43CEA" w:rsidRPr="00B158AB"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6D805790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 w:rsidRPr="00B158AB"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 w:rsidRPr="00B158AB">
            <w:instrText xml:space="preserve"> CITATION Cio20 \l 1033 </w:instrText>
          </w:r>
          <w:r w:rsidR="008E47B4">
            <w:fldChar w:fldCharType="separate"/>
          </w:r>
          <w:r w:rsidR="00C10FD6">
            <w:rPr>
              <w:noProof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378775589"/>
      <w:bookmarkStart w:id="6" w:name="_Toc378776129"/>
      <w:bookmarkStart w:id="7" w:name="_Toc100872094"/>
      <w:r>
        <w:rPr>
          <w:rStyle w:val="ZakladnyChar"/>
          <w:sz w:val="44"/>
        </w:rPr>
        <w:lastRenderedPageBreak/>
        <w:t>Zbierané dáta na Slovensku v súvislosti COVID-19</w:t>
      </w:r>
      <w:bookmarkEnd w:id="7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4753884A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0872069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4753884A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0872069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0872095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11" w:name="_Toc100872096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316A8337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0872070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2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316A8337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0872070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8" w:name="_Toc10087209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71AEF744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0872071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71AEF744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0872071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0872098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6" w:name="_Toc100872099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7" w:name="_Toc97399506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 ARABIC </w:instrText>
                            </w:r>
                            <w:r w:rsidR="00095A28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8" w:name="_Toc97399506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8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9" w:name="_Toc100872100"/>
      <w:r>
        <w:t>ARIMA a</w:t>
      </w:r>
      <w:r w:rsidR="00663C13">
        <w:t> </w:t>
      </w:r>
      <w:r>
        <w:t>ARIMAX</w:t>
      </w:r>
      <w:bookmarkEnd w:id="29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07169CD0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30" w:name="_Toc97399507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 ARABIC </w:instrText>
                            </w:r>
                            <w:r w:rsidR="00095A2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07169CD0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1" w:name="_Toc97399507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0F421658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97399508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 ARABIC </w:instrText>
                            </w:r>
                            <w:r w:rsidR="00095A2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0F421658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97399508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55107706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4" w:name="_Toc97398621"/>
                            <w:bookmarkStart w:id="35" w:name="_Toc98145999"/>
                            <w:bookmarkStart w:id="36" w:name="_Toc100872072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4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4"/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55107706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7" w:name="_Toc97398621"/>
                      <w:bookmarkStart w:id="38" w:name="_Toc98145999"/>
                      <w:bookmarkStart w:id="39" w:name="_Toc10087207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40" w:name="_Toc100872101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40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FF608F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41" w:name="_Toc97398622"/>
                            <w:bookmarkStart w:id="42" w:name="_Toc98146000"/>
                            <w:bookmarkStart w:id="43" w:name="_Toc100872073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5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41"/>
                            <w:bookmarkEnd w:id="42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FF608F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4" w:name="_Toc97398622"/>
                      <w:bookmarkStart w:id="45" w:name="_Toc98146000"/>
                      <w:bookmarkStart w:id="46" w:name="_Toc10087207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4"/>
                      <w:bookmarkEnd w:id="45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7" w:name="_Toc100872102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7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398589A9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8" w:name="_Toc97398623"/>
                            <w:bookmarkStart w:id="49" w:name="_Toc98146001"/>
                            <w:bookmarkStart w:id="50" w:name="_Toc100872074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6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8"/>
                            <w:bookmarkEnd w:id="49"/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398589A9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1" w:name="_Toc97398623"/>
                      <w:bookmarkStart w:id="52" w:name="_Toc98146001"/>
                      <w:bookmarkStart w:id="53" w:name="_Toc10087207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1"/>
                      <w:bookmarkEnd w:id="52"/>
                      <w:bookmarkEnd w:id="5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4" w:name="_Toc100872103"/>
      <w:proofErr w:type="spellStart"/>
      <w:r>
        <w:t>XGBoost</w:t>
      </w:r>
      <w:bookmarkEnd w:id="54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57DC836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5" w:name="_Toc97398624"/>
                            <w:bookmarkStart w:id="56" w:name="_Toc98146002"/>
                            <w:bookmarkStart w:id="57" w:name="_Toc100872075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7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5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57DC836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8" w:name="_Toc97398624"/>
                      <w:bookmarkStart w:id="59" w:name="_Toc98146002"/>
                      <w:bookmarkStart w:id="60" w:name="_Toc100872075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7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8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9"/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61" w:name="_Toc100872104"/>
      <w:proofErr w:type="spellStart"/>
      <w:r>
        <w:t>Voting</w:t>
      </w:r>
      <w:proofErr w:type="spellEnd"/>
      <w:r>
        <w:t xml:space="preserve"> Ensemble</w:t>
      </w:r>
      <w:bookmarkEnd w:id="61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46DEA7B7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2" w:name="_Toc97398625"/>
                            <w:bookmarkStart w:id="63" w:name="_Toc98146003"/>
                            <w:bookmarkStart w:id="64" w:name="_Toc100872076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8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2"/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46DEA7B7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5" w:name="_Toc97398625"/>
                      <w:bookmarkStart w:id="66" w:name="_Toc98146003"/>
                      <w:bookmarkStart w:id="67" w:name="_Toc100872076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5"/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8" w:name="_Toc100872105"/>
      <w:proofErr w:type="spellStart"/>
      <w:r>
        <w:t>Stacking</w:t>
      </w:r>
      <w:proofErr w:type="spellEnd"/>
      <w:r>
        <w:t xml:space="preserve"> Ensemble</w:t>
      </w:r>
      <w:bookmarkEnd w:id="68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9" w:name="_Toc100872106"/>
      <w:bookmarkEnd w:id="5"/>
      <w:bookmarkEnd w:id="6"/>
      <w:proofErr w:type="spellStart"/>
      <w:r>
        <w:t>Elastic</w:t>
      </w:r>
      <w:proofErr w:type="spellEnd"/>
      <w:r>
        <w:t xml:space="preserve"> Net</w:t>
      </w:r>
      <w:bookmarkEnd w:id="69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70" w:name="_Toc98105310"/>
      <w:bookmarkStart w:id="71" w:name="_Toc100872107"/>
      <w:r w:rsidRPr="00CE4FC3">
        <w:rPr>
          <w:lang w:val="en-US"/>
        </w:rPr>
        <w:t>Support vector machine</w:t>
      </w:r>
      <w:r w:rsidRPr="00CE4FC3">
        <w:t xml:space="preserve"> (SVM)</w:t>
      </w:r>
      <w:bookmarkEnd w:id="70"/>
      <w:bookmarkEnd w:id="71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9E9FBB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2" w:name="_Toc100872077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9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9E9FBB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3" w:name="_Toc100872077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9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4" w:name="_Toc98105311"/>
      <w:bookmarkStart w:id="75" w:name="_Toc100872108"/>
      <w:r w:rsidRPr="00B3520B">
        <w:rPr>
          <w:lang w:val="en-US"/>
        </w:rPr>
        <w:lastRenderedPageBreak/>
        <w:t>Metric learning</w:t>
      </w:r>
      <w:bookmarkEnd w:id="74"/>
      <w:bookmarkEnd w:id="75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8F06955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6" w:name="_Toc100872078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10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8F06955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7" w:name="_Toc100872078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10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8" w:name="_Toc98105312"/>
      <w:bookmarkStart w:id="79" w:name="_Toc100872109"/>
      <w:r w:rsidRPr="001F7F42">
        <w:rPr>
          <w:lang w:val="en-US"/>
        </w:rPr>
        <w:t>Portfolio optimization</w:t>
      </w:r>
      <w:bookmarkEnd w:id="78"/>
      <w:bookmarkEnd w:id="79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473405F0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80" w:name="_Toc100872079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473405F0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81" w:name="_Toc100872079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81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2" w:name="_Toc100872110"/>
      <w:r>
        <w:lastRenderedPageBreak/>
        <w:t>Doterajšie výsledky</w:t>
      </w:r>
      <w:bookmarkEnd w:id="82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100872111"/>
      <w:r>
        <w:t>Predikcia pozitívnych PCR</w:t>
      </w:r>
      <w:r w:rsidR="00363EA2">
        <w:t xml:space="preserve"> testov</w:t>
      </w:r>
      <w:bookmarkEnd w:id="83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D314CB9" w:rsidR="00C50F0E" w:rsidRDefault="00C50F0E" w:rsidP="00C50F0E">
      <w:pPr>
        <w:pStyle w:val="Popis"/>
        <w:jc w:val="center"/>
      </w:pPr>
      <w:bookmarkStart w:id="84" w:name="_Toc100872080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12</w:t>
      </w:r>
      <w:r w:rsidR="00095A28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4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5" w:name="_Toc100872112"/>
      <w:r>
        <w:t>Predikcia pozitívnych Ag</w:t>
      </w:r>
      <w:r w:rsidR="00363EA2">
        <w:t xml:space="preserve"> testov</w:t>
      </w:r>
      <w:bookmarkEnd w:id="85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993405E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6" w:name="_Toc97398627"/>
                            <w:bookmarkStart w:id="87" w:name="_Toc98146005"/>
                            <w:bookmarkStart w:id="88" w:name="_Toc100872081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6"/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3993405E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9" w:name="_Toc97398627"/>
                      <w:bookmarkStart w:id="90" w:name="_Toc98146005"/>
                      <w:bookmarkStart w:id="91" w:name="_Toc100872081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9"/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2" w:name="_Toc100872113"/>
      <w:r>
        <w:t>Predikcia úmrtí</w:t>
      </w:r>
      <w:r w:rsidR="00363EA2">
        <w:t xml:space="preserve"> z viacerých ukazovateľov</w:t>
      </w:r>
      <w:bookmarkEnd w:id="92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53A67CC6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3" w:name="_Toc97398628"/>
                            <w:bookmarkStart w:id="94" w:name="_Toc98146006"/>
                            <w:bookmarkStart w:id="95" w:name="_Toc100872082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14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3"/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53A67CC6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6" w:name="_Toc97398628"/>
                      <w:bookmarkStart w:id="97" w:name="_Toc98146006"/>
                      <w:bookmarkStart w:id="98" w:name="_Toc10087208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6"/>
                      <w:bookmarkEnd w:id="97"/>
                      <w:bookmarkEnd w:id="9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9" w:name="_Toc100872114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9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5F171FF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97398629"/>
                            <w:bookmarkStart w:id="101" w:name="_Toc98146007"/>
                            <w:bookmarkStart w:id="102" w:name="_Toc100872083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15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100"/>
                            <w:bookmarkEnd w:id="101"/>
                            <w:bookmarkEnd w:id="1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5F171FF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3" w:name="_Toc97398629"/>
                      <w:bookmarkStart w:id="104" w:name="_Toc98146007"/>
                      <w:bookmarkStart w:id="105" w:name="_Toc10087208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3"/>
                      <w:bookmarkEnd w:id="104"/>
                      <w:bookmarkEnd w:id="10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6" w:name="_Toc100872115"/>
      <w:r>
        <w:t>Predikcia kompletne</w:t>
      </w:r>
      <w:r w:rsidR="00C836C5">
        <w:t xml:space="preserve"> </w:t>
      </w:r>
      <w:r>
        <w:t>zaočkovaných</w:t>
      </w:r>
      <w:bookmarkEnd w:id="106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5899E3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7" w:name="_Toc97398630"/>
                            <w:bookmarkStart w:id="108" w:name="_Toc98146008"/>
                            <w:bookmarkStart w:id="109" w:name="_Toc100872084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16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7"/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5899E3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0" w:name="_Toc97398630"/>
                      <w:bookmarkStart w:id="111" w:name="_Toc98146008"/>
                      <w:bookmarkStart w:id="112" w:name="_Toc10087208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10"/>
                      <w:bookmarkEnd w:id="111"/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3" w:name="_Toc100872116"/>
      <w:r>
        <w:t>Graf celkových hospitalizácií</w:t>
      </w:r>
      <w:bookmarkEnd w:id="113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18C2888" w:rsidR="00363EA2" w:rsidRDefault="00363EA2" w:rsidP="00363EA2">
      <w:pPr>
        <w:pStyle w:val="Popis"/>
        <w:jc w:val="center"/>
      </w:pPr>
      <w:bookmarkStart w:id="114" w:name="_Toc100872085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17</w:t>
      </w:r>
      <w:r w:rsidR="00095A28">
        <w:rPr>
          <w:noProof/>
        </w:rPr>
        <w:fldChar w:fldCharType="end"/>
      </w:r>
      <w:r>
        <w:t xml:space="preserve"> Graf celkových hospitalizácií</w:t>
      </w:r>
      <w:bookmarkEnd w:id="0"/>
      <w:bookmarkEnd w:id="114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5" w:name="_Toc100872117"/>
      <w:r w:rsidRPr="00F04DDB">
        <w:lastRenderedPageBreak/>
        <w:t xml:space="preserve">Graf celkových </w:t>
      </w:r>
      <w:r w:rsidR="00125B44">
        <w:t>UPV</w:t>
      </w:r>
      <w:bookmarkEnd w:id="11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9CCB07D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6" w:name="_Toc100246735"/>
                            <w:bookmarkStart w:id="117" w:name="_Toc100872086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18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19CCB07D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8" w:name="_Toc100246735"/>
                      <w:bookmarkStart w:id="119" w:name="_Toc100872086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8"/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0B18A3A" w:rsidR="000770B0" w:rsidRDefault="000770B0" w:rsidP="00AC745E">
      <w:pPr>
        <w:pStyle w:val="Nadpis2urovne"/>
      </w:pPr>
      <w:bookmarkStart w:id="120" w:name="_Toc100872118"/>
      <w:r>
        <w:t>Tabuľka dosiahnutých výsledkov predikcií</w:t>
      </w:r>
      <w:bookmarkEnd w:id="120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2B129AB4" w:rsidR="00F937F5" w:rsidRDefault="00CE270A" w:rsidP="00CE270A">
      <w:pPr>
        <w:pStyle w:val="Popis"/>
        <w:jc w:val="center"/>
      </w:pPr>
      <w:bookmarkStart w:id="121" w:name="_Toc100872057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 w:rsidR="004534F6">
        <w:rPr>
          <w:noProof/>
        </w:rPr>
        <w:t>1</w:t>
      </w:r>
      <w: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21"/>
    </w:p>
    <w:p w14:paraId="26C27BD5" w14:textId="29F2FB68" w:rsidR="00AC745E" w:rsidRDefault="00AC745E" w:rsidP="00AC745E">
      <w:pPr>
        <w:pStyle w:val="Nadpis1rovne"/>
      </w:pPr>
      <w:bookmarkStart w:id="122" w:name="_Toc100872119"/>
      <w:r>
        <w:lastRenderedPageBreak/>
        <w:t xml:space="preserve">Predikcie </w:t>
      </w:r>
      <w:r w:rsidR="00F525E9">
        <w:t>hospitalizácií</w:t>
      </w:r>
      <w:bookmarkEnd w:id="122"/>
    </w:p>
    <w:p w14:paraId="0F1E1EA6" w14:textId="0515D75F" w:rsidR="00AC745E" w:rsidRDefault="00AC745E" w:rsidP="00AC745E">
      <w:pPr>
        <w:pStyle w:val="Nadpis2urovne"/>
        <w:numPr>
          <w:ilvl w:val="1"/>
          <w:numId w:val="32"/>
        </w:numPr>
      </w:pPr>
      <w:bookmarkStart w:id="123" w:name="_Toc100872120"/>
      <w:r>
        <w:t xml:space="preserve">Predikcie z dát </w:t>
      </w:r>
      <w:r w:rsidR="00F525E9">
        <w:t xml:space="preserve">od </w:t>
      </w:r>
      <w:r>
        <w:t xml:space="preserve">konca delty a začiatku </w:t>
      </w:r>
      <w:proofErr w:type="spellStart"/>
      <w:r>
        <w:t>omikronu</w:t>
      </w:r>
      <w:bookmarkEnd w:id="123"/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Juraj Puszter,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>, Marek Kačmár</w:t>
      </w:r>
      <w:r>
        <w:rPr>
          <w:i/>
          <w:iCs/>
          <w:lang w:val="en-US"/>
        </w:rPr>
        <w:t>)</w:t>
      </w:r>
    </w:p>
    <w:p w14:paraId="285B8C18" w14:textId="1673AF64" w:rsidR="00AC745E" w:rsidRDefault="00F525E9" w:rsidP="00AC745E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Predikovali sme na 10 dní, od </w:t>
      </w:r>
      <w:r w:rsidR="007C3E2E" w:rsidRPr="007C3E2E">
        <w:t>11.3.</w:t>
      </w:r>
      <w:r w:rsidR="007C3E2E">
        <w:t xml:space="preserve">2022 do </w:t>
      </w:r>
      <w:r w:rsidR="007C3E2E" w:rsidRPr="007C3E2E">
        <w:t>20.3.2022</w:t>
      </w:r>
      <w:r w:rsidR="007C3E2E">
        <w:t>.</w:t>
      </w:r>
      <w:r w:rsidR="00CE7F62">
        <w:t xml:space="preserve"> Dáta sme pred predikciou upravili pomocou 7 dňového pohyblivého priemeru. Predikcie sme porovnali s reálnymi dátami a zobrazili na grafoch.</w:t>
      </w:r>
    </w:p>
    <w:p w14:paraId="6F1C5CF4" w14:textId="59696A7B" w:rsidR="00CE7F62" w:rsidRDefault="00CE7F62" w:rsidP="00AC745E">
      <w:pPr>
        <w:pStyle w:val="Zakladny"/>
      </w:pPr>
      <w:r>
        <w:t>Trénovanie a predikciu sme vykonávali na základe štyroch rôznych kombinácií parametrov</w:t>
      </w:r>
      <w:r w:rsidR="00734B12">
        <w:t xml:space="preserve"> a to:</w:t>
      </w:r>
    </w:p>
    <w:p w14:paraId="70020775" w14:textId="59790D1C" w:rsidR="009F71A9" w:rsidRDefault="009F71A9" w:rsidP="009F71A9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4ACF540E" w14:textId="6AE411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0B7B859D" w14:textId="320D50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6F6B3C54" w14:textId="7F48825E" w:rsidR="009F71A9" w:rsidRDefault="009F71A9" w:rsidP="00734B12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 w:rsidR="00734B12">
        <w:t xml:space="preserve">, </w:t>
      </w:r>
      <w:r w:rsidR="00734B12" w:rsidRPr="009F71A9">
        <w:t>Kumulatívne</w:t>
      </w:r>
      <w:r w:rsidR="00734B12">
        <w:t xml:space="preserve"> </w:t>
      </w:r>
      <w:r w:rsidR="00734B12" w:rsidRPr="009F71A9">
        <w:t>testy</w:t>
      </w:r>
      <w:r w:rsidR="00734B12">
        <w:t xml:space="preserve"> v </w:t>
      </w:r>
      <w:r w:rsidR="00734B12" w:rsidRPr="009F71A9">
        <w:t>%</w:t>
      </w:r>
    </w:p>
    <w:p w14:paraId="1BBE5825" w14:textId="24D04AC8" w:rsidR="00734B12" w:rsidRDefault="00D56BFB" w:rsidP="00734B12">
      <w:pPr>
        <w:pStyle w:val="Zakladny"/>
        <w:ind w:left="284" w:firstLine="0"/>
      </w:pPr>
      <w:r>
        <w:tab/>
      </w:r>
      <w:r w:rsidR="00DF2A6B">
        <w:t>Dáta o Ag a PCR pozitívnych testoch sme získali priamo z </w:t>
      </w:r>
      <w:proofErr w:type="spellStart"/>
      <w:r w:rsidR="00DF2A6B">
        <w:t>datasetu</w:t>
      </w:r>
      <w:proofErr w:type="spellEnd"/>
      <w:r w:rsidR="00DF2A6B">
        <w:t xml:space="preserve">, zatiaľ čo dáta o Ag a PCR pozitívnych testoch v </w:t>
      </w:r>
      <w:r w:rsidR="00DF2A6B">
        <w:rPr>
          <w:lang w:val="en-US"/>
        </w:rPr>
        <w:t>%</w:t>
      </w:r>
      <w:r w:rsidR="00B772BB" w:rsidRPr="00B772BB">
        <w:t xml:space="preserve"> sme vyjadrili pomocou celkových počtoch Ag a PCR testo</w:t>
      </w:r>
      <w:r w:rsidR="00BB4FD1">
        <w:t>v</w:t>
      </w:r>
      <w:r w:rsidR="00B772BB" w:rsidRPr="00B772BB">
        <w:t>.</w:t>
      </w:r>
      <w:r w:rsidR="00B772BB">
        <w:t xml:space="preserve"> Kumulatívne testy sme vypočítali pomocou vzorca</w:t>
      </w:r>
      <w:r w:rsidR="00DA297F">
        <w:t xml:space="preserve"> </w:t>
      </w:r>
      <w:r w:rsidR="00DA297F" w:rsidRPr="00DA297F">
        <w:t>ku</w:t>
      </w:r>
      <w:r w:rsidR="00DA297F">
        <w:t>m</w:t>
      </w:r>
      <w:r w:rsidR="00DA297F" w:rsidRPr="00DA297F">
        <w:t>ulatívne testy = Ag</w:t>
      </w:r>
      <w:r w:rsidR="00DA297F">
        <w:t xml:space="preserve"> </w:t>
      </w:r>
      <w:r w:rsidR="00DA297F" w:rsidRPr="00DA297F">
        <w:t xml:space="preserve">pozitívne </w:t>
      </w:r>
      <w:r w:rsidR="00DA297F">
        <w:t xml:space="preserve">testy </w:t>
      </w:r>
      <w:r w:rsidR="00DA297F" w:rsidRPr="00DA297F">
        <w:t>*</w:t>
      </w:r>
      <w:r w:rsidR="00DA297F">
        <w:t xml:space="preserve"> </w:t>
      </w:r>
      <w:r w:rsidR="00DA297F" w:rsidRPr="00DA297F">
        <w:t>2.68 + PCR</w:t>
      </w:r>
      <w:r w:rsidR="00DA297F">
        <w:t xml:space="preserve"> pozitívne testy. Potom sme vypočítali pomocný výpočet pre celkový počet testov pomocou vzorca </w:t>
      </w:r>
      <w:r w:rsidR="00DA297F" w:rsidRPr="00DA297F">
        <w:t>celkový počet = Ag</w:t>
      </w:r>
      <w:r w:rsidR="00DA297F">
        <w:t xml:space="preserve"> celkových </w:t>
      </w:r>
      <w:r w:rsidR="00DA297F" w:rsidRPr="00DA297F">
        <w:t>testov * 2.68 + PCR</w:t>
      </w:r>
      <w:r w:rsidR="00DA297F">
        <w:t xml:space="preserve"> celkových testov. Tento pomocný výpočet sme využili a vypočítali kumulatívne testy v </w:t>
      </w:r>
      <w:r w:rsidR="00DA297F" w:rsidRPr="009F71A9">
        <w:t>%</w:t>
      </w:r>
      <w:r w:rsidR="00DA297F">
        <w:t xml:space="preserve"> vzorcom </w:t>
      </w:r>
      <w:r w:rsidR="00DA297F" w:rsidRPr="00DA297F">
        <w:t>kumulatívne testy</w:t>
      </w:r>
      <w:r w:rsidR="00DA297F">
        <w:t xml:space="preserve"> v </w:t>
      </w:r>
      <w:r w:rsidR="00DA297F" w:rsidRPr="00DA297F">
        <w:t xml:space="preserve">% = kumulatívne testy / </w:t>
      </w:r>
      <w:r w:rsidR="00BB4FD1" w:rsidRPr="00DA297F">
        <w:t>celkový</w:t>
      </w:r>
      <w:r w:rsidR="00DA297F" w:rsidRPr="00DA297F">
        <w:t xml:space="preserve"> počet</w:t>
      </w:r>
      <w:r w:rsidR="00DA297F">
        <w:t>.</w:t>
      </w:r>
    </w:p>
    <w:p w14:paraId="018BF8B7" w14:textId="54714DC0" w:rsidR="00D93FC8" w:rsidRDefault="00D93FC8" w:rsidP="00734B12">
      <w:pPr>
        <w:pStyle w:val="Zakladny"/>
        <w:ind w:left="284" w:firstLine="0"/>
      </w:pPr>
      <w:r>
        <w:t xml:space="preserve">Pre všetky 4 trénovania nám vyšiel najlepší model </w:t>
      </w:r>
      <w:proofErr w:type="spellStart"/>
      <w:r w:rsidRPr="00D93FC8">
        <w:t>VotingEnsemble</w:t>
      </w:r>
      <w:proofErr w:type="spellEnd"/>
      <w:r>
        <w:t>.</w:t>
      </w:r>
    </w:p>
    <w:p w14:paraId="3A383B8C" w14:textId="19C0ABB3" w:rsidR="004A71EF" w:rsidRDefault="00D56BFB" w:rsidP="00412DB8">
      <w:pPr>
        <w:pStyle w:val="Zakladny"/>
        <w:ind w:left="284" w:firstLine="0"/>
      </w:pPr>
      <w:r>
        <w:tab/>
      </w:r>
      <w:r w:rsidR="004A71EF"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5281B888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lastRenderedPageBreak/>
        <w:drawing>
          <wp:inline distT="0" distB="0" distL="0" distR="0" wp14:anchorId="55912AFF" wp14:editId="7F0E0E19">
            <wp:extent cx="5579745" cy="2618740"/>
            <wp:effectExtent l="0" t="0" r="190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42C19C36" w:rsidR="00BB6EE4" w:rsidRDefault="00D13B24" w:rsidP="00D13B24">
      <w:pPr>
        <w:pStyle w:val="Popis"/>
        <w:jc w:val="center"/>
      </w:pPr>
      <w:bookmarkStart w:id="124" w:name="_Toc100872087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19</w:t>
      </w:r>
      <w:r w:rsidR="00095A28">
        <w:rPr>
          <w:noProof/>
        </w:rPr>
        <w:fldChar w:fldCharType="end"/>
      </w:r>
      <w:r>
        <w:t xml:space="preserve"> Graf predikcie hospitalizácii z parametrov Ag, Ag%, PCR, PCR%</w:t>
      </w:r>
      <w:bookmarkEnd w:id="124"/>
    </w:p>
    <w:p w14:paraId="171E36FF" w14:textId="5AA84EBF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5E1EDCD" wp14:editId="4CA61199">
            <wp:extent cx="5579745" cy="2600325"/>
            <wp:effectExtent l="0" t="0" r="190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0DE9EEB9" w:rsidR="00BB6EE4" w:rsidRDefault="00D13B24" w:rsidP="00D13B24">
      <w:pPr>
        <w:pStyle w:val="Popis"/>
        <w:jc w:val="center"/>
      </w:pPr>
      <w:bookmarkStart w:id="125" w:name="_Toc100872088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20</w:t>
      </w:r>
      <w:r w:rsidR="00095A28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25"/>
    </w:p>
    <w:p w14:paraId="65E8EA6D" w14:textId="3DD37AA4" w:rsidR="006911B9" w:rsidRDefault="00856AB8" w:rsidP="00D56BFB">
      <w:pPr>
        <w:keepNext/>
        <w:jc w:val="center"/>
      </w:pPr>
      <w:r w:rsidRPr="00856AB8">
        <w:rPr>
          <w:noProof/>
        </w:rPr>
        <w:lastRenderedPageBreak/>
        <w:drawing>
          <wp:inline distT="0" distB="0" distL="0" distR="0" wp14:anchorId="7514B7B2" wp14:editId="7DB864EF">
            <wp:extent cx="5579745" cy="2604770"/>
            <wp:effectExtent l="0" t="0" r="1905" b="508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4E1FFA5F" w:rsidR="006911B9" w:rsidRPr="006911B9" w:rsidRDefault="006911B9" w:rsidP="006911B9">
      <w:pPr>
        <w:pStyle w:val="Popis"/>
        <w:jc w:val="center"/>
      </w:pPr>
      <w:bookmarkStart w:id="126" w:name="_Toc100872089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>
        <w:rPr>
          <w:noProof/>
        </w:rPr>
        <w:t>21</w:t>
      </w:r>
      <w:r w:rsidR="00095A28">
        <w:rPr>
          <w:noProof/>
        </w:rPr>
        <w:fldChar w:fldCharType="end"/>
      </w:r>
      <w:r>
        <w:t xml:space="preserve"> Graf predikcie hospitalizácií z parametrov Ag, PCR</w:t>
      </w:r>
      <w:bookmarkEnd w:id="126"/>
    </w:p>
    <w:p w14:paraId="2A65DBA3" w14:textId="1E4995F7" w:rsidR="006911B9" w:rsidRDefault="00856AB8" w:rsidP="006911B9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80AE8B2" wp14:editId="59853A25">
            <wp:extent cx="5579745" cy="2598420"/>
            <wp:effectExtent l="0" t="0" r="190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2BF9BBFF" w:rsidR="00681856" w:rsidRDefault="006911B9" w:rsidP="00702769">
      <w:pPr>
        <w:pStyle w:val="Popis"/>
        <w:jc w:val="center"/>
      </w:pPr>
      <w:bookmarkStart w:id="127" w:name="_Toc100872090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>
        <w:rPr>
          <w:noProof/>
        </w:rPr>
        <w:t>22</w:t>
      </w:r>
      <w:r w:rsidR="00095A28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27"/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CB41FB6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A929FE">
              <w:t>5</w:t>
            </w:r>
          </w:p>
        </w:tc>
        <w:tc>
          <w:tcPr>
            <w:tcW w:w="1418" w:type="dxa"/>
            <w:vAlign w:val="center"/>
          </w:tcPr>
          <w:p w14:paraId="0587D8F5" w14:textId="5C86D996" w:rsidR="003D46B7" w:rsidRPr="00FD7647" w:rsidRDefault="00407251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73.663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63C2FABD" w:rsidR="003D46B7" w:rsidRDefault="00407251" w:rsidP="003D46B7">
            <w:pPr>
              <w:pStyle w:val="Zakladny"/>
              <w:ind w:firstLine="0"/>
              <w:jc w:val="center"/>
            </w:pPr>
            <w:r>
              <w:t>72.236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1101A9F" w:rsidR="003D46B7" w:rsidRDefault="00407251" w:rsidP="003D46B7">
            <w:pPr>
              <w:pStyle w:val="Zakladny"/>
              <w:ind w:firstLine="0"/>
              <w:jc w:val="center"/>
            </w:pPr>
            <w:r>
              <w:t>73.118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29E0826A" w:rsidR="003D46B7" w:rsidRDefault="00407251" w:rsidP="003D46B7">
            <w:pPr>
              <w:pStyle w:val="Zakladny"/>
              <w:ind w:firstLine="0"/>
              <w:jc w:val="center"/>
            </w:pPr>
            <w:r>
              <w:t>76.002</w:t>
            </w:r>
          </w:p>
        </w:tc>
      </w:tr>
    </w:tbl>
    <w:p w14:paraId="4FEDBA3A" w14:textId="6E03DD0B" w:rsidR="00AC745E" w:rsidRDefault="004534F6" w:rsidP="004534F6">
      <w:pPr>
        <w:pStyle w:val="Popis"/>
        <w:jc w:val="center"/>
      </w:pPr>
      <w:bookmarkStart w:id="128" w:name="_Toc100872058"/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Výsledne hodnoty predikcií pre rôzne parametre</w:t>
      </w:r>
      <w:bookmarkEnd w:id="128"/>
    </w:p>
    <w:p w14:paraId="72A9339C" w14:textId="16301813" w:rsidR="000C2A6A" w:rsidRDefault="000C2A6A" w:rsidP="00B43E43">
      <w:pPr>
        <w:pStyle w:val="Zakladny"/>
      </w:pPr>
    </w:p>
    <w:p w14:paraId="188150A7" w14:textId="23811D96" w:rsidR="000C2A6A" w:rsidRDefault="00C91374" w:rsidP="000C2A6A">
      <w:pPr>
        <w:pStyle w:val="Nadpisneslovan"/>
        <w:rPr>
          <w:lang w:eastAsia="sk-SK"/>
        </w:rPr>
      </w:pPr>
      <w:bookmarkStart w:id="129" w:name="_Toc100872121"/>
      <w:r>
        <w:rPr>
          <w:lang w:eastAsia="sk-SK"/>
        </w:rPr>
        <w:lastRenderedPageBreak/>
        <w:t>Informácie o členoch tímu</w:t>
      </w:r>
      <w:bookmarkEnd w:id="129"/>
    </w:p>
    <w:p w14:paraId="5473FFE9" w14:textId="09B09CF6" w:rsidR="000C2A6A" w:rsidRDefault="000C2A6A" w:rsidP="000C2A6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Marek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Kačmár</w:t>
      </w:r>
      <w:proofErr w:type="spellEnd"/>
      <w:r w:rsidRPr="000C2A6A">
        <w:rPr>
          <w:lang w:eastAsia="sk-SK"/>
        </w:rPr>
        <w:t xml:space="preserve"> momentálne popri štúdiu nepracuje v žiadnej prestížnej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7777777" w:rsidR="000C2A6A" w:rsidRPr="000C2A6A" w:rsidRDefault="000C2A6A" w:rsidP="000C2A6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pracuje s technológiami ako sú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Spring</w:t>
      </w:r>
      <w:proofErr w:type="spellEnd"/>
      <w:r w:rsidRPr="000C2A6A">
        <w:rPr>
          <w:lang w:eastAsia="sk-SK"/>
        </w:rPr>
        <w:t xml:space="preserve"> </w:t>
      </w:r>
      <w:proofErr w:type="spellStart"/>
      <w:r w:rsidRPr="000C2A6A">
        <w:rPr>
          <w:lang w:eastAsia="sk-SK"/>
        </w:rPr>
        <w:t>Boot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Angular</w:t>
      </w:r>
      <w:proofErr w:type="spellEnd"/>
      <w:r w:rsidRPr="000C2A6A">
        <w:rPr>
          <w:lang w:eastAsia="sk-SK"/>
        </w:rPr>
        <w:t xml:space="preserve">, </w:t>
      </w:r>
      <w:proofErr w:type="spellStart"/>
      <w:r w:rsidRPr="000C2A6A">
        <w:rPr>
          <w:lang w:eastAsia="sk-SK"/>
        </w:rPr>
        <w:t>TestNG</w:t>
      </w:r>
      <w:proofErr w:type="spellEnd"/>
      <w:r w:rsidRPr="000C2A6A">
        <w:rPr>
          <w:lang w:eastAsia="sk-SK"/>
        </w:rPr>
        <w:t xml:space="preserve">. Medzi jeho záľuby 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8F546D3" w:rsidR="000C2A6A" w:rsidRPr="00AC745E" w:rsidRDefault="000C2A6A" w:rsidP="00B43E43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 xml:space="preserve"> má s programovaním najmä akademické skúsenosti, je spoluautorom vedeckého článku o vývoji softvéru pre analýzu sekvenčných spektier gama žiarenia. V budúcnosti by chcel svoje zručnosti rozšíriť o vývoj a nasadzovanie aplikácii pomocou cloudových služieb, akou je Microsoft </w:t>
      </w:r>
      <w:proofErr w:type="spellStart"/>
      <w:r w:rsidRPr="000C2A6A">
        <w:rPr>
          <w:lang w:eastAsia="sk-SK"/>
        </w:rPr>
        <w:t>Azure</w:t>
      </w:r>
      <w:proofErr w:type="spellEnd"/>
      <w:r w:rsidRPr="000C2A6A">
        <w:rPr>
          <w:lang w:eastAsia="sk-SK"/>
        </w:rPr>
        <w:t>.</w:t>
      </w:r>
    </w:p>
    <w:bookmarkStart w:id="130" w:name="_Toc100872122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30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7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962DF" w14:textId="77777777" w:rsidR="00753760" w:rsidRDefault="00753760" w:rsidP="00C546A9">
      <w:pPr>
        <w:spacing w:after="0" w:line="240" w:lineRule="auto"/>
      </w:pPr>
      <w:r>
        <w:separator/>
      </w:r>
    </w:p>
  </w:endnote>
  <w:endnote w:type="continuationSeparator" w:id="0">
    <w:p w14:paraId="17A8CADF" w14:textId="77777777" w:rsidR="00753760" w:rsidRDefault="00753760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0D64F944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9924D5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61B14" w14:textId="77777777" w:rsidR="00753760" w:rsidRDefault="00753760" w:rsidP="00C546A9">
      <w:pPr>
        <w:spacing w:after="0" w:line="240" w:lineRule="auto"/>
      </w:pPr>
      <w:r>
        <w:separator/>
      </w:r>
    </w:p>
  </w:footnote>
  <w:footnote w:type="continuationSeparator" w:id="0">
    <w:p w14:paraId="75A5342A" w14:textId="77777777" w:rsidR="00753760" w:rsidRDefault="00753760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40FEF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2A6A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2D8B"/>
    <w:rsid w:val="00433213"/>
    <w:rsid w:val="004336C7"/>
    <w:rsid w:val="00433CFF"/>
    <w:rsid w:val="00434AEE"/>
    <w:rsid w:val="00436583"/>
    <w:rsid w:val="00436603"/>
    <w:rsid w:val="00437D90"/>
    <w:rsid w:val="00440FF9"/>
    <w:rsid w:val="00441A5F"/>
    <w:rsid w:val="00442754"/>
    <w:rsid w:val="004534F6"/>
    <w:rsid w:val="004556C2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5D87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24D5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662F2"/>
    <w:rsid w:val="00B67185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1374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270A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270C"/>
    <w:rsid w:val="00DF2A6B"/>
    <w:rsid w:val="00DF39CE"/>
    <w:rsid w:val="00DF46D0"/>
    <w:rsid w:val="00DF782A"/>
    <w:rsid w:val="00E00549"/>
    <w:rsid w:val="00E03B22"/>
    <w:rsid w:val="00E078EB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3622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file:///C:\Users\Juraj\Desktop\tim_projekt.docx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glossaryDocument" Target="glossary/document.xm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footer" Target="footer3.xm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B7795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44160"/>
    <w:rsid w:val="00850E48"/>
    <w:rsid w:val="008A6AFC"/>
    <w:rsid w:val="008D3775"/>
    <w:rsid w:val="0091048B"/>
    <w:rsid w:val="009857EC"/>
    <w:rsid w:val="009B377B"/>
    <w:rsid w:val="009E048F"/>
    <w:rsid w:val="009E3E86"/>
    <w:rsid w:val="00A40D1D"/>
    <w:rsid w:val="00AB2DB0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195</TotalTime>
  <Pages>33</Pages>
  <Words>5840</Words>
  <Characters>33294</Characters>
  <Application>Microsoft Office Word</Application>
  <DocSecurity>0</DocSecurity>
  <Lines>277</Lines>
  <Paragraphs>78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39056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214</cp:revision>
  <cp:lastPrinted>2022-01-24T22:50:00Z</cp:lastPrinted>
  <dcterms:created xsi:type="dcterms:W3CDTF">2022-03-06T16:35:00Z</dcterms:created>
  <dcterms:modified xsi:type="dcterms:W3CDTF">2022-04-14T21:45:00Z</dcterms:modified>
</cp:coreProperties>
</file>