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121ECD" w:rsidRDefault="00121ECD">
      <w:pPr>
        <w:pStyle w:val="Title"/>
        <w:jc w:val="right"/>
      </w:pPr>
    </w:p>
    <w:p w14:paraId="0A37501D" w14:textId="77777777" w:rsidR="00121ECD" w:rsidRDefault="00121ECD">
      <w:pPr>
        <w:pStyle w:val="Title"/>
        <w:jc w:val="right"/>
      </w:pPr>
    </w:p>
    <w:p w14:paraId="5DAB6C7B" w14:textId="77777777" w:rsidR="00121ECD" w:rsidRDefault="00121ECD">
      <w:pPr>
        <w:pStyle w:val="Title"/>
        <w:jc w:val="right"/>
      </w:pPr>
    </w:p>
    <w:p w14:paraId="02EB378F" w14:textId="77777777" w:rsidR="00121ECD" w:rsidRDefault="00121ECD">
      <w:pPr>
        <w:pStyle w:val="Title"/>
        <w:jc w:val="right"/>
      </w:pPr>
    </w:p>
    <w:p w14:paraId="6A05A809" w14:textId="77777777" w:rsidR="00121ECD" w:rsidRDefault="00121ECD">
      <w:pPr>
        <w:pStyle w:val="Title"/>
        <w:jc w:val="right"/>
      </w:pPr>
    </w:p>
    <w:p w14:paraId="5A39BBE3" w14:textId="77777777" w:rsidR="00121ECD" w:rsidRDefault="00121ECD">
      <w:pPr>
        <w:pStyle w:val="Title"/>
        <w:jc w:val="right"/>
      </w:pPr>
    </w:p>
    <w:p w14:paraId="4390E9F8" w14:textId="77777777" w:rsidR="00121ECD" w:rsidRDefault="00000000">
      <w:pPr>
        <w:pStyle w:val="Title"/>
        <w:jc w:val="right"/>
      </w:pPr>
      <w:r>
        <w:t>Dron.co</w:t>
      </w:r>
    </w:p>
    <w:p w14:paraId="446E0D19" w14:textId="77777777" w:rsidR="00121ECD" w:rsidRDefault="00000000">
      <w:pPr>
        <w:pStyle w:val="Title"/>
        <w:jc w:val="right"/>
      </w:pPr>
      <w:r>
        <w:t>Tehnička dokumentacija</w:t>
      </w:r>
    </w:p>
    <w:p w14:paraId="20C25412" w14:textId="77777777" w:rsidR="00121ECD" w:rsidRDefault="00000000">
      <w:pPr>
        <w:pStyle w:val="Title"/>
        <w:jc w:val="right"/>
        <w:rPr>
          <w:sz w:val="28"/>
          <w:szCs w:val="28"/>
        </w:rPr>
      </w:pPr>
      <w:r>
        <w:rPr>
          <w:sz w:val="28"/>
          <w:szCs w:val="28"/>
        </w:rPr>
        <w:t>Verzija &lt;0.3&gt;</w:t>
      </w:r>
    </w:p>
    <w:p w14:paraId="41C8F396" w14:textId="77777777" w:rsidR="00121ECD" w:rsidRDefault="00121ECD">
      <w:pPr>
        <w:pStyle w:val="Title"/>
        <w:jc w:val="right"/>
      </w:pPr>
    </w:p>
    <w:p w14:paraId="72A3D3EC" w14:textId="77777777" w:rsidR="00121ECD" w:rsidRDefault="00121ECD">
      <w:pPr>
        <w:pStyle w:val="Title"/>
        <w:jc w:val="right"/>
      </w:pPr>
    </w:p>
    <w:p w14:paraId="0D0B940D" w14:textId="77777777" w:rsidR="00121ECD" w:rsidRDefault="00121ECD">
      <w:pPr>
        <w:pStyle w:val="Title"/>
        <w:jc w:val="right"/>
      </w:pPr>
    </w:p>
    <w:p w14:paraId="0E27B00A" w14:textId="77777777" w:rsidR="00121ECD" w:rsidRDefault="00121ECD">
      <w:pPr>
        <w:pStyle w:val="Title"/>
        <w:jc w:val="right"/>
      </w:pPr>
    </w:p>
    <w:p w14:paraId="358A6D3F" w14:textId="77777777" w:rsidR="00121ECD" w:rsidRDefault="00000000">
      <w:pPr>
        <w:pStyle w:val="Title"/>
        <w:jc w:val="right"/>
        <w:rPr>
          <w:rFonts w:cs="Arial"/>
          <w:b w:val="0"/>
          <w:bCs w:val="0"/>
          <w:sz w:val="32"/>
          <w:szCs w:val="32"/>
        </w:rPr>
      </w:pPr>
      <w:r>
        <w:rPr>
          <w:rFonts w:cs="Arial"/>
          <w:sz w:val="32"/>
          <w:szCs w:val="32"/>
        </w:rPr>
        <w:t xml:space="preserve">Studentski tim: </w:t>
      </w:r>
      <w:r>
        <w:rPr>
          <w:rFonts w:cs="Arial"/>
          <w:b w:val="0"/>
          <w:bCs w:val="0"/>
          <w:sz w:val="32"/>
          <w:szCs w:val="32"/>
        </w:rPr>
        <w:t>Jakov Ramljak</w:t>
      </w:r>
    </w:p>
    <w:p w14:paraId="00EDFE28" w14:textId="77777777" w:rsidR="00121ECD" w:rsidRDefault="00000000">
      <w:pPr>
        <w:jc w:val="right"/>
        <w:rPr>
          <w:rFonts w:ascii="Arial" w:hAnsi="Arial" w:cs="Arial"/>
          <w:sz w:val="32"/>
          <w:szCs w:val="32"/>
        </w:rPr>
      </w:pPr>
      <w:r>
        <w:rPr>
          <w:rFonts w:ascii="Arial" w:hAnsi="Arial" w:cs="Arial"/>
          <w:sz w:val="32"/>
          <w:szCs w:val="32"/>
        </w:rPr>
        <w:t xml:space="preserve">Stjepan </w:t>
      </w:r>
      <w:proofErr w:type="spellStart"/>
      <w:r>
        <w:rPr>
          <w:rFonts w:ascii="Arial" w:hAnsi="Arial" w:cs="Arial"/>
          <w:sz w:val="32"/>
          <w:szCs w:val="32"/>
        </w:rPr>
        <w:t>Džidžić</w:t>
      </w:r>
      <w:proofErr w:type="spellEnd"/>
    </w:p>
    <w:p w14:paraId="124D41D7" w14:textId="77777777" w:rsidR="00121ECD" w:rsidRDefault="00000000">
      <w:pPr>
        <w:jc w:val="right"/>
        <w:rPr>
          <w:rFonts w:ascii="Arial" w:hAnsi="Arial" w:cs="Arial"/>
          <w:sz w:val="32"/>
          <w:szCs w:val="32"/>
        </w:rPr>
      </w:pPr>
      <w:r>
        <w:rPr>
          <w:rFonts w:ascii="Arial" w:hAnsi="Arial" w:cs="Arial"/>
          <w:sz w:val="32"/>
          <w:szCs w:val="32"/>
        </w:rPr>
        <w:t>Leon Katić</w:t>
      </w:r>
    </w:p>
    <w:p w14:paraId="51584AF1" w14:textId="77777777" w:rsidR="00121ECD" w:rsidRDefault="00000000">
      <w:pPr>
        <w:jc w:val="right"/>
        <w:rPr>
          <w:rFonts w:ascii="Arial" w:hAnsi="Arial" w:cs="Arial"/>
          <w:sz w:val="32"/>
          <w:szCs w:val="32"/>
        </w:rPr>
      </w:pPr>
      <w:r>
        <w:rPr>
          <w:rFonts w:ascii="Arial" w:hAnsi="Arial" w:cs="Arial"/>
          <w:sz w:val="32"/>
          <w:szCs w:val="32"/>
        </w:rPr>
        <w:t>Martin Golub</w:t>
      </w:r>
    </w:p>
    <w:p w14:paraId="5E599336" w14:textId="77777777" w:rsidR="00121ECD" w:rsidRDefault="00000000">
      <w:pPr>
        <w:jc w:val="right"/>
        <w:rPr>
          <w:rFonts w:ascii="Arial" w:hAnsi="Arial" w:cs="Arial"/>
          <w:b/>
          <w:bCs/>
          <w:sz w:val="32"/>
          <w:szCs w:val="32"/>
        </w:rPr>
      </w:pPr>
      <w:r>
        <w:rPr>
          <w:rFonts w:ascii="Arial" w:hAnsi="Arial" w:cs="Arial"/>
          <w:sz w:val="32"/>
          <w:szCs w:val="32"/>
        </w:rPr>
        <w:t>Matea Maračić</w:t>
      </w:r>
    </w:p>
    <w:p w14:paraId="60061E4C" w14:textId="77777777" w:rsidR="00121ECD" w:rsidRDefault="00121ECD">
      <w:pPr>
        <w:jc w:val="right"/>
        <w:rPr>
          <w:rFonts w:ascii="Arial" w:hAnsi="Arial" w:cs="Arial"/>
          <w:sz w:val="32"/>
          <w:szCs w:val="32"/>
        </w:rPr>
      </w:pPr>
    </w:p>
    <w:p w14:paraId="5F458BA1" w14:textId="77777777" w:rsidR="00121ECD" w:rsidRDefault="00000000">
      <w:pPr>
        <w:pStyle w:val="Title"/>
        <w:jc w:val="right"/>
        <w:rPr>
          <w:sz w:val="32"/>
          <w:szCs w:val="32"/>
        </w:rPr>
      </w:pPr>
      <w:r>
        <w:rPr>
          <w:rFonts w:cs="Arial"/>
          <w:sz w:val="32"/>
          <w:szCs w:val="32"/>
        </w:rPr>
        <w:t xml:space="preserve">Nastavnik: </w:t>
      </w:r>
      <w:r>
        <w:rPr>
          <w:rFonts w:cs="Arial"/>
          <w:b w:val="0"/>
          <w:bCs w:val="0"/>
          <w:sz w:val="32"/>
          <w:szCs w:val="32"/>
        </w:rPr>
        <w:t>Željka Mihajlović</w:t>
      </w:r>
    </w:p>
    <w:p w14:paraId="44EAFD9C" w14:textId="77777777" w:rsidR="00121ECD" w:rsidRDefault="00000000">
      <w:pPr>
        <w:widowControl/>
        <w:spacing w:line="240" w:lineRule="auto"/>
      </w:pPr>
      <w:r>
        <w:br w:type="page"/>
      </w:r>
    </w:p>
    <w:p w14:paraId="414DD773" w14:textId="77777777" w:rsidR="00121ECD" w:rsidRDefault="00000000">
      <w:pPr>
        <w:pStyle w:val="Title"/>
      </w:pPr>
      <w:r>
        <w:lastRenderedPageBreak/>
        <w:t>Sadržaj</w:t>
      </w:r>
    </w:p>
    <w:sdt>
      <w:sdtPr>
        <w:id w:val="1918779802"/>
        <w:docPartObj>
          <w:docPartGallery w:val="Table of Contents"/>
          <w:docPartUnique/>
        </w:docPartObj>
      </w:sdtPr>
      <w:sdtContent>
        <w:p w14:paraId="6E9A89B3" w14:textId="5D717FF0" w:rsidR="00CB01AC" w:rsidRDefault="00000000">
          <w:pPr>
            <w:pStyle w:val="TOC1"/>
            <w:tabs>
              <w:tab w:val="left" w:pos="432"/>
            </w:tabs>
            <w:rPr>
              <w:rFonts w:asciiTheme="minorHAnsi" w:eastAsiaTheme="minorEastAsia" w:hAnsiTheme="minorHAnsi" w:cstheme="minorBidi"/>
              <w:noProof/>
              <w:kern w:val="2"/>
              <w:sz w:val="24"/>
              <w:szCs w:val="24"/>
              <w:lang w:eastAsia="hr-HR"/>
              <w14:ligatures w14:val="standardContextual"/>
            </w:rPr>
          </w:pPr>
          <w:r>
            <w:fldChar w:fldCharType="begin"/>
          </w:r>
          <w:r>
            <w:instrText xml:space="preserve"> TOC \o "1-3" \h</w:instrText>
          </w:r>
          <w:r>
            <w:fldChar w:fldCharType="separate"/>
          </w:r>
          <w:hyperlink w:anchor="_Toc220395155" w:history="1">
            <w:r w:rsidR="00CB01AC" w:rsidRPr="00BF3C18">
              <w:rPr>
                <w:rStyle w:val="Hyperlink"/>
                <w:noProof/>
              </w:rPr>
              <w:t>1.</w:t>
            </w:r>
            <w:r w:rsidR="00CB01AC">
              <w:rPr>
                <w:rFonts w:asciiTheme="minorHAnsi" w:eastAsiaTheme="minorEastAsia" w:hAnsiTheme="minorHAnsi" w:cstheme="minorBidi"/>
                <w:noProof/>
                <w:kern w:val="2"/>
                <w:sz w:val="24"/>
                <w:szCs w:val="24"/>
                <w:lang w:eastAsia="hr-HR"/>
                <w14:ligatures w14:val="standardContextual"/>
              </w:rPr>
              <w:tab/>
            </w:r>
            <w:r w:rsidR="00CB01AC" w:rsidRPr="00BF3C18">
              <w:rPr>
                <w:rStyle w:val="Hyperlink"/>
                <w:noProof/>
              </w:rPr>
              <w:t>Opis razvijenog proizvoda</w:t>
            </w:r>
            <w:r w:rsidR="00CB01AC">
              <w:rPr>
                <w:noProof/>
              </w:rPr>
              <w:tab/>
            </w:r>
            <w:r w:rsidR="00CB01AC">
              <w:rPr>
                <w:noProof/>
              </w:rPr>
              <w:fldChar w:fldCharType="begin"/>
            </w:r>
            <w:r w:rsidR="00CB01AC">
              <w:rPr>
                <w:noProof/>
              </w:rPr>
              <w:instrText xml:space="preserve"> PAGEREF _Toc220395155 \h </w:instrText>
            </w:r>
            <w:r w:rsidR="00CB01AC">
              <w:rPr>
                <w:noProof/>
              </w:rPr>
            </w:r>
            <w:r w:rsidR="00CB01AC">
              <w:rPr>
                <w:noProof/>
              </w:rPr>
              <w:fldChar w:fldCharType="separate"/>
            </w:r>
            <w:r w:rsidR="00CB01AC">
              <w:rPr>
                <w:noProof/>
              </w:rPr>
              <w:t>4</w:t>
            </w:r>
            <w:r w:rsidR="00CB01AC">
              <w:rPr>
                <w:noProof/>
              </w:rPr>
              <w:fldChar w:fldCharType="end"/>
            </w:r>
          </w:hyperlink>
        </w:p>
        <w:p w14:paraId="39A18054" w14:textId="271C6648" w:rsidR="00CB01AC" w:rsidRDefault="00CB01AC">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395156" w:history="1">
            <w:r w:rsidRPr="00BF3C18">
              <w:rPr>
                <w:rStyle w:val="Hyperlink"/>
                <w:noProof/>
              </w:rPr>
              <w:t>1.1</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Tema</w:t>
            </w:r>
            <w:r>
              <w:rPr>
                <w:noProof/>
              </w:rPr>
              <w:tab/>
            </w:r>
            <w:r>
              <w:rPr>
                <w:noProof/>
              </w:rPr>
              <w:fldChar w:fldCharType="begin"/>
            </w:r>
            <w:r>
              <w:rPr>
                <w:noProof/>
              </w:rPr>
              <w:instrText xml:space="preserve"> PAGEREF _Toc220395156 \h </w:instrText>
            </w:r>
            <w:r>
              <w:rPr>
                <w:noProof/>
              </w:rPr>
            </w:r>
            <w:r>
              <w:rPr>
                <w:noProof/>
              </w:rPr>
              <w:fldChar w:fldCharType="separate"/>
            </w:r>
            <w:r>
              <w:rPr>
                <w:noProof/>
              </w:rPr>
              <w:t>4</w:t>
            </w:r>
            <w:r>
              <w:rPr>
                <w:noProof/>
              </w:rPr>
              <w:fldChar w:fldCharType="end"/>
            </w:r>
          </w:hyperlink>
        </w:p>
        <w:p w14:paraId="03C4EA5D" w14:textId="3A592389" w:rsidR="00CB01AC" w:rsidRDefault="00CB01AC">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395157" w:history="1">
            <w:r w:rsidRPr="00BF3C18">
              <w:rPr>
                <w:rStyle w:val="Hyperlink"/>
                <w:noProof/>
              </w:rPr>
              <w:t>1.2</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Tijek igre</w:t>
            </w:r>
            <w:r>
              <w:rPr>
                <w:noProof/>
              </w:rPr>
              <w:tab/>
            </w:r>
            <w:r>
              <w:rPr>
                <w:noProof/>
              </w:rPr>
              <w:fldChar w:fldCharType="begin"/>
            </w:r>
            <w:r>
              <w:rPr>
                <w:noProof/>
              </w:rPr>
              <w:instrText xml:space="preserve"> PAGEREF _Toc220395157 \h </w:instrText>
            </w:r>
            <w:r>
              <w:rPr>
                <w:noProof/>
              </w:rPr>
            </w:r>
            <w:r>
              <w:rPr>
                <w:noProof/>
              </w:rPr>
              <w:fldChar w:fldCharType="separate"/>
            </w:r>
            <w:r>
              <w:rPr>
                <w:noProof/>
              </w:rPr>
              <w:t>4</w:t>
            </w:r>
            <w:r>
              <w:rPr>
                <w:noProof/>
              </w:rPr>
              <w:fldChar w:fldCharType="end"/>
            </w:r>
          </w:hyperlink>
        </w:p>
        <w:p w14:paraId="345FAF14" w14:textId="255E7747" w:rsidR="00CB01AC" w:rsidRDefault="00CB01AC">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395158" w:history="1">
            <w:r w:rsidRPr="00BF3C18">
              <w:rPr>
                <w:rStyle w:val="Hyperlink"/>
                <w:noProof/>
              </w:rPr>
              <w:t>2.</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Tehničke značajke</w:t>
            </w:r>
            <w:r>
              <w:rPr>
                <w:noProof/>
              </w:rPr>
              <w:tab/>
            </w:r>
            <w:r>
              <w:rPr>
                <w:noProof/>
              </w:rPr>
              <w:fldChar w:fldCharType="begin"/>
            </w:r>
            <w:r>
              <w:rPr>
                <w:noProof/>
              </w:rPr>
              <w:instrText xml:space="preserve"> PAGEREF _Toc220395158 \h </w:instrText>
            </w:r>
            <w:r>
              <w:rPr>
                <w:noProof/>
              </w:rPr>
            </w:r>
            <w:r>
              <w:rPr>
                <w:noProof/>
              </w:rPr>
              <w:fldChar w:fldCharType="separate"/>
            </w:r>
            <w:r>
              <w:rPr>
                <w:noProof/>
              </w:rPr>
              <w:t>5</w:t>
            </w:r>
            <w:r>
              <w:rPr>
                <w:noProof/>
              </w:rPr>
              <w:fldChar w:fldCharType="end"/>
            </w:r>
          </w:hyperlink>
        </w:p>
        <w:p w14:paraId="55CC5C12" w14:textId="4BB5425F" w:rsidR="00CB01AC" w:rsidRDefault="00CB01AC">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395159" w:history="1">
            <w:r w:rsidRPr="00BF3C18">
              <w:rPr>
                <w:rStyle w:val="Hyperlink"/>
                <w:noProof/>
              </w:rPr>
              <w:t>2.1</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Korišteni alati</w:t>
            </w:r>
            <w:r>
              <w:rPr>
                <w:noProof/>
              </w:rPr>
              <w:tab/>
            </w:r>
            <w:r>
              <w:rPr>
                <w:noProof/>
              </w:rPr>
              <w:fldChar w:fldCharType="begin"/>
            </w:r>
            <w:r>
              <w:rPr>
                <w:noProof/>
              </w:rPr>
              <w:instrText xml:space="preserve"> PAGEREF _Toc220395159 \h </w:instrText>
            </w:r>
            <w:r>
              <w:rPr>
                <w:noProof/>
              </w:rPr>
            </w:r>
            <w:r>
              <w:rPr>
                <w:noProof/>
              </w:rPr>
              <w:fldChar w:fldCharType="separate"/>
            </w:r>
            <w:r>
              <w:rPr>
                <w:noProof/>
              </w:rPr>
              <w:t>5</w:t>
            </w:r>
            <w:r>
              <w:rPr>
                <w:noProof/>
              </w:rPr>
              <w:fldChar w:fldCharType="end"/>
            </w:r>
          </w:hyperlink>
        </w:p>
        <w:p w14:paraId="1BF4F529" w14:textId="792C2AC7" w:rsidR="00CB01AC" w:rsidRDefault="00CB01AC">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395160" w:history="1">
            <w:r w:rsidRPr="00BF3C18">
              <w:rPr>
                <w:rStyle w:val="Hyperlink"/>
                <w:noProof/>
              </w:rPr>
              <w:t>2.2</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Letjenje drona</w:t>
            </w:r>
            <w:r>
              <w:rPr>
                <w:noProof/>
              </w:rPr>
              <w:tab/>
            </w:r>
            <w:r>
              <w:rPr>
                <w:noProof/>
              </w:rPr>
              <w:fldChar w:fldCharType="begin"/>
            </w:r>
            <w:r>
              <w:rPr>
                <w:noProof/>
              </w:rPr>
              <w:instrText xml:space="preserve"> PAGEREF _Toc220395160 \h </w:instrText>
            </w:r>
            <w:r>
              <w:rPr>
                <w:noProof/>
              </w:rPr>
            </w:r>
            <w:r>
              <w:rPr>
                <w:noProof/>
              </w:rPr>
              <w:fldChar w:fldCharType="separate"/>
            </w:r>
            <w:r>
              <w:rPr>
                <w:noProof/>
              </w:rPr>
              <w:t>5</w:t>
            </w:r>
            <w:r>
              <w:rPr>
                <w:noProof/>
              </w:rPr>
              <w:fldChar w:fldCharType="end"/>
            </w:r>
          </w:hyperlink>
        </w:p>
        <w:p w14:paraId="1F6DD879" w14:textId="6B43C9F7" w:rsidR="00CB01AC" w:rsidRDefault="00CB01AC">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395161" w:history="1">
            <w:r w:rsidRPr="00BF3C18">
              <w:rPr>
                <w:rStyle w:val="Hyperlink"/>
                <w:noProof/>
              </w:rPr>
              <w:t>2.3</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Nošenje paketa</w:t>
            </w:r>
            <w:r>
              <w:rPr>
                <w:noProof/>
              </w:rPr>
              <w:tab/>
            </w:r>
            <w:r>
              <w:rPr>
                <w:noProof/>
              </w:rPr>
              <w:fldChar w:fldCharType="begin"/>
            </w:r>
            <w:r>
              <w:rPr>
                <w:noProof/>
              </w:rPr>
              <w:instrText xml:space="preserve"> PAGEREF _Toc220395161 \h </w:instrText>
            </w:r>
            <w:r>
              <w:rPr>
                <w:noProof/>
              </w:rPr>
            </w:r>
            <w:r>
              <w:rPr>
                <w:noProof/>
              </w:rPr>
              <w:fldChar w:fldCharType="separate"/>
            </w:r>
            <w:r>
              <w:rPr>
                <w:noProof/>
              </w:rPr>
              <w:t>7</w:t>
            </w:r>
            <w:r>
              <w:rPr>
                <w:noProof/>
              </w:rPr>
              <w:fldChar w:fldCharType="end"/>
            </w:r>
          </w:hyperlink>
        </w:p>
        <w:p w14:paraId="541664BC" w14:textId="21468333" w:rsidR="00CB01AC" w:rsidRDefault="00CB01AC">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395162" w:history="1">
            <w:r w:rsidRPr="00BF3C18">
              <w:rPr>
                <w:rStyle w:val="Hyperlink"/>
                <w:noProof/>
              </w:rPr>
              <w:t>2.4</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Vjetar</w:t>
            </w:r>
            <w:r>
              <w:rPr>
                <w:noProof/>
              </w:rPr>
              <w:tab/>
            </w:r>
            <w:r>
              <w:rPr>
                <w:noProof/>
              </w:rPr>
              <w:fldChar w:fldCharType="begin"/>
            </w:r>
            <w:r>
              <w:rPr>
                <w:noProof/>
              </w:rPr>
              <w:instrText xml:space="preserve"> PAGEREF _Toc220395162 \h </w:instrText>
            </w:r>
            <w:r>
              <w:rPr>
                <w:noProof/>
              </w:rPr>
            </w:r>
            <w:r>
              <w:rPr>
                <w:noProof/>
              </w:rPr>
              <w:fldChar w:fldCharType="separate"/>
            </w:r>
            <w:r>
              <w:rPr>
                <w:noProof/>
              </w:rPr>
              <w:t>7</w:t>
            </w:r>
            <w:r>
              <w:rPr>
                <w:noProof/>
              </w:rPr>
              <w:fldChar w:fldCharType="end"/>
            </w:r>
          </w:hyperlink>
        </w:p>
        <w:p w14:paraId="7A2364C6" w14:textId="657D498A" w:rsidR="00CB01AC" w:rsidRDefault="00CB01AC">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395163" w:history="1">
            <w:r w:rsidRPr="00BF3C18">
              <w:rPr>
                <w:rStyle w:val="Hyperlink"/>
                <w:noProof/>
              </w:rPr>
              <w:t>2.5</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Proceduralno generiranje modela</w:t>
            </w:r>
            <w:r>
              <w:rPr>
                <w:noProof/>
              </w:rPr>
              <w:tab/>
            </w:r>
            <w:r>
              <w:rPr>
                <w:noProof/>
              </w:rPr>
              <w:fldChar w:fldCharType="begin"/>
            </w:r>
            <w:r>
              <w:rPr>
                <w:noProof/>
              </w:rPr>
              <w:instrText xml:space="preserve"> PAGEREF _Toc220395163 \h </w:instrText>
            </w:r>
            <w:r>
              <w:rPr>
                <w:noProof/>
              </w:rPr>
            </w:r>
            <w:r>
              <w:rPr>
                <w:noProof/>
              </w:rPr>
              <w:fldChar w:fldCharType="separate"/>
            </w:r>
            <w:r>
              <w:rPr>
                <w:noProof/>
              </w:rPr>
              <w:t>8</w:t>
            </w:r>
            <w:r>
              <w:rPr>
                <w:noProof/>
              </w:rPr>
              <w:fldChar w:fldCharType="end"/>
            </w:r>
          </w:hyperlink>
        </w:p>
        <w:p w14:paraId="3ADDF006" w14:textId="16A1D324" w:rsidR="00CB01AC" w:rsidRDefault="00CB01AC">
          <w:pPr>
            <w:pStyle w:val="TOC3"/>
            <w:rPr>
              <w:rFonts w:asciiTheme="minorHAnsi" w:eastAsiaTheme="minorEastAsia" w:hAnsiTheme="minorHAnsi" w:cstheme="minorBidi"/>
              <w:noProof/>
              <w:kern w:val="2"/>
              <w:sz w:val="24"/>
              <w:szCs w:val="24"/>
              <w:lang w:eastAsia="hr-HR"/>
              <w14:ligatures w14:val="standardContextual"/>
            </w:rPr>
          </w:pPr>
          <w:hyperlink w:anchor="_Toc220395164" w:history="1">
            <w:r w:rsidRPr="00BF3C18">
              <w:rPr>
                <w:rStyle w:val="Hyperlink"/>
                <w:noProof/>
              </w:rPr>
              <w:t>2.5.1</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Geometrijski čvorovi</w:t>
            </w:r>
            <w:r>
              <w:rPr>
                <w:noProof/>
              </w:rPr>
              <w:tab/>
            </w:r>
            <w:r>
              <w:rPr>
                <w:noProof/>
              </w:rPr>
              <w:fldChar w:fldCharType="begin"/>
            </w:r>
            <w:r>
              <w:rPr>
                <w:noProof/>
              </w:rPr>
              <w:instrText xml:space="preserve"> PAGEREF _Toc220395164 \h </w:instrText>
            </w:r>
            <w:r>
              <w:rPr>
                <w:noProof/>
              </w:rPr>
            </w:r>
            <w:r>
              <w:rPr>
                <w:noProof/>
              </w:rPr>
              <w:fldChar w:fldCharType="separate"/>
            </w:r>
            <w:r>
              <w:rPr>
                <w:noProof/>
              </w:rPr>
              <w:t>8</w:t>
            </w:r>
            <w:r>
              <w:rPr>
                <w:noProof/>
              </w:rPr>
              <w:fldChar w:fldCharType="end"/>
            </w:r>
          </w:hyperlink>
        </w:p>
        <w:p w14:paraId="6F4DE5D3" w14:textId="4A48A5B3" w:rsidR="00CB01AC" w:rsidRDefault="00CB01AC">
          <w:pPr>
            <w:pStyle w:val="TOC3"/>
            <w:rPr>
              <w:rFonts w:asciiTheme="minorHAnsi" w:eastAsiaTheme="minorEastAsia" w:hAnsiTheme="minorHAnsi" w:cstheme="minorBidi"/>
              <w:noProof/>
              <w:kern w:val="2"/>
              <w:sz w:val="24"/>
              <w:szCs w:val="24"/>
              <w:lang w:eastAsia="hr-HR"/>
              <w14:ligatures w14:val="standardContextual"/>
            </w:rPr>
          </w:pPr>
          <w:hyperlink w:anchor="_Toc220395165" w:history="1">
            <w:r w:rsidRPr="00BF3C18">
              <w:rPr>
                <w:rStyle w:val="Hyperlink"/>
                <w:noProof/>
              </w:rPr>
              <w:t>2.5.2</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Postupak izrade građevine</w:t>
            </w:r>
            <w:r>
              <w:rPr>
                <w:noProof/>
              </w:rPr>
              <w:tab/>
            </w:r>
            <w:r>
              <w:rPr>
                <w:noProof/>
              </w:rPr>
              <w:fldChar w:fldCharType="begin"/>
            </w:r>
            <w:r>
              <w:rPr>
                <w:noProof/>
              </w:rPr>
              <w:instrText xml:space="preserve"> PAGEREF _Toc220395165 \h </w:instrText>
            </w:r>
            <w:r>
              <w:rPr>
                <w:noProof/>
              </w:rPr>
            </w:r>
            <w:r>
              <w:rPr>
                <w:noProof/>
              </w:rPr>
              <w:fldChar w:fldCharType="separate"/>
            </w:r>
            <w:r>
              <w:rPr>
                <w:noProof/>
              </w:rPr>
              <w:t>9</w:t>
            </w:r>
            <w:r>
              <w:rPr>
                <w:noProof/>
              </w:rPr>
              <w:fldChar w:fldCharType="end"/>
            </w:r>
          </w:hyperlink>
        </w:p>
        <w:p w14:paraId="1A76D314" w14:textId="6B000A92" w:rsidR="00CB01AC" w:rsidRDefault="00CB01AC">
          <w:pPr>
            <w:pStyle w:val="TOC3"/>
            <w:rPr>
              <w:rFonts w:asciiTheme="minorHAnsi" w:eastAsiaTheme="minorEastAsia" w:hAnsiTheme="minorHAnsi" w:cstheme="minorBidi"/>
              <w:noProof/>
              <w:kern w:val="2"/>
              <w:sz w:val="24"/>
              <w:szCs w:val="24"/>
              <w:lang w:eastAsia="hr-HR"/>
              <w14:ligatures w14:val="standardContextual"/>
            </w:rPr>
          </w:pPr>
          <w:hyperlink w:anchor="_Toc220395166" w:history="1">
            <w:r w:rsidRPr="00BF3C18">
              <w:rPr>
                <w:rStyle w:val="Hyperlink"/>
                <w:noProof/>
              </w:rPr>
              <w:t>2.5.3</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Mreže čvorova za izradu građevina</w:t>
            </w:r>
            <w:r>
              <w:rPr>
                <w:noProof/>
              </w:rPr>
              <w:tab/>
            </w:r>
            <w:r>
              <w:rPr>
                <w:noProof/>
              </w:rPr>
              <w:fldChar w:fldCharType="begin"/>
            </w:r>
            <w:r>
              <w:rPr>
                <w:noProof/>
              </w:rPr>
              <w:instrText xml:space="preserve"> PAGEREF _Toc220395166 \h </w:instrText>
            </w:r>
            <w:r>
              <w:rPr>
                <w:noProof/>
              </w:rPr>
            </w:r>
            <w:r>
              <w:rPr>
                <w:noProof/>
              </w:rPr>
              <w:fldChar w:fldCharType="separate"/>
            </w:r>
            <w:r>
              <w:rPr>
                <w:noProof/>
              </w:rPr>
              <w:t>10</w:t>
            </w:r>
            <w:r>
              <w:rPr>
                <w:noProof/>
              </w:rPr>
              <w:fldChar w:fldCharType="end"/>
            </w:r>
          </w:hyperlink>
        </w:p>
        <w:p w14:paraId="5B8C70D1" w14:textId="20BD7F73" w:rsidR="00CB01AC" w:rsidRDefault="00CB01AC">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395167" w:history="1">
            <w:r w:rsidRPr="00BF3C18">
              <w:rPr>
                <w:rStyle w:val="Hyperlink"/>
                <w:noProof/>
              </w:rPr>
              <w:t>2.6</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Vizualni efekti i stil</w:t>
            </w:r>
            <w:r>
              <w:rPr>
                <w:noProof/>
              </w:rPr>
              <w:tab/>
            </w:r>
            <w:r>
              <w:rPr>
                <w:noProof/>
              </w:rPr>
              <w:fldChar w:fldCharType="begin"/>
            </w:r>
            <w:r>
              <w:rPr>
                <w:noProof/>
              </w:rPr>
              <w:instrText xml:space="preserve"> PAGEREF _Toc220395167 \h </w:instrText>
            </w:r>
            <w:r>
              <w:rPr>
                <w:noProof/>
              </w:rPr>
            </w:r>
            <w:r>
              <w:rPr>
                <w:noProof/>
              </w:rPr>
              <w:fldChar w:fldCharType="separate"/>
            </w:r>
            <w:r>
              <w:rPr>
                <w:noProof/>
              </w:rPr>
              <w:t>13</w:t>
            </w:r>
            <w:r>
              <w:rPr>
                <w:noProof/>
              </w:rPr>
              <w:fldChar w:fldCharType="end"/>
            </w:r>
          </w:hyperlink>
        </w:p>
        <w:p w14:paraId="35D0F7DD" w14:textId="42E51A52" w:rsidR="00CB01AC" w:rsidRDefault="00CB01AC">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395168" w:history="1">
            <w:r w:rsidRPr="00BF3C18">
              <w:rPr>
                <w:rStyle w:val="Hyperlink"/>
                <w:noProof/>
              </w:rPr>
              <w:t>2.7</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Audio efekti</w:t>
            </w:r>
            <w:r>
              <w:rPr>
                <w:noProof/>
              </w:rPr>
              <w:tab/>
            </w:r>
            <w:r>
              <w:rPr>
                <w:noProof/>
              </w:rPr>
              <w:fldChar w:fldCharType="begin"/>
            </w:r>
            <w:r>
              <w:rPr>
                <w:noProof/>
              </w:rPr>
              <w:instrText xml:space="preserve"> PAGEREF _Toc220395168 \h </w:instrText>
            </w:r>
            <w:r>
              <w:rPr>
                <w:noProof/>
              </w:rPr>
            </w:r>
            <w:r>
              <w:rPr>
                <w:noProof/>
              </w:rPr>
              <w:fldChar w:fldCharType="separate"/>
            </w:r>
            <w:r>
              <w:rPr>
                <w:noProof/>
              </w:rPr>
              <w:t>15</w:t>
            </w:r>
            <w:r>
              <w:rPr>
                <w:noProof/>
              </w:rPr>
              <w:fldChar w:fldCharType="end"/>
            </w:r>
          </w:hyperlink>
        </w:p>
        <w:p w14:paraId="2CC1AF61" w14:textId="3DABDD3F" w:rsidR="00CB01AC" w:rsidRDefault="00CB01AC">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395169" w:history="1">
            <w:r w:rsidRPr="00BF3C18">
              <w:rPr>
                <w:rStyle w:val="Hyperlink"/>
                <w:noProof/>
              </w:rPr>
              <w:t>2.8</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Dizajn levela</w:t>
            </w:r>
            <w:r>
              <w:rPr>
                <w:noProof/>
              </w:rPr>
              <w:tab/>
            </w:r>
            <w:r>
              <w:rPr>
                <w:noProof/>
              </w:rPr>
              <w:fldChar w:fldCharType="begin"/>
            </w:r>
            <w:r>
              <w:rPr>
                <w:noProof/>
              </w:rPr>
              <w:instrText xml:space="preserve"> PAGEREF _Toc220395169 \h </w:instrText>
            </w:r>
            <w:r>
              <w:rPr>
                <w:noProof/>
              </w:rPr>
            </w:r>
            <w:r>
              <w:rPr>
                <w:noProof/>
              </w:rPr>
              <w:fldChar w:fldCharType="separate"/>
            </w:r>
            <w:r>
              <w:rPr>
                <w:noProof/>
              </w:rPr>
              <w:t>16</w:t>
            </w:r>
            <w:r>
              <w:rPr>
                <w:noProof/>
              </w:rPr>
              <w:fldChar w:fldCharType="end"/>
            </w:r>
          </w:hyperlink>
        </w:p>
        <w:p w14:paraId="1D71EAC4" w14:textId="74737FED" w:rsidR="00CB01AC" w:rsidRDefault="00CB01AC">
          <w:pPr>
            <w:pStyle w:val="TOC3"/>
            <w:rPr>
              <w:rFonts w:asciiTheme="minorHAnsi" w:eastAsiaTheme="minorEastAsia" w:hAnsiTheme="minorHAnsi" w:cstheme="minorBidi"/>
              <w:noProof/>
              <w:kern w:val="2"/>
              <w:sz w:val="24"/>
              <w:szCs w:val="24"/>
              <w:lang w:eastAsia="hr-HR"/>
              <w14:ligatures w14:val="standardContextual"/>
            </w:rPr>
          </w:pPr>
          <w:hyperlink w:anchor="_Toc220395170" w:history="1">
            <w:r w:rsidRPr="00BF3C18">
              <w:rPr>
                <w:rStyle w:val="Hyperlink"/>
                <w:noProof/>
              </w:rPr>
              <w:t>2.8.1</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Urbanističko planiranje i organizacija grada</w:t>
            </w:r>
            <w:r>
              <w:rPr>
                <w:noProof/>
              </w:rPr>
              <w:tab/>
            </w:r>
            <w:r>
              <w:rPr>
                <w:noProof/>
              </w:rPr>
              <w:fldChar w:fldCharType="begin"/>
            </w:r>
            <w:r>
              <w:rPr>
                <w:noProof/>
              </w:rPr>
              <w:instrText xml:space="preserve"> PAGEREF _Toc220395170 \h </w:instrText>
            </w:r>
            <w:r>
              <w:rPr>
                <w:noProof/>
              </w:rPr>
            </w:r>
            <w:r>
              <w:rPr>
                <w:noProof/>
              </w:rPr>
              <w:fldChar w:fldCharType="separate"/>
            </w:r>
            <w:r>
              <w:rPr>
                <w:noProof/>
              </w:rPr>
              <w:t>16</w:t>
            </w:r>
            <w:r>
              <w:rPr>
                <w:noProof/>
              </w:rPr>
              <w:fldChar w:fldCharType="end"/>
            </w:r>
          </w:hyperlink>
        </w:p>
        <w:p w14:paraId="36482277" w14:textId="2291546E" w:rsidR="00CB01AC" w:rsidRDefault="00CB01AC">
          <w:pPr>
            <w:pStyle w:val="TOC3"/>
            <w:rPr>
              <w:rFonts w:asciiTheme="minorHAnsi" w:eastAsiaTheme="minorEastAsia" w:hAnsiTheme="minorHAnsi" w:cstheme="minorBidi"/>
              <w:noProof/>
              <w:kern w:val="2"/>
              <w:sz w:val="24"/>
              <w:szCs w:val="24"/>
              <w:lang w:eastAsia="hr-HR"/>
              <w14:ligatures w14:val="standardContextual"/>
            </w:rPr>
          </w:pPr>
          <w:hyperlink w:anchor="_Toc220395171" w:history="1">
            <w:r w:rsidRPr="00BF3C18">
              <w:rPr>
                <w:rStyle w:val="Hyperlink"/>
                <w:noProof/>
              </w:rPr>
              <w:t>2.8.2</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Headquarters i Chargers</w:t>
            </w:r>
            <w:r>
              <w:rPr>
                <w:noProof/>
              </w:rPr>
              <w:tab/>
            </w:r>
            <w:r>
              <w:rPr>
                <w:noProof/>
              </w:rPr>
              <w:fldChar w:fldCharType="begin"/>
            </w:r>
            <w:r>
              <w:rPr>
                <w:noProof/>
              </w:rPr>
              <w:instrText xml:space="preserve"> PAGEREF _Toc220395171 \h </w:instrText>
            </w:r>
            <w:r>
              <w:rPr>
                <w:noProof/>
              </w:rPr>
            </w:r>
            <w:r>
              <w:rPr>
                <w:noProof/>
              </w:rPr>
              <w:fldChar w:fldCharType="separate"/>
            </w:r>
            <w:r>
              <w:rPr>
                <w:noProof/>
              </w:rPr>
              <w:t>18</w:t>
            </w:r>
            <w:r>
              <w:rPr>
                <w:noProof/>
              </w:rPr>
              <w:fldChar w:fldCharType="end"/>
            </w:r>
          </w:hyperlink>
        </w:p>
        <w:p w14:paraId="085F1117" w14:textId="6803DC80" w:rsidR="00CB01AC" w:rsidRDefault="00CB01AC">
          <w:pPr>
            <w:pStyle w:val="TOC3"/>
            <w:rPr>
              <w:rFonts w:asciiTheme="minorHAnsi" w:eastAsiaTheme="minorEastAsia" w:hAnsiTheme="minorHAnsi" w:cstheme="minorBidi"/>
              <w:noProof/>
              <w:kern w:val="2"/>
              <w:sz w:val="24"/>
              <w:szCs w:val="24"/>
              <w:lang w:eastAsia="hr-HR"/>
              <w14:ligatures w14:val="standardContextual"/>
            </w:rPr>
          </w:pPr>
          <w:hyperlink w:anchor="_Toc220395172" w:history="1">
            <w:r w:rsidRPr="00BF3C18">
              <w:rPr>
                <w:rStyle w:val="Hyperlink"/>
                <w:noProof/>
              </w:rPr>
              <w:t>2.8.3</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Detalji i prepreke</w:t>
            </w:r>
            <w:r>
              <w:rPr>
                <w:noProof/>
              </w:rPr>
              <w:tab/>
            </w:r>
            <w:r>
              <w:rPr>
                <w:noProof/>
              </w:rPr>
              <w:fldChar w:fldCharType="begin"/>
            </w:r>
            <w:r>
              <w:rPr>
                <w:noProof/>
              </w:rPr>
              <w:instrText xml:space="preserve"> PAGEREF _Toc220395172 \h </w:instrText>
            </w:r>
            <w:r>
              <w:rPr>
                <w:noProof/>
              </w:rPr>
            </w:r>
            <w:r>
              <w:rPr>
                <w:noProof/>
              </w:rPr>
              <w:fldChar w:fldCharType="separate"/>
            </w:r>
            <w:r>
              <w:rPr>
                <w:noProof/>
              </w:rPr>
              <w:t>20</w:t>
            </w:r>
            <w:r>
              <w:rPr>
                <w:noProof/>
              </w:rPr>
              <w:fldChar w:fldCharType="end"/>
            </w:r>
          </w:hyperlink>
        </w:p>
        <w:p w14:paraId="421F5B60" w14:textId="61858693" w:rsidR="00CB01AC" w:rsidRDefault="00CB01AC">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395173" w:history="1">
            <w:r w:rsidRPr="00BF3C18">
              <w:rPr>
                <w:rStyle w:val="Hyperlink"/>
                <w:noProof/>
              </w:rPr>
              <w:t>2.9</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Korisničko sučelje</w:t>
            </w:r>
            <w:r>
              <w:rPr>
                <w:noProof/>
              </w:rPr>
              <w:tab/>
            </w:r>
            <w:r>
              <w:rPr>
                <w:noProof/>
              </w:rPr>
              <w:fldChar w:fldCharType="begin"/>
            </w:r>
            <w:r>
              <w:rPr>
                <w:noProof/>
              </w:rPr>
              <w:instrText xml:space="preserve"> PAGEREF _Toc220395173 \h </w:instrText>
            </w:r>
            <w:r>
              <w:rPr>
                <w:noProof/>
              </w:rPr>
            </w:r>
            <w:r>
              <w:rPr>
                <w:noProof/>
              </w:rPr>
              <w:fldChar w:fldCharType="separate"/>
            </w:r>
            <w:r>
              <w:rPr>
                <w:noProof/>
              </w:rPr>
              <w:t>22</w:t>
            </w:r>
            <w:r>
              <w:rPr>
                <w:noProof/>
              </w:rPr>
              <w:fldChar w:fldCharType="end"/>
            </w:r>
          </w:hyperlink>
        </w:p>
        <w:p w14:paraId="4801384F" w14:textId="46A3AFE6" w:rsidR="00CB01AC" w:rsidRDefault="00CB01AC">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395174" w:history="1">
            <w:r w:rsidRPr="00BF3C18">
              <w:rPr>
                <w:rStyle w:val="Hyperlink"/>
                <w:noProof/>
              </w:rPr>
              <w:t>3.</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Upute za korištenje</w:t>
            </w:r>
            <w:r>
              <w:rPr>
                <w:noProof/>
              </w:rPr>
              <w:tab/>
            </w:r>
            <w:r>
              <w:rPr>
                <w:noProof/>
              </w:rPr>
              <w:fldChar w:fldCharType="begin"/>
            </w:r>
            <w:r>
              <w:rPr>
                <w:noProof/>
              </w:rPr>
              <w:instrText xml:space="preserve"> PAGEREF _Toc220395174 \h </w:instrText>
            </w:r>
            <w:r>
              <w:rPr>
                <w:noProof/>
              </w:rPr>
            </w:r>
            <w:r>
              <w:rPr>
                <w:noProof/>
              </w:rPr>
              <w:fldChar w:fldCharType="separate"/>
            </w:r>
            <w:r>
              <w:rPr>
                <w:noProof/>
              </w:rPr>
              <w:t>23</w:t>
            </w:r>
            <w:r>
              <w:rPr>
                <w:noProof/>
              </w:rPr>
              <w:fldChar w:fldCharType="end"/>
            </w:r>
          </w:hyperlink>
        </w:p>
        <w:p w14:paraId="71D9FEA5" w14:textId="60FE48E1" w:rsidR="00CB01AC" w:rsidRDefault="00CB01AC">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395175" w:history="1">
            <w:r w:rsidRPr="00BF3C18">
              <w:rPr>
                <w:rStyle w:val="Hyperlink"/>
                <w:noProof/>
              </w:rPr>
              <w:t>3.1</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Kontrole</w:t>
            </w:r>
            <w:r>
              <w:rPr>
                <w:noProof/>
              </w:rPr>
              <w:tab/>
            </w:r>
            <w:r>
              <w:rPr>
                <w:noProof/>
              </w:rPr>
              <w:fldChar w:fldCharType="begin"/>
            </w:r>
            <w:r>
              <w:rPr>
                <w:noProof/>
              </w:rPr>
              <w:instrText xml:space="preserve"> PAGEREF _Toc220395175 \h </w:instrText>
            </w:r>
            <w:r>
              <w:rPr>
                <w:noProof/>
              </w:rPr>
            </w:r>
            <w:r>
              <w:rPr>
                <w:noProof/>
              </w:rPr>
              <w:fldChar w:fldCharType="separate"/>
            </w:r>
            <w:r>
              <w:rPr>
                <w:noProof/>
              </w:rPr>
              <w:t>23</w:t>
            </w:r>
            <w:r>
              <w:rPr>
                <w:noProof/>
              </w:rPr>
              <w:fldChar w:fldCharType="end"/>
            </w:r>
          </w:hyperlink>
        </w:p>
        <w:p w14:paraId="530AF8E0" w14:textId="01C958C4" w:rsidR="00CB01AC" w:rsidRDefault="00CB01AC">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395176" w:history="1">
            <w:r w:rsidRPr="00BF3C18">
              <w:rPr>
                <w:rStyle w:val="Hyperlink"/>
                <w:noProof/>
              </w:rPr>
              <w:t>3.2</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Izvršna datoteka i izvorni kod</w:t>
            </w:r>
            <w:r>
              <w:rPr>
                <w:noProof/>
              </w:rPr>
              <w:tab/>
            </w:r>
            <w:r>
              <w:rPr>
                <w:noProof/>
              </w:rPr>
              <w:fldChar w:fldCharType="begin"/>
            </w:r>
            <w:r>
              <w:rPr>
                <w:noProof/>
              </w:rPr>
              <w:instrText xml:space="preserve"> PAGEREF _Toc220395176 \h </w:instrText>
            </w:r>
            <w:r>
              <w:rPr>
                <w:noProof/>
              </w:rPr>
            </w:r>
            <w:r>
              <w:rPr>
                <w:noProof/>
              </w:rPr>
              <w:fldChar w:fldCharType="separate"/>
            </w:r>
            <w:r>
              <w:rPr>
                <w:noProof/>
              </w:rPr>
              <w:t>23</w:t>
            </w:r>
            <w:r>
              <w:rPr>
                <w:noProof/>
              </w:rPr>
              <w:fldChar w:fldCharType="end"/>
            </w:r>
          </w:hyperlink>
        </w:p>
        <w:p w14:paraId="66FA89CE" w14:textId="6D2986E2" w:rsidR="00CB01AC" w:rsidRDefault="00CB01AC">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395177" w:history="1">
            <w:r w:rsidRPr="00BF3C18">
              <w:rPr>
                <w:rStyle w:val="Hyperlink"/>
                <w:noProof/>
              </w:rPr>
              <w:t>4.</w:t>
            </w:r>
            <w:r>
              <w:rPr>
                <w:rFonts w:asciiTheme="minorHAnsi" w:eastAsiaTheme="minorEastAsia" w:hAnsiTheme="minorHAnsi" w:cstheme="minorBidi"/>
                <w:noProof/>
                <w:kern w:val="2"/>
                <w:sz w:val="24"/>
                <w:szCs w:val="24"/>
                <w:lang w:eastAsia="hr-HR"/>
                <w14:ligatures w14:val="standardContextual"/>
              </w:rPr>
              <w:tab/>
            </w:r>
            <w:r w:rsidRPr="00BF3C18">
              <w:rPr>
                <w:rStyle w:val="Hyperlink"/>
                <w:noProof/>
              </w:rPr>
              <w:t>Literatura</w:t>
            </w:r>
            <w:r>
              <w:rPr>
                <w:noProof/>
              </w:rPr>
              <w:tab/>
            </w:r>
            <w:r>
              <w:rPr>
                <w:noProof/>
              </w:rPr>
              <w:fldChar w:fldCharType="begin"/>
            </w:r>
            <w:r>
              <w:rPr>
                <w:noProof/>
              </w:rPr>
              <w:instrText xml:space="preserve"> PAGEREF _Toc220395177 \h </w:instrText>
            </w:r>
            <w:r>
              <w:rPr>
                <w:noProof/>
              </w:rPr>
            </w:r>
            <w:r>
              <w:rPr>
                <w:noProof/>
              </w:rPr>
              <w:fldChar w:fldCharType="separate"/>
            </w:r>
            <w:r>
              <w:rPr>
                <w:noProof/>
              </w:rPr>
              <w:t>24</w:t>
            </w:r>
            <w:r>
              <w:rPr>
                <w:noProof/>
              </w:rPr>
              <w:fldChar w:fldCharType="end"/>
            </w:r>
          </w:hyperlink>
        </w:p>
        <w:p w14:paraId="610CF0FF" w14:textId="34859B46" w:rsidR="00121ECD" w:rsidRPr="004F0855" w:rsidRDefault="00000000">
          <w:pPr>
            <w:pStyle w:val="TOC1"/>
            <w:tabs>
              <w:tab w:val="left" w:pos="432"/>
            </w:tabs>
            <w:rPr>
              <w:rFonts w:asciiTheme="minorHAnsi" w:eastAsiaTheme="minorEastAsia" w:hAnsiTheme="minorHAnsi" w:cstheme="minorBidi"/>
              <w:kern w:val="2"/>
              <w:sz w:val="24"/>
              <w:szCs w:val="24"/>
              <w:lang w:eastAsia="hr-HR"/>
            </w:rPr>
          </w:pPr>
          <w:r>
            <w:fldChar w:fldCharType="end"/>
          </w:r>
        </w:p>
      </w:sdtContent>
    </w:sdt>
    <w:p w14:paraId="4B94D5A5" w14:textId="77777777" w:rsidR="00121ECD" w:rsidRDefault="00000000">
      <w:pPr>
        <w:pStyle w:val="Title"/>
      </w:pPr>
      <w:r>
        <w:br w:type="page"/>
      </w:r>
    </w:p>
    <w:p w14:paraId="21BE2AF5" w14:textId="77777777" w:rsidR="00121ECD" w:rsidRDefault="00000000">
      <w:r>
        <w:lastRenderedPageBreak/>
        <w:t>Tehnička dokumentacija</w:t>
      </w:r>
    </w:p>
    <w:p w14:paraId="3DEEC669" w14:textId="77777777" w:rsidR="00121ECD" w:rsidRDefault="00121ECD">
      <w:pPr>
        <w:pStyle w:val="InfoBlue"/>
        <w:rPr>
          <w:color w:val="auto"/>
        </w:rPr>
      </w:pPr>
    </w:p>
    <w:p w14:paraId="7709E45E" w14:textId="77777777" w:rsidR="00121ECD" w:rsidRDefault="00000000">
      <w:pPr>
        <w:rPr>
          <w:b/>
          <w:bCs/>
          <w:i/>
          <w:iCs/>
          <w:color w:val="0070C0"/>
          <w:highlight w:val="yellow"/>
        </w:rPr>
      </w:pPr>
      <w:r>
        <w:rPr>
          <w:b/>
          <w:bCs/>
          <w:i/>
          <w:iCs/>
          <w:color w:val="0070C0"/>
          <w:highlight w:val="yellow"/>
        </w:rPr>
        <w:t>Na koji način koristiti predložak?</w:t>
      </w:r>
    </w:p>
    <w:p w14:paraId="3656B9AB" w14:textId="77777777" w:rsidR="00121ECD" w:rsidRDefault="00121ECD">
      <w:pPr>
        <w:pStyle w:val="InfoBlue"/>
        <w:rPr>
          <w:color w:val="0070C0"/>
          <w:highlight w:val="yellow"/>
        </w:rPr>
      </w:pPr>
    </w:p>
    <w:p w14:paraId="50ECB7F4" w14:textId="77777777" w:rsidR="00121ECD" w:rsidRDefault="00000000">
      <w:pPr>
        <w:pStyle w:val="InfoBlue"/>
        <w:rPr>
          <w:color w:val="0070C0"/>
          <w:highlight w:val="yellow"/>
        </w:rPr>
      </w:pPr>
      <w:r>
        <w:rPr>
          <w:color w:val="0070C0"/>
          <w:highlight w:val="yellow"/>
        </w:rPr>
        <w:t xml:space="preserve">Dokument se po potrebi može prilagoditi potrebama pojedinog projekta promjenom predloženih naslova predloženih poglavlja, kao i eventualnim dodavanjem novih poglavlja i </w:t>
      </w:r>
      <w:proofErr w:type="spellStart"/>
      <w:r>
        <w:rPr>
          <w:color w:val="0070C0"/>
          <w:highlight w:val="yellow"/>
        </w:rPr>
        <w:t>potpoglavlja</w:t>
      </w:r>
      <w:proofErr w:type="spellEnd"/>
      <w:r>
        <w:rPr>
          <w:color w:val="0070C0"/>
          <w:highlight w:val="yellow"/>
        </w:rPr>
        <w:t xml:space="preserve">. </w:t>
      </w:r>
    </w:p>
    <w:p w14:paraId="45FB0818" w14:textId="77777777" w:rsidR="00121ECD" w:rsidRDefault="00121ECD">
      <w:pPr>
        <w:pStyle w:val="InfoBlue"/>
        <w:rPr>
          <w:color w:val="0070C0"/>
          <w:highlight w:val="yellow"/>
        </w:rPr>
      </w:pPr>
    </w:p>
    <w:p w14:paraId="12103BBC" w14:textId="77777777" w:rsidR="00121ECD" w:rsidRDefault="00000000">
      <w:pPr>
        <w:pStyle w:val="InfoBlue"/>
        <w:rPr>
          <w:color w:val="0070C0"/>
        </w:rPr>
      </w:pPr>
      <w:r>
        <w:rPr>
          <w:color w:val="0070C0"/>
          <w:highlight w:val="yellow"/>
        </w:rPr>
        <w:t>Cilj dokumenta je opisati rezultat rada studentskog tima, problem koji je riješen u okviru projekta, korištenu tehnologiju, mogućnosti i značajke dobivenog proizvoda i sl.</w:t>
      </w:r>
      <w:r>
        <w:rPr>
          <w:color w:val="0070C0"/>
        </w:rPr>
        <w:t xml:space="preserve"> </w:t>
      </w:r>
      <w:r>
        <w:rPr>
          <w:color w:val="0070C0"/>
          <w:highlight w:val="yellow"/>
        </w:rPr>
        <w:t>Razinu detalja opisanu u ovom dokumentu studentski tim treba dogovoriti s nastavnikom.</w:t>
      </w:r>
    </w:p>
    <w:p w14:paraId="049F31CB" w14:textId="77777777" w:rsidR="00121ECD" w:rsidRDefault="00121ECD">
      <w:pPr>
        <w:pStyle w:val="InfoBlue"/>
        <w:rPr>
          <w:color w:val="0070C0"/>
        </w:rPr>
      </w:pPr>
    </w:p>
    <w:p w14:paraId="53128261" w14:textId="77777777" w:rsidR="00121ECD" w:rsidRDefault="00121ECD">
      <w:pPr>
        <w:pStyle w:val="InfoBlue"/>
        <w:rPr>
          <w:color w:val="0070C0"/>
        </w:rPr>
      </w:pPr>
    </w:p>
    <w:p w14:paraId="62486C05" w14:textId="77777777" w:rsidR="00121ECD" w:rsidRDefault="00121ECD">
      <w:pPr>
        <w:pStyle w:val="InfoBlue"/>
        <w:rPr>
          <w:color w:val="0070C0"/>
        </w:rPr>
      </w:pPr>
    </w:p>
    <w:p w14:paraId="4101652C" w14:textId="77777777" w:rsidR="00121ECD" w:rsidRDefault="00121ECD">
      <w:pPr>
        <w:pStyle w:val="InfoBlue"/>
        <w:rPr>
          <w:color w:val="0070C0"/>
        </w:rPr>
      </w:pPr>
    </w:p>
    <w:p w14:paraId="3EE06B33" w14:textId="77777777" w:rsidR="00121ECD" w:rsidRDefault="00000000">
      <w:pPr>
        <w:rPr>
          <w:b/>
          <w:bCs/>
          <w:i/>
          <w:iCs/>
          <w:color w:val="0070C0"/>
        </w:rPr>
      </w:pPr>
      <w:r>
        <w:rPr>
          <w:b/>
          <w:bCs/>
          <w:i/>
          <w:iCs/>
          <w:color w:val="0070C0"/>
        </w:rPr>
        <w:t>Literatura:</w:t>
      </w:r>
    </w:p>
    <w:p w14:paraId="16EC6A00" w14:textId="77777777" w:rsidR="00121ECD" w:rsidRDefault="00000000">
      <w:pPr>
        <w:pStyle w:val="InfoBlue"/>
        <w:rPr>
          <w:color w:val="0070C0"/>
        </w:rPr>
      </w:pPr>
      <w:r>
        <w:rPr>
          <w:color w:val="0070C0"/>
        </w:rPr>
        <w:t>U tekstu rada treba biti navedena literatura svugdje gdje je tekst, slika ili grafički prikaz preuzet ili se temelji na nekom pisanom predlošku. Literatura se navodi iza zaključka. U tekstu se literatura navodi unutar zagrada s navođenjem prvog autora i godine izdanja, npr. (</w:t>
      </w:r>
      <w:proofErr w:type="spellStart"/>
      <w:r>
        <w:rPr>
          <w:color w:val="0070C0"/>
        </w:rPr>
        <w:t>Martinis</w:t>
      </w:r>
      <w:proofErr w:type="spellEnd"/>
      <w:r>
        <w:rPr>
          <w:color w:val="0070C0"/>
        </w:rPr>
        <w:t>, 1998).</w:t>
      </w:r>
    </w:p>
    <w:p w14:paraId="4B99056E" w14:textId="77777777" w:rsidR="00121ECD" w:rsidRDefault="00121ECD">
      <w:pPr>
        <w:pStyle w:val="InfoBlue"/>
        <w:rPr>
          <w:color w:val="0070C0"/>
        </w:rPr>
      </w:pPr>
    </w:p>
    <w:p w14:paraId="1559EF4D" w14:textId="77777777" w:rsidR="00121ECD" w:rsidRDefault="00000000">
      <w:pPr>
        <w:rPr>
          <w:b/>
          <w:bCs/>
          <w:i/>
          <w:iCs/>
          <w:color w:val="0070C0"/>
        </w:rPr>
      </w:pPr>
      <w:r>
        <w:rPr>
          <w:b/>
          <w:bCs/>
          <w:i/>
          <w:iCs/>
          <w:color w:val="0070C0"/>
        </w:rPr>
        <w:t>Primjer citiranja knjige:</w:t>
      </w:r>
    </w:p>
    <w:p w14:paraId="6E2730F2" w14:textId="77777777" w:rsidR="00121ECD" w:rsidRDefault="00000000">
      <w:pPr>
        <w:pStyle w:val="InfoBlue"/>
        <w:rPr>
          <w:color w:val="0070C0"/>
        </w:rPr>
      </w:pPr>
      <w:r>
        <w:rPr>
          <w:color w:val="0070C0"/>
        </w:rPr>
        <w:t>Prezime, inicijal(i) imena autora. Naslov: podnaslov. Podatak o izdanju. Mjesto izdavanja: Nakladnik, godina izdavanja.</w:t>
      </w:r>
    </w:p>
    <w:p w14:paraId="1299C43A" w14:textId="77777777" w:rsidR="00121ECD" w:rsidRDefault="00121ECD">
      <w:pPr>
        <w:pStyle w:val="InfoBlue"/>
        <w:rPr>
          <w:color w:val="0070C0"/>
        </w:rPr>
      </w:pPr>
    </w:p>
    <w:p w14:paraId="1C8DA31B" w14:textId="77777777" w:rsidR="00121ECD" w:rsidRDefault="00000000">
      <w:pPr>
        <w:rPr>
          <w:b/>
          <w:bCs/>
          <w:i/>
          <w:iCs/>
          <w:color w:val="0070C0"/>
        </w:rPr>
      </w:pPr>
      <w:r>
        <w:rPr>
          <w:b/>
          <w:bCs/>
          <w:i/>
          <w:iCs/>
          <w:color w:val="0070C0"/>
        </w:rPr>
        <w:t>Primjer citiranja članka u časopisu:</w:t>
      </w:r>
    </w:p>
    <w:p w14:paraId="0CDE13F7" w14:textId="77777777" w:rsidR="00121ECD" w:rsidRDefault="00000000">
      <w:pPr>
        <w:pStyle w:val="InfoBlue"/>
        <w:rPr>
          <w:color w:val="0070C0"/>
        </w:rPr>
      </w:pPr>
      <w:r>
        <w:rPr>
          <w:color w:val="0070C0"/>
        </w:rPr>
        <w:t>Prezime, inicijal(i) imena autora. Naslov članka: podnaslov. Naziv časopisa. Oznaka sveska/godišta, broj(godina), str. početna-završna.</w:t>
      </w:r>
    </w:p>
    <w:p w14:paraId="4DDBEF00" w14:textId="77777777" w:rsidR="00121ECD" w:rsidRDefault="00121ECD">
      <w:pPr>
        <w:pStyle w:val="InfoBlue"/>
        <w:rPr>
          <w:color w:val="0070C0"/>
        </w:rPr>
      </w:pPr>
    </w:p>
    <w:p w14:paraId="4EFF6461" w14:textId="77777777" w:rsidR="00121ECD" w:rsidRDefault="00000000">
      <w:pPr>
        <w:rPr>
          <w:b/>
          <w:bCs/>
          <w:i/>
          <w:iCs/>
          <w:color w:val="0070C0"/>
        </w:rPr>
      </w:pPr>
      <w:r>
        <w:rPr>
          <w:b/>
          <w:bCs/>
          <w:i/>
          <w:iCs/>
          <w:color w:val="0070C0"/>
        </w:rPr>
        <w:t>Primjer citiranja rada sa konferencije:</w:t>
      </w:r>
    </w:p>
    <w:p w14:paraId="6840C31D" w14:textId="77777777" w:rsidR="00121ECD" w:rsidRDefault="00000000">
      <w:pPr>
        <w:pStyle w:val="InfoBlue"/>
        <w:rPr>
          <w:color w:val="0070C0"/>
        </w:rPr>
      </w:pPr>
      <w:r>
        <w:rPr>
          <w:color w:val="0070C0"/>
        </w:rPr>
        <w:t>Prezime, inicijal(i) imena autora. Naslov rada: podnaslov. Naslov zbornika, mjesto održavanja konferencije, (godina), str. početna-završna.</w:t>
      </w:r>
    </w:p>
    <w:p w14:paraId="3461D779" w14:textId="77777777" w:rsidR="00121ECD" w:rsidRDefault="00121ECD">
      <w:pPr>
        <w:pStyle w:val="InfoBlue"/>
        <w:rPr>
          <w:color w:val="0070C0"/>
        </w:rPr>
      </w:pPr>
    </w:p>
    <w:p w14:paraId="73EDBA5B" w14:textId="77777777" w:rsidR="00121ECD" w:rsidRDefault="00000000">
      <w:pPr>
        <w:rPr>
          <w:b/>
          <w:bCs/>
          <w:i/>
          <w:iCs/>
          <w:color w:val="0070C0"/>
        </w:rPr>
      </w:pPr>
      <w:r>
        <w:rPr>
          <w:b/>
          <w:bCs/>
          <w:i/>
          <w:iCs/>
          <w:color w:val="0070C0"/>
        </w:rPr>
        <w:t>Primjer citiranja doktorskog, magistarskog ili diplomskog rada:</w:t>
      </w:r>
    </w:p>
    <w:p w14:paraId="41F1A5B6" w14:textId="77777777" w:rsidR="00121ECD" w:rsidRDefault="00000000">
      <w:pPr>
        <w:pStyle w:val="InfoBlue"/>
        <w:rPr>
          <w:color w:val="0070C0"/>
        </w:rPr>
      </w:pPr>
      <w:r>
        <w:rPr>
          <w:color w:val="0070C0"/>
        </w:rPr>
        <w:t>Prezime, inicijal(i) imena autora. Naslov. Vrsta rada. Ustanova na kojoj je rad obranjen, godina.</w:t>
      </w:r>
    </w:p>
    <w:p w14:paraId="3CF2D8B6" w14:textId="77777777" w:rsidR="00121ECD" w:rsidRDefault="00121ECD">
      <w:pPr>
        <w:pStyle w:val="InfoBlue"/>
        <w:rPr>
          <w:color w:val="0070C0"/>
        </w:rPr>
      </w:pPr>
    </w:p>
    <w:p w14:paraId="3D726832" w14:textId="77777777" w:rsidR="00121ECD" w:rsidRDefault="00000000">
      <w:pPr>
        <w:rPr>
          <w:b/>
          <w:bCs/>
          <w:i/>
          <w:iCs/>
          <w:color w:val="0070C0"/>
        </w:rPr>
      </w:pPr>
      <w:r>
        <w:rPr>
          <w:b/>
          <w:bCs/>
          <w:i/>
          <w:iCs/>
          <w:color w:val="0070C0"/>
        </w:rPr>
        <w:t>Primjer citiranja www izvora:</w:t>
      </w:r>
    </w:p>
    <w:p w14:paraId="70437969" w14:textId="77777777" w:rsidR="00121ECD" w:rsidRDefault="00000000">
      <w:pPr>
        <w:pStyle w:val="InfoBlue"/>
        <w:rPr>
          <w:color w:val="0070C0"/>
        </w:rPr>
      </w:pPr>
      <w:r>
        <w:rPr>
          <w:color w:val="0070C0"/>
        </w:rPr>
        <w:t>Ime(na) autora (ako je/su poznata), naslov dokumenta, datum nastanka (ako se razlikuje od datuma pristupa izvoru), naslov potpunog djela (</w:t>
      </w:r>
      <w:proofErr w:type="spellStart"/>
      <w:r>
        <w:rPr>
          <w:color w:val="0070C0"/>
        </w:rPr>
        <w:t>italic</w:t>
      </w:r>
      <w:proofErr w:type="spellEnd"/>
      <w:r>
        <w:rPr>
          <w:color w:val="0070C0"/>
        </w:rPr>
        <w:t>), potpuna http adresa, datum pristupa dokumentu.</w:t>
      </w:r>
    </w:p>
    <w:p w14:paraId="0FB78278" w14:textId="77777777" w:rsidR="00121ECD" w:rsidRDefault="00121ECD">
      <w:pPr>
        <w:pStyle w:val="InfoBlue"/>
        <w:rPr>
          <w:color w:val="0070C0"/>
        </w:rPr>
      </w:pPr>
    </w:p>
    <w:p w14:paraId="59B4E5FD" w14:textId="77777777" w:rsidR="00121ECD" w:rsidRDefault="00000000">
      <w:pPr>
        <w:rPr>
          <w:b/>
          <w:bCs/>
          <w:i/>
          <w:iCs/>
          <w:color w:val="0070C0"/>
        </w:rPr>
      </w:pPr>
      <w:r>
        <w:rPr>
          <w:b/>
          <w:bCs/>
          <w:i/>
          <w:iCs/>
          <w:color w:val="0070C0"/>
        </w:rPr>
        <w:t>Ostale upute</w:t>
      </w:r>
    </w:p>
    <w:p w14:paraId="47CA936D" w14:textId="77777777" w:rsidR="00121ECD" w:rsidRDefault="00000000">
      <w:pPr>
        <w:pStyle w:val="InfoBlue"/>
        <w:rPr>
          <w:color w:val="0070C0"/>
        </w:rPr>
      </w:pPr>
      <w:r>
        <w:rPr>
          <w:color w:val="0070C0"/>
        </w:rPr>
        <w:t>U svim dokumentima obvezno primjenjivati SI jedinice. Slike, formule i tablice potrebno je numerirati. Opis tablice stavlja se iznad, a opis slike ispod nje. U opisu slike ili tablice pišu se samo podaci neophodni za njeno razumijevanje (npr. Slika 6. Pojačalo s promjenljivim pojačanjem). Dodatna objašnjenja daju se u tekstu uz povezivanje sa slikom ili tablicom. Osi i parametri na slikama i grafičkim prikazima trebaju biti obilježeni. Daljnji opis tog grafičkog prikaza treba se nalaziti u tekstu rada. Formule se obilježavaju brojevima u zagradi, uz desni rub stranice, a u tekstu se poziva na broj formule.</w:t>
      </w:r>
      <w:r>
        <w:br w:type="page"/>
      </w:r>
    </w:p>
    <w:p w14:paraId="54C2B2F8" w14:textId="77777777" w:rsidR="00121ECD" w:rsidRDefault="00000000">
      <w:pPr>
        <w:pStyle w:val="Heading1"/>
        <w:spacing w:before="0"/>
      </w:pPr>
      <w:bookmarkStart w:id="0" w:name="_Toc220224174"/>
      <w:bookmarkStart w:id="1" w:name="_Toc220395155"/>
      <w:r>
        <w:lastRenderedPageBreak/>
        <w:t>Opis razvijenog proizvoda</w:t>
      </w:r>
      <w:bookmarkEnd w:id="0"/>
      <w:bookmarkEnd w:id="1"/>
    </w:p>
    <w:p w14:paraId="00376AAF" w14:textId="77777777" w:rsidR="00121ECD" w:rsidRDefault="00000000">
      <w:pPr>
        <w:pStyle w:val="Heading2"/>
      </w:pPr>
      <w:bookmarkStart w:id="2" w:name="_Toc220224175"/>
      <w:bookmarkStart w:id="3" w:name="_Toc220395156"/>
      <w:r>
        <w:t>Tema</w:t>
      </w:r>
      <w:bookmarkEnd w:id="2"/>
      <w:bookmarkEnd w:id="3"/>
    </w:p>
    <w:p w14:paraId="4001F067" w14:textId="77777777" w:rsidR="00121ECD" w:rsidRDefault="00000000">
      <w:pPr>
        <w:pStyle w:val="BodyText"/>
        <w:ind w:left="0" w:firstLine="720"/>
      </w:pPr>
      <w:r>
        <w:t>[motivacija za odabir teme, opis teme]</w:t>
      </w:r>
    </w:p>
    <w:p w14:paraId="1FC39945" w14:textId="77777777" w:rsidR="00121ECD" w:rsidRDefault="00121ECD">
      <w:pPr>
        <w:pStyle w:val="BodyText"/>
        <w:ind w:left="0" w:firstLine="720"/>
      </w:pPr>
    </w:p>
    <w:p w14:paraId="49D440A3" w14:textId="27C478D4" w:rsidR="741172ED" w:rsidRDefault="741172ED" w:rsidP="741172ED">
      <w:pPr>
        <w:pStyle w:val="Heading2"/>
      </w:pPr>
      <w:bookmarkStart w:id="4" w:name="_Toc220224176"/>
      <w:bookmarkStart w:id="5" w:name="_Toc220395157"/>
      <w:r>
        <w:t>Tijek igre</w:t>
      </w:r>
      <w:bookmarkEnd w:id="4"/>
      <w:bookmarkEnd w:id="5"/>
    </w:p>
    <w:p w14:paraId="202BCE15" w14:textId="560DA7B9" w:rsidR="2815CE03" w:rsidRDefault="4FC824A8" w:rsidP="00C35858">
      <w:pPr>
        <w:ind w:firstLine="720"/>
        <w:jc w:val="both"/>
      </w:pPr>
      <w:r w:rsidRPr="741172ED">
        <w:t xml:space="preserve">Dron.co </w:t>
      </w:r>
      <w:r w:rsidR="2815CE03" w:rsidRPr="741172ED">
        <w:t>je arkadn</w:t>
      </w:r>
      <w:r w:rsidR="43073BD5" w:rsidRPr="741172ED">
        <w:t xml:space="preserve">a </w:t>
      </w:r>
      <w:r w:rsidR="2815CE03" w:rsidRPr="741172ED">
        <w:t>dostav</w:t>
      </w:r>
      <w:r w:rsidR="2931B080" w:rsidRPr="741172ED">
        <w:t>lj</w:t>
      </w:r>
      <w:r w:rsidR="2815CE03" w:rsidRPr="741172ED">
        <w:t>a</w:t>
      </w:r>
      <w:r w:rsidR="2931B080" w:rsidRPr="741172ED">
        <w:t>čka</w:t>
      </w:r>
      <w:r w:rsidR="2815CE03" w:rsidRPr="741172ED">
        <w:t xml:space="preserve"> igra u kojoj igrač preuzima ulogu </w:t>
      </w:r>
      <w:r w:rsidR="328387F4" w:rsidRPr="741172ED">
        <w:t xml:space="preserve">jednog od </w:t>
      </w:r>
      <w:r w:rsidR="2815CE03" w:rsidRPr="741172ED">
        <w:t>dro</w:t>
      </w:r>
      <w:r w:rsidR="34147B43" w:rsidRPr="741172ED">
        <w:t>nova dostavne kompanije Dron.co</w:t>
      </w:r>
      <w:r w:rsidR="2815CE03" w:rsidRPr="741172ED">
        <w:t xml:space="preserve"> čiji je zadatak raznositi pakete po gradu. Igra se fokusiran na precizno upravljanje dronom, planiranje rute</w:t>
      </w:r>
      <w:r w:rsidR="0E290A9F" w:rsidRPr="741172ED">
        <w:t xml:space="preserve"> kroz ulice </w:t>
      </w:r>
      <w:r w:rsidR="3C5CEB8B" w:rsidRPr="741172ED">
        <w:t xml:space="preserve">grada </w:t>
      </w:r>
      <w:r w:rsidR="0E290A9F" w:rsidRPr="741172ED">
        <w:t>te</w:t>
      </w:r>
      <w:r w:rsidR="2815CE03" w:rsidRPr="741172ED">
        <w:t xml:space="preserve"> upravljanjem razine baterije. Igrač mora balansirati brzinu i </w:t>
      </w:r>
      <w:r w:rsidR="59A5BEBE" w:rsidRPr="741172ED">
        <w:t xml:space="preserve">sigurnost </w:t>
      </w:r>
      <w:r w:rsidR="2815CE03" w:rsidRPr="741172ED">
        <w:t>kako bi uspješno obavio dostave unutar zada</w:t>
      </w:r>
      <w:r w:rsidR="29DF0960" w:rsidRPr="741172ED">
        <w:t>nog vremena</w:t>
      </w:r>
      <w:r w:rsidR="2815CE03" w:rsidRPr="741172ED">
        <w:t>.</w:t>
      </w:r>
    </w:p>
    <w:p w14:paraId="3DDC8E55" w14:textId="2B4CCEBD" w:rsidR="741172ED" w:rsidRDefault="741172ED" w:rsidP="741172ED"/>
    <w:p w14:paraId="3E962BF6" w14:textId="3EB3D759" w:rsidR="741172ED" w:rsidRDefault="60C93EC3" w:rsidP="00C35858">
      <w:pPr>
        <w:ind w:firstLine="720"/>
        <w:jc w:val="both"/>
      </w:pPr>
      <w:r w:rsidRPr="741172ED">
        <w:t xml:space="preserve">Igra započinje tako što se </w:t>
      </w:r>
      <w:r w:rsidR="7EC2CF24" w:rsidRPr="741172ED">
        <w:t>dron pojavljuje u glavnom sjedištu dostavne kompanije. Na toj lokaciji automatski se stvara prvi paket koji igrač mora dostaviti.</w:t>
      </w:r>
      <w:r w:rsidR="379D0B82" w:rsidRPr="741172ED">
        <w:t xml:space="preserve"> </w:t>
      </w:r>
      <w:r w:rsidR="7EC2CF24" w:rsidRPr="741172ED">
        <w:t>Nakon pr</w:t>
      </w:r>
      <w:r w:rsidR="5EF47C06" w:rsidRPr="741172ED">
        <w:t>ikupljanja paketa</w:t>
      </w:r>
      <w:r w:rsidR="7EC2CF24" w:rsidRPr="741172ED">
        <w:t xml:space="preserve">, igrač </w:t>
      </w:r>
      <w:r w:rsidR="15CB8CFB" w:rsidRPr="741172ED">
        <w:t xml:space="preserve">ga </w:t>
      </w:r>
      <w:r w:rsidR="7EC2CF24" w:rsidRPr="741172ED">
        <w:t xml:space="preserve">mora što brže dostaviti na lokaciju koja je u gradu jasno označena </w:t>
      </w:r>
      <w:r w:rsidR="72CC1B45" w:rsidRPr="741172ED">
        <w:t>snopom svjetlosti</w:t>
      </w:r>
      <w:r w:rsidR="01C57B3E" w:rsidRPr="741172ED">
        <w:t xml:space="preserve"> i strelicom iznad drona</w:t>
      </w:r>
      <w:r w:rsidR="7EC2CF24" w:rsidRPr="741172ED">
        <w:t xml:space="preserve">. Tijekom leta igrač </w:t>
      </w:r>
      <w:r w:rsidR="745332A0" w:rsidRPr="741172ED">
        <w:t xml:space="preserve">upravlja </w:t>
      </w:r>
      <w:r w:rsidR="7EC2CF24" w:rsidRPr="741172ED">
        <w:t xml:space="preserve">dronom kroz gradske ulice, pazeći na prepreke i optimalnu rutu kako bi na vrijeme stigao do odredišta. Kada paket bude uspješno dostavljen, broj dostavljenih paketa se povećava, a vremenski ograničeni </w:t>
      </w:r>
      <w:r w:rsidR="52EE7258" w:rsidRPr="741172ED">
        <w:t xml:space="preserve">brojač se </w:t>
      </w:r>
      <w:r w:rsidR="7EC2CF24" w:rsidRPr="741172ED">
        <w:t>produžuje. Istovremeno se na početnoj lokaciji ponovno stvara novi paket, zbog čega se igrač mora vratiti natrag u sjedište kompanije i ponoviti cijeli proces.</w:t>
      </w:r>
      <w:r w:rsidR="0DEDDD28" w:rsidRPr="741172ED">
        <w:t xml:space="preserve"> </w:t>
      </w:r>
      <w:r w:rsidR="7EC2CF24" w:rsidRPr="741172ED">
        <w:t xml:space="preserve">Igra traje dokle god traje preostalo vrijeme na </w:t>
      </w:r>
      <w:r w:rsidR="6A4E5ACC" w:rsidRPr="741172ED">
        <w:t>brojaču</w:t>
      </w:r>
      <w:r w:rsidR="7EC2CF24" w:rsidRPr="741172ED">
        <w:t>. Kada vrijeme istekne, igra se završava te se prikazuje završni rezultat, odnosno ukupan broj paketa koje je igrač uspio uspješno dostaviti tijekom igre.</w:t>
      </w:r>
    </w:p>
    <w:p w14:paraId="0562CB0E" w14:textId="77777777" w:rsidR="00121ECD" w:rsidRDefault="00121ECD">
      <w:pPr>
        <w:ind w:firstLine="720"/>
      </w:pPr>
    </w:p>
    <w:tbl>
      <w:tblPr>
        <w:tblStyle w:val="TableGrid"/>
        <w:tblW w:w="9350" w:type="dxa"/>
        <w:tblLayout w:type="fixed"/>
        <w:tblLook w:val="04A0" w:firstRow="1" w:lastRow="0" w:firstColumn="1" w:lastColumn="0" w:noHBand="0" w:noVBand="1"/>
      </w:tblPr>
      <w:tblGrid>
        <w:gridCol w:w="4676"/>
        <w:gridCol w:w="4674"/>
      </w:tblGrid>
      <w:tr w:rsidR="00121ECD" w14:paraId="4B844AF5" w14:textId="77777777" w:rsidTr="741172ED">
        <w:tc>
          <w:tcPr>
            <w:tcW w:w="4675" w:type="dxa"/>
            <w:tcBorders>
              <w:top w:val="nil"/>
              <w:left w:val="nil"/>
              <w:bottom w:val="nil"/>
              <w:right w:val="nil"/>
            </w:tcBorders>
          </w:tcPr>
          <w:p w14:paraId="34CE0A41" w14:textId="17516CB6" w:rsidR="00121ECD" w:rsidRDefault="139E3C86">
            <w:pPr>
              <w:keepNext/>
              <w:jc w:val="center"/>
            </w:pPr>
            <w:r>
              <w:rPr>
                <w:noProof/>
              </w:rPr>
              <w:drawing>
                <wp:inline distT="0" distB="0" distL="0" distR="0" wp14:anchorId="16AC12B6" wp14:editId="2602CDB1">
                  <wp:extent cx="2002444" cy="1820404"/>
                  <wp:effectExtent l="0" t="0" r="0" b="0"/>
                  <wp:docPr id="5746096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09622" name="Picture 574609622"/>
                          <pic:cNvPicPr/>
                        </pic:nvPicPr>
                        <pic:blipFill>
                          <a:blip r:embed="rId8">
                            <a:extLst>
                              <a:ext uri="{28A0092B-C50C-407E-A947-70E740481C1C}">
                                <a14:useLocalDpi xmlns:a14="http://schemas.microsoft.com/office/drawing/2010/main"/>
                              </a:ext>
                            </a:extLst>
                          </a:blip>
                          <a:stretch>
                            <a:fillRect/>
                          </a:stretch>
                        </pic:blipFill>
                        <pic:spPr>
                          <a:xfrm>
                            <a:off x="0" y="0"/>
                            <a:ext cx="2002444" cy="1820404"/>
                          </a:xfrm>
                          <a:prstGeom prst="rect">
                            <a:avLst/>
                          </a:prstGeom>
                        </pic:spPr>
                      </pic:pic>
                    </a:graphicData>
                  </a:graphic>
                </wp:inline>
              </w:drawing>
            </w:r>
          </w:p>
          <w:p w14:paraId="0CB0680F" w14:textId="1D7FC728" w:rsidR="00121ECD" w:rsidRDefault="741172ED">
            <w:pPr>
              <w:pStyle w:val="Caption"/>
              <w:jc w:val="center"/>
            </w:pPr>
            <w:r>
              <w:t xml:space="preserve">Slika </w:t>
            </w:r>
            <w:fldSimple w:instr=" SEQ Slika \* ARABIC ">
              <w:r w:rsidR="00CB01AC">
                <w:rPr>
                  <w:noProof/>
                </w:rPr>
                <w:t>1</w:t>
              </w:r>
            </w:fldSimple>
            <w:r>
              <w:t>: Početak igre na glavnoj postaji</w:t>
            </w:r>
          </w:p>
        </w:tc>
        <w:tc>
          <w:tcPr>
            <w:tcW w:w="4674" w:type="dxa"/>
            <w:tcBorders>
              <w:top w:val="nil"/>
              <w:left w:val="nil"/>
              <w:bottom w:val="nil"/>
              <w:right w:val="nil"/>
            </w:tcBorders>
          </w:tcPr>
          <w:p w14:paraId="62EBF3C5" w14:textId="6CF00F08" w:rsidR="00121ECD" w:rsidRDefault="7FB60E28">
            <w:pPr>
              <w:keepNext/>
              <w:jc w:val="center"/>
            </w:pPr>
            <w:r>
              <w:rPr>
                <w:noProof/>
              </w:rPr>
              <w:drawing>
                <wp:inline distT="0" distB="0" distL="0" distR="0" wp14:anchorId="6F29146D" wp14:editId="564E9E04">
                  <wp:extent cx="1964181" cy="1843629"/>
                  <wp:effectExtent l="0" t="0" r="0" b="0"/>
                  <wp:docPr id="9121518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51859" name="Picture 912151859"/>
                          <pic:cNvPicPr/>
                        </pic:nvPicPr>
                        <pic:blipFill>
                          <a:blip r:embed="rId9">
                            <a:extLst>
                              <a:ext uri="{28A0092B-C50C-407E-A947-70E740481C1C}">
                                <a14:useLocalDpi xmlns:a14="http://schemas.microsoft.com/office/drawing/2010/main"/>
                              </a:ext>
                            </a:extLst>
                          </a:blip>
                          <a:stretch>
                            <a:fillRect/>
                          </a:stretch>
                        </pic:blipFill>
                        <pic:spPr>
                          <a:xfrm>
                            <a:off x="0" y="0"/>
                            <a:ext cx="1964181" cy="1843629"/>
                          </a:xfrm>
                          <a:prstGeom prst="rect">
                            <a:avLst/>
                          </a:prstGeom>
                        </pic:spPr>
                      </pic:pic>
                    </a:graphicData>
                  </a:graphic>
                </wp:inline>
              </w:drawing>
            </w:r>
          </w:p>
          <w:p w14:paraId="3CFDA954" w14:textId="5B134E8E" w:rsidR="00121ECD" w:rsidRDefault="741172ED">
            <w:pPr>
              <w:pStyle w:val="Caption"/>
              <w:jc w:val="center"/>
            </w:pPr>
            <w:r>
              <w:t xml:space="preserve">Slika </w:t>
            </w:r>
            <w:fldSimple w:instr=" SEQ Slika \* ARABIC ">
              <w:r w:rsidR="00CB01AC">
                <w:rPr>
                  <w:noProof/>
                </w:rPr>
                <w:t>2</w:t>
              </w:r>
            </w:fldSimple>
            <w:r>
              <w:t xml:space="preserve">: </w:t>
            </w:r>
            <w:proofErr w:type="spellStart"/>
            <w:r>
              <w:t>Pokupljanje</w:t>
            </w:r>
            <w:proofErr w:type="spellEnd"/>
            <w:r>
              <w:t xml:space="preserve"> paketa</w:t>
            </w:r>
          </w:p>
        </w:tc>
      </w:tr>
      <w:tr w:rsidR="00121ECD" w14:paraId="24B2AD5F" w14:textId="77777777" w:rsidTr="741172ED">
        <w:tc>
          <w:tcPr>
            <w:tcW w:w="4675" w:type="dxa"/>
            <w:tcBorders>
              <w:top w:val="nil"/>
              <w:left w:val="nil"/>
              <w:bottom w:val="nil"/>
              <w:right w:val="nil"/>
            </w:tcBorders>
          </w:tcPr>
          <w:p w14:paraId="6D98A12B" w14:textId="51A4E2CF" w:rsidR="00121ECD" w:rsidRDefault="5DD5140B">
            <w:pPr>
              <w:keepNext/>
              <w:jc w:val="center"/>
            </w:pPr>
            <w:r>
              <w:rPr>
                <w:noProof/>
              </w:rPr>
              <w:drawing>
                <wp:inline distT="0" distB="0" distL="0" distR="0" wp14:anchorId="1B49A6B4" wp14:editId="003D0FED">
                  <wp:extent cx="2021103" cy="2014298"/>
                  <wp:effectExtent l="0" t="0" r="0" b="0"/>
                  <wp:docPr id="9225948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94872" name="Picture 922594872"/>
                          <pic:cNvPicPr/>
                        </pic:nvPicPr>
                        <pic:blipFill>
                          <a:blip r:embed="rId10">
                            <a:extLst>
                              <a:ext uri="{28A0092B-C50C-407E-A947-70E740481C1C}">
                                <a14:useLocalDpi xmlns:a14="http://schemas.microsoft.com/office/drawing/2010/main"/>
                              </a:ext>
                            </a:extLst>
                          </a:blip>
                          <a:stretch>
                            <a:fillRect/>
                          </a:stretch>
                        </pic:blipFill>
                        <pic:spPr>
                          <a:xfrm>
                            <a:off x="0" y="0"/>
                            <a:ext cx="2021103" cy="2014298"/>
                          </a:xfrm>
                          <a:prstGeom prst="rect">
                            <a:avLst/>
                          </a:prstGeom>
                        </pic:spPr>
                      </pic:pic>
                    </a:graphicData>
                  </a:graphic>
                </wp:inline>
              </w:drawing>
            </w:r>
          </w:p>
          <w:p w14:paraId="1A1A5EBA" w14:textId="2B687195" w:rsidR="00121ECD" w:rsidRDefault="00000000">
            <w:pPr>
              <w:pStyle w:val="Caption"/>
              <w:jc w:val="center"/>
            </w:pPr>
            <w:r>
              <w:t xml:space="preserve">Slika </w:t>
            </w:r>
            <w:fldSimple w:instr=" SEQ Slika \* ARABIC ">
              <w:r w:rsidR="00CB01AC">
                <w:rPr>
                  <w:noProof/>
                </w:rPr>
                <w:t>3</w:t>
              </w:r>
            </w:fldSimple>
            <w:r>
              <w:t>: Nošenje paketa po gradu</w:t>
            </w:r>
          </w:p>
        </w:tc>
        <w:tc>
          <w:tcPr>
            <w:tcW w:w="4674" w:type="dxa"/>
            <w:tcBorders>
              <w:top w:val="nil"/>
              <w:left w:val="nil"/>
              <w:bottom w:val="nil"/>
              <w:right w:val="nil"/>
            </w:tcBorders>
          </w:tcPr>
          <w:p w14:paraId="2946DB82" w14:textId="7F80AD30" w:rsidR="00121ECD" w:rsidRDefault="0767AED0">
            <w:pPr>
              <w:keepNext/>
              <w:jc w:val="center"/>
            </w:pPr>
            <w:r>
              <w:rPr>
                <w:noProof/>
              </w:rPr>
              <w:drawing>
                <wp:inline distT="0" distB="0" distL="0" distR="0" wp14:anchorId="79675EFD" wp14:editId="54B343AF">
                  <wp:extent cx="1981193" cy="2015117"/>
                  <wp:effectExtent l="0" t="0" r="0" b="0"/>
                  <wp:docPr id="8793895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89562" name="Picture 879389562"/>
                          <pic:cNvPicPr/>
                        </pic:nvPicPr>
                        <pic:blipFill>
                          <a:blip r:embed="rId11">
                            <a:extLst>
                              <a:ext uri="{28A0092B-C50C-407E-A947-70E740481C1C}">
                                <a14:useLocalDpi xmlns:a14="http://schemas.microsoft.com/office/drawing/2010/main"/>
                              </a:ext>
                            </a:extLst>
                          </a:blip>
                          <a:stretch>
                            <a:fillRect/>
                          </a:stretch>
                        </pic:blipFill>
                        <pic:spPr>
                          <a:xfrm>
                            <a:off x="0" y="0"/>
                            <a:ext cx="1981193" cy="2015117"/>
                          </a:xfrm>
                          <a:prstGeom prst="rect">
                            <a:avLst/>
                          </a:prstGeom>
                        </pic:spPr>
                      </pic:pic>
                    </a:graphicData>
                  </a:graphic>
                </wp:inline>
              </w:drawing>
            </w:r>
          </w:p>
          <w:p w14:paraId="69095C34" w14:textId="16479630" w:rsidR="00121ECD" w:rsidRDefault="00000000">
            <w:pPr>
              <w:pStyle w:val="Caption"/>
              <w:jc w:val="center"/>
            </w:pPr>
            <w:r>
              <w:t xml:space="preserve">Slika </w:t>
            </w:r>
            <w:fldSimple w:instr=" SEQ Slika \* ARABIC ">
              <w:r w:rsidR="00CB01AC">
                <w:rPr>
                  <w:noProof/>
                </w:rPr>
                <w:t>4</w:t>
              </w:r>
            </w:fldSimple>
            <w:r>
              <w:t>: Dostavljanje paketa na odredište</w:t>
            </w:r>
          </w:p>
        </w:tc>
      </w:tr>
    </w:tbl>
    <w:p w14:paraId="14B48FB0" w14:textId="77777777" w:rsidR="00121ECD" w:rsidRDefault="00000000">
      <w:pPr>
        <w:pStyle w:val="Heading1"/>
        <w:spacing w:before="0"/>
      </w:pPr>
      <w:r>
        <w:br w:type="page"/>
      </w:r>
      <w:bookmarkStart w:id="6" w:name="_Toc220224177"/>
      <w:bookmarkStart w:id="7" w:name="_Toc220395158"/>
      <w:r>
        <w:lastRenderedPageBreak/>
        <w:t>Tehničke značajke</w:t>
      </w:r>
      <w:bookmarkEnd w:id="6"/>
      <w:bookmarkEnd w:id="7"/>
    </w:p>
    <w:p w14:paraId="4789CB62" w14:textId="77777777" w:rsidR="00121ECD" w:rsidRDefault="00000000">
      <w:pPr>
        <w:pStyle w:val="Heading2"/>
      </w:pPr>
      <w:bookmarkStart w:id="8" w:name="_Toc220224178"/>
      <w:bookmarkStart w:id="9" w:name="_Toc220395159"/>
      <w:r>
        <w:t>Korišteni alati</w:t>
      </w:r>
      <w:bookmarkEnd w:id="8"/>
      <w:bookmarkEnd w:id="9"/>
    </w:p>
    <w:p w14:paraId="46CFFEF7" w14:textId="63F4265B" w:rsidR="00121ECD" w:rsidRDefault="00000000">
      <w:pPr>
        <w:ind w:left="720"/>
      </w:pPr>
      <w:r>
        <w:t xml:space="preserve">[navesti korištene alate i za što služe: </w:t>
      </w:r>
      <w:proofErr w:type="spellStart"/>
      <w:r>
        <w:t>godot</w:t>
      </w:r>
      <w:proofErr w:type="spellEnd"/>
      <w:r>
        <w:t xml:space="preserve">, blender, </w:t>
      </w:r>
      <w:proofErr w:type="spellStart"/>
      <w:r w:rsidR="00AF1C85">
        <w:t>github</w:t>
      </w:r>
      <w:proofErr w:type="spellEnd"/>
      <w:r w:rsidR="00AF1C85">
        <w:t>, …</w:t>
      </w:r>
    </w:p>
    <w:p w14:paraId="5997CC1D" w14:textId="77777777" w:rsidR="00121ECD" w:rsidRDefault="00121ECD">
      <w:pPr>
        <w:ind w:left="720"/>
      </w:pPr>
    </w:p>
    <w:p w14:paraId="38942268" w14:textId="77777777" w:rsidR="00121ECD" w:rsidRDefault="00000000">
      <w:pPr>
        <w:pStyle w:val="Heading2"/>
      </w:pPr>
      <w:bookmarkStart w:id="10" w:name="_Toc220224179"/>
      <w:bookmarkStart w:id="11" w:name="_Toc220395160"/>
      <w:proofErr w:type="spellStart"/>
      <w:r>
        <w:t>Letjenje</w:t>
      </w:r>
      <w:proofErr w:type="spellEnd"/>
      <w:r>
        <w:t xml:space="preserve"> drona</w:t>
      </w:r>
      <w:bookmarkEnd w:id="10"/>
      <w:bookmarkEnd w:id="11"/>
    </w:p>
    <w:p w14:paraId="5A6BD508" w14:textId="5E2CB575" w:rsidR="00AF48FA" w:rsidRPr="004F0855" w:rsidRDefault="00AF48FA" w:rsidP="004F0855">
      <w:pPr>
        <w:ind w:firstLine="720"/>
        <w:jc w:val="both"/>
        <w:rPr>
          <w:rFonts w:ascii="Times New Roman;serif" w:hAnsi="Times New Roman;serif"/>
          <w:color w:val="000000"/>
        </w:rPr>
      </w:pPr>
      <w:bookmarkStart w:id="12" w:name="docs-internal-guid-e365a597-7fff-649c-8b"/>
      <w:bookmarkEnd w:id="12"/>
      <w:r>
        <w:rPr>
          <w:rFonts w:ascii="Times New Roman;serif" w:hAnsi="Times New Roman;serif"/>
          <w:color w:val="000000"/>
        </w:rPr>
        <w:t xml:space="preserve">Ovo pod poglavlje sadrži opis kako je izvedeno kretanje drona. Kretanje drona obavlja se manipuliranjem </w:t>
      </w:r>
      <w:proofErr w:type="spellStart"/>
      <w:r w:rsidRPr="00AF48FA">
        <w:rPr>
          <w:rFonts w:ascii="Times New Roman;serif" w:hAnsi="Times New Roman;serif"/>
          <w:i/>
          <w:iCs/>
          <w:color w:val="000000"/>
        </w:rPr>
        <w:t>Godotovim</w:t>
      </w:r>
      <w:proofErr w:type="spellEnd"/>
      <w:r>
        <w:rPr>
          <w:rFonts w:ascii="Times New Roman;serif" w:hAnsi="Times New Roman;serif"/>
          <w:color w:val="000000"/>
        </w:rPr>
        <w:t xml:space="preserve"> varijablama stanja tipa </w:t>
      </w:r>
      <w:r>
        <w:rPr>
          <w:rFonts w:ascii="Times New Roman;serif" w:hAnsi="Times New Roman;serif"/>
          <w:i/>
          <w:iCs/>
          <w:color w:val="000000"/>
        </w:rPr>
        <w:t>Vector3</w:t>
      </w:r>
      <w:r>
        <w:rPr>
          <w:rFonts w:ascii="Times New Roman;serif" w:hAnsi="Times New Roman;serif"/>
          <w:color w:val="000000"/>
        </w:rPr>
        <w:t xml:space="preserve">, a to su </w:t>
      </w:r>
      <w:proofErr w:type="spellStart"/>
      <w:r>
        <w:rPr>
          <w:rFonts w:ascii="Times New Roman;serif" w:hAnsi="Times New Roman;serif"/>
          <w:i/>
          <w:iCs/>
          <w:color w:val="000000"/>
        </w:rPr>
        <w:t>position</w:t>
      </w:r>
      <w:proofErr w:type="spellEnd"/>
      <w:r>
        <w:rPr>
          <w:rFonts w:ascii="Times New Roman;serif" w:hAnsi="Times New Roman;serif"/>
          <w:i/>
          <w:iCs/>
          <w:color w:val="000000"/>
        </w:rPr>
        <w:t xml:space="preserve"> </w:t>
      </w:r>
      <w:r>
        <w:rPr>
          <w:rFonts w:ascii="Times New Roman;serif" w:hAnsi="Times New Roman;serif"/>
          <w:color w:val="000000"/>
        </w:rPr>
        <w:t>,</w:t>
      </w:r>
      <w:r>
        <w:rPr>
          <w:rFonts w:ascii="Times New Roman;serif" w:hAnsi="Times New Roman;serif"/>
          <w:i/>
          <w:iCs/>
          <w:color w:val="000000"/>
        </w:rPr>
        <w:t xml:space="preserve"> </w:t>
      </w:r>
      <w:proofErr w:type="spellStart"/>
      <w:r>
        <w:rPr>
          <w:rFonts w:ascii="Times New Roman;serif" w:hAnsi="Times New Roman;serif"/>
          <w:i/>
          <w:iCs/>
          <w:color w:val="000000"/>
        </w:rPr>
        <w:t>velocity</w:t>
      </w:r>
      <w:proofErr w:type="spellEnd"/>
      <w:r>
        <w:rPr>
          <w:rFonts w:ascii="Times New Roman;serif" w:hAnsi="Times New Roman;serif"/>
          <w:color w:val="000000"/>
        </w:rPr>
        <w:t xml:space="preserve"> i </w:t>
      </w:r>
      <w:proofErr w:type="spellStart"/>
      <w:r>
        <w:rPr>
          <w:rFonts w:ascii="Times New Roman;serif" w:hAnsi="Times New Roman;serif"/>
          <w:i/>
          <w:iCs/>
          <w:color w:val="000000"/>
        </w:rPr>
        <w:t>rotation</w:t>
      </w:r>
      <w:proofErr w:type="spellEnd"/>
      <w:r>
        <w:rPr>
          <w:rFonts w:ascii="Times New Roman;serif" w:hAnsi="Times New Roman;serif"/>
          <w:color w:val="000000"/>
        </w:rPr>
        <w:t xml:space="preserve">. Vektor </w:t>
      </w:r>
      <w:proofErr w:type="spellStart"/>
      <w:r>
        <w:rPr>
          <w:rFonts w:ascii="Times New Roman;serif" w:hAnsi="Times New Roman;serif"/>
          <w:i/>
          <w:iCs/>
          <w:color w:val="000000"/>
        </w:rPr>
        <w:t>acceleration</w:t>
      </w:r>
      <w:proofErr w:type="spellEnd"/>
      <w:r>
        <w:rPr>
          <w:rFonts w:ascii="Times New Roman;serif" w:hAnsi="Times New Roman;serif"/>
          <w:color w:val="000000"/>
        </w:rPr>
        <w:t xml:space="preserve"> </w:t>
      </w:r>
      <w:r w:rsidR="004F0855">
        <w:rPr>
          <w:rFonts w:ascii="Times New Roman;serif" w:hAnsi="Times New Roman;serif"/>
          <w:color w:val="000000"/>
        </w:rPr>
        <w:t xml:space="preserve">početno </w:t>
      </w:r>
      <w:r>
        <w:rPr>
          <w:rFonts w:ascii="Times New Roman;serif" w:hAnsi="Times New Roman;serif"/>
          <w:color w:val="000000"/>
        </w:rPr>
        <w:t xml:space="preserve">postavljamo na </w:t>
      </w:r>
      <w:proofErr w:type="spellStart"/>
      <w:r>
        <w:rPr>
          <w:rFonts w:ascii="Times New Roman;serif" w:hAnsi="Times New Roman;serif"/>
          <w:color w:val="000000"/>
        </w:rPr>
        <w:t>nulvektor</w:t>
      </w:r>
      <w:proofErr w:type="spellEnd"/>
      <w:r>
        <w:rPr>
          <w:rFonts w:ascii="Times New Roman;serif" w:hAnsi="Times New Roman;serif"/>
          <w:color w:val="000000"/>
        </w:rPr>
        <w:t>.</w:t>
      </w:r>
    </w:p>
    <w:p w14:paraId="3F67AEBC" w14:textId="77777777" w:rsidR="00AF48FA" w:rsidRDefault="00AF48FA" w:rsidP="00C35858">
      <w:pPr>
        <w:ind w:firstLine="720"/>
        <w:jc w:val="both"/>
      </w:pPr>
    </w:p>
    <w:p w14:paraId="069895C9" w14:textId="10B65F03" w:rsidR="00121ECD" w:rsidRDefault="00000000" w:rsidP="00C35858">
      <w:pPr>
        <w:ind w:firstLine="720"/>
        <w:jc w:val="both"/>
      </w:pPr>
      <w:r>
        <w:t>Da bismo saznali smjer kretanja tipkama WASD ili desnim analogn</w:t>
      </w:r>
      <w:r w:rsidR="00AF48FA">
        <w:t xml:space="preserve">im </w:t>
      </w:r>
      <w:proofErr w:type="spellStart"/>
      <w:r w:rsidR="00AF48FA">
        <w:t>stickom</w:t>
      </w:r>
      <w:proofErr w:type="spellEnd"/>
      <w:r w:rsidR="00AF48FA">
        <w:t xml:space="preserve"> </w:t>
      </w:r>
      <w:r>
        <w:t xml:space="preserve">na kontroleru potrebno je koristiti metodu </w:t>
      </w:r>
      <w:proofErr w:type="spellStart"/>
      <w:r>
        <w:rPr>
          <w:i/>
          <w:iCs/>
        </w:rPr>
        <w:t>Input.get_vector</w:t>
      </w:r>
      <w:proofErr w:type="spellEnd"/>
      <w:r>
        <w:t xml:space="preserve"> koja nam vraća vektor dimenzije 2 ovisno o tome koje tipke su pritisnute te ga zatim pretvoriti u vektor dimenzije 3 sa y komponentom postavljenom na 0. Da bi se ostvarilo kretanje u odnosu na dronove relativne koordinate, a ne na globalne koordinate potrebno je pomnožiti sa rotacijskom matricom drona. Tako se dobiva jedinični vektor </w:t>
      </w:r>
      <w:proofErr w:type="spellStart"/>
      <w:r>
        <w:rPr>
          <w:i/>
          <w:iCs/>
        </w:rPr>
        <w:t>direction</w:t>
      </w:r>
      <w:proofErr w:type="spellEnd"/>
      <w:r>
        <w:t xml:space="preserve"> pomoću kojeg možemo zadati akceleraciju drona x i z komponente. Ako je vektor </w:t>
      </w:r>
      <w:proofErr w:type="spellStart"/>
      <w:r>
        <w:rPr>
          <w:i/>
          <w:iCs/>
        </w:rPr>
        <w:t>direction</w:t>
      </w:r>
      <w:proofErr w:type="spellEnd"/>
      <w:r>
        <w:rPr>
          <w:i/>
          <w:iCs/>
        </w:rPr>
        <w:t xml:space="preserve"> </w:t>
      </w:r>
      <w:proofErr w:type="spellStart"/>
      <w:r>
        <w:t>nulvektor</w:t>
      </w:r>
      <w:proofErr w:type="spellEnd"/>
      <w:r>
        <w:t xml:space="preserve">, akceleracije se postavljaju na 0. </w:t>
      </w:r>
    </w:p>
    <w:p w14:paraId="3792472E" w14:textId="77777777" w:rsidR="00AF48FA" w:rsidRDefault="00AF48FA" w:rsidP="004F0855">
      <w:pPr>
        <w:jc w:val="both"/>
      </w:pPr>
    </w:p>
    <w:p w14:paraId="7C9FD12F" w14:textId="0146B6D3" w:rsidR="004F0855" w:rsidRDefault="004F0855" w:rsidP="004F0855">
      <w:pPr>
        <w:jc w:val="center"/>
      </w:pPr>
      <w:r>
        <w:rPr>
          <w:noProof/>
        </w:rPr>
        <w:drawing>
          <wp:inline distT="0" distB="0" distL="0" distR="0" wp14:anchorId="10E06E1C" wp14:editId="0CECD728">
            <wp:extent cx="4320000" cy="1074461"/>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320000" cy="1074461"/>
                    </a:xfrm>
                    <a:prstGeom prst="rect">
                      <a:avLst/>
                    </a:prstGeom>
                    <a:noFill/>
                  </pic:spPr>
                </pic:pic>
              </a:graphicData>
            </a:graphic>
          </wp:inline>
        </w:drawing>
      </w:r>
    </w:p>
    <w:p w14:paraId="309B8F9C" w14:textId="6F2D33BC" w:rsidR="004F0855" w:rsidRDefault="004F0855" w:rsidP="004F0855">
      <w:pPr>
        <w:pStyle w:val="Caption"/>
        <w:jc w:val="center"/>
      </w:pPr>
      <w:r>
        <w:t xml:space="preserve">Slika </w:t>
      </w:r>
      <w:fldSimple w:instr=" SEQ Slika \* ARABIC ">
        <w:r w:rsidR="00CB01AC">
          <w:rPr>
            <w:noProof/>
          </w:rPr>
          <w:t>5</w:t>
        </w:r>
      </w:fldSimple>
      <w:r>
        <w:t>: Postavljanje vektora akceleracije na temelju horizontalnih kontrola</w:t>
      </w:r>
    </w:p>
    <w:p w14:paraId="0AF7F3A3" w14:textId="77777777" w:rsidR="004F0855" w:rsidRDefault="004F0855" w:rsidP="00C35858">
      <w:pPr>
        <w:ind w:firstLine="720"/>
        <w:jc w:val="both"/>
      </w:pPr>
    </w:p>
    <w:p w14:paraId="024C0EAF" w14:textId="4AF0E94B" w:rsidR="00AF48FA" w:rsidRDefault="00000000" w:rsidP="00C35858">
      <w:pPr>
        <w:ind w:firstLine="720"/>
        <w:jc w:val="both"/>
      </w:pPr>
      <w:r>
        <w:t xml:space="preserve">Za realizaciju vertikalnog kretanja koristi se metoda </w:t>
      </w:r>
      <w:proofErr w:type="spellStart"/>
      <w:r>
        <w:rPr>
          <w:i/>
          <w:iCs/>
        </w:rPr>
        <w:t>Input.get_axis</w:t>
      </w:r>
      <w:proofErr w:type="spellEnd"/>
      <w:r>
        <w:rPr>
          <w:i/>
          <w:iCs/>
        </w:rPr>
        <w:t xml:space="preserve"> </w:t>
      </w:r>
      <w:r>
        <w:t xml:space="preserve">koja nam vraća </w:t>
      </w:r>
      <w:proofErr w:type="spellStart"/>
      <w:r w:rsidRPr="00AF48FA">
        <w:rPr>
          <w:i/>
          <w:iCs/>
        </w:rPr>
        <w:t>float</w:t>
      </w:r>
      <w:proofErr w:type="spellEnd"/>
      <w:r>
        <w:t xml:space="preserve"> </w:t>
      </w:r>
      <w:r w:rsidR="00AF48FA">
        <w:t xml:space="preserve">broj </w:t>
      </w:r>
      <w:r>
        <w:t xml:space="preserve">od -1 do 1 te pomoću te vrijednosti se postavlja </w:t>
      </w:r>
      <w:r w:rsidR="00C35858">
        <w:t>akceleracija</w:t>
      </w:r>
      <w:r>
        <w:t xml:space="preserve"> u y smjeru. </w:t>
      </w:r>
      <w:r w:rsidR="00AF48FA">
        <w:t>A</w:t>
      </w:r>
      <w:r>
        <w:t xml:space="preserve">ko je </w:t>
      </w:r>
      <w:proofErr w:type="spellStart"/>
      <w:r>
        <w:rPr>
          <w:i/>
          <w:iCs/>
        </w:rPr>
        <w:t>throttle_input</w:t>
      </w:r>
      <w:proofErr w:type="spellEnd"/>
      <w:r>
        <w:rPr>
          <w:i/>
          <w:iCs/>
        </w:rPr>
        <w:t xml:space="preserve"> </w:t>
      </w:r>
      <w:r w:rsidR="00AF48FA" w:rsidRPr="00AF48FA">
        <w:t>dovoljno</w:t>
      </w:r>
      <w:r w:rsidR="00AF48FA">
        <w:rPr>
          <w:i/>
          <w:iCs/>
        </w:rPr>
        <w:t xml:space="preserve"> </w:t>
      </w:r>
      <w:r>
        <w:t>malen</w:t>
      </w:r>
      <w:r w:rsidR="00AF48FA">
        <w:t>,</w:t>
      </w:r>
      <w:r>
        <w:t xml:space="preserve"> </w:t>
      </w:r>
      <w:r w:rsidR="00AF48FA">
        <w:t xml:space="preserve">poništi se </w:t>
      </w:r>
      <w:r>
        <w:t>vertikaln</w:t>
      </w:r>
      <w:r w:rsidR="00AF48FA">
        <w:t>a</w:t>
      </w:r>
      <w:r>
        <w:t xml:space="preserve"> </w:t>
      </w:r>
      <w:r w:rsidR="00AF48FA">
        <w:t>akceleracija</w:t>
      </w:r>
      <w:r>
        <w:t xml:space="preserve"> </w:t>
      </w:r>
      <w:r w:rsidR="00AF48FA">
        <w:t xml:space="preserve">tako da se </w:t>
      </w:r>
      <w:r>
        <w:t xml:space="preserve">za male pomake na lijevom analognom </w:t>
      </w:r>
      <w:r w:rsidR="00AF48FA">
        <w:t>palicom</w:t>
      </w:r>
      <w:r>
        <w:t xml:space="preserve"> </w:t>
      </w:r>
      <w:r w:rsidR="00AF48FA">
        <w:t xml:space="preserve">ne </w:t>
      </w:r>
      <w:r>
        <w:t xml:space="preserve">promijeni akceleracija. </w:t>
      </w:r>
    </w:p>
    <w:p w14:paraId="1479C8A8" w14:textId="77777777" w:rsidR="004F0855" w:rsidRDefault="004F0855" w:rsidP="00C35858">
      <w:pPr>
        <w:ind w:firstLine="720"/>
        <w:jc w:val="both"/>
      </w:pPr>
    </w:p>
    <w:p w14:paraId="6D9CD0FB" w14:textId="035CB93C" w:rsidR="004F0855" w:rsidRDefault="004F0855" w:rsidP="004F0855">
      <w:pPr>
        <w:jc w:val="center"/>
      </w:pPr>
      <w:r>
        <w:rPr>
          <w:noProof/>
        </w:rPr>
        <w:drawing>
          <wp:inline distT="0" distB="0" distL="0" distR="0" wp14:anchorId="13D809A2" wp14:editId="61F63BF4">
            <wp:extent cx="4320000" cy="1109541"/>
            <wp:effectExtent l="0" t="0" r="0" b="0"/>
            <wp:docPr id="6"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320000" cy="1109541"/>
                    </a:xfrm>
                    <a:prstGeom prst="rect">
                      <a:avLst/>
                    </a:prstGeom>
                    <a:noFill/>
                  </pic:spPr>
                </pic:pic>
              </a:graphicData>
            </a:graphic>
          </wp:inline>
        </w:drawing>
      </w:r>
    </w:p>
    <w:p w14:paraId="65D06FA6" w14:textId="41EBB3EE" w:rsidR="004F0855" w:rsidRDefault="004F0855" w:rsidP="004F0855">
      <w:pPr>
        <w:pStyle w:val="Caption"/>
        <w:jc w:val="center"/>
      </w:pPr>
      <w:r>
        <w:t xml:space="preserve">Slika </w:t>
      </w:r>
      <w:fldSimple w:instr=" SEQ Slika \* ARABIC ">
        <w:r w:rsidR="00CB01AC">
          <w:rPr>
            <w:noProof/>
          </w:rPr>
          <w:t>6</w:t>
        </w:r>
      </w:fldSimple>
      <w:r>
        <w:t>: Postavljanje vektora akceleracije na temelju vertikalnih kontrola</w:t>
      </w:r>
    </w:p>
    <w:p w14:paraId="1CEDBE04" w14:textId="77777777" w:rsidR="00AF48FA" w:rsidRDefault="00AF48FA" w:rsidP="00C35858">
      <w:pPr>
        <w:ind w:firstLine="720"/>
        <w:jc w:val="both"/>
      </w:pPr>
    </w:p>
    <w:p w14:paraId="75292189" w14:textId="6414E177" w:rsidR="00AF48FA" w:rsidRDefault="00AF48FA" w:rsidP="004F0855">
      <w:pPr>
        <w:widowControl/>
        <w:spacing w:line="240" w:lineRule="auto"/>
      </w:pPr>
      <w:r>
        <w:br w:type="page"/>
      </w:r>
    </w:p>
    <w:p w14:paraId="2525201E" w14:textId="01C1716D" w:rsidR="00121ECD" w:rsidRDefault="00000000" w:rsidP="00C35858">
      <w:pPr>
        <w:widowControl/>
        <w:spacing w:line="240" w:lineRule="auto"/>
        <w:ind w:firstLine="720"/>
        <w:jc w:val="both"/>
      </w:pPr>
      <w:r>
        <w:lastRenderedPageBreak/>
        <w:t xml:space="preserve">Analogno vertikalnom kretanju ostvaruje se i rotacija lijevo-desno pomoću metode </w:t>
      </w:r>
      <w:proofErr w:type="spellStart"/>
      <w:r w:rsidRPr="00AF48FA">
        <w:rPr>
          <w:i/>
          <w:iCs/>
        </w:rPr>
        <w:t>rotate_y</w:t>
      </w:r>
      <w:proofErr w:type="spellEnd"/>
      <w:r>
        <w:t xml:space="preserve"> koja rotira dron za neki kut u radijanima. Argument metode se množi sa </w:t>
      </w:r>
      <w:r w:rsidR="00AF48FA">
        <w:t>periodom iscrtavanja okvira</w:t>
      </w:r>
      <w:r>
        <w:t xml:space="preserve"> da se dron okreće istom brzinom neovisno o FPS igre.</w:t>
      </w:r>
    </w:p>
    <w:p w14:paraId="79A667E2" w14:textId="77777777" w:rsidR="004F0855" w:rsidRDefault="004F0855" w:rsidP="00C35858">
      <w:pPr>
        <w:widowControl/>
        <w:spacing w:line="240" w:lineRule="auto"/>
        <w:ind w:firstLine="720"/>
        <w:jc w:val="both"/>
      </w:pPr>
    </w:p>
    <w:p w14:paraId="23D9A8B6" w14:textId="363CD126" w:rsidR="004F0855" w:rsidRDefault="004F0855" w:rsidP="004F0855">
      <w:pPr>
        <w:widowControl/>
        <w:spacing w:line="240" w:lineRule="auto"/>
        <w:jc w:val="center"/>
      </w:pPr>
      <w:r>
        <w:rPr>
          <w:noProof/>
        </w:rPr>
        <w:drawing>
          <wp:inline distT="0" distB="0" distL="0" distR="0" wp14:anchorId="563065FC" wp14:editId="19C563D1">
            <wp:extent cx="4320000" cy="599178"/>
            <wp:effectExtent l="0" t="0" r="0" b="0"/>
            <wp:docPr id="7"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2"/>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320000" cy="599178"/>
                    </a:xfrm>
                    <a:prstGeom prst="rect">
                      <a:avLst/>
                    </a:prstGeom>
                    <a:noFill/>
                  </pic:spPr>
                </pic:pic>
              </a:graphicData>
            </a:graphic>
          </wp:inline>
        </w:drawing>
      </w:r>
    </w:p>
    <w:p w14:paraId="17216F2B" w14:textId="3DD4A84B" w:rsidR="004F0855" w:rsidRDefault="004F0855" w:rsidP="004F0855">
      <w:pPr>
        <w:pStyle w:val="Caption"/>
        <w:jc w:val="center"/>
      </w:pPr>
      <w:r>
        <w:t xml:space="preserve">Slika </w:t>
      </w:r>
      <w:fldSimple w:instr=" SEQ Slika \* ARABIC ">
        <w:r w:rsidR="00CB01AC">
          <w:rPr>
            <w:noProof/>
          </w:rPr>
          <w:t>7</w:t>
        </w:r>
      </w:fldSimple>
      <w:r>
        <w:t>: Rotiranje drona lijevo ili desno</w:t>
      </w:r>
    </w:p>
    <w:p w14:paraId="52CFE764" w14:textId="77777777" w:rsidR="004F0855" w:rsidRDefault="004F0855">
      <w:pPr>
        <w:widowControl/>
        <w:spacing w:line="240" w:lineRule="auto"/>
      </w:pPr>
    </w:p>
    <w:p w14:paraId="585D3F4C" w14:textId="77777777" w:rsidR="00121ECD" w:rsidRDefault="00000000" w:rsidP="00C35858">
      <w:pPr>
        <w:widowControl/>
        <w:spacing w:line="240" w:lineRule="auto"/>
        <w:ind w:firstLine="720"/>
        <w:jc w:val="both"/>
      </w:pPr>
      <w:r>
        <w:t xml:space="preserve">Na kraju obrade vektora </w:t>
      </w:r>
      <w:proofErr w:type="spellStart"/>
      <w:r>
        <w:rPr>
          <w:i/>
          <w:iCs/>
        </w:rPr>
        <w:t>acceleration</w:t>
      </w:r>
      <w:proofErr w:type="spellEnd"/>
      <w:r>
        <w:rPr>
          <w:i/>
          <w:iCs/>
        </w:rPr>
        <w:t xml:space="preserve"> </w:t>
      </w:r>
      <w:r>
        <w:t xml:space="preserve">ažurira se iznos vektora </w:t>
      </w:r>
      <w:proofErr w:type="spellStart"/>
      <w:r>
        <w:rPr>
          <w:i/>
          <w:iCs/>
        </w:rPr>
        <w:t>DRONE.velocity</w:t>
      </w:r>
      <w:proofErr w:type="spellEnd"/>
      <w:r>
        <w:rPr>
          <w:i/>
          <w:iCs/>
        </w:rPr>
        <w:t xml:space="preserve"> </w:t>
      </w:r>
      <w:r>
        <w:t xml:space="preserve">na način da se mu zbroji brzina </w:t>
      </w:r>
      <w:proofErr w:type="spellStart"/>
      <w:r>
        <w:rPr>
          <w:i/>
          <w:iCs/>
        </w:rPr>
        <w:t>acceleration</w:t>
      </w:r>
      <w:proofErr w:type="spellEnd"/>
      <w:r>
        <w:rPr>
          <w:i/>
          <w:iCs/>
        </w:rPr>
        <w:t xml:space="preserve"> * delta </w:t>
      </w:r>
      <w:r>
        <w:t xml:space="preserve">i </w:t>
      </w:r>
      <w:proofErr w:type="spellStart"/>
      <w:r>
        <w:rPr>
          <w:i/>
          <w:iCs/>
        </w:rPr>
        <w:t>wind_force</w:t>
      </w:r>
      <w:proofErr w:type="spellEnd"/>
      <w:r>
        <w:t xml:space="preserve">(objašnjeno kasnije) i nakraju se brzina drona pomnoži faktorom trenja da bi se osiguralo da dron ima maksimalnu brzinu i da ima efekt usporavanja. Potrebno je pozvati ugrađenu metodu </w:t>
      </w:r>
      <w:proofErr w:type="spellStart"/>
      <w:r>
        <w:rPr>
          <w:i/>
          <w:iCs/>
        </w:rPr>
        <w:t>DRONE.move_and_slide</w:t>
      </w:r>
      <w:proofErr w:type="spellEnd"/>
      <w:r>
        <w:rPr>
          <w:i/>
          <w:iCs/>
        </w:rPr>
        <w:t xml:space="preserve"> </w:t>
      </w:r>
      <w:r>
        <w:t>da se ažurira pozicija drona.</w:t>
      </w:r>
    </w:p>
    <w:p w14:paraId="522F5C61" w14:textId="77777777" w:rsidR="00C35858" w:rsidRDefault="00C35858" w:rsidP="00C35858">
      <w:pPr>
        <w:widowControl/>
        <w:spacing w:line="240" w:lineRule="auto"/>
        <w:ind w:firstLine="720"/>
        <w:jc w:val="both"/>
      </w:pPr>
    </w:p>
    <w:p w14:paraId="49E62AB3" w14:textId="77777777" w:rsidR="004F0855" w:rsidRDefault="004F0855" w:rsidP="004F0855">
      <w:pPr>
        <w:keepNext/>
        <w:widowControl/>
        <w:spacing w:line="240" w:lineRule="auto"/>
        <w:jc w:val="center"/>
      </w:pPr>
      <w:r>
        <w:rPr>
          <w:noProof/>
        </w:rPr>
        <w:drawing>
          <wp:inline distT="0" distB="0" distL="0" distR="0" wp14:anchorId="42FDB89A" wp14:editId="1A9FB680">
            <wp:extent cx="4320000" cy="1154769"/>
            <wp:effectExtent l="0" t="0" r="0" b="0"/>
            <wp:docPr id="8"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320000" cy="1154769"/>
                    </a:xfrm>
                    <a:prstGeom prst="rect">
                      <a:avLst/>
                    </a:prstGeom>
                    <a:noFill/>
                  </pic:spPr>
                </pic:pic>
              </a:graphicData>
            </a:graphic>
          </wp:inline>
        </w:drawing>
      </w:r>
    </w:p>
    <w:p w14:paraId="2E42C5DE" w14:textId="4E897048" w:rsidR="004F0855" w:rsidRDefault="004F0855" w:rsidP="004F0855">
      <w:pPr>
        <w:pStyle w:val="Caption"/>
        <w:jc w:val="center"/>
      </w:pPr>
      <w:r>
        <w:t xml:space="preserve">Slika </w:t>
      </w:r>
      <w:fldSimple w:instr=" SEQ Slika \* ARABIC ">
        <w:r w:rsidR="00CB01AC">
          <w:rPr>
            <w:noProof/>
          </w:rPr>
          <w:t>8</w:t>
        </w:r>
      </w:fldSimple>
      <w:r>
        <w:t xml:space="preserve">: Primjena </w:t>
      </w:r>
      <w:proofErr w:type="spellStart"/>
      <w:r>
        <w:t>izraunate</w:t>
      </w:r>
      <w:proofErr w:type="spellEnd"/>
      <w:r>
        <w:t xml:space="preserve"> akceleracije na brzinu i poziciju drona</w:t>
      </w:r>
    </w:p>
    <w:p w14:paraId="5294ED4C" w14:textId="77777777" w:rsidR="004F0855" w:rsidRDefault="004F0855" w:rsidP="00C35858">
      <w:pPr>
        <w:widowControl/>
        <w:spacing w:line="240" w:lineRule="auto"/>
        <w:ind w:firstLine="720"/>
        <w:jc w:val="both"/>
      </w:pPr>
    </w:p>
    <w:p w14:paraId="790BC6D8" w14:textId="77777777" w:rsidR="000B5F20" w:rsidRDefault="000B5F20" w:rsidP="000B5F20">
      <w:pPr>
        <w:widowControl/>
        <w:spacing w:line="240" w:lineRule="auto"/>
      </w:pPr>
      <w:r>
        <w:t>[DODATI NESTO ZA EFEKT NAGIBA I  HOVER EFFECT]</w:t>
      </w:r>
    </w:p>
    <w:p w14:paraId="2BC01722" w14:textId="77777777" w:rsidR="000B5F20" w:rsidRDefault="000B5F20" w:rsidP="000B5F20">
      <w:pPr>
        <w:widowControl/>
        <w:spacing w:line="240" w:lineRule="auto"/>
        <w:jc w:val="both"/>
      </w:pPr>
    </w:p>
    <w:p w14:paraId="0F889332" w14:textId="77777777" w:rsidR="000B5F20" w:rsidRDefault="000B5F20" w:rsidP="000B5F20">
      <w:pPr>
        <w:widowControl/>
        <w:spacing w:line="240" w:lineRule="auto"/>
        <w:jc w:val="both"/>
      </w:pPr>
    </w:p>
    <w:p w14:paraId="27D3971A" w14:textId="77777777" w:rsidR="000B5F20" w:rsidRDefault="000B5F20" w:rsidP="000B5F20">
      <w:pPr>
        <w:widowControl/>
        <w:spacing w:line="240" w:lineRule="auto"/>
        <w:jc w:val="both"/>
      </w:pPr>
    </w:p>
    <w:p w14:paraId="296FEF7D" w14:textId="77777777" w:rsidR="00121ECD" w:rsidRDefault="00000000">
      <w:pPr>
        <w:widowControl/>
        <w:spacing w:line="240" w:lineRule="auto"/>
      </w:pPr>
      <w:r>
        <w:br w:type="page"/>
      </w:r>
    </w:p>
    <w:p w14:paraId="776B065B" w14:textId="77777777" w:rsidR="00121ECD" w:rsidRDefault="00000000">
      <w:pPr>
        <w:pStyle w:val="Heading2"/>
        <w:spacing w:before="0"/>
      </w:pPr>
      <w:bookmarkStart w:id="13" w:name="_Toc220224180"/>
      <w:bookmarkStart w:id="14" w:name="_Toc220395161"/>
      <w:r>
        <w:lastRenderedPageBreak/>
        <w:t>Nošenje paketa</w:t>
      </w:r>
      <w:bookmarkEnd w:id="13"/>
      <w:bookmarkEnd w:id="14"/>
    </w:p>
    <w:p w14:paraId="7194DBDC" w14:textId="77777777" w:rsidR="00121ECD" w:rsidRDefault="00121ECD">
      <w:pPr>
        <w:ind w:firstLine="720"/>
      </w:pPr>
    </w:p>
    <w:p w14:paraId="769D0D3C" w14:textId="77777777" w:rsidR="00121ECD" w:rsidRDefault="00121ECD">
      <w:pPr>
        <w:ind w:firstLine="720"/>
      </w:pPr>
    </w:p>
    <w:p w14:paraId="24F4397C" w14:textId="77777777" w:rsidR="00121ECD" w:rsidRDefault="00000000">
      <w:pPr>
        <w:pStyle w:val="Heading2"/>
      </w:pPr>
      <w:bookmarkStart w:id="15" w:name="_Toc220224181"/>
      <w:bookmarkStart w:id="16" w:name="_Toc220395162"/>
      <w:r>
        <w:t>Vjetar</w:t>
      </w:r>
      <w:bookmarkEnd w:id="15"/>
      <w:bookmarkEnd w:id="16"/>
    </w:p>
    <w:p w14:paraId="1B8D4C9B" w14:textId="77777777" w:rsidR="00121ECD" w:rsidRDefault="00000000">
      <w:pPr>
        <w:ind w:left="720"/>
      </w:pPr>
      <w:r>
        <w:t xml:space="preserve">[može biti slika </w:t>
      </w:r>
      <w:proofErr w:type="spellStart"/>
      <w:r>
        <w:t>particles</w:t>
      </w:r>
      <w:proofErr w:type="spellEnd"/>
      <w:r>
        <w:t xml:space="preserve"> i slika </w:t>
      </w:r>
      <w:proofErr w:type="spellStart"/>
      <w:r>
        <w:t>warning</w:t>
      </w:r>
      <w:proofErr w:type="spellEnd"/>
      <w:r>
        <w:t xml:space="preserve"> poruke za vjetar]</w:t>
      </w:r>
    </w:p>
    <w:p w14:paraId="54CD245A" w14:textId="77777777" w:rsidR="00121ECD" w:rsidRDefault="00121ECD">
      <w:pPr>
        <w:ind w:left="720"/>
      </w:pPr>
    </w:p>
    <w:p w14:paraId="1231BE67" w14:textId="77777777" w:rsidR="00121ECD" w:rsidRDefault="00000000">
      <w:pPr>
        <w:widowControl/>
        <w:spacing w:line="240" w:lineRule="auto"/>
      </w:pPr>
      <w:r>
        <w:br w:type="page"/>
      </w:r>
    </w:p>
    <w:p w14:paraId="04D67CAB" w14:textId="77777777" w:rsidR="00121ECD" w:rsidRDefault="00000000">
      <w:pPr>
        <w:pStyle w:val="Heading2"/>
        <w:spacing w:before="0"/>
      </w:pPr>
      <w:bookmarkStart w:id="17" w:name="_Toc220224182"/>
      <w:bookmarkStart w:id="18" w:name="_Toc220395163"/>
      <w:r>
        <w:lastRenderedPageBreak/>
        <w:t>Proceduralno generiranje modela</w:t>
      </w:r>
      <w:bookmarkEnd w:id="17"/>
      <w:bookmarkEnd w:id="18"/>
    </w:p>
    <w:p w14:paraId="45F58263" w14:textId="77777777" w:rsidR="00121ECD" w:rsidRDefault="00000000">
      <w:pPr>
        <w:ind w:firstLine="720"/>
        <w:jc w:val="both"/>
      </w:pPr>
      <w:r>
        <w:t>Proceduralno generiranje modela je način stvaranja 3D modela s pomoću skupa unaprijed definiranih pravila, algoritama ili matematičkih funkcija, umjesto ručnog oblikovanja svakog pojedinačnog elementa. Promjenom osnovnih parametara, dizajner može regenerirati cijeli model, što omogućuje vrlo učinkoviti iterativni rad, jednostavno skaliranje i postizanje uvjerljive prirodne raznolikosti u modelima. Proceduralno modeliranje se najviše koristi izradu izuzetno složenih i detaljnih objekata ili cijelih okolina (poput šuma, gradova ili planinskih lanaca) iz minimalnog broja ulaznih podataka. U ovom projektu je proceduralno generiranje korišteno za izradu modela građevina koje služe za izradu grada u kojem dron dostavlja pakete.</w:t>
      </w:r>
    </w:p>
    <w:p w14:paraId="36FEB5B0" w14:textId="77777777" w:rsidR="00121ECD" w:rsidRDefault="00121ECD">
      <w:pPr>
        <w:ind w:firstLine="720"/>
        <w:jc w:val="both"/>
      </w:pPr>
    </w:p>
    <w:p w14:paraId="29F27FAB" w14:textId="77777777" w:rsidR="00121ECD" w:rsidRDefault="00000000">
      <w:pPr>
        <w:pStyle w:val="Heading3"/>
      </w:pPr>
      <w:bookmarkStart w:id="19" w:name="_Toc220224183"/>
      <w:bookmarkStart w:id="20" w:name="_Toc220395164"/>
      <w:r>
        <w:t>Geometrijski čvorovi</w:t>
      </w:r>
      <w:bookmarkEnd w:id="19"/>
      <w:bookmarkEnd w:id="20"/>
    </w:p>
    <w:p w14:paraId="30D7AA69" w14:textId="14594002" w:rsidR="00121ECD" w:rsidRDefault="00000000" w:rsidP="00465E3C">
      <w:pPr>
        <w:spacing w:after="240"/>
        <w:ind w:firstLine="720"/>
        <w:jc w:val="both"/>
      </w:pPr>
      <w:r>
        <w:t xml:space="preserve">Korišteni alat za ostvarenje proceduralnog generiranja se zove </w:t>
      </w:r>
      <w:proofErr w:type="spellStart"/>
      <w:r>
        <w:rPr>
          <w:i/>
          <w:iCs/>
        </w:rPr>
        <w:t>Geometry</w:t>
      </w:r>
      <w:proofErr w:type="spellEnd"/>
      <w:r>
        <w:rPr>
          <w:i/>
          <w:iCs/>
        </w:rPr>
        <w:t xml:space="preserve"> </w:t>
      </w:r>
      <w:proofErr w:type="spellStart"/>
      <w:r>
        <w:rPr>
          <w:i/>
          <w:iCs/>
        </w:rPr>
        <w:t>Nodes</w:t>
      </w:r>
      <w:proofErr w:type="spellEnd"/>
      <w:r>
        <w:t xml:space="preserve">, koji je dio programa </w:t>
      </w:r>
      <w:r>
        <w:rPr>
          <w:i/>
          <w:iCs/>
        </w:rPr>
        <w:t>Blender</w:t>
      </w:r>
      <w:r>
        <w:t>. Alat omogućuje generiranje i manipulaciju geometrije s pomoću vizualnog sučelja. Pravila i algoritmi za oblikovanje geometrije se definiraju s pomoću dijagrama funkcijskih čvorova (</w:t>
      </w:r>
      <w:r>
        <w:rPr>
          <w:i/>
          <w:iCs/>
        </w:rPr>
        <w:t xml:space="preserve">engl. FBD - </w:t>
      </w:r>
      <w:proofErr w:type="spellStart"/>
      <w:r>
        <w:rPr>
          <w:i/>
          <w:iCs/>
        </w:rPr>
        <w:t>Function</w:t>
      </w:r>
      <w:proofErr w:type="spellEnd"/>
      <w:r>
        <w:rPr>
          <w:i/>
          <w:iCs/>
        </w:rPr>
        <w:t xml:space="preserve"> </w:t>
      </w:r>
      <w:proofErr w:type="spellStart"/>
      <w:r>
        <w:rPr>
          <w:i/>
          <w:iCs/>
        </w:rPr>
        <w:t>Block</w:t>
      </w:r>
      <w:proofErr w:type="spellEnd"/>
      <w:r>
        <w:rPr>
          <w:i/>
          <w:iCs/>
        </w:rPr>
        <w:t xml:space="preserve"> </w:t>
      </w:r>
      <w:proofErr w:type="spellStart"/>
      <w:r>
        <w:rPr>
          <w:i/>
          <w:iCs/>
        </w:rPr>
        <w:t>Diagram</w:t>
      </w:r>
      <w:proofErr w:type="spellEnd"/>
      <w:r>
        <w:t>). Svaki čvor (</w:t>
      </w:r>
      <w:r>
        <w:rPr>
          <w:i/>
          <w:iCs/>
        </w:rPr>
        <w:t xml:space="preserve">engl. </w:t>
      </w:r>
      <w:proofErr w:type="spellStart"/>
      <w:r>
        <w:rPr>
          <w:i/>
          <w:iCs/>
        </w:rPr>
        <w:t>Node</w:t>
      </w:r>
      <w:proofErr w:type="spellEnd"/>
      <w:r>
        <w:t>) ima ulazne parametre, izvršava neku funkciju i vrača izlazne podatke. Čvorovi se međusobno spajaju poveznicama (</w:t>
      </w:r>
      <w:r>
        <w:rPr>
          <w:i/>
          <w:iCs/>
        </w:rPr>
        <w:t xml:space="preserve">engl. </w:t>
      </w:r>
      <w:proofErr w:type="spellStart"/>
      <w:r>
        <w:rPr>
          <w:i/>
          <w:iCs/>
        </w:rPr>
        <w:t>Noodle</w:t>
      </w:r>
      <w:proofErr w:type="spellEnd"/>
      <w:r>
        <w:t xml:space="preserve">) i time se kontrolira tok podataka kroz algoritam. </w:t>
      </w:r>
      <w:proofErr w:type="spellStart"/>
      <w:r>
        <w:rPr>
          <w:i/>
          <w:iCs/>
        </w:rPr>
        <w:t>Geometry</w:t>
      </w:r>
      <w:proofErr w:type="spellEnd"/>
      <w:r>
        <w:rPr>
          <w:i/>
          <w:iCs/>
        </w:rPr>
        <w:t xml:space="preserve"> </w:t>
      </w:r>
      <w:proofErr w:type="spellStart"/>
      <w:r>
        <w:rPr>
          <w:i/>
          <w:iCs/>
        </w:rPr>
        <w:t>Nodes</w:t>
      </w:r>
      <w:proofErr w:type="spellEnd"/>
      <w:r>
        <w:t xml:space="preserve"> sadrži veliki broj gotovih funkcija namijenjenih za generiranje 3D modela, a i omogućuje korisniku da izradi svoje.</w:t>
      </w:r>
    </w:p>
    <w:p w14:paraId="7196D064" w14:textId="77777777" w:rsidR="00121ECD" w:rsidRDefault="00000000">
      <w:pPr>
        <w:keepNext/>
        <w:jc w:val="center"/>
      </w:pPr>
      <w:r>
        <w:rPr>
          <w:noProof/>
        </w:rPr>
        <w:drawing>
          <wp:inline distT="0" distB="0" distL="0" distR="0" wp14:anchorId="13F2FB91" wp14:editId="696C44F6">
            <wp:extent cx="2781841" cy="1397480"/>
            <wp:effectExtent l="0" t="0" r="0" b="0"/>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6"/>
                    <a:stretch>
                      <a:fillRect/>
                    </a:stretch>
                  </pic:blipFill>
                  <pic:spPr bwMode="auto">
                    <a:xfrm>
                      <a:off x="0" y="0"/>
                      <a:ext cx="2816699" cy="1414991"/>
                    </a:xfrm>
                    <a:prstGeom prst="rect">
                      <a:avLst/>
                    </a:prstGeom>
                    <a:noFill/>
                  </pic:spPr>
                </pic:pic>
              </a:graphicData>
            </a:graphic>
          </wp:inline>
        </w:drawing>
      </w:r>
    </w:p>
    <w:p w14:paraId="61293C1C" w14:textId="20FF22FA" w:rsidR="00121ECD" w:rsidRDefault="00000000">
      <w:pPr>
        <w:pStyle w:val="Caption"/>
        <w:spacing w:after="0"/>
        <w:jc w:val="center"/>
        <w:rPr>
          <w:color w:val="auto"/>
        </w:rPr>
      </w:pPr>
      <w:r>
        <w:rPr>
          <w:color w:val="auto"/>
        </w:rPr>
        <w:t xml:space="preserve">Slika </w:t>
      </w:r>
      <w:r>
        <w:rPr>
          <w:color w:val="auto"/>
        </w:rPr>
        <w:fldChar w:fldCharType="begin"/>
      </w:r>
      <w:r>
        <w:rPr>
          <w:color w:val="auto"/>
        </w:rPr>
        <w:instrText xml:space="preserve"> SEQ Slika \* ARABIC </w:instrText>
      </w:r>
      <w:r>
        <w:rPr>
          <w:color w:val="auto"/>
        </w:rPr>
        <w:fldChar w:fldCharType="separate"/>
      </w:r>
      <w:r w:rsidR="00CB01AC">
        <w:rPr>
          <w:noProof/>
          <w:color w:val="auto"/>
        </w:rPr>
        <w:t>9</w:t>
      </w:r>
      <w:r>
        <w:rPr>
          <w:color w:val="auto"/>
        </w:rPr>
        <w:fldChar w:fldCharType="end"/>
      </w:r>
      <w:r>
        <w:rPr>
          <w:color w:val="auto"/>
        </w:rPr>
        <w:t xml:space="preserve">: Primjer mreže čvorova alata </w:t>
      </w:r>
      <w:proofErr w:type="spellStart"/>
      <w:r>
        <w:rPr>
          <w:color w:val="auto"/>
        </w:rPr>
        <w:t>Geometry</w:t>
      </w:r>
      <w:proofErr w:type="spellEnd"/>
      <w:r>
        <w:rPr>
          <w:color w:val="auto"/>
        </w:rPr>
        <w:t xml:space="preserve"> </w:t>
      </w:r>
      <w:proofErr w:type="spellStart"/>
      <w:r>
        <w:rPr>
          <w:color w:val="auto"/>
        </w:rPr>
        <w:t>Nodes</w:t>
      </w:r>
      <w:proofErr w:type="spellEnd"/>
    </w:p>
    <w:p w14:paraId="34FF1C98" w14:textId="77777777" w:rsidR="00121ECD" w:rsidRDefault="00121ECD">
      <w:pPr>
        <w:ind w:firstLine="720"/>
      </w:pPr>
    </w:p>
    <w:p w14:paraId="496ADB93" w14:textId="558DC70C" w:rsidR="00121ECD" w:rsidRDefault="00000000">
      <w:pPr>
        <w:ind w:firstLine="720"/>
        <w:jc w:val="both"/>
      </w:pPr>
      <w:r>
        <w:t xml:space="preserve">Prije nego što se napravi algoritam, treba analizirati problem i pronaći neke elemente koji se mogu lagano programski ostvariti tako da se taj dio posla napravi automatski. Svaka građevina ima iste elemente (prozori, ulazna vrata, boja zida,...), stoga se oni mogu proceduralno generirati. Time je jedina razlika između međusobnih građevina njihov početni oblik i parametri algoritma. Generiranje modela građevine se svodi na automatsko postavljanje detalja na površinu. Ručno je napravljena kolekcija modela za dodavanje detalja građevinama (vidljivo na slici broj 6). Svaka vrsta detalja ima nekoliko sličnih alternativnih modela tako da postoji više raznolikosti među građevinama. Gledajući </w:t>
      </w:r>
      <w:r w:rsidR="00F60C95">
        <w:t>sliku ispod</w:t>
      </w:r>
      <w:r>
        <w:t xml:space="preserve"> s lijevo na desno: uređaji za ventilaciju, dimnjaci, antene, nekoliko vrsta prozora, dućanski izlozi i ulazna vrata.</w:t>
      </w:r>
    </w:p>
    <w:p w14:paraId="6D072C0D" w14:textId="77777777" w:rsidR="00121ECD" w:rsidRDefault="00000000">
      <w:pPr>
        <w:keepNext/>
        <w:ind w:firstLine="720"/>
        <w:jc w:val="center"/>
      </w:pPr>
      <w:r>
        <w:rPr>
          <w:noProof/>
        </w:rPr>
        <w:drawing>
          <wp:inline distT="0" distB="0" distL="0" distR="0" wp14:anchorId="5BB5A8D4" wp14:editId="07777777">
            <wp:extent cx="4123690" cy="2061845"/>
            <wp:effectExtent l="0" t="0" r="0" b="0"/>
            <wp:docPr id="10"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descr="A screenshot of a video game&#10;&#10;AI-generated content may be incorrect."/>
                    <pic:cNvPicPr>
                      <a:picLocks noChangeAspect="1" noChangeArrowheads="1"/>
                    </pic:cNvPicPr>
                  </pic:nvPicPr>
                  <pic:blipFill>
                    <a:blip r:embed="rId17"/>
                    <a:stretch>
                      <a:fillRect/>
                    </a:stretch>
                  </pic:blipFill>
                  <pic:spPr bwMode="auto">
                    <a:xfrm>
                      <a:off x="0" y="0"/>
                      <a:ext cx="4123690" cy="2061845"/>
                    </a:xfrm>
                    <a:prstGeom prst="rect">
                      <a:avLst/>
                    </a:prstGeom>
                    <a:noFill/>
                  </pic:spPr>
                </pic:pic>
              </a:graphicData>
            </a:graphic>
          </wp:inline>
        </w:drawing>
      </w:r>
    </w:p>
    <w:p w14:paraId="269991C7" w14:textId="3F064FDE" w:rsidR="00121ECD" w:rsidRDefault="00000000">
      <w:pPr>
        <w:pStyle w:val="Caption"/>
        <w:jc w:val="center"/>
        <w:rPr>
          <w:color w:val="auto"/>
        </w:rPr>
      </w:pPr>
      <w:r>
        <w:rPr>
          <w:color w:val="auto"/>
        </w:rPr>
        <w:t xml:space="preserve">Slika </w:t>
      </w:r>
      <w:r>
        <w:rPr>
          <w:color w:val="auto"/>
        </w:rPr>
        <w:fldChar w:fldCharType="begin"/>
      </w:r>
      <w:r>
        <w:rPr>
          <w:color w:val="auto"/>
        </w:rPr>
        <w:instrText xml:space="preserve"> SEQ Slika \* ARABIC </w:instrText>
      </w:r>
      <w:r>
        <w:rPr>
          <w:color w:val="auto"/>
        </w:rPr>
        <w:fldChar w:fldCharType="separate"/>
      </w:r>
      <w:r w:rsidR="00CB01AC">
        <w:rPr>
          <w:noProof/>
          <w:color w:val="auto"/>
        </w:rPr>
        <w:t>10</w:t>
      </w:r>
      <w:r>
        <w:rPr>
          <w:color w:val="auto"/>
        </w:rPr>
        <w:fldChar w:fldCharType="end"/>
      </w:r>
      <w:r>
        <w:rPr>
          <w:color w:val="auto"/>
        </w:rPr>
        <w:t>: Ručno napravljeni detalji građevina</w:t>
      </w:r>
    </w:p>
    <w:p w14:paraId="48A21919" w14:textId="77777777" w:rsidR="00121ECD" w:rsidRDefault="00000000">
      <w:pPr>
        <w:widowControl/>
        <w:spacing w:line="240" w:lineRule="auto"/>
      </w:pPr>
      <w:r>
        <w:br w:type="page"/>
      </w:r>
    </w:p>
    <w:p w14:paraId="403CF47C" w14:textId="77777777" w:rsidR="00121ECD" w:rsidRDefault="00000000">
      <w:pPr>
        <w:pStyle w:val="Heading3"/>
        <w:spacing w:before="0"/>
      </w:pPr>
      <w:bookmarkStart w:id="21" w:name="_Toc220224184"/>
      <w:bookmarkStart w:id="22" w:name="_Toc220395165"/>
      <w:r>
        <w:lastRenderedPageBreak/>
        <w:t>Postupak izrade građevine</w:t>
      </w:r>
      <w:bookmarkEnd w:id="21"/>
      <w:bookmarkEnd w:id="22"/>
    </w:p>
    <w:p w14:paraId="7E4CC22A" w14:textId="4F6FA20F" w:rsidR="00121ECD" w:rsidRDefault="00000000">
      <w:pPr>
        <w:ind w:firstLine="720"/>
        <w:jc w:val="both"/>
      </w:pPr>
      <w:r>
        <w:t>Postupak za izrade nove građevine se može podijeliti na pet koraka. Svi koraci su prikazani redom na slici broj 7. Izrada građevine započinje ručnim modeliranjem njezinog osnovnog oblika (Korak 1). Bitno je početnom obliku dodati dovoljno geometrije (točaka) za sljedeći korak. U sljedećem se koraku obavlja selekcija točaka na koje će se postaviti detalji građevine (Korak 2). Na temelju selekcije, algoritam postavlja detalje na površinu modela (Korak 3). Zatim se drugi i treći korak ponove za sve vrste detalja građevine (Korak 4). Konačno, u parametre algoritma se navedu dvije boje koje se iskoriste za stvaranje gradijenta na površini modela (Korak 5).</w:t>
      </w:r>
    </w:p>
    <w:p w14:paraId="6BD18F9B" w14:textId="77777777" w:rsidR="00121ECD" w:rsidRDefault="00121ECD">
      <w:pPr>
        <w:ind w:firstLine="720"/>
        <w:jc w:val="both"/>
      </w:pPr>
    </w:p>
    <w:tbl>
      <w:tblPr>
        <w:tblStyle w:val="TableGrid"/>
        <w:tblW w:w="9350" w:type="dxa"/>
        <w:tblLayout w:type="fixed"/>
        <w:tblLook w:val="04A0" w:firstRow="1" w:lastRow="0" w:firstColumn="1" w:lastColumn="0" w:noHBand="0" w:noVBand="1"/>
      </w:tblPr>
      <w:tblGrid>
        <w:gridCol w:w="4676"/>
        <w:gridCol w:w="4674"/>
      </w:tblGrid>
      <w:tr w:rsidR="00121ECD" w14:paraId="28216758" w14:textId="77777777">
        <w:tc>
          <w:tcPr>
            <w:tcW w:w="4675" w:type="dxa"/>
            <w:tcBorders>
              <w:top w:val="nil"/>
              <w:left w:val="nil"/>
              <w:bottom w:val="nil"/>
              <w:right w:val="nil"/>
            </w:tcBorders>
          </w:tcPr>
          <w:p w14:paraId="238601FE" w14:textId="77777777" w:rsidR="00121ECD" w:rsidRDefault="00000000">
            <w:pPr>
              <w:jc w:val="center"/>
            </w:pPr>
            <w:r>
              <w:rPr>
                <w:noProof/>
              </w:rPr>
              <w:drawing>
                <wp:inline distT="0" distB="0" distL="0" distR="0" wp14:anchorId="0FABE3ED" wp14:editId="07777777">
                  <wp:extent cx="1800225" cy="1800225"/>
                  <wp:effectExtent l="0" t="0" r="0" b="0"/>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18"/>
                          <a:stretch>
                            <a:fillRect/>
                          </a:stretch>
                        </pic:blipFill>
                        <pic:spPr bwMode="auto">
                          <a:xfrm>
                            <a:off x="0" y="0"/>
                            <a:ext cx="1800225" cy="1800225"/>
                          </a:xfrm>
                          <a:prstGeom prst="rect">
                            <a:avLst/>
                          </a:prstGeom>
                          <a:noFill/>
                        </pic:spPr>
                      </pic:pic>
                    </a:graphicData>
                  </a:graphic>
                </wp:inline>
              </w:drawing>
            </w:r>
          </w:p>
          <w:p w14:paraId="48308DDE" w14:textId="77777777" w:rsidR="00121ECD" w:rsidRDefault="00000000">
            <w:pPr>
              <w:jc w:val="center"/>
            </w:pPr>
            <w:r>
              <w:t>Korak 1</w:t>
            </w:r>
          </w:p>
        </w:tc>
        <w:tc>
          <w:tcPr>
            <w:tcW w:w="4674" w:type="dxa"/>
            <w:tcBorders>
              <w:top w:val="nil"/>
              <w:left w:val="nil"/>
              <w:bottom w:val="nil"/>
              <w:right w:val="nil"/>
            </w:tcBorders>
          </w:tcPr>
          <w:p w14:paraId="0F3CABC7" w14:textId="77777777" w:rsidR="00121ECD" w:rsidRDefault="00000000">
            <w:pPr>
              <w:jc w:val="center"/>
            </w:pPr>
            <w:r>
              <w:rPr>
                <w:noProof/>
              </w:rPr>
              <w:drawing>
                <wp:inline distT="0" distB="0" distL="0" distR="0" wp14:anchorId="67CFC46C" wp14:editId="07777777">
                  <wp:extent cx="1800225" cy="1800225"/>
                  <wp:effectExtent l="0" t="0" r="0" b="0"/>
                  <wp:docPr id="12"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descr="A grey cube with black lines&#10;&#10;AI-generated content may be incorrect."/>
                          <pic:cNvPicPr>
                            <a:picLocks noChangeAspect="1" noChangeArrowheads="1"/>
                          </pic:cNvPicPr>
                        </pic:nvPicPr>
                        <pic:blipFill>
                          <a:blip r:embed="rId19"/>
                          <a:stretch>
                            <a:fillRect/>
                          </a:stretch>
                        </pic:blipFill>
                        <pic:spPr bwMode="auto">
                          <a:xfrm>
                            <a:off x="0" y="0"/>
                            <a:ext cx="1800225" cy="1800225"/>
                          </a:xfrm>
                          <a:prstGeom prst="rect">
                            <a:avLst/>
                          </a:prstGeom>
                          <a:noFill/>
                        </pic:spPr>
                      </pic:pic>
                    </a:graphicData>
                  </a:graphic>
                </wp:inline>
              </w:drawing>
            </w:r>
          </w:p>
          <w:p w14:paraId="27FE643B" w14:textId="77777777" w:rsidR="00121ECD" w:rsidRDefault="00000000">
            <w:pPr>
              <w:jc w:val="center"/>
            </w:pPr>
            <w:r>
              <w:t>Korak 2</w:t>
            </w:r>
          </w:p>
        </w:tc>
      </w:tr>
      <w:tr w:rsidR="00121ECD" w14:paraId="1BB5DC45" w14:textId="77777777">
        <w:tc>
          <w:tcPr>
            <w:tcW w:w="4675" w:type="dxa"/>
            <w:tcBorders>
              <w:top w:val="nil"/>
              <w:left w:val="nil"/>
              <w:bottom w:val="nil"/>
              <w:right w:val="nil"/>
            </w:tcBorders>
          </w:tcPr>
          <w:p w14:paraId="5B08B5D1" w14:textId="77777777" w:rsidR="00121ECD" w:rsidRDefault="00000000">
            <w:pPr>
              <w:jc w:val="center"/>
            </w:pPr>
            <w:r>
              <w:rPr>
                <w:noProof/>
              </w:rPr>
              <w:drawing>
                <wp:inline distT="0" distB="0" distL="0" distR="0" wp14:anchorId="7D90AE17" wp14:editId="07777777">
                  <wp:extent cx="1800225" cy="1800225"/>
                  <wp:effectExtent l="0" t="0" r="0" b="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0"/>
                          <a:stretch>
                            <a:fillRect/>
                          </a:stretch>
                        </pic:blipFill>
                        <pic:spPr bwMode="auto">
                          <a:xfrm>
                            <a:off x="0" y="0"/>
                            <a:ext cx="1800225" cy="1800225"/>
                          </a:xfrm>
                          <a:prstGeom prst="rect">
                            <a:avLst/>
                          </a:prstGeom>
                          <a:noFill/>
                        </pic:spPr>
                      </pic:pic>
                    </a:graphicData>
                  </a:graphic>
                </wp:inline>
              </w:drawing>
            </w:r>
          </w:p>
          <w:p w14:paraId="281B2634" w14:textId="77777777" w:rsidR="00121ECD" w:rsidRDefault="00000000">
            <w:pPr>
              <w:jc w:val="center"/>
            </w:pPr>
            <w:r>
              <w:t>Korak 3</w:t>
            </w:r>
          </w:p>
        </w:tc>
        <w:tc>
          <w:tcPr>
            <w:tcW w:w="4674" w:type="dxa"/>
            <w:tcBorders>
              <w:top w:val="nil"/>
              <w:left w:val="nil"/>
              <w:bottom w:val="nil"/>
              <w:right w:val="nil"/>
            </w:tcBorders>
          </w:tcPr>
          <w:p w14:paraId="16DEB4AB" w14:textId="77777777" w:rsidR="00121ECD" w:rsidRDefault="00000000">
            <w:pPr>
              <w:jc w:val="center"/>
            </w:pPr>
            <w:r>
              <w:rPr>
                <w:noProof/>
              </w:rPr>
              <w:drawing>
                <wp:inline distT="0" distB="0" distL="0" distR="0" wp14:anchorId="777EDAB8" wp14:editId="07777777">
                  <wp:extent cx="1800225" cy="1800225"/>
                  <wp:effectExtent l="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1"/>
                          <a:stretch>
                            <a:fillRect/>
                          </a:stretch>
                        </pic:blipFill>
                        <pic:spPr bwMode="auto">
                          <a:xfrm>
                            <a:off x="0" y="0"/>
                            <a:ext cx="1800225" cy="1800225"/>
                          </a:xfrm>
                          <a:prstGeom prst="rect">
                            <a:avLst/>
                          </a:prstGeom>
                          <a:noFill/>
                        </pic:spPr>
                      </pic:pic>
                    </a:graphicData>
                  </a:graphic>
                </wp:inline>
              </w:drawing>
            </w:r>
          </w:p>
          <w:p w14:paraId="09EB4DAD" w14:textId="77777777" w:rsidR="00121ECD" w:rsidRDefault="00000000">
            <w:pPr>
              <w:jc w:val="center"/>
            </w:pPr>
            <w:r>
              <w:t>Korak 4</w:t>
            </w:r>
          </w:p>
        </w:tc>
      </w:tr>
      <w:tr w:rsidR="00121ECD" w14:paraId="667E767B" w14:textId="77777777">
        <w:tc>
          <w:tcPr>
            <w:tcW w:w="9349" w:type="dxa"/>
            <w:gridSpan w:val="2"/>
            <w:tcBorders>
              <w:top w:val="nil"/>
              <w:left w:val="nil"/>
              <w:bottom w:val="nil"/>
              <w:right w:val="nil"/>
            </w:tcBorders>
          </w:tcPr>
          <w:p w14:paraId="0AD9C6F4" w14:textId="77777777" w:rsidR="00121ECD" w:rsidRDefault="00000000">
            <w:pPr>
              <w:jc w:val="center"/>
            </w:pPr>
            <w:r>
              <w:rPr>
                <w:noProof/>
              </w:rPr>
              <w:drawing>
                <wp:inline distT="0" distB="0" distL="0" distR="0" wp14:anchorId="1ADECC62" wp14:editId="07777777">
                  <wp:extent cx="1800225" cy="1800225"/>
                  <wp:effectExtent l="0" t="0" r="0" b="0"/>
                  <wp:docPr id="15"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descr="A cartoon building with windows&#10;&#10;AI-generated content may be incorrect."/>
                          <pic:cNvPicPr>
                            <a:picLocks noChangeAspect="1" noChangeArrowheads="1"/>
                          </pic:cNvPicPr>
                        </pic:nvPicPr>
                        <pic:blipFill>
                          <a:blip r:embed="rId22"/>
                          <a:stretch>
                            <a:fillRect/>
                          </a:stretch>
                        </pic:blipFill>
                        <pic:spPr bwMode="auto">
                          <a:xfrm>
                            <a:off x="0" y="0"/>
                            <a:ext cx="1800225" cy="1800225"/>
                          </a:xfrm>
                          <a:prstGeom prst="rect">
                            <a:avLst/>
                          </a:prstGeom>
                          <a:noFill/>
                        </pic:spPr>
                      </pic:pic>
                    </a:graphicData>
                  </a:graphic>
                </wp:inline>
              </w:drawing>
            </w:r>
          </w:p>
          <w:p w14:paraId="5995B4A3" w14:textId="77777777" w:rsidR="00121ECD" w:rsidRDefault="00000000">
            <w:pPr>
              <w:keepNext/>
              <w:jc w:val="center"/>
            </w:pPr>
            <w:r>
              <w:t>Korak 5</w:t>
            </w:r>
          </w:p>
        </w:tc>
      </w:tr>
    </w:tbl>
    <w:p w14:paraId="627AD4B5" w14:textId="76E16E19" w:rsidR="00121ECD" w:rsidRDefault="00000000">
      <w:pPr>
        <w:pStyle w:val="Caption"/>
        <w:jc w:val="center"/>
        <w:rPr>
          <w:i w:val="0"/>
          <w:iCs w:val="0"/>
        </w:rPr>
      </w:pPr>
      <w:r>
        <w:t xml:space="preserve">Slika </w:t>
      </w:r>
      <w:fldSimple w:instr=" SEQ Slika \* ARABIC ">
        <w:r w:rsidR="00CB01AC">
          <w:rPr>
            <w:noProof/>
          </w:rPr>
          <w:t>11</w:t>
        </w:r>
      </w:fldSimple>
      <w:r>
        <w:t>: Postupak izrade i generiranja modela građevine</w:t>
      </w:r>
    </w:p>
    <w:p w14:paraId="4B1F511A" w14:textId="77777777" w:rsidR="00121ECD" w:rsidRDefault="00000000">
      <w:pPr>
        <w:widowControl/>
        <w:spacing w:line="240" w:lineRule="auto"/>
      </w:pPr>
      <w:r>
        <w:br w:type="page"/>
      </w:r>
    </w:p>
    <w:p w14:paraId="536D404D" w14:textId="77777777" w:rsidR="00121ECD" w:rsidRDefault="00000000">
      <w:pPr>
        <w:pStyle w:val="Heading3"/>
        <w:spacing w:before="0"/>
      </w:pPr>
      <w:bookmarkStart w:id="23" w:name="_Toc220224185"/>
      <w:bookmarkStart w:id="24" w:name="_Toc220395166"/>
      <w:r>
        <w:lastRenderedPageBreak/>
        <w:t>Mreže čvorova za izradu građevina</w:t>
      </w:r>
      <w:bookmarkEnd w:id="23"/>
      <w:bookmarkEnd w:id="24"/>
    </w:p>
    <w:p w14:paraId="41154603" w14:textId="77777777" w:rsidR="00121ECD" w:rsidRDefault="741172ED">
      <w:pPr>
        <w:widowControl/>
        <w:spacing w:line="240" w:lineRule="auto"/>
        <w:ind w:firstLine="720"/>
      </w:pPr>
      <w:r>
        <w:t>Sljedeće slike prikazuju mreže čvorova koje implementiraju algoritam za generiranje građevina.</w:t>
      </w:r>
    </w:p>
    <w:p w14:paraId="42FF0CEE" w14:textId="41FC3031" w:rsidR="00121ECD" w:rsidRDefault="00000000">
      <w:pPr>
        <w:widowControl/>
        <w:spacing w:line="240" w:lineRule="auto"/>
      </w:pPr>
      <w:r>
        <w:rPr>
          <w:noProof/>
        </w:rPr>
        <w:drawing>
          <wp:anchor distT="0" distB="0" distL="114300" distR="114300" simplePos="0" relativeHeight="251644928" behindDoc="0" locked="0" layoutInCell="0" allowOverlap="1" wp14:anchorId="3B0E0B3B" wp14:editId="07777777">
            <wp:simplePos x="0" y="0"/>
            <wp:positionH relativeFrom="margin">
              <wp:align>center</wp:align>
            </wp:positionH>
            <wp:positionV relativeFrom="paragraph">
              <wp:posOffset>178435</wp:posOffset>
            </wp:positionV>
            <wp:extent cx="7579995" cy="3528060"/>
            <wp:effectExtent l="0" t="0" r="0" b="0"/>
            <wp:wrapTopAndBottom/>
            <wp:docPr id="1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
                    <pic:cNvPicPr>
                      <a:picLocks noChangeAspect="1" noChangeArrowheads="1"/>
                    </pic:cNvPicPr>
                  </pic:nvPicPr>
                  <pic:blipFill>
                    <a:blip r:embed="rId23"/>
                    <a:stretch>
                      <a:fillRect/>
                    </a:stretch>
                  </pic:blipFill>
                  <pic:spPr bwMode="auto">
                    <a:xfrm>
                      <a:off x="0" y="0"/>
                      <a:ext cx="7579995" cy="3528060"/>
                    </a:xfrm>
                    <a:prstGeom prst="rect">
                      <a:avLst/>
                    </a:prstGeom>
                    <a:noFill/>
                  </pic:spPr>
                </pic:pic>
              </a:graphicData>
            </a:graphic>
          </wp:anchor>
        </w:drawing>
      </w:r>
      <w:r>
        <w:rPr>
          <w:noProof/>
        </w:rPr>
        <w:drawing>
          <wp:anchor distT="0" distB="0" distL="114300" distR="114300" simplePos="0" relativeHeight="251649024" behindDoc="0" locked="0" layoutInCell="0" allowOverlap="1" wp14:anchorId="6288ECB7" wp14:editId="07777777">
            <wp:simplePos x="0" y="0"/>
            <wp:positionH relativeFrom="margin">
              <wp:align>center</wp:align>
            </wp:positionH>
            <wp:positionV relativeFrom="paragraph">
              <wp:posOffset>3646170</wp:posOffset>
            </wp:positionV>
            <wp:extent cx="6162040" cy="3510915"/>
            <wp:effectExtent l="0" t="0" r="0" b="0"/>
            <wp:wrapTopAndBottom/>
            <wp:docPr id="1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8"/>
                    <pic:cNvPicPr>
                      <a:picLocks noChangeAspect="1" noChangeArrowheads="1"/>
                    </pic:cNvPicPr>
                  </pic:nvPicPr>
                  <pic:blipFill>
                    <a:blip r:embed="rId24"/>
                    <a:stretch>
                      <a:fillRect/>
                    </a:stretch>
                  </pic:blipFill>
                  <pic:spPr bwMode="auto">
                    <a:xfrm>
                      <a:off x="0" y="0"/>
                      <a:ext cx="6162040" cy="3510915"/>
                    </a:xfrm>
                    <a:prstGeom prst="rect">
                      <a:avLst/>
                    </a:prstGeom>
                    <a:noFill/>
                  </pic:spPr>
                </pic:pic>
              </a:graphicData>
            </a:graphic>
          </wp:anchor>
        </w:drawing>
      </w:r>
      <w:r>
        <w:rPr>
          <w:noProof/>
        </w:rPr>
        <w:pict w14:anchorId="7D2139F9">
          <v:rect id="Text Box 1" o:spid="_x0000_s1029" style="position:absolute;margin-left:0;margin-top:267.15pt;width:596.8pt;height:11.9pt;z-index:251661312;visibility:visible;mso-wrap-style:square;mso-wrap-distance-left:9pt;mso-wrap-distance-top:0;mso-wrap-distance-right:9.2pt;mso-wrap-distance-bottom:.55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y8p8QEAAF8EAAAOAAAAZHJzL2Uyb0RvYy54bWysVE1v2zAMvQ/YfxB0X5wU7boZcYphRYYB&#10;Q1esHXaWZSkWIIsCpcbOvx8lf6TrTh2Wg0JZfBTfe7S3N0Nn2VFhMOAqvlmtOVNOQmPcoeI/H/fv&#10;PnAWonCNsOBUxU8q8Jvd2zfb3pfqAlqwjUJGRVwoe1/xNkZfFkWQrepEWIFXjg41YCcibfFQNCh6&#10;qt7Z4mK9fl/0gI1HkCoEeno7HvJdrq+1kvG71kFFZitOvcW8Yl7rtBa7rSgPKHxr5NSG+IcuOmEc&#10;XbqUuhVRsCc0f5XqjEQIoONKQleA1kaqzIHYbNYv2Dy0wqvMhcQJfpEp/L+y8u744O+RZOh9KAOF&#10;icWgsUv/1B8bslinRSw1RCbp4fXV9cfLS9JU0tnmakNuJDWLM9pjiF8UdCwFFUcyI2skjt9CHFPn&#10;lHRZAGuavbE2b/BQf7bIjoKM2+ffVP2PNOtYnzpLEAcJPNa1jjo5M8pRPFmV8qz7oTQzTSaW75LT&#10;ZeNc0OASq3k6iE8GpERN9V+JnSAJrfI4vhK/gPL94OKC74wDzJo8Y5fCONTD5GcNzekemf3qaGTS&#10;+M8BzkE9B8LJFkiA0aLky+PwS6CfzItk+x3MAynKFx6OuVlM/+kpkhPZ4NTO2MNkB01xHpHpjUuv&#10;yfN9zjp/F3a/AQAA//8DAFBLAwQUAAYACAAAACEA4m9Yrt4AAAAJAQAADwAAAGRycy9kb3ducmV2&#10;LnhtbEyPwU7DMBBE70j8g7WVuFEnpI1KiFOhigguHAj9gG2yTaLa6yh2m8DX457ocXZWM2/y7Wy0&#10;uNDoessK4mUEgri2Tc+tgv13+bgB4Txyg9oyKfghB9vi/i7HrLETf9Gl8q0IIewyVNB5P2RSuroj&#10;g25pB+LgHe1o0Ac5trIZcQrhRsunKEqlwZ5DQ4cD7TqqT9XZKHBYrlDP+8+P6Ven7fF9V7q3SqmH&#10;xfz6AsLT7P+f4Yof0KEITAd75sYJrSAM8QrWySoBcbXj5yQFcQin9SYGWeTydkHxBwAA//8DAFBL&#10;AQItABQABgAIAAAAIQC2gziS/gAAAOEBAAATAAAAAAAAAAAAAAAAAAAAAABbQ29udGVudF9UeXBl&#10;c10ueG1sUEsBAi0AFAAGAAgAAAAhADj9If/WAAAAlAEAAAsAAAAAAAAAAAAAAAAALwEAAF9yZWxz&#10;Ly5yZWxzUEsBAi0AFAAGAAgAAAAhAHkLLynxAQAAXwQAAA4AAAAAAAAAAAAAAAAALgIAAGRycy9l&#10;Mm9Eb2MueG1sUEsBAi0AFAAGAAgAAAAhAOJvWK7eAAAACQEAAA8AAAAAAAAAAAAAAAAASwQAAGRy&#10;cy9kb3ducmV2LnhtbFBLBQYAAAAABAAEAPMAAABWBQAAAAA=&#10;" o:allowincell="f" stroked="f" strokeweight="0">
            <v:textbox style="mso-fit-shape-to-text:t" inset="0,0,0,0">
              <w:txbxContent>
                <w:p w14:paraId="77085754" w14:textId="7E48D852" w:rsidR="00121ECD" w:rsidRDefault="00000000">
                  <w:pPr>
                    <w:pStyle w:val="Caption"/>
                    <w:jc w:val="center"/>
                    <w:rPr>
                      <w:sz w:val="20"/>
                      <w:szCs w:val="20"/>
                    </w:rPr>
                  </w:pPr>
                  <w:r>
                    <w:t xml:space="preserve">Slika </w:t>
                  </w:r>
                  <w:fldSimple w:instr=" SEQ Slika \* ARABIC ">
                    <w:r w:rsidR="00CB01AC">
                      <w:rPr>
                        <w:noProof/>
                      </w:rPr>
                      <w:t>12</w:t>
                    </w:r>
                  </w:fldSimple>
                  <w:r>
                    <w:t>: Mreža čvorova za generiranje detalja grada na zidu (prozori, vrata, ...)</w:t>
                  </w:r>
                </w:p>
              </w:txbxContent>
            </v:textbox>
            <w10:wrap type="topAndBottom" anchorx="margin"/>
          </v:rect>
        </w:pict>
      </w:r>
      <w:r>
        <w:rPr>
          <w:noProof/>
        </w:rPr>
        <w:pict w14:anchorId="00C04448">
          <v:rect id="_x0000_s1028" style="position:absolute;margin-left:0;margin-top:559.15pt;width:485.2pt;height:11.9pt;z-index:251665408;visibility:visible;mso-wrap-style:square;mso-wrap-distance-left:9pt;mso-wrap-distance-top:0;mso-wrap-distance-right:9pt;mso-wrap-distance-bottom:.55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UGZ8wEAAGYEAAAOAAAAZHJzL2Uyb0RvYy54bWysVE2L2zAQvRf6H4TvjeNAQzFxltIlpVC2&#10;S3eXnhVZigWyRoy0sfPvO5rYyXZ72tIclJE0bz7eG3lzM/ZOHDVGC74pqsWyENoraK0/NMXT4+7D&#10;p0LEJH0rHXjdFCcdi5vt+3ebIdR6BR24VqOgID7WQ2iKLqVQl2VUne5lXEDQni4NYC8TbfFQtigH&#10;it67crVcrssBsA0ISsdIp7fny2LL8Y3RKv0wJuokXFNQbYlX5HWf13K7kfUBZeismsqQ/1BFL62n&#10;pJdQtzJJ8Yz2r1C9VQgRTFoo6EswxirNPVA31fJVNw+dDJp7IXJiuNAU/19YdXd8CPdINAwh1pHM&#10;3MVosM//VJ8YmazThSw9JqHocF2tV9WKOFV0V30kk9ksr+iAMX3V0ItsNAWSGMyRPH6PiTKS6+yS&#10;k0Vwtt1Z53iDh/0Xh+IoSbgd/7JWBPnDzXkx5MoyxEMGn52cJ99rR2ylk9PZz/mf2gjbcmOcS03J&#10;znNBg0tdzdNBGRmQHQ3FfyN2gmS05nF8I/4C4vzg0wXfWw/InLzoLptp3I/UHomSb/PJHtrTPQr3&#10;zdPk5FcwGzgb+9mQXnVAPJyVyvI8jr8khknDROrfwTyXsn4l5dmXOQ2fnxMJwjpfa5hUoWFmLaeH&#10;l1/Lyz17XT8P298AAAD//wMAUEsDBBQABgAIAAAAIQAezrxp3gAAAAoBAAAPAAAAZHJzL2Rvd25y&#10;ZXYueG1sTI/NTsMwEITvSLyDtUjcqJMSlZLGqVBFBBcOhD7ANt4mUf0TxW4TeHq2JzjuzGj2m2I7&#10;WyMuNIbeOwXpIgFBrvG6d62C/Vf1sAYRIjqNxjtS8E0BtuXtTYG59pP7pEsdW8ElLuSooItxyKUM&#10;TUcWw8IP5Ng7+tFi5HNspR5x4nJr5DJJVtJi7/hDhwPtOmpO9dkqCFhlaOb9x/v0Y1bt8W1Xhdda&#10;qfu7+WUDItIc/8JwxWd0KJnp4M9OB2EU8JDIapquH0Gw//yUZCAOVylbpiDLQv6fUP4CAAD//wMA&#10;UEsBAi0AFAAGAAgAAAAhALaDOJL+AAAA4QEAABMAAAAAAAAAAAAAAAAAAAAAAFtDb250ZW50X1R5&#10;cGVzXS54bWxQSwECLQAUAAYACAAAACEAOP0h/9YAAACUAQAACwAAAAAAAAAAAAAAAAAvAQAAX3Jl&#10;bHMvLnJlbHNQSwECLQAUAAYACAAAACEAt+FBmfMBAABmBAAADgAAAAAAAAAAAAAAAAAuAgAAZHJz&#10;L2Uyb0RvYy54bWxQSwECLQAUAAYACAAAACEAHs68ad4AAAAKAQAADwAAAAAAAAAAAAAAAABNBAAA&#10;ZHJzL2Rvd25yZXYueG1sUEsFBgAAAAAEAAQA8wAAAFgFAAAAAA==&#10;" o:allowincell="f" stroked="f" strokeweight="0">
            <v:textbox style="mso-fit-shape-to-text:t" inset="0,0,0,0">
              <w:txbxContent>
                <w:p w14:paraId="229B7952" w14:textId="372E812D" w:rsidR="00121ECD" w:rsidRDefault="00000000">
                  <w:pPr>
                    <w:pStyle w:val="Caption"/>
                    <w:jc w:val="center"/>
                    <w:rPr>
                      <w:sz w:val="20"/>
                      <w:szCs w:val="20"/>
                    </w:rPr>
                  </w:pPr>
                  <w:r>
                    <w:t xml:space="preserve">Slika </w:t>
                  </w:r>
                  <w:fldSimple w:instr=" SEQ Slika \* ARABIC ">
                    <w:r w:rsidR="00CB01AC">
                      <w:rPr>
                        <w:noProof/>
                      </w:rPr>
                      <w:t>13</w:t>
                    </w:r>
                  </w:fldSimple>
                  <w:r>
                    <w:t>: Mreža čvorova za generiranje horizontalnih okvira</w:t>
                  </w:r>
                </w:p>
              </w:txbxContent>
            </v:textbox>
            <w10:wrap type="topAndBottom" anchorx="margin"/>
          </v:rect>
        </w:pict>
      </w:r>
    </w:p>
    <w:p w14:paraId="65F9C3DC" w14:textId="77777777" w:rsidR="00121ECD" w:rsidRDefault="00000000">
      <w:pPr>
        <w:widowControl/>
        <w:spacing w:line="240" w:lineRule="auto"/>
      </w:pPr>
      <w:r>
        <w:br w:type="page"/>
      </w:r>
    </w:p>
    <w:p w14:paraId="7968E14C" w14:textId="55811BCC" w:rsidR="00121ECD" w:rsidRDefault="00000000">
      <w:pPr>
        <w:widowControl/>
        <w:spacing w:line="240" w:lineRule="auto"/>
      </w:pPr>
      <w:r>
        <w:rPr>
          <w:noProof/>
        </w:rPr>
        <w:lastRenderedPageBreak/>
        <w:drawing>
          <wp:anchor distT="0" distB="0" distL="114300" distR="114300" simplePos="0" relativeHeight="251653120" behindDoc="0" locked="0" layoutInCell="0" allowOverlap="1" wp14:anchorId="1A4DD3F1" wp14:editId="07777777">
            <wp:simplePos x="0" y="0"/>
            <wp:positionH relativeFrom="margin">
              <wp:align>center</wp:align>
            </wp:positionH>
            <wp:positionV relativeFrom="paragraph">
              <wp:posOffset>635</wp:posOffset>
            </wp:positionV>
            <wp:extent cx="6265545" cy="4269740"/>
            <wp:effectExtent l="0" t="0" r="0" b="0"/>
            <wp:wrapTopAndBottom/>
            <wp:docPr id="2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pic:cNvPicPr>
                      <a:picLocks noChangeAspect="1" noChangeArrowheads="1"/>
                    </pic:cNvPicPr>
                  </pic:nvPicPr>
                  <pic:blipFill>
                    <a:blip r:embed="rId25"/>
                    <a:stretch>
                      <a:fillRect/>
                    </a:stretch>
                  </pic:blipFill>
                  <pic:spPr bwMode="auto">
                    <a:xfrm>
                      <a:off x="0" y="0"/>
                      <a:ext cx="6265545" cy="4269740"/>
                    </a:xfrm>
                    <a:prstGeom prst="rect">
                      <a:avLst/>
                    </a:prstGeom>
                    <a:noFill/>
                  </pic:spPr>
                </pic:pic>
              </a:graphicData>
            </a:graphic>
          </wp:anchor>
        </w:drawing>
      </w:r>
      <w:r>
        <w:rPr>
          <w:noProof/>
        </w:rPr>
        <w:drawing>
          <wp:anchor distT="0" distB="0" distL="114300" distR="114300" simplePos="0" relativeHeight="251657216" behindDoc="0" locked="0" layoutInCell="0" allowOverlap="1" wp14:anchorId="517FF704" wp14:editId="07777777">
            <wp:simplePos x="0" y="0"/>
            <wp:positionH relativeFrom="margin">
              <wp:align>center</wp:align>
            </wp:positionH>
            <wp:positionV relativeFrom="paragraph">
              <wp:posOffset>4431665</wp:posOffset>
            </wp:positionV>
            <wp:extent cx="7588250" cy="3390265"/>
            <wp:effectExtent l="0" t="0" r="0" b="0"/>
            <wp:wrapTopAndBottom/>
            <wp:docPr id="2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pic:cNvPicPr>
                      <a:picLocks noChangeAspect="1" noChangeArrowheads="1"/>
                    </pic:cNvPicPr>
                  </pic:nvPicPr>
                  <pic:blipFill>
                    <a:blip r:embed="rId26"/>
                    <a:stretch>
                      <a:fillRect/>
                    </a:stretch>
                  </pic:blipFill>
                  <pic:spPr bwMode="auto">
                    <a:xfrm>
                      <a:off x="0" y="0"/>
                      <a:ext cx="7588250" cy="3390265"/>
                    </a:xfrm>
                    <a:prstGeom prst="rect">
                      <a:avLst/>
                    </a:prstGeom>
                    <a:noFill/>
                  </pic:spPr>
                </pic:pic>
              </a:graphicData>
            </a:graphic>
          </wp:anchor>
        </w:drawing>
      </w:r>
      <w:r>
        <w:rPr>
          <w:noProof/>
        </w:rPr>
        <w:pict w14:anchorId="222C520C">
          <v:rect id="_x0000_s1027" style="position:absolute;margin-left:0;margin-top:325.1pt;width:493.35pt;height:11.9pt;z-index:251669504;visibility:visible;mso-wrap-style:square;mso-wrap-distance-left:8.95pt;mso-wrap-distance-top:0;mso-wrap-distance-right:9.15pt;mso-wrap-distance-bottom:.55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0D88wEAAGYEAAAOAAAAZHJzL2Uyb0RvYy54bWysVE1rGzEQvRf6H4Tu9domMWXxOpQGl0JJ&#10;Q5PSs6yVvAKtRowU7/rfd6T9cJqeEuKDPJLm67032u1N31p2UhgMuIqvFkvOlJNQG3es+O/H/afP&#10;nIUoXC0sOFXxswr8Zvfxw7bzpVpDA7ZWyCiJC2XnK97E6MuiCLJRrQgL8MrRpQZsRaQtHosaRUfZ&#10;W1usl8tN0QHWHkGqEOj0drjku5xfayXjT62DisxWnHqLecW8HtJa7LaiPKLwjZFjG+INXbTCOCo6&#10;p7oVUbAnNP+lao1ECKDjQkJbgNZGqoyB0KyWL9A8NMKrjIXICX6mKbxfWnl3evD3SDR0PpSBzISi&#10;19imf+qP9Zms80yW6iOTdLhZb66vrohTSXer6xWpkdgsLtEeQ/ymoGXJqDiSGJkjcfoR4uA6uaRi&#10;Aayp98bavMHj4atFdhIk3D7/xuz/uFnHutRZCnGQgoe81lEnF0TZimerkp91v5Rmps7Aci05Fhvm&#10;ggaXUE3TQXhyQHLUlP+VsWNIilZ5HF8ZPwfl+uDiHN8aB5g5eYYumbE/9ASv4ut0m04OUJ/vkdnv&#10;jiYnvYLJwMk4TIZwsgHiYVAqyfPY/xHoRw0jqX8H01yK8oWUg2/m1H95iiRI1vnSw6gKDXOelPHh&#10;pdfyfJ+9Lp+H3V8AAAD//wMAUEsDBBQABgAIAAAAIQD+Fq2b3QAAAAgBAAAPAAAAZHJzL2Rvd25y&#10;ZXYueG1sTI/NTsMwEITvSLyDtUjcqE1V0hLiVKgiggsHQh9gG2+TCP9EsdsEnp7lRI+zs5r5ptjO&#10;zoozjbEPXsP9QoEg3wTT+1bD/rO624CICb1BGzxp+KYI2/L6qsDchMl/0LlOreAQH3PU0KU05FLG&#10;piOHcREG8uwdw+gwsRxbaUacONxZuVQqkw57zw0dDrTrqPmqT05DxGqFdt6/v00/NmuPr7sqvtRa&#10;397Mz08gEs3p/xn+8BkdSmY6hJM3UVgNPCRpyB7UEgTbj5tsDeLAl/VKgSwLeTmg/AUAAP//AwBQ&#10;SwECLQAUAAYACAAAACEAtoM4kv4AAADhAQAAEwAAAAAAAAAAAAAAAAAAAAAAW0NvbnRlbnRfVHlw&#10;ZXNdLnhtbFBLAQItABQABgAIAAAAIQA4/SH/1gAAAJQBAAALAAAAAAAAAAAAAAAAAC8BAABfcmVs&#10;cy8ucmVsc1BLAQItABQABgAIAAAAIQByf0D88wEAAGYEAAAOAAAAAAAAAAAAAAAAAC4CAABkcnMv&#10;ZTJvRG9jLnhtbFBLAQItABQABgAIAAAAIQD+Fq2b3QAAAAgBAAAPAAAAAAAAAAAAAAAAAE0EAABk&#10;cnMvZG93bnJldi54bWxQSwUGAAAAAAQABADzAAAAVwUAAAAA&#10;" o:allowincell="f" stroked="f" strokeweight="0">
            <v:textbox style="mso-fit-shape-to-text:t" inset="0,0,0,0">
              <w:txbxContent>
                <w:p w14:paraId="225498D6" w14:textId="461BDDDA" w:rsidR="00121ECD" w:rsidRDefault="00000000">
                  <w:pPr>
                    <w:pStyle w:val="Caption"/>
                    <w:jc w:val="center"/>
                    <w:rPr>
                      <w:sz w:val="20"/>
                      <w:szCs w:val="20"/>
                    </w:rPr>
                  </w:pPr>
                  <w:r>
                    <w:t xml:space="preserve">Slika </w:t>
                  </w:r>
                  <w:fldSimple w:instr=" SEQ Slika \* ARABIC ">
                    <w:r w:rsidR="00CB01AC">
                      <w:rPr>
                        <w:noProof/>
                      </w:rPr>
                      <w:t>14</w:t>
                    </w:r>
                  </w:fldSimple>
                  <w:r>
                    <w:t>: Mreža čvorova za generiranje cigla</w:t>
                  </w:r>
                </w:p>
              </w:txbxContent>
            </v:textbox>
            <w10:wrap type="topAndBottom" anchorx="margin"/>
          </v:rect>
        </w:pict>
      </w:r>
      <w:r>
        <w:rPr>
          <w:noProof/>
        </w:rPr>
        <w:pict w14:anchorId="6C079ED4">
          <v:rect id="_x0000_s1026" style="position:absolute;margin-left:0;margin-top:615.6pt;width:597.5pt;height:11.9pt;z-index:251673600;visibility:visible;mso-wrap-style:square;mso-wrap-distance-left:9pt;mso-wrap-distance-top:0;mso-wrap-distance-right:9pt;mso-wrap-distance-bottom:.55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X8j8wEAAGYEAAAOAAAAZHJzL2Uyb0RvYy54bWysVE1vEzEQvSPxHyzfySZFhWiVTYWogpBQ&#10;qWgRZ6/Xzlryeqyxm938e8bej5RyKiIHZ2zP13tvvLubobPspDAYcBXfrNacKSehMe5Y8Z+Ph3db&#10;zkIUrhEWnKr4WQV+s3/7Ztf7Ul1BC7ZRyCiJC2XvK97G6MuiCLJVnQgr8MrRpQbsRKQtHosGRU/Z&#10;O1tcrdcfih6w8QhShUCnt+Ml3+f8WisZv2sdVGS24tRbzCvmtU5rsd+J8ojCt0ZObYh/6KITxlHR&#10;JdWtiII9ofkrVWckQgAdVxK6ArQ2UmUMhGazfoHmoRVeZSxETvALTeH/pZV3pwd/j0RD70MZyEwo&#10;Bo1d+qf+2JDJOi9kqSEySYcfr7fb9ZY4lXS3ud6QGonN4hLtMcQvCjqWjIojiZE5EqdvIY6us0sq&#10;FsCa5mCszRs81p8tspMg4Q75N2X/w8061qfOUoiDFDzmtY46uSDKVjxblfys+6E0M00GlmvJqdg4&#10;FzS4hGqeDsKTA5KjpvyvjJ1CUrTK4/jK+CUo1wcXl/jOOMDMyTN0yYxDPRC8ir9Pt+mkhuZ8j8x+&#10;dTQ56RXMBs5GPRvCyRaIh1GpJM/j8EugnzSMpP4dzHMpyhdSjr6ZU//pKZIgWedLD5MqNMx5UqaH&#10;l17L8332unwe9r8BAAD//wMAUEsDBBQABgAIAAAAIQA9h0c93QAAAAsBAAAPAAAAZHJzL2Rvd25y&#10;ZXYueG1sTI/NTsNADITvSLzDykjc6CaBVhCyqVBFBBcOhD6Am3WTiP2Jstsm8PQ4J3qzZ6zxN8V2&#10;tkacaQy9dwrSVQKCXON171oF+6/q7hFEiOg0Gu9IwQ8F2JbXVwXm2k/uk851bAWHuJCjgi7GIZcy&#10;NB1ZDCs/kGPv6EeLkdexlXrEicOtkVmSbKTF3vGHDgfaddR81yerIGD1gGbef7xPv2bTHt92VXit&#10;lbq9mV+eQUSa4/8xLPiMDiUzHfzJ6SCMAi4SWc3u0wzE4qdPa9YOi7bmSZaFvOxQ/gEAAP//AwBQ&#10;SwECLQAUAAYACAAAACEAtoM4kv4AAADhAQAAEwAAAAAAAAAAAAAAAAAAAAAAW0NvbnRlbnRfVHlw&#10;ZXNdLnhtbFBLAQItABQABgAIAAAAIQA4/SH/1gAAAJQBAAALAAAAAAAAAAAAAAAAAC8BAABfcmVs&#10;cy8ucmVsc1BLAQItABQABgAIAAAAIQB2JX8j8wEAAGYEAAAOAAAAAAAAAAAAAAAAAC4CAABkcnMv&#10;ZTJvRG9jLnhtbFBLAQItABQABgAIAAAAIQA9h0c93QAAAAsBAAAPAAAAAAAAAAAAAAAAAE0EAABk&#10;cnMvZG93bnJldi54bWxQSwUGAAAAAAQABADzAAAAVwUAAAAA&#10;" o:allowincell="f" stroked="f" strokeweight="0">
            <v:textbox style="mso-fit-shape-to-text:t" inset="0,0,0,0">
              <w:txbxContent>
                <w:p w14:paraId="2EA6666A" w14:textId="39689C65" w:rsidR="00121ECD" w:rsidRDefault="00000000">
                  <w:pPr>
                    <w:pStyle w:val="Caption"/>
                    <w:jc w:val="center"/>
                    <w:rPr>
                      <w:sz w:val="20"/>
                      <w:szCs w:val="20"/>
                    </w:rPr>
                  </w:pPr>
                  <w:r>
                    <w:t xml:space="preserve">Slika </w:t>
                  </w:r>
                  <w:fldSimple w:instr=" SEQ Slika \* ARABIC ">
                    <w:r w:rsidR="00CB01AC">
                      <w:rPr>
                        <w:noProof/>
                      </w:rPr>
                      <w:t>15</w:t>
                    </w:r>
                  </w:fldSimple>
                  <w:r>
                    <w:t>: Mreža čvorova za spajanje svih dijelova u jedan model</w:t>
                  </w:r>
                </w:p>
              </w:txbxContent>
            </v:textbox>
            <w10:wrap type="topAndBottom" anchorx="margin"/>
          </v:rect>
        </w:pict>
      </w:r>
      <w:r>
        <w:br w:type="page"/>
      </w:r>
    </w:p>
    <w:p w14:paraId="5023141B" w14:textId="77777777" w:rsidR="00121ECD" w:rsidRDefault="00121ECD">
      <w:pPr>
        <w:widowControl/>
        <w:spacing w:line="240" w:lineRule="auto"/>
      </w:pPr>
    </w:p>
    <w:p w14:paraId="4FF4378D" w14:textId="77777777" w:rsidR="00121ECD" w:rsidRDefault="00000000">
      <w:pPr>
        <w:widowControl/>
        <w:spacing w:line="240" w:lineRule="auto"/>
        <w:ind w:firstLine="720"/>
        <w:jc w:val="both"/>
      </w:pPr>
      <w:r>
        <w:t xml:space="preserve">Iz prije navedenih slika čvorova se generiraju pojedini elementi građevine. Zadnje navedena mreža čvorova koristi sve druge mreže tako da ih spoji u jedan model koji se može lagano prenijeti iz </w:t>
      </w:r>
      <w:r>
        <w:rPr>
          <w:i/>
          <w:iCs/>
        </w:rPr>
        <w:t>Blendera</w:t>
      </w:r>
      <w:r>
        <w:t xml:space="preserve"> u </w:t>
      </w:r>
      <w:r>
        <w:rPr>
          <w:i/>
          <w:iCs/>
        </w:rPr>
        <w:t xml:space="preserve">Godot </w:t>
      </w:r>
      <w:r>
        <w:t>za korištenje u projektu. Rezultati tih mreža su prikazani u slijedećim slikama crnom bojom i obojano za konačan rezultat.</w:t>
      </w:r>
    </w:p>
    <w:p w14:paraId="1F3B1409" w14:textId="77777777" w:rsidR="00121ECD" w:rsidRDefault="00121ECD">
      <w:pPr>
        <w:widowControl/>
        <w:spacing w:line="240" w:lineRule="auto"/>
      </w:pPr>
    </w:p>
    <w:tbl>
      <w:tblPr>
        <w:tblStyle w:val="TableGrid"/>
        <w:tblW w:w="9350" w:type="dxa"/>
        <w:tblLayout w:type="fixed"/>
        <w:tblLook w:val="04A0" w:firstRow="1" w:lastRow="0" w:firstColumn="1" w:lastColumn="0" w:noHBand="0" w:noVBand="1"/>
      </w:tblPr>
      <w:tblGrid>
        <w:gridCol w:w="4676"/>
        <w:gridCol w:w="4674"/>
      </w:tblGrid>
      <w:tr w:rsidR="00121ECD" w14:paraId="0830AF53" w14:textId="77777777">
        <w:tc>
          <w:tcPr>
            <w:tcW w:w="4675" w:type="dxa"/>
            <w:tcBorders>
              <w:top w:val="nil"/>
              <w:left w:val="nil"/>
              <w:bottom w:val="nil"/>
              <w:right w:val="nil"/>
            </w:tcBorders>
          </w:tcPr>
          <w:p w14:paraId="562C75D1" w14:textId="77777777" w:rsidR="00121ECD" w:rsidRDefault="00000000">
            <w:pPr>
              <w:keepNext/>
              <w:widowControl/>
              <w:spacing w:line="240" w:lineRule="auto"/>
              <w:jc w:val="center"/>
            </w:pPr>
            <w:r>
              <w:rPr>
                <w:noProof/>
              </w:rPr>
              <w:drawing>
                <wp:inline distT="0" distB="0" distL="0" distR="0" wp14:anchorId="682FDC2F" wp14:editId="07777777">
                  <wp:extent cx="1390650" cy="2160270"/>
                  <wp:effectExtent l="0" t="0" r="0" b="0"/>
                  <wp:docPr id="2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pic:cNvPicPr>
                            <a:picLocks noChangeAspect="1" noChangeArrowheads="1"/>
                          </pic:cNvPicPr>
                        </pic:nvPicPr>
                        <pic:blipFill>
                          <a:blip r:embed="rId27"/>
                          <a:srcRect l="17807" r="17807"/>
                          <a:stretch>
                            <a:fillRect/>
                          </a:stretch>
                        </pic:blipFill>
                        <pic:spPr bwMode="auto">
                          <a:xfrm>
                            <a:off x="0" y="0"/>
                            <a:ext cx="1390650" cy="2160270"/>
                          </a:xfrm>
                          <a:prstGeom prst="rect">
                            <a:avLst/>
                          </a:prstGeom>
                          <a:noFill/>
                        </pic:spPr>
                      </pic:pic>
                    </a:graphicData>
                  </a:graphic>
                </wp:inline>
              </w:drawing>
            </w:r>
          </w:p>
          <w:p w14:paraId="4B498591" w14:textId="2B2D4639" w:rsidR="00121ECD" w:rsidRDefault="00000000">
            <w:pPr>
              <w:pStyle w:val="Caption"/>
              <w:jc w:val="center"/>
            </w:pPr>
            <w:r>
              <w:t xml:space="preserve">Slika </w:t>
            </w:r>
            <w:fldSimple w:instr=" SEQ Slika \* ARABIC ">
              <w:r w:rsidR="00CB01AC">
                <w:rPr>
                  <w:noProof/>
                </w:rPr>
                <w:t>16</w:t>
              </w:r>
            </w:fldSimple>
            <w:r>
              <w:t>: Detalji zida (označeno crno)</w:t>
            </w:r>
          </w:p>
        </w:tc>
        <w:tc>
          <w:tcPr>
            <w:tcW w:w="4674" w:type="dxa"/>
            <w:tcBorders>
              <w:top w:val="nil"/>
              <w:left w:val="nil"/>
              <w:bottom w:val="nil"/>
              <w:right w:val="nil"/>
            </w:tcBorders>
          </w:tcPr>
          <w:p w14:paraId="664355AD" w14:textId="77777777" w:rsidR="00121ECD" w:rsidRDefault="00000000">
            <w:pPr>
              <w:keepNext/>
              <w:widowControl/>
              <w:spacing w:line="240" w:lineRule="auto"/>
              <w:jc w:val="center"/>
            </w:pPr>
            <w:r>
              <w:rPr>
                <w:noProof/>
              </w:rPr>
              <w:drawing>
                <wp:inline distT="0" distB="0" distL="0" distR="0" wp14:anchorId="27877CDF" wp14:editId="07777777">
                  <wp:extent cx="2160270" cy="2160270"/>
                  <wp:effectExtent l="0" t="0" r="0" b="0"/>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7"/>
                          <pic:cNvPicPr>
                            <a:picLocks noChangeAspect="1" noChangeArrowheads="1"/>
                          </pic:cNvPicPr>
                        </pic:nvPicPr>
                        <pic:blipFill>
                          <a:blip r:embed="rId28"/>
                          <a:stretch>
                            <a:fillRect/>
                          </a:stretch>
                        </pic:blipFill>
                        <pic:spPr bwMode="auto">
                          <a:xfrm>
                            <a:off x="0" y="0"/>
                            <a:ext cx="2160270" cy="2160270"/>
                          </a:xfrm>
                          <a:prstGeom prst="rect">
                            <a:avLst/>
                          </a:prstGeom>
                          <a:noFill/>
                        </pic:spPr>
                      </pic:pic>
                    </a:graphicData>
                  </a:graphic>
                </wp:inline>
              </w:drawing>
            </w:r>
          </w:p>
          <w:p w14:paraId="356FBC8B" w14:textId="08E755B8" w:rsidR="00121ECD" w:rsidRDefault="00000000">
            <w:pPr>
              <w:pStyle w:val="Caption"/>
              <w:jc w:val="center"/>
            </w:pPr>
            <w:r>
              <w:t xml:space="preserve">Slika </w:t>
            </w:r>
            <w:fldSimple w:instr=" SEQ Slika \* ARABIC ">
              <w:r w:rsidR="00CB01AC">
                <w:rPr>
                  <w:noProof/>
                </w:rPr>
                <w:t>17</w:t>
              </w:r>
            </w:fldSimple>
            <w:r>
              <w:t>: Horizontalni okviri (označeno crno)</w:t>
            </w:r>
          </w:p>
        </w:tc>
      </w:tr>
      <w:tr w:rsidR="00121ECD" w14:paraId="04F80A08" w14:textId="77777777">
        <w:tc>
          <w:tcPr>
            <w:tcW w:w="4675" w:type="dxa"/>
            <w:tcBorders>
              <w:top w:val="nil"/>
              <w:left w:val="nil"/>
              <w:bottom w:val="nil"/>
              <w:right w:val="nil"/>
            </w:tcBorders>
          </w:tcPr>
          <w:p w14:paraId="1A965116" w14:textId="77777777" w:rsidR="00121ECD" w:rsidRDefault="00000000">
            <w:pPr>
              <w:keepNext/>
              <w:widowControl/>
              <w:spacing w:line="240" w:lineRule="auto"/>
              <w:jc w:val="center"/>
            </w:pPr>
            <w:r>
              <w:rPr>
                <w:noProof/>
              </w:rPr>
              <w:drawing>
                <wp:inline distT="0" distB="0" distL="0" distR="0" wp14:anchorId="42B3E0A6" wp14:editId="07777777">
                  <wp:extent cx="2160270" cy="2160270"/>
                  <wp:effectExtent l="0" t="0" r="0" b="0"/>
                  <wp:docPr id="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8"/>
                          <pic:cNvPicPr>
                            <a:picLocks noChangeAspect="1" noChangeArrowheads="1"/>
                          </pic:cNvPicPr>
                        </pic:nvPicPr>
                        <pic:blipFill>
                          <a:blip r:embed="rId29"/>
                          <a:stretch>
                            <a:fillRect/>
                          </a:stretch>
                        </pic:blipFill>
                        <pic:spPr bwMode="auto">
                          <a:xfrm>
                            <a:off x="0" y="0"/>
                            <a:ext cx="2160270" cy="2160270"/>
                          </a:xfrm>
                          <a:prstGeom prst="rect">
                            <a:avLst/>
                          </a:prstGeom>
                          <a:noFill/>
                        </pic:spPr>
                      </pic:pic>
                    </a:graphicData>
                  </a:graphic>
                </wp:inline>
              </w:drawing>
            </w:r>
          </w:p>
          <w:p w14:paraId="4CF23186" w14:textId="69135D28" w:rsidR="00121ECD" w:rsidRDefault="00000000">
            <w:pPr>
              <w:pStyle w:val="Caption"/>
              <w:jc w:val="center"/>
            </w:pPr>
            <w:r>
              <w:t xml:space="preserve">Slika </w:t>
            </w:r>
            <w:fldSimple w:instr=" SEQ Slika \* ARABIC ">
              <w:r w:rsidR="00CB01AC">
                <w:rPr>
                  <w:noProof/>
                </w:rPr>
                <w:t>18</w:t>
              </w:r>
            </w:fldSimple>
            <w:r>
              <w:t>: Detalji cigla (označeno crno)</w:t>
            </w:r>
          </w:p>
        </w:tc>
        <w:tc>
          <w:tcPr>
            <w:tcW w:w="4674" w:type="dxa"/>
            <w:tcBorders>
              <w:top w:val="nil"/>
              <w:left w:val="nil"/>
              <w:bottom w:val="nil"/>
              <w:right w:val="nil"/>
            </w:tcBorders>
          </w:tcPr>
          <w:p w14:paraId="7DF4E37C" w14:textId="77777777" w:rsidR="00121ECD" w:rsidRDefault="00000000">
            <w:pPr>
              <w:keepNext/>
              <w:widowControl/>
              <w:spacing w:line="240" w:lineRule="auto"/>
              <w:jc w:val="center"/>
            </w:pPr>
            <w:r>
              <w:rPr>
                <w:noProof/>
              </w:rPr>
              <w:drawing>
                <wp:inline distT="0" distB="0" distL="0" distR="0" wp14:anchorId="5CB03F29" wp14:editId="07777777">
                  <wp:extent cx="2160270" cy="2160270"/>
                  <wp:effectExtent l="0" t="0" r="0" b="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9"/>
                          <pic:cNvPicPr>
                            <a:picLocks noChangeAspect="1" noChangeArrowheads="1"/>
                          </pic:cNvPicPr>
                        </pic:nvPicPr>
                        <pic:blipFill>
                          <a:blip r:embed="rId30"/>
                          <a:stretch>
                            <a:fillRect/>
                          </a:stretch>
                        </pic:blipFill>
                        <pic:spPr bwMode="auto">
                          <a:xfrm>
                            <a:off x="0" y="0"/>
                            <a:ext cx="2160270" cy="2160270"/>
                          </a:xfrm>
                          <a:prstGeom prst="rect">
                            <a:avLst/>
                          </a:prstGeom>
                          <a:noFill/>
                        </pic:spPr>
                      </pic:pic>
                    </a:graphicData>
                  </a:graphic>
                </wp:inline>
              </w:drawing>
            </w:r>
          </w:p>
          <w:p w14:paraId="6430DEAF" w14:textId="4086E390" w:rsidR="00121ECD" w:rsidRDefault="00000000">
            <w:pPr>
              <w:pStyle w:val="Caption"/>
              <w:jc w:val="center"/>
            </w:pPr>
            <w:r>
              <w:t xml:space="preserve">Slika </w:t>
            </w:r>
            <w:fldSimple w:instr=" SEQ Slika \* ARABIC ">
              <w:r w:rsidR="00CB01AC">
                <w:rPr>
                  <w:noProof/>
                </w:rPr>
                <w:t>19</w:t>
              </w:r>
            </w:fldSimple>
            <w:r>
              <w:t>: Svi dijelovi građevine  spojeni u jedan model</w:t>
            </w:r>
          </w:p>
        </w:tc>
      </w:tr>
    </w:tbl>
    <w:p w14:paraId="44FB30F8" w14:textId="77777777" w:rsidR="00121ECD" w:rsidRDefault="00121ECD">
      <w:pPr>
        <w:widowControl/>
        <w:spacing w:line="240" w:lineRule="auto"/>
      </w:pPr>
    </w:p>
    <w:p w14:paraId="3041E394" w14:textId="3EF95BED" w:rsidR="00121ECD" w:rsidRDefault="00000000">
      <w:pPr>
        <w:widowControl/>
        <w:spacing w:line="240" w:lineRule="auto"/>
      </w:pPr>
      <w:r>
        <w:br w:type="page"/>
      </w:r>
    </w:p>
    <w:p w14:paraId="5FE69B86" w14:textId="77777777" w:rsidR="00121ECD" w:rsidRDefault="00000000">
      <w:pPr>
        <w:pStyle w:val="Heading2"/>
      </w:pPr>
      <w:bookmarkStart w:id="25" w:name="_Toc220224186"/>
      <w:bookmarkStart w:id="26" w:name="_Toc220395167"/>
      <w:r>
        <w:lastRenderedPageBreak/>
        <w:t>Vizualni efekti</w:t>
      </w:r>
      <w:bookmarkEnd w:id="25"/>
      <w:r>
        <w:t xml:space="preserve"> i stil</w:t>
      </w:r>
      <w:bookmarkEnd w:id="26"/>
    </w:p>
    <w:p w14:paraId="797995B1" w14:textId="77777777" w:rsidR="00121ECD" w:rsidRDefault="00000000">
      <w:pPr>
        <w:ind w:firstLine="720"/>
        <w:jc w:val="both"/>
      </w:pPr>
      <w:r>
        <w:t xml:space="preserve">Za bojanje površina svih modela je korištena metoda zvanom </w:t>
      </w:r>
      <w:proofErr w:type="spellStart"/>
      <w:r>
        <w:rPr>
          <w:i/>
          <w:iCs/>
        </w:rPr>
        <w:t>palette</w:t>
      </w:r>
      <w:proofErr w:type="spellEnd"/>
      <w:r>
        <w:rPr>
          <w:i/>
          <w:iCs/>
        </w:rPr>
        <w:t xml:space="preserve"> </w:t>
      </w:r>
      <w:proofErr w:type="spellStart"/>
      <w:r>
        <w:rPr>
          <w:i/>
          <w:iCs/>
        </w:rPr>
        <w:t>mapping</w:t>
      </w:r>
      <w:proofErr w:type="spellEnd"/>
      <w:r>
        <w:t xml:space="preserve">, Umjesto stvaranja više različitih materijala za različite vrste površina, </w:t>
      </w:r>
      <w:proofErr w:type="spellStart"/>
      <w:r>
        <w:rPr>
          <w:i/>
          <w:iCs/>
        </w:rPr>
        <w:t>palette</w:t>
      </w:r>
      <w:proofErr w:type="spellEnd"/>
      <w:r>
        <w:rPr>
          <w:i/>
          <w:iCs/>
        </w:rPr>
        <w:t xml:space="preserve"> </w:t>
      </w:r>
      <w:proofErr w:type="spellStart"/>
      <w:r>
        <w:rPr>
          <w:i/>
          <w:iCs/>
        </w:rPr>
        <w:t>mapping</w:t>
      </w:r>
      <w:proofErr w:type="spellEnd"/>
      <w:r>
        <w:t xml:space="preserve"> koristi samo jedan materijal s jednom teksturom. Ta tekstura se sastoji od osnovnih boja koje se koriste za bojanje modela i često se naziva </w:t>
      </w:r>
      <w:proofErr w:type="spellStart"/>
      <w:r>
        <w:rPr>
          <w:i/>
          <w:iCs/>
        </w:rPr>
        <w:t>color</w:t>
      </w:r>
      <w:proofErr w:type="spellEnd"/>
      <w:r>
        <w:rPr>
          <w:i/>
          <w:iCs/>
        </w:rPr>
        <w:t xml:space="preserve"> </w:t>
      </w:r>
      <w:proofErr w:type="spellStart"/>
      <w:r>
        <w:rPr>
          <w:i/>
          <w:iCs/>
        </w:rPr>
        <w:t>palette</w:t>
      </w:r>
      <w:proofErr w:type="spellEnd"/>
      <w:r>
        <w:t xml:space="preserve">. Površine se zatim oboje mijenjanjem UV koordinata točaka poligona. UV koordinate su u računalnoj grafici dvodimenzionalne vrijednosti koje određuju na koji način se preslikava dvodimenzionalna slika na trodimenzionalnu površinu. U slučaju </w:t>
      </w:r>
      <w:proofErr w:type="spellStart"/>
      <w:r>
        <w:rPr>
          <w:i/>
          <w:iCs/>
        </w:rPr>
        <w:t>palette</w:t>
      </w:r>
      <w:proofErr w:type="spellEnd"/>
      <w:r>
        <w:rPr>
          <w:i/>
          <w:iCs/>
        </w:rPr>
        <w:t xml:space="preserve"> </w:t>
      </w:r>
      <w:proofErr w:type="spellStart"/>
      <w:r>
        <w:rPr>
          <w:i/>
          <w:iCs/>
        </w:rPr>
        <w:t>mapping</w:t>
      </w:r>
      <w:proofErr w:type="spellEnd"/>
      <w:r>
        <w:t xml:space="preserve">, da bi se obojila neka površina specifičnom bojom iz teksture, naprave se sljedeći koraci. Prvo se izabrana boja pronađe na teksturi boja. Zatim se izabere površina kojoj se želi dodijeliti boju. U </w:t>
      </w:r>
      <w:r>
        <w:rPr>
          <w:i/>
          <w:iCs/>
        </w:rPr>
        <w:t xml:space="preserve">UV editoru </w:t>
      </w:r>
      <w:r>
        <w:t xml:space="preserve">u </w:t>
      </w:r>
      <w:r>
        <w:rPr>
          <w:i/>
          <w:iCs/>
        </w:rPr>
        <w:t xml:space="preserve">Blenderu </w:t>
      </w:r>
      <w:r>
        <w:t xml:space="preserve">se rubne točke te površine skaliraju s faktorom nula tako da svaka točka ima iste UV vrijednosti. Na kraju se točke površine pomaknu iznad željene boje. Prednost </w:t>
      </w:r>
      <w:proofErr w:type="spellStart"/>
      <w:r>
        <w:rPr>
          <w:i/>
          <w:iCs/>
        </w:rPr>
        <w:t>palette</w:t>
      </w:r>
      <w:proofErr w:type="spellEnd"/>
      <w:r>
        <w:rPr>
          <w:i/>
          <w:iCs/>
        </w:rPr>
        <w:t xml:space="preserve"> </w:t>
      </w:r>
      <w:proofErr w:type="spellStart"/>
      <w:r>
        <w:rPr>
          <w:i/>
          <w:iCs/>
        </w:rPr>
        <w:t>mapping</w:t>
      </w:r>
      <w:proofErr w:type="spellEnd"/>
      <w:r>
        <w:rPr>
          <w:i/>
          <w:iCs/>
        </w:rPr>
        <w:t xml:space="preserve"> </w:t>
      </w:r>
      <w:r>
        <w:t xml:space="preserve">u odnosu na standardno </w:t>
      </w:r>
      <w:proofErr w:type="spellStart"/>
      <w:r>
        <w:t>teksturiranje</w:t>
      </w:r>
      <w:proofErr w:type="spellEnd"/>
      <w:r>
        <w:t xml:space="preserve"> modela su jednostavnost (brzo uređivanje boja), performanse (postoji samo jedan glavni materijal i jedna tekstura) i stilistički efekt koji daje. Najveći nedostatak je manjak fleksibilnosti zbog toga što se koristi samo jedna tekstura.</w:t>
      </w:r>
    </w:p>
    <w:p w14:paraId="722B00AE" w14:textId="77777777" w:rsidR="00121ECD" w:rsidRDefault="00121ECD">
      <w:pPr>
        <w:ind w:left="720"/>
      </w:pPr>
    </w:p>
    <w:p w14:paraId="42C6D796" w14:textId="77777777" w:rsidR="00121ECD" w:rsidRDefault="00000000">
      <w:pPr>
        <w:keepNext/>
        <w:ind w:left="720"/>
        <w:jc w:val="center"/>
      </w:pPr>
      <w:r>
        <w:rPr>
          <w:noProof/>
        </w:rPr>
        <w:drawing>
          <wp:inline distT="0" distB="0" distL="0" distR="0" wp14:anchorId="795CE0C3" wp14:editId="07777777">
            <wp:extent cx="2673985" cy="2098675"/>
            <wp:effectExtent l="0" t="0" r="0" b="0"/>
            <wp:docPr id="28"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
                    <pic:cNvPicPr>
                      <a:picLocks noChangeAspect="1" noChangeArrowheads="1"/>
                    </pic:cNvPicPr>
                  </pic:nvPicPr>
                  <pic:blipFill>
                    <a:blip r:embed="rId31"/>
                    <a:stretch>
                      <a:fillRect/>
                    </a:stretch>
                  </pic:blipFill>
                  <pic:spPr bwMode="auto">
                    <a:xfrm>
                      <a:off x="0" y="0"/>
                      <a:ext cx="2673985" cy="2098675"/>
                    </a:xfrm>
                    <a:prstGeom prst="rect">
                      <a:avLst/>
                    </a:prstGeom>
                    <a:noFill/>
                  </pic:spPr>
                </pic:pic>
              </a:graphicData>
            </a:graphic>
          </wp:inline>
        </w:drawing>
      </w:r>
    </w:p>
    <w:p w14:paraId="62802C77" w14:textId="72BF78BC" w:rsidR="00121ECD" w:rsidRDefault="00000000">
      <w:pPr>
        <w:pStyle w:val="Caption"/>
        <w:jc w:val="center"/>
      </w:pPr>
      <w:r>
        <w:t xml:space="preserve">Slika </w:t>
      </w:r>
      <w:fldSimple w:instr=" SEQ Slika \* ARABIC ">
        <w:r w:rsidR="00CB01AC">
          <w:rPr>
            <w:noProof/>
          </w:rPr>
          <w:t>20</w:t>
        </w:r>
      </w:fldSimple>
      <w:r>
        <w:t xml:space="preserve">: Bojanje modela korištenjem metode </w:t>
      </w:r>
      <w:proofErr w:type="spellStart"/>
      <w:r>
        <w:t>Palette</w:t>
      </w:r>
      <w:proofErr w:type="spellEnd"/>
      <w:r>
        <w:t xml:space="preserve"> </w:t>
      </w:r>
      <w:proofErr w:type="spellStart"/>
      <w:r>
        <w:t>mapping</w:t>
      </w:r>
      <w:proofErr w:type="spellEnd"/>
    </w:p>
    <w:p w14:paraId="6E1831B3" w14:textId="77777777" w:rsidR="00121ECD" w:rsidRDefault="00121ECD">
      <w:pPr>
        <w:ind w:left="720"/>
      </w:pPr>
    </w:p>
    <w:p w14:paraId="64AE8FA2" w14:textId="77777777" w:rsidR="00121ECD" w:rsidRDefault="00000000">
      <w:pPr>
        <w:ind w:firstLine="720"/>
        <w:jc w:val="both"/>
      </w:pPr>
      <w:r>
        <w:t xml:space="preserve">Kao posljedica korištenja navedene metode bojanja modela, površine su velikom većinom jednobojne. Radi postizanja malo više detalja na površinama i boljeg osjećaja dubine, dodani je efekt kontura. Efekt je postignut u </w:t>
      </w:r>
      <w:r>
        <w:rPr>
          <w:i/>
          <w:iCs/>
        </w:rPr>
        <w:t xml:space="preserve">Godotu </w:t>
      </w:r>
      <w:r>
        <w:t>s pomoću grafičkog programa (</w:t>
      </w:r>
      <w:r>
        <w:rPr>
          <w:i/>
          <w:iCs/>
        </w:rPr>
        <w:t xml:space="preserve">engl. </w:t>
      </w:r>
      <w:proofErr w:type="spellStart"/>
      <w:r>
        <w:rPr>
          <w:i/>
          <w:iCs/>
        </w:rPr>
        <w:t>shader</w:t>
      </w:r>
      <w:proofErr w:type="spellEnd"/>
      <w:r>
        <w:t xml:space="preserve">) koji se izvodi za svaki piksel iscrtane slike scene prije nego što se prikaže na ekranu. Programski kod koji se koristi za program je naveden u literaturi i koristi operator </w:t>
      </w:r>
      <w:proofErr w:type="spellStart"/>
      <w:r>
        <w:rPr>
          <w:i/>
          <w:iCs/>
        </w:rPr>
        <w:t>Sobel</w:t>
      </w:r>
      <w:proofErr w:type="spellEnd"/>
      <w:r>
        <w:t xml:space="preserve"> nad slikom dubine da se dobiju konture oblika.</w:t>
      </w:r>
    </w:p>
    <w:p w14:paraId="54E11D2A" w14:textId="77777777" w:rsidR="00121ECD" w:rsidRDefault="00121ECD">
      <w:pPr>
        <w:ind w:left="720"/>
      </w:pPr>
    </w:p>
    <w:tbl>
      <w:tblPr>
        <w:tblStyle w:val="TableGrid"/>
        <w:tblW w:w="8640" w:type="dxa"/>
        <w:tblInd w:w="720" w:type="dxa"/>
        <w:tblLayout w:type="fixed"/>
        <w:tblLook w:val="04A0" w:firstRow="1" w:lastRow="0" w:firstColumn="1" w:lastColumn="0" w:noHBand="0" w:noVBand="1"/>
      </w:tblPr>
      <w:tblGrid>
        <w:gridCol w:w="4321"/>
        <w:gridCol w:w="4319"/>
      </w:tblGrid>
      <w:tr w:rsidR="00121ECD" w14:paraId="3C87002B" w14:textId="77777777">
        <w:tc>
          <w:tcPr>
            <w:tcW w:w="4320" w:type="dxa"/>
            <w:tcBorders>
              <w:top w:val="nil"/>
              <w:left w:val="nil"/>
              <w:bottom w:val="nil"/>
              <w:right w:val="nil"/>
            </w:tcBorders>
          </w:tcPr>
          <w:p w14:paraId="31126E5D" w14:textId="77777777" w:rsidR="00121ECD" w:rsidRDefault="00000000">
            <w:pPr>
              <w:keepNext/>
              <w:jc w:val="center"/>
            </w:pPr>
            <w:r>
              <w:rPr>
                <w:noProof/>
              </w:rPr>
              <w:drawing>
                <wp:inline distT="0" distB="0" distL="0" distR="0" wp14:anchorId="5FC31AD1" wp14:editId="07777777">
                  <wp:extent cx="2520315" cy="1881505"/>
                  <wp:effectExtent l="0" t="0" r="0" b="0"/>
                  <wp:docPr id="2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3"/>
                          <pic:cNvPicPr>
                            <a:picLocks noChangeAspect="1" noChangeArrowheads="1"/>
                          </pic:cNvPicPr>
                        </pic:nvPicPr>
                        <pic:blipFill>
                          <a:blip r:embed="rId32"/>
                          <a:stretch>
                            <a:fillRect/>
                          </a:stretch>
                        </pic:blipFill>
                        <pic:spPr bwMode="auto">
                          <a:xfrm>
                            <a:off x="0" y="0"/>
                            <a:ext cx="2520315" cy="1881505"/>
                          </a:xfrm>
                          <a:prstGeom prst="rect">
                            <a:avLst/>
                          </a:prstGeom>
                          <a:noFill/>
                        </pic:spPr>
                      </pic:pic>
                    </a:graphicData>
                  </a:graphic>
                </wp:inline>
              </w:drawing>
            </w:r>
          </w:p>
          <w:p w14:paraId="65E1D233" w14:textId="476F0701" w:rsidR="00121ECD" w:rsidRDefault="00000000">
            <w:pPr>
              <w:pStyle w:val="Caption"/>
              <w:jc w:val="center"/>
            </w:pPr>
            <w:r>
              <w:t xml:space="preserve">Slika </w:t>
            </w:r>
            <w:fldSimple w:instr=" SEQ Slika \* ARABIC ">
              <w:r w:rsidR="00CB01AC">
                <w:rPr>
                  <w:noProof/>
                </w:rPr>
                <w:t>21</w:t>
              </w:r>
            </w:fldSimple>
            <w:r>
              <w:t>: Scena bez kontura</w:t>
            </w:r>
          </w:p>
        </w:tc>
        <w:tc>
          <w:tcPr>
            <w:tcW w:w="4319" w:type="dxa"/>
            <w:tcBorders>
              <w:top w:val="nil"/>
              <w:left w:val="nil"/>
              <w:bottom w:val="nil"/>
              <w:right w:val="nil"/>
            </w:tcBorders>
          </w:tcPr>
          <w:p w14:paraId="2DE403A5" w14:textId="77777777" w:rsidR="00121ECD" w:rsidRDefault="00000000">
            <w:pPr>
              <w:keepNext/>
              <w:jc w:val="center"/>
            </w:pPr>
            <w:r>
              <w:rPr>
                <w:noProof/>
              </w:rPr>
              <w:drawing>
                <wp:inline distT="0" distB="0" distL="0" distR="0" wp14:anchorId="06926D29" wp14:editId="07777777">
                  <wp:extent cx="2520315" cy="1886585"/>
                  <wp:effectExtent l="0" t="0" r="0" b="0"/>
                  <wp:docPr id="30"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4"/>
                          <pic:cNvPicPr>
                            <a:picLocks noChangeAspect="1" noChangeArrowheads="1"/>
                          </pic:cNvPicPr>
                        </pic:nvPicPr>
                        <pic:blipFill>
                          <a:blip r:embed="rId33"/>
                          <a:stretch>
                            <a:fillRect/>
                          </a:stretch>
                        </pic:blipFill>
                        <pic:spPr bwMode="auto">
                          <a:xfrm>
                            <a:off x="0" y="0"/>
                            <a:ext cx="2520315" cy="1886585"/>
                          </a:xfrm>
                          <a:prstGeom prst="rect">
                            <a:avLst/>
                          </a:prstGeom>
                          <a:noFill/>
                        </pic:spPr>
                      </pic:pic>
                    </a:graphicData>
                  </a:graphic>
                </wp:inline>
              </w:drawing>
            </w:r>
          </w:p>
          <w:p w14:paraId="3F0BD7BB" w14:textId="635AD954" w:rsidR="00121ECD" w:rsidRDefault="00000000">
            <w:pPr>
              <w:pStyle w:val="Caption"/>
              <w:jc w:val="center"/>
            </w:pPr>
            <w:r>
              <w:t xml:space="preserve">Slika </w:t>
            </w:r>
            <w:fldSimple w:instr=" SEQ Slika \* ARABIC ">
              <w:r w:rsidR="00CB01AC">
                <w:rPr>
                  <w:noProof/>
                </w:rPr>
                <w:t>22</w:t>
              </w:r>
            </w:fldSimple>
            <w:r>
              <w:t>: Scena sa konturama</w:t>
            </w:r>
          </w:p>
        </w:tc>
      </w:tr>
    </w:tbl>
    <w:p w14:paraId="62431CDC" w14:textId="77777777" w:rsidR="00121ECD" w:rsidRDefault="00121ECD">
      <w:pPr>
        <w:ind w:left="720"/>
      </w:pPr>
    </w:p>
    <w:p w14:paraId="49E398E2" w14:textId="77777777" w:rsidR="00121ECD" w:rsidRDefault="00000000">
      <w:pPr>
        <w:widowControl/>
        <w:spacing w:line="240" w:lineRule="auto"/>
      </w:pPr>
      <w:r>
        <w:br w:type="page"/>
      </w:r>
    </w:p>
    <w:p w14:paraId="16287F21" w14:textId="77777777" w:rsidR="00121ECD" w:rsidRDefault="00121ECD"/>
    <w:p w14:paraId="2EC550E3" w14:textId="77777777" w:rsidR="00121ECD" w:rsidRDefault="00000000">
      <w:pPr>
        <w:ind w:left="720"/>
      </w:pPr>
      <w:r>
        <w:t>[</w:t>
      </w:r>
      <w:proofErr w:type="spellStart"/>
      <w:r>
        <w:t>static</w:t>
      </w:r>
      <w:proofErr w:type="spellEnd"/>
      <w:r>
        <w:t xml:space="preserve"> opis]</w:t>
      </w:r>
    </w:p>
    <w:p w14:paraId="5BE93A62" w14:textId="77777777" w:rsidR="00121ECD" w:rsidRDefault="00121ECD">
      <w:pPr>
        <w:ind w:left="720"/>
      </w:pPr>
    </w:p>
    <w:p w14:paraId="263470F0" w14:textId="77777777" w:rsidR="00121ECD" w:rsidRDefault="00000000">
      <w:pPr>
        <w:ind w:left="720"/>
      </w:pPr>
      <w:r>
        <w:t>[</w:t>
      </w:r>
      <w:proofErr w:type="spellStart"/>
      <w:r>
        <w:t>dessaturation</w:t>
      </w:r>
      <w:proofErr w:type="spellEnd"/>
      <w:r>
        <w:t xml:space="preserve"> opis]</w:t>
      </w:r>
    </w:p>
    <w:p w14:paraId="384BA73E" w14:textId="77777777" w:rsidR="00121ECD" w:rsidRDefault="00121ECD">
      <w:pPr>
        <w:ind w:left="720"/>
      </w:pPr>
    </w:p>
    <w:tbl>
      <w:tblPr>
        <w:tblStyle w:val="TableGrid"/>
        <w:tblW w:w="8640" w:type="dxa"/>
        <w:tblInd w:w="720" w:type="dxa"/>
        <w:tblLayout w:type="fixed"/>
        <w:tblLook w:val="04A0" w:firstRow="1" w:lastRow="0" w:firstColumn="1" w:lastColumn="0" w:noHBand="0" w:noVBand="1"/>
      </w:tblPr>
      <w:tblGrid>
        <w:gridCol w:w="4321"/>
        <w:gridCol w:w="4319"/>
      </w:tblGrid>
      <w:tr w:rsidR="00121ECD" w14:paraId="78BB33DA" w14:textId="77777777">
        <w:tc>
          <w:tcPr>
            <w:tcW w:w="4320" w:type="dxa"/>
            <w:tcBorders>
              <w:top w:val="nil"/>
              <w:left w:val="nil"/>
              <w:bottom w:val="nil"/>
              <w:right w:val="nil"/>
            </w:tcBorders>
          </w:tcPr>
          <w:p w14:paraId="34B3F2EB" w14:textId="77777777" w:rsidR="00121ECD" w:rsidRDefault="00000000">
            <w:pPr>
              <w:keepNext/>
              <w:jc w:val="center"/>
            </w:pPr>
            <w:r>
              <w:rPr>
                <w:noProof/>
              </w:rPr>
              <w:drawing>
                <wp:inline distT="0" distB="0" distL="0" distR="0" wp14:anchorId="3C10F1C3" wp14:editId="07777777">
                  <wp:extent cx="2520315" cy="1417955"/>
                  <wp:effectExtent l="0" t="0" r="0" b="0"/>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noChangeArrowheads="1"/>
                          </pic:cNvPicPr>
                        </pic:nvPicPr>
                        <pic:blipFill>
                          <a:blip r:embed="rId34"/>
                          <a:stretch>
                            <a:fillRect/>
                          </a:stretch>
                        </pic:blipFill>
                        <pic:spPr bwMode="auto">
                          <a:xfrm>
                            <a:off x="0" y="0"/>
                            <a:ext cx="2520315" cy="1417955"/>
                          </a:xfrm>
                          <a:prstGeom prst="rect">
                            <a:avLst/>
                          </a:prstGeom>
                          <a:noFill/>
                        </pic:spPr>
                      </pic:pic>
                    </a:graphicData>
                  </a:graphic>
                </wp:inline>
              </w:drawing>
            </w:r>
          </w:p>
          <w:p w14:paraId="311E1505" w14:textId="1630485F" w:rsidR="00121ECD" w:rsidRDefault="00000000">
            <w:pPr>
              <w:pStyle w:val="Caption"/>
              <w:jc w:val="center"/>
            </w:pPr>
            <w:r>
              <w:t xml:space="preserve">Slika </w:t>
            </w:r>
            <w:fldSimple w:instr=" SEQ Slika \* ARABIC ">
              <w:r w:rsidR="00CB01AC">
                <w:rPr>
                  <w:noProof/>
                </w:rPr>
                <w:t>23</w:t>
              </w:r>
            </w:fldSimple>
            <w:r>
              <w:t>: Efekt šuma</w:t>
            </w:r>
          </w:p>
        </w:tc>
        <w:tc>
          <w:tcPr>
            <w:tcW w:w="4319" w:type="dxa"/>
            <w:tcBorders>
              <w:top w:val="nil"/>
              <w:left w:val="nil"/>
              <w:bottom w:val="nil"/>
              <w:right w:val="nil"/>
            </w:tcBorders>
          </w:tcPr>
          <w:p w14:paraId="7D34F5C7" w14:textId="77777777" w:rsidR="00121ECD" w:rsidRDefault="00000000">
            <w:pPr>
              <w:keepNext/>
              <w:jc w:val="center"/>
            </w:pPr>
            <w:r>
              <w:rPr>
                <w:noProof/>
              </w:rPr>
              <w:drawing>
                <wp:inline distT="0" distB="0" distL="0" distR="0" wp14:anchorId="51E93ACA" wp14:editId="07777777">
                  <wp:extent cx="2520315" cy="1417955"/>
                  <wp:effectExtent l="0" t="0" r="0" b="0"/>
                  <wp:docPr id="32"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
                          <pic:cNvPicPr>
                            <a:picLocks noChangeAspect="1" noChangeArrowheads="1"/>
                          </pic:cNvPicPr>
                        </pic:nvPicPr>
                        <pic:blipFill>
                          <a:blip r:embed="rId35"/>
                          <a:stretch>
                            <a:fillRect/>
                          </a:stretch>
                        </pic:blipFill>
                        <pic:spPr bwMode="auto">
                          <a:xfrm>
                            <a:off x="0" y="0"/>
                            <a:ext cx="2520315" cy="1417955"/>
                          </a:xfrm>
                          <a:prstGeom prst="rect">
                            <a:avLst/>
                          </a:prstGeom>
                          <a:noFill/>
                        </pic:spPr>
                      </pic:pic>
                    </a:graphicData>
                  </a:graphic>
                </wp:inline>
              </w:drawing>
            </w:r>
          </w:p>
          <w:p w14:paraId="1C1FCB89" w14:textId="0203C9DE" w:rsidR="00121ECD" w:rsidRDefault="00000000">
            <w:pPr>
              <w:pStyle w:val="Caption"/>
              <w:jc w:val="center"/>
            </w:pPr>
            <w:r>
              <w:t xml:space="preserve">Slika </w:t>
            </w:r>
            <w:fldSimple w:instr=" SEQ Slika \* ARABIC ">
              <w:r w:rsidR="00CB01AC">
                <w:rPr>
                  <w:noProof/>
                </w:rPr>
                <w:t>24</w:t>
              </w:r>
            </w:fldSimple>
            <w:r>
              <w:t xml:space="preserve">: Efekt </w:t>
            </w:r>
            <w:proofErr w:type="spellStart"/>
            <w:r>
              <w:t>desaturacije</w:t>
            </w:r>
            <w:proofErr w:type="spellEnd"/>
          </w:p>
        </w:tc>
      </w:tr>
    </w:tbl>
    <w:p w14:paraId="0B4020A7" w14:textId="77777777" w:rsidR="00121ECD" w:rsidRDefault="00121ECD"/>
    <w:p w14:paraId="055B6457" w14:textId="77777777" w:rsidR="00121ECD" w:rsidRDefault="00000000">
      <w:pPr>
        <w:ind w:left="720"/>
      </w:pPr>
      <w:r>
        <w:t>[</w:t>
      </w:r>
      <w:proofErr w:type="spellStart"/>
      <w:r>
        <w:t>confetti</w:t>
      </w:r>
      <w:proofErr w:type="spellEnd"/>
      <w:r>
        <w:t xml:space="preserve"> opis]</w:t>
      </w:r>
    </w:p>
    <w:p w14:paraId="1D7B270A" w14:textId="77777777" w:rsidR="00121ECD" w:rsidRDefault="00121ECD">
      <w:pPr>
        <w:ind w:left="720"/>
      </w:pPr>
    </w:p>
    <w:p w14:paraId="4F904CB7" w14:textId="77777777" w:rsidR="00121ECD" w:rsidRDefault="00000000">
      <w:pPr>
        <w:keepNext/>
        <w:jc w:val="center"/>
      </w:pPr>
      <w:r>
        <w:rPr>
          <w:noProof/>
        </w:rPr>
        <w:drawing>
          <wp:inline distT="0" distB="0" distL="0" distR="0" wp14:anchorId="314C72F2" wp14:editId="07777777">
            <wp:extent cx="3599815" cy="2025015"/>
            <wp:effectExtent l="0" t="0" r="0" b="0"/>
            <wp:docPr id="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1"/>
                    <pic:cNvPicPr>
                      <a:picLocks noChangeAspect="1" noChangeArrowheads="1"/>
                    </pic:cNvPicPr>
                  </pic:nvPicPr>
                  <pic:blipFill>
                    <a:blip r:embed="rId36"/>
                    <a:stretch>
                      <a:fillRect/>
                    </a:stretch>
                  </pic:blipFill>
                  <pic:spPr bwMode="auto">
                    <a:xfrm>
                      <a:off x="0" y="0"/>
                      <a:ext cx="3599815" cy="2025015"/>
                    </a:xfrm>
                    <a:prstGeom prst="rect">
                      <a:avLst/>
                    </a:prstGeom>
                    <a:noFill/>
                  </pic:spPr>
                </pic:pic>
              </a:graphicData>
            </a:graphic>
          </wp:inline>
        </w:drawing>
      </w:r>
    </w:p>
    <w:p w14:paraId="4383DA63" w14:textId="17D29D17" w:rsidR="00121ECD" w:rsidRDefault="00000000">
      <w:pPr>
        <w:pStyle w:val="Caption"/>
        <w:jc w:val="center"/>
      </w:pPr>
      <w:r>
        <w:t xml:space="preserve">Slika </w:t>
      </w:r>
      <w:fldSimple w:instr=" SEQ Slika \* ARABIC ">
        <w:r w:rsidR="00CB01AC">
          <w:rPr>
            <w:noProof/>
          </w:rPr>
          <w:t>25</w:t>
        </w:r>
      </w:fldSimple>
      <w:r>
        <w:t>: Pojava konfeta nakon dostavljanja paketa</w:t>
      </w:r>
    </w:p>
    <w:p w14:paraId="06971CD3" w14:textId="77777777" w:rsidR="00121ECD" w:rsidRDefault="00121ECD">
      <w:pPr>
        <w:ind w:left="720"/>
      </w:pPr>
    </w:p>
    <w:p w14:paraId="2A1F701D" w14:textId="77777777" w:rsidR="00121ECD" w:rsidRDefault="00000000">
      <w:pPr>
        <w:widowControl/>
        <w:spacing w:line="240" w:lineRule="auto"/>
      </w:pPr>
      <w:r>
        <w:br w:type="page"/>
      </w:r>
    </w:p>
    <w:p w14:paraId="276AA12D" w14:textId="77777777" w:rsidR="00121ECD" w:rsidRDefault="00000000">
      <w:pPr>
        <w:pStyle w:val="Heading2"/>
        <w:spacing w:before="0"/>
      </w:pPr>
      <w:bookmarkStart w:id="27" w:name="_Toc220224187"/>
      <w:bookmarkStart w:id="28" w:name="_Toc220395168"/>
      <w:r>
        <w:lastRenderedPageBreak/>
        <w:t>Audio efekti</w:t>
      </w:r>
      <w:bookmarkEnd w:id="27"/>
      <w:bookmarkEnd w:id="28"/>
    </w:p>
    <w:p w14:paraId="1601BE88" w14:textId="77777777" w:rsidR="00121ECD" w:rsidRDefault="00000000">
      <w:pPr>
        <w:ind w:firstLine="720"/>
      </w:pPr>
      <w:r>
        <w:t>Zvučni efekti služe za poboljšanje korisničkog iskustva i pružanje zvučne povratne informacije tijekom interakcije sa sustavima igre. Sljedeći sustavi koriste zvučne efekte: gumbovi korisničkog sučelja, pozadinski šum, vjetar, propeleri drona, punjenje baterije drona, ukopčavanje i iskopčavanje paketa te dostava paketa.</w:t>
      </w:r>
    </w:p>
    <w:p w14:paraId="03EFCA41" w14:textId="77777777" w:rsidR="00121ECD" w:rsidRDefault="00121ECD">
      <w:pPr>
        <w:ind w:firstLine="720"/>
      </w:pPr>
    </w:p>
    <w:p w14:paraId="34B05E86" w14:textId="77777777" w:rsidR="00121ECD" w:rsidRDefault="00000000">
      <w:pPr>
        <w:ind w:firstLine="720"/>
      </w:pPr>
      <w:r>
        <w:t>Zvučne efekte koji mogu trajati neodređeno vrijeme potrebno je podesiti tako da se ne primijeti trenutak ponovnog pokretanja zvuka. Primjeri takvih zvučnih efekata su pozadinski šum i zvuk propelera, pri čemu je potrebno omogućiti neprimjetno ponavljanje zvučnog zapisa duljine nekoliko sekundi. To se postiže postavljanjem opcije „</w:t>
      </w:r>
      <w:proofErr w:type="spellStart"/>
      <w:r>
        <w:t>Loop</w:t>
      </w:r>
      <w:proofErr w:type="spellEnd"/>
      <w:r>
        <w:t xml:space="preserve"> Mode“ na „</w:t>
      </w:r>
      <w:proofErr w:type="spellStart"/>
      <w:r>
        <w:t>Forward</w:t>
      </w:r>
      <w:proofErr w:type="spellEnd"/>
      <w:r>
        <w:t>“, „</w:t>
      </w:r>
      <w:proofErr w:type="spellStart"/>
      <w:r>
        <w:t>Backward</w:t>
      </w:r>
      <w:proofErr w:type="spellEnd"/>
      <w:r>
        <w:t>“ ili „Ping-Pong“, ovisno o načinu na koji je zvučna datoteka dizajnirana. U praksi se pokazalo da opcija „Ping-Pong“ daje najbolje rezultate za ponavljajuće zvukove korištene u ovom projektu.</w:t>
      </w:r>
    </w:p>
    <w:p w14:paraId="5F96A722" w14:textId="77777777" w:rsidR="00121ECD" w:rsidRDefault="00121ECD">
      <w:pPr>
        <w:widowControl/>
        <w:spacing w:line="240" w:lineRule="auto"/>
      </w:pPr>
    </w:p>
    <w:p w14:paraId="5B95CD12" w14:textId="77777777" w:rsidR="00121ECD" w:rsidRDefault="00000000">
      <w:pPr>
        <w:keepNext/>
        <w:widowControl/>
        <w:spacing w:line="240" w:lineRule="auto"/>
        <w:jc w:val="center"/>
      </w:pPr>
      <w:r>
        <w:rPr>
          <w:noProof/>
        </w:rPr>
        <w:drawing>
          <wp:inline distT="0" distB="0" distL="0" distR="0" wp14:anchorId="534A8E84" wp14:editId="07777777">
            <wp:extent cx="1440180" cy="2458085"/>
            <wp:effectExtent l="0" t="0" r="0" b="0"/>
            <wp:docPr id="3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6"/>
                    <pic:cNvPicPr>
                      <a:picLocks noChangeAspect="1" noChangeArrowheads="1"/>
                    </pic:cNvPicPr>
                  </pic:nvPicPr>
                  <pic:blipFill>
                    <a:blip r:embed="rId37"/>
                    <a:stretch>
                      <a:fillRect/>
                    </a:stretch>
                  </pic:blipFill>
                  <pic:spPr bwMode="auto">
                    <a:xfrm>
                      <a:off x="0" y="0"/>
                      <a:ext cx="1440180" cy="2458085"/>
                    </a:xfrm>
                    <a:prstGeom prst="rect">
                      <a:avLst/>
                    </a:prstGeom>
                    <a:noFill/>
                  </pic:spPr>
                </pic:pic>
              </a:graphicData>
            </a:graphic>
          </wp:inline>
        </w:drawing>
      </w:r>
    </w:p>
    <w:p w14:paraId="48145171" w14:textId="699C8419" w:rsidR="00121ECD" w:rsidRDefault="00000000">
      <w:pPr>
        <w:pStyle w:val="Caption"/>
        <w:spacing w:before="120"/>
        <w:jc w:val="center"/>
      </w:pPr>
      <w:r>
        <w:t xml:space="preserve">Slika </w:t>
      </w:r>
      <w:fldSimple w:instr=" SEQ Slika \* ARABIC ">
        <w:r w:rsidR="00CB01AC">
          <w:rPr>
            <w:noProof/>
          </w:rPr>
          <w:t>26</w:t>
        </w:r>
      </w:fldSimple>
      <w:r>
        <w:t>: Primjer postavki učitanog zvuka koji se ponavlja</w:t>
      </w:r>
    </w:p>
    <w:p w14:paraId="5220BBB2" w14:textId="77777777" w:rsidR="00121ECD" w:rsidRDefault="00121ECD"/>
    <w:p w14:paraId="13CB595B" w14:textId="77777777" w:rsidR="00121ECD" w:rsidRDefault="00000000">
      <w:pPr>
        <w:keepNext/>
        <w:widowControl/>
        <w:spacing w:line="240" w:lineRule="auto"/>
        <w:jc w:val="center"/>
      </w:pPr>
      <w:r>
        <w:rPr>
          <w:noProof/>
        </w:rPr>
        <w:drawing>
          <wp:inline distT="0" distB="0" distL="0" distR="0" wp14:anchorId="6D74EB9A" wp14:editId="07777777">
            <wp:extent cx="1440180" cy="1922145"/>
            <wp:effectExtent l="0" t="0" r="0" b="0"/>
            <wp:docPr id="3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7"/>
                    <pic:cNvPicPr>
                      <a:picLocks noChangeAspect="1" noChangeArrowheads="1"/>
                    </pic:cNvPicPr>
                  </pic:nvPicPr>
                  <pic:blipFill>
                    <a:blip r:embed="rId38"/>
                    <a:stretch>
                      <a:fillRect/>
                    </a:stretch>
                  </pic:blipFill>
                  <pic:spPr bwMode="auto">
                    <a:xfrm>
                      <a:off x="0" y="0"/>
                      <a:ext cx="1440180" cy="1922145"/>
                    </a:xfrm>
                    <a:prstGeom prst="rect">
                      <a:avLst/>
                    </a:prstGeom>
                    <a:noFill/>
                  </pic:spPr>
                </pic:pic>
              </a:graphicData>
            </a:graphic>
          </wp:inline>
        </w:drawing>
      </w:r>
    </w:p>
    <w:p w14:paraId="4CE8D4AB" w14:textId="6EC5C745" w:rsidR="00121ECD" w:rsidRDefault="00000000">
      <w:pPr>
        <w:pStyle w:val="Caption"/>
        <w:spacing w:before="120"/>
        <w:jc w:val="center"/>
      </w:pPr>
      <w:r>
        <w:t xml:space="preserve">Slika </w:t>
      </w:r>
      <w:fldSimple w:instr=" SEQ Slika \* ARABIC ">
        <w:r w:rsidR="00CB01AC">
          <w:rPr>
            <w:noProof/>
          </w:rPr>
          <w:t>27</w:t>
        </w:r>
      </w:fldSimple>
      <w:r>
        <w:t xml:space="preserve">: Primjer postavki zvučnog objekta pozadinskog zvuka u Godot </w:t>
      </w:r>
      <w:proofErr w:type="spellStart"/>
      <w:r>
        <w:t>Inspectoru</w:t>
      </w:r>
      <w:proofErr w:type="spellEnd"/>
    </w:p>
    <w:p w14:paraId="6D9C8D39" w14:textId="77777777" w:rsidR="00121ECD" w:rsidRDefault="00000000">
      <w:pPr>
        <w:widowControl/>
        <w:spacing w:line="240" w:lineRule="auto"/>
      </w:pPr>
      <w:r>
        <w:br w:type="page"/>
      </w:r>
    </w:p>
    <w:p w14:paraId="61028511" w14:textId="77777777" w:rsidR="00121ECD" w:rsidRDefault="00000000">
      <w:pPr>
        <w:pStyle w:val="Heading2"/>
        <w:spacing w:before="0"/>
      </w:pPr>
      <w:bookmarkStart w:id="29" w:name="_Toc220224188"/>
      <w:bookmarkStart w:id="30" w:name="_Toc220395169"/>
      <w:r>
        <w:lastRenderedPageBreak/>
        <w:t xml:space="preserve">Dizajn </w:t>
      </w:r>
      <w:proofErr w:type="spellStart"/>
      <w:r>
        <w:t>levela</w:t>
      </w:r>
      <w:bookmarkEnd w:id="29"/>
      <w:bookmarkEnd w:id="30"/>
      <w:proofErr w:type="spellEnd"/>
    </w:p>
    <w:p w14:paraId="1D9AC1E3" w14:textId="77777777" w:rsidR="00121ECD" w:rsidRDefault="00000000">
      <w:pPr>
        <w:pStyle w:val="BodyText"/>
        <w:ind w:left="0" w:firstLine="720"/>
        <w:jc w:val="both"/>
      </w:pPr>
      <w:proofErr w:type="spellStart"/>
      <w:r>
        <w:t>Level</w:t>
      </w:r>
      <w:proofErr w:type="spellEnd"/>
      <w:r>
        <w:t xml:space="preserve"> u projektu Dron.co stilizirani je grad. Za izgradnju grada je korišten alat </w:t>
      </w:r>
      <w:proofErr w:type="spellStart"/>
      <w:r>
        <w:rPr>
          <w:i/>
          <w:iCs/>
        </w:rPr>
        <w:t>GridMap</w:t>
      </w:r>
      <w:proofErr w:type="spellEnd"/>
      <w:r>
        <w:t xml:space="preserve"> unutar </w:t>
      </w:r>
      <w:r>
        <w:rPr>
          <w:i/>
          <w:iCs/>
        </w:rPr>
        <w:t>Godota</w:t>
      </w:r>
      <w:r>
        <w:t xml:space="preserve">. </w:t>
      </w:r>
      <w:proofErr w:type="spellStart"/>
      <w:r>
        <w:rPr>
          <w:i/>
          <w:iCs/>
        </w:rPr>
        <w:t>GridMap</w:t>
      </w:r>
      <w:proofErr w:type="spellEnd"/>
      <w:r>
        <w:t xml:space="preserve"> služi za efikasno popunjavanje velikih prostora ponavljajućim modularnim dijelovima. Glavne prednosti korištenja alata u odnosu na klasično ručno postavljanje modela u scenu su znatno brža izgradnja i iteracija </w:t>
      </w:r>
      <w:proofErr w:type="spellStart"/>
      <w:r>
        <w:t>levela</w:t>
      </w:r>
      <w:proofErr w:type="spellEnd"/>
      <w:r>
        <w:t>, automatsko poravnanje elemenata u pravokutnu mrežu i bolja optimizacija. Oblici modela građevina i cesta čine ovaj alat idealnim za izgradnju i dizajniranje grada.</w:t>
      </w:r>
    </w:p>
    <w:p w14:paraId="675E05EE" w14:textId="77777777" w:rsidR="00121ECD" w:rsidRDefault="00000000">
      <w:pPr>
        <w:pStyle w:val="BodyText"/>
        <w:keepNext/>
        <w:ind w:left="0"/>
        <w:jc w:val="center"/>
      </w:pPr>
      <w:r>
        <w:rPr>
          <w:noProof/>
        </w:rPr>
        <w:drawing>
          <wp:inline distT="0" distB="0" distL="0" distR="0" wp14:anchorId="3D8EED1D" wp14:editId="07777777">
            <wp:extent cx="3599815" cy="2346960"/>
            <wp:effectExtent l="0" t="0" r="0" b="0"/>
            <wp:docPr id="36" name="Image18"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8" descr="A group of buildings and squares&#10;&#10;AI-generated content may be incorrect."/>
                    <pic:cNvPicPr>
                      <a:picLocks noChangeAspect="1" noChangeArrowheads="1"/>
                    </pic:cNvPicPr>
                  </pic:nvPicPr>
                  <pic:blipFill>
                    <a:blip r:embed="rId39"/>
                    <a:stretch>
                      <a:fillRect/>
                    </a:stretch>
                  </pic:blipFill>
                  <pic:spPr bwMode="auto">
                    <a:xfrm>
                      <a:off x="0" y="0"/>
                      <a:ext cx="3599815" cy="2346960"/>
                    </a:xfrm>
                    <a:prstGeom prst="rect">
                      <a:avLst/>
                    </a:prstGeom>
                    <a:noFill/>
                  </pic:spPr>
                </pic:pic>
              </a:graphicData>
            </a:graphic>
          </wp:inline>
        </w:drawing>
      </w:r>
    </w:p>
    <w:p w14:paraId="4251CA41" w14:textId="10E7A20F" w:rsidR="00121ECD" w:rsidRDefault="00000000">
      <w:pPr>
        <w:pStyle w:val="Caption"/>
        <w:jc w:val="center"/>
      </w:pPr>
      <w:r>
        <w:t xml:space="preserve">Slika </w:t>
      </w:r>
      <w:fldSimple w:instr=" SEQ Slika \* ARABIC ">
        <w:r w:rsidR="00CB01AC">
          <w:rPr>
            <w:noProof/>
          </w:rPr>
          <w:t>28</w:t>
        </w:r>
      </w:fldSimple>
      <w:r>
        <w:t xml:space="preserve">: Prikaz modela na postavljenih u </w:t>
      </w:r>
      <w:proofErr w:type="spellStart"/>
      <w:r>
        <w:t>GridMap</w:t>
      </w:r>
      <w:proofErr w:type="spellEnd"/>
      <w:r>
        <w:t xml:space="preserve"> alatu</w:t>
      </w:r>
    </w:p>
    <w:p w14:paraId="02F4B0B7" w14:textId="77777777" w:rsidR="00121ECD" w:rsidRDefault="00000000">
      <w:pPr>
        <w:pStyle w:val="Heading3"/>
        <w:jc w:val="both"/>
      </w:pPr>
      <w:bookmarkStart w:id="31" w:name="_Toc220224189"/>
      <w:bookmarkStart w:id="32" w:name="_Toc220395170"/>
      <w:r>
        <w:t>Urbanističko planiranje i organizacija grada</w:t>
      </w:r>
      <w:bookmarkEnd w:id="31"/>
      <w:bookmarkEnd w:id="32"/>
    </w:p>
    <w:p w14:paraId="642EE7E5" w14:textId="77777777" w:rsidR="00121ECD" w:rsidRDefault="00000000">
      <w:pPr>
        <w:ind w:firstLine="720"/>
        <w:jc w:val="both"/>
      </w:pPr>
      <w:r>
        <w:t xml:space="preserve">Grad u projektu Dron.co nije statična kopnena struktura, već je osmišljen kao plutajući kompleks koji se sastoji od niza kvartova, cesta, parkova, trgova, čak i kulturnih objekata. Činjenica da grad pluta na vodi pridodaje njegovom jedinstvenom vizualnom dizajnu. Tlocrt grada prikazan je na slici </w:t>
      </w:r>
    </w:p>
    <w:p w14:paraId="2FC17F8B" w14:textId="77777777" w:rsidR="00121ECD" w:rsidRDefault="00121ECD">
      <w:pPr>
        <w:ind w:firstLine="720"/>
        <w:jc w:val="both"/>
      </w:pPr>
    </w:p>
    <w:p w14:paraId="13F38985" w14:textId="77777777" w:rsidR="00CB01AC" w:rsidRDefault="00000000" w:rsidP="00CB01AC">
      <w:pPr>
        <w:keepNext/>
        <w:jc w:val="center"/>
      </w:pPr>
      <w:r>
        <w:rPr>
          <w:noProof/>
        </w:rPr>
        <w:drawing>
          <wp:inline distT="0" distB="0" distL="0" distR="0" wp14:anchorId="3CDF38B0" wp14:editId="07777777">
            <wp:extent cx="3599815" cy="3138170"/>
            <wp:effectExtent l="0" t="0" r="0" b="0"/>
            <wp:docPr id="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rawing"/>
                    <pic:cNvPicPr>
                      <a:picLocks noChangeAspect="1" noChangeArrowheads="1"/>
                    </pic:cNvPicPr>
                  </pic:nvPicPr>
                  <pic:blipFill>
                    <a:blip r:embed="rId40"/>
                    <a:stretch>
                      <a:fillRect/>
                    </a:stretch>
                  </pic:blipFill>
                  <pic:spPr bwMode="auto">
                    <a:xfrm>
                      <a:off x="0" y="0"/>
                      <a:ext cx="3599815" cy="3138170"/>
                    </a:xfrm>
                    <a:prstGeom prst="rect">
                      <a:avLst/>
                    </a:prstGeom>
                    <a:noFill/>
                  </pic:spPr>
                </pic:pic>
              </a:graphicData>
            </a:graphic>
          </wp:inline>
        </w:drawing>
      </w:r>
    </w:p>
    <w:p w14:paraId="0A4F7224" w14:textId="2C726D22" w:rsidR="00121ECD" w:rsidRDefault="00CB01AC" w:rsidP="00CB01AC">
      <w:pPr>
        <w:pStyle w:val="Caption"/>
        <w:jc w:val="center"/>
      </w:pPr>
      <w:r>
        <w:t xml:space="preserve">Slika </w:t>
      </w:r>
      <w:fldSimple w:instr=" SEQ Slika \* ARABIC ">
        <w:r>
          <w:rPr>
            <w:noProof/>
          </w:rPr>
          <w:t>29</w:t>
        </w:r>
      </w:fldSimple>
      <w:r>
        <w:t xml:space="preserve">: </w:t>
      </w:r>
      <w:r w:rsidRPr="00223DE4">
        <w:t>Tlocrt grada slikan odozgo</w:t>
      </w:r>
    </w:p>
    <w:p w14:paraId="5AE48A43" w14:textId="77777777" w:rsidR="00121ECD" w:rsidRDefault="00000000">
      <w:pPr>
        <w:widowControl/>
        <w:spacing w:line="240" w:lineRule="auto"/>
      </w:pPr>
      <w:r>
        <w:br w:type="page"/>
      </w:r>
    </w:p>
    <w:p w14:paraId="3A2CFE05" w14:textId="77777777" w:rsidR="00121ECD" w:rsidRDefault="00000000">
      <w:pPr>
        <w:ind w:firstLine="720"/>
        <w:jc w:val="both"/>
      </w:pPr>
      <w:r>
        <w:lastRenderedPageBreak/>
        <w:t xml:space="preserve">Dizajn grada u projektu Dron.co osmišljen je temeljeći se na urbanističkoj logici modernih gradova uz naglasak stavljen na složen raspored zgrada i detalja zbog što zanimljivijeg </w:t>
      </w:r>
      <w:proofErr w:type="spellStart"/>
      <w:r>
        <w:rPr>
          <w:i/>
          <w:iCs/>
        </w:rPr>
        <w:t>gameplayja</w:t>
      </w:r>
      <w:proofErr w:type="spellEnd"/>
      <w:r>
        <w:t>. S obzirom na to da igrač kontrolira dron kroz dizajnirani grad te se mora snalaziti u prostoru, ali ne olako, grad je dizajniran sa što više moguće prepreka, bez da mu je narušena estetika.</w:t>
      </w:r>
    </w:p>
    <w:p w14:paraId="50F40DEB" w14:textId="77777777" w:rsidR="00121ECD" w:rsidRDefault="00121ECD">
      <w:pPr>
        <w:ind w:firstLine="720"/>
        <w:jc w:val="both"/>
      </w:pPr>
    </w:p>
    <w:p w14:paraId="165A469A" w14:textId="77777777" w:rsidR="00121ECD" w:rsidRDefault="00000000">
      <w:pPr>
        <w:ind w:firstLine="720"/>
        <w:jc w:val="both"/>
      </w:pPr>
      <w:r>
        <w:t xml:space="preserve">Osnovni raspored grada prati kvadratni oblik, ali ta se geometrija razbija dodavanjem poluotoka i izbočenih dijelova kvartova. Ovakve se promjene u pravilnosti tlocrta grada odražavaju na zanimljiviji dizajn </w:t>
      </w:r>
      <w:proofErr w:type="spellStart"/>
      <w:r>
        <w:t>levela</w:t>
      </w:r>
      <w:proofErr w:type="spellEnd"/>
      <w:r>
        <w:t xml:space="preserve"> i više mogućnosti otežavanja igre. Uvedene su prvenstveno zbog postizanja vizualne zanimljivosti scene te razbijanja monotonije koju </w:t>
      </w:r>
      <w:proofErr w:type="spellStart"/>
      <w:r>
        <w:t>grid</w:t>
      </w:r>
      <w:proofErr w:type="spellEnd"/>
      <w:r>
        <w:t xml:space="preserve"> sustav može stvoriti, čime je postignuta raznolikost cijelog dizajna.</w:t>
      </w:r>
    </w:p>
    <w:p w14:paraId="77A52294" w14:textId="77777777" w:rsidR="00121ECD" w:rsidRDefault="00121ECD">
      <w:pPr>
        <w:ind w:firstLine="720"/>
      </w:pPr>
    </w:p>
    <w:p w14:paraId="70CF8F53" w14:textId="77777777" w:rsidR="00CB01AC" w:rsidRDefault="00000000" w:rsidP="00CB01AC">
      <w:pPr>
        <w:keepNext/>
        <w:ind w:firstLine="720"/>
        <w:jc w:val="center"/>
      </w:pPr>
      <w:r>
        <w:rPr>
          <w:noProof/>
        </w:rPr>
        <w:drawing>
          <wp:inline distT="0" distB="0" distL="0" distR="0" wp14:anchorId="415BCCB8" wp14:editId="07777777">
            <wp:extent cx="3599815" cy="2134235"/>
            <wp:effectExtent l="0" t="0" r="0" b="0"/>
            <wp:docPr id="38"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9"/>
                    <pic:cNvPicPr>
                      <a:picLocks noChangeAspect="1" noChangeArrowheads="1"/>
                    </pic:cNvPicPr>
                  </pic:nvPicPr>
                  <pic:blipFill>
                    <a:blip r:embed="rId41"/>
                    <a:stretch>
                      <a:fillRect/>
                    </a:stretch>
                  </pic:blipFill>
                  <pic:spPr bwMode="auto">
                    <a:xfrm>
                      <a:off x="0" y="0"/>
                      <a:ext cx="3599815" cy="2134235"/>
                    </a:xfrm>
                    <a:prstGeom prst="rect">
                      <a:avLst/>
                    </a:prstGeom>
                    <a:noFill/>
                  </pic:spPr>
                </pic:pic>
              </a:graphicData>
            </a:graphic>
          </wp:inline>
        </w:drawing>
      </w:r>
    </w:p>
    <w:p w14:paraId="007DCDA8" w14:textId="3BD97B8A" w:rsidR="00121ECD" w:rsidRDefault="00CB01AC" w:rsidP="00CB01AC">
      <w:pPr>
        <w:pStyle w:val="Caption"/>
        <w:jc w:val="center"/>
      </w:pPr>
      <w:r>
        <w:t xml:space="preserve">Slika </w:t>
      </w:r>
      <w:fldSimple w:instr=" SEQ Slika \* ARABIC ">
        <w:r>
          <w:rPr>
            <w:noProof/>
          </w:rPr>
          <w:t>30</w:t>
        </w:r>
      </w:fldSimple>
      <w:r>
        <w:t xml:space="preserve">: </w:t>
      </w:r>
      <w:r w:rsidRPr="004823EB">
        <w:t>Prikaz raznolikog plana grada, detalj parka s ”jezerom”</w:t>
      </w:r>
    </w:p>
    <w:p w14:paraId="450EA2D7" w14:textId="77777777" w:rsidR="00121ECD" w:rsidRDefault="00121ECD">
      <w:pPr>
        <w:ind w:firstLine="720"/>
        <w:jc w:val="both"/>
      </w:pPr>
    </w:p>
    <w:p w14:paraId="120F5770" w14:textId="3B2C2162" w:rsidR="00121ECD" w:rsidRDefault="00000000">
      <w:pPr>
        <w:ind w:firstLine="720"/>
        <w:jc w:val="both"/>
      </w:pPr>
      <w:r>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w:t>
      </w:r>
      <w:r w:rsidR="00F60C95">
        <w:t xml:space="preserve"> (prikazano na slici ispod)</w:t>
      </w:r>
      <w:r>
        <w:t xml:space="preserve">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14:paraId="3DD355C9" w14:textId="77777777" w:rsidR="00121ECD" w:rsidRDefault="00121ECD">
      <w:pPr>
        <w:ind w:firstLine="720"/>
        <w:jc w:val="both"/>
      </w:pPr>
    </w:p>
    <w:p w14:paraId="61F7E7F1" w14:textId="77777777" w:rsidR="00CB01AC" w:rsidRDefault="00000000" w:rsidP="00CB01AC">
      <w:pPr>
        <w:keepNext/>
        <w:ind w:firstLine="720"/>
        <w:jc w:val="center"/>
      </w:pPr>
      <w:r>
        <w:rPr>
          <w:noProof/>
        </w:rPr>
        <w:drawing>
          <wp:inline distT="0" distB="0" distL="0" distR="0" wp14:anchorId="3D8CD14A" wp14:editId="07777777">
            <wp:extent cx="3599815" cy="1990725"/>
            <wp:effectExtent l="0" t="0" r="0" b="0"/>
            <wp:docPr id="3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0"/>
                    <pic:cNvPicPr>
                      <a:picLocks noChangeAspect="1" noChangeArrowheads="1"/>
                    </pic:cNvPicPr>
                  </pic:nvPicPr>
                  <pic:blipFill>
                    <a:blip r:embed="rId42"/>
                    <a:stretch>
                      <a:fillRect/>
                    </a:stretch>
                  </pic:blipFill>
                  <pic:spPr bwMode="auto">
                    <a:xfrm>
                      <a:off x="0" y="0"/>
                      <a:ext cx="3599815" cy="1990725"/>
                    </a:xfrm>
                    <a:prstGeom prst="rect">
                      <a:avLst/>
                    </a:prstGeom>
                    <a:noFill/>
                  </pic:spPr>
                </pic:pic>
              </a:graphicData>
            </a:graphic>
          </wp:inline>
        </w:drawing>
      </w:r>
    </w:p>
    <w:p w14:paraId="1A81F0B1" w14:textId="48BE5A80" w:rsidR="00121ECD" w:rsidRDefault="00CB01AC" w:rsidP="00CB01AC">
      <w:pPr>
        <w:pStyle w:val="Caption"/>
        <w:jc w:val="center"/>
        <w:rPr>
          <w:i w:val="0"/>
          <w:iCs w:val="0"/>
          <w:color w:val="0E2740"/>
        </w:rPr>
      </w:pPr>
      <w:r>
        <w:t xml:space="preserve">Slika </w:t>
      </w:r>
      <w:fldSimple w:instr=" SEQ Slika \* ARABIC ">
        <w:r>
          <w:rPr>
            <w:noProof/>
          </w:rPr>
          <w:t>31</w:t>
        </w:r>
      </w:fldSimple>
      <w:r>
        <w:t xml:space="preserve">: </w:t>
      </w:r>
      <w:r w:rsidRPr="00FD74A6">
        <w:t>Zelena četvrt</w:t>
      </w:r>
    </w:p>
    <w:p w14:paraId="717AAFBA" w14:textId="77777777" w:rsidR="00121ECD" w:rsidRDefault="00000000">
      <w:pPr>
        <w:widowControl/>
        <w:spacing w:line="240" w:lineRule="auto"/>
      </w:pPr>
      <w:r>
        <w:br w:type="page"/>
      </w:r>
    </w:p>
    <w:p w14:paraId="1C84EC41" w14:textId="77777777" w:rsidR="00121ECD" w:rsidRDefault="00000000">
      <w:pPr>
        <w:ind w:firstLine="720"/>
        <w:jc w:val="both"/>
      </w:pPr>
      <w:r>
        <w:lastRenderedPageBreak/>
        <w:t xml:space="preserve">Osim stambenih elemenata grada, u tlocrt su integrirana dva parka te nekoliko trgova i zona za odmaranje, druženje. Cilj dizajniranja grada, osim dizajniranja prikladnog </w:t>
      </w:r>
      <w:proofErr w:type="spellStart"/>
      <w:r>
        <w:t>levela</w:t>
      </w:r>
      <w:proofErr w:type="spellEnd"/>
      <w:r>
        <w:t xml:space="preserve"> za dostavljanje paketa u igri, bio je i osmisliti urbanističko središte namijenjeno ljudima. Kazalište je u </w:t>
      </w:r>
      <w:proofErr w:type="spellStart"/>
      <w:r>
        <w:t>level</w:t>
      </w:r>
      <w:proofErr w:type="spellEnd"/>
      <w:r>
        <w:t xml:space="preserve"> uvedeno kako bi pridonijelo raznolikosti tlocrta te jedinstvenosti </w:t>
      </w:r>
      <w:proofErr w:type="spellStart"/>
      <w:r>
        <w:t>levela</w:t>
      </w:r>
      <w:proofErr w:type="spellEnd"/>
      <w:r>
        <w:t>.</w:t>
      </w:r>
    </w:p>
    <w:p w14:paraId="56EE48EE" w14:textId="77777777" w:rsidR="00121ECD" w:rsidRDefault="00121ECD">
      <w:pPr>
        <w:ind w:firstLine="720"/>
        <w:jc w:val="both"/>
      </w:pPr>
    </w:p>
    <w:p w14:paraId="1001487A" w14:textId="77777777" w:rsidR="00CB01AC" w:rsidRDefault="00000000" w:rsidP="00CB01AC">
      <w:pPr>
        <w:keepNext/>
        <w:jc w:val="center"/>
      </w:pPr>
      <w:r>
        <w:rPr>
          <w:noProof/>
        </w:rPr>
        <w:drawing>
          <wp:inline distT="0" distB="0" distL="0" distR="0" wp14:anchorId="236370B9" wp14:editId="07777777">
            <wp:extent cx="3599815" cy="2440305"/>
            <wp:effectExtent l="0" t="0" r="0" b="0"/>
            <wp:docPr id="4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1"/>
                    <pic:cNvPicPr>
                      <a:picLocks noChangeAspect="1" noChangeArrowheads="1"/>
                    </pic:cNvPicPr>
                  </pic:nvPicPr>
                  <pic:blipFill>
                    <a:blip r:embed="rId43"/>
                    <a:stretch>
                      <a:fillRect/>
                    </a:stretch>
                  </pic:blipFill>
                  <pic:spPr bwMode="auto">
                    <a:xfrm>
                      <a:off x="0" y="0"/>
                      <a:ext cx="3599815" cy="2440305"/>
                    </a:xfrm>
                    <a:prstGeom prst="rect">
                      <a:avLst/>
                    </a:prstGeom>
                    <a:noFill/>
                  </pic:spPr>
                </pic:pic>
              </a:graphicData>
            </a:graphic>
          </wp:inline>
        </w:drawing>
      </w:r>
    </w:p>
    <w:p w14:paraId="2908EB2C" w14:textId="6417AC5E" w:rsidR="00121ECD" w:rsidRDefault="00CB01AC" w:rsidP="00CB01AC">
      <w:pPr>
        <w:pStyle w:val="Caption"/>
        <w:jc w:val="center"/>
      </w:pPr>
      <w:r>
        <w:t xml:space="preserve">Slika </w:t>
      </w:r>
      <w:fldSimple w:instr=" SEQ Slika \* ARABIC ">
        <w:r>
          <w:rPr>
            <w:noProof/>
          </w:rPr>
          <w:t>32</w:t>
        </w:r>
      </w:fldSimple>
      <w:r>
        <w:t xml:space="preserve">: </w:t>
      </w:r>
      <w:r w:rsidRPr="006256D2">
        <w:t>Kazalište</w:t>
      </w:r>
    </w:p>
    <w:p w14:paraId="121FD38A" w14:textId="77777777" w:rsidR="00121ECD" w:rsidRDefault="00121ECD"/>
    <w:p w14:paraId="5E71D17D" w14:textId="77777777" w:rsidR="00121ECD" w:rsidRDefault="00000000">
      <w:pPr>
        <w:pStyle w:val="Heading3"/>
        <w:spacing w:before="0" w:after="0"/>
        <w:jc w:val="both"/>
      </w:pPr>
      <w:bookmarkStart w:id="33" w:name="_Toc220224190"/>
      <w:bookmarkStart w:id="34" w:name="_Toc220395171"/>
      <w:proofErr w:type="spellStart"/>
      <w:r>
        <w:t>Headquarters</w:t>
      </w:r>
      <w:proofErr w:type="spellEnd"/>
      <w:r>
        <w:t xml:space="preserve"> i </w:t>
      </w:r>
      <w:proofErr w:type="spellStart"/>
      <w:r>
        <w:t>Chargers</w:t>
      </w:r>
      <w:bookmarkEnd w:id="33"/>
      <w:bookmarkEnd w:id="34"/>
      <w:proofErr w:type="spellEnd"/>
    </w:p>
    <w:p w14:paraId="20AE59F2" w14:textId="77777777" w:rsidR="00121ECD" w:rsidRDefault="00000000">
      <w:pPr>
        <w:ind w:firstLine="720"/>
        <w:jc w:val="both"/>
      </w:pPr>
      <w:r>
        <w:t xml:space="preserve">Pri završetku kreiranja rasporeda građevina i cesta </w:t>
      </w:r>
      <w:proofErr w:type="spellStart"/>
      <w:r>
        <w:t>levela</w:t>
      </w:r>
      <w:proofErr w:type="spellEnd"/>
      <w:r>
        <w:t>, u obzir se moraju uzeti zgrade točki interesa: “</w:t>
      </w:r>
      <w:proofErr w:type="spellStart"/>
      <w:r>
        <w:t>Headquarters</w:t>
      </w:r>
      <w:proofErr w:type="spellEnd"/>
      <w:r>
        <w:t>” i “</w:t>
      </w:r>
      <w:proofErr w:type="spellStart"/>
      <w:r>
        <w:t>Chargers</w:t>
      </w:r>
      <w:proofErr w:type="spellEnd"/>
      <w:r>
        <w:t>”.</w:t>
      </w:r>
    </w:p>
    <w:p w14:paraId="1FE2DD96" w14:textId="77777777" w:rsidR="00121ECD" w:rsidRDefault="00121ECD">
      <w:pPr>
        <w:ind w:firstLine="720"/>
        <w:jc w:val="both"/>
      </w:pPr>
    </w:p>
    <w:p w14:paraId="492781A7" w14:textId="77777777" w:rsidR="00CB01AC" w:rsidRDefault="00000000" w:rsidP="00CB01AC">
      <w:pPr>
        <w:keepNext/>
        <w:jc w:val="center"/>
      </w:pPr>
      <w:r>
        <w:rPr>
          <w:noProof/>
        </w:rPr>
        <w:drawing>
          <wp:inline distT="0" distB="0" distL="0" distR="0" wp14:anchorId="06EDCB3A" wp14:editId="07777777">
            <wp:extent cx="3599815" cy="2873375"/>
            <wp:effectExtent l="0" t="0" r="0" b="0"/>
            <wp:docPr id="4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2"/>
                    <pic:cNvPicPr>
                      <a:picLocks noChangeAspect="1" noChangeArrowheads="1"/>
                    </pic:cNvPicPr>
                  </pic:nvPicPr>
                  <pic:blipFill>
                    <a:blip r:embed="rId44"/>
                    <a:stretch>
                      <a:fillRect/>
                    </a:stretch>
                  </pic:blipFill>
                  <pic:spPr bwMode="auto">
                    <a:xfrm>
                      <a:off x="0" y="0"/>
                      <a:ext cx="3599815" cy="2873375"/>
                    </a:xfrm>
                    <a:prstGeom prst="rect">
                      <a:avLst/>
                    </a:prstGeom>
                    <a:noFill/>
                  </pic:spPr>
                </pic:pic>
              </a:graphicData>
            </a:graphic>
          </wp:inline>
        </w:drawing>
      </w:r>
    </w:p>
    <w:p w14:paraId="27357532" w14:textId="7F5C209B" w:rsidR="00121ECD" w:rsidRDefault="00CB01AC" w:rsidP="00CB01AC">
      <w:pPr>
        <w:pStyle w:val="Caption"/>
        <w:jc w:val="center"/>
      </w:pPr>
      <w:r>
        <w:t xml:space="preserve">Slika </w:t>
      </w:r>
      <w:fldSimple w:instr=" SEQ Slika \* ARABIC ">
        <w:r>
          <w:rPr>
            <w:noProof/>
          </w:rPr>
          <w:t>33</w:t>
        </w:r>
      </w:fldSimple>
      <w:r>
        <w:t xml:space="preserve">: </w:t>
      </w:r>
      <w:r w:rsidRPr="0003087E">
        <w:t xml:space="preserve">Tlocrt grada bez </w:t>
      </w:r>
      <w:proofErr w:type="spellStart"/>
      <w:r w:rsidRPr="0003087E">
        <w:t>Headquarters</w:t>
      </w:r>
      <w:proofErr w:type="spellEnd"/>
      <w:r w:rsidRPr="0003087E">
        <w:t xml:space="preserve"> i </w:t>
      </w:r>
      <w:proofErr w:type="spellStart"/>
      <w:r w:rsidRPr="0003087E">
        <w:t>Chargers</w:t>
      </w:r>
      <w:proofErr w:type="spellEnd"/>
      <w:r w:rsidRPr="0003087E">
        <w:t xml:space="preserve"> objekata</w:t>
      </w:r>
    </w:p>
    <w:p w14:paraId="07F023C8" w14:textId="77777777" w:rsidR="00121ECD" w:rsidRDefault="00000000">
      <w:pPr>
        <w:widowControl/>
        <w:spacing w:line="240" w:lineRule="auto"/>
        <w:rPr>
          <w:i/>
          <w:iCs/>
          <w:color w:val="0E2841" w:themeColor="text2"/>
          <w:sz w:val="18"/>
          <w:szCs w:val="18"/>
        </w:rPr>
      </w:pPr>
      <w:r>
        <w:br w:type="page"/>
      </w:r>
    </w:p>
    <w:p w14:paraId="6ED3BB22" w14:textId="77777777" w:rsidR="00121ECD" w:rsidRDefault="00000000">
      <w:pPr>
        <w:pStyle w:val="BodyText"/>
        <w:spacing w:after="0"/>
        <w:ind w:left="0" w:firstLine="720"/>
        <w:jc w:val="both"/>
      </w:pPr>
      <w:proofErr w:type="spellStart"/>
      <w:r>
        <w:lastRenderedPageBreak/>
        <w:t>Headquarters</w:t>
      </w:r>
      <w:proofErr w:type="spellEnd"/>
      <w:r>
        <w:t xml:space="preserve"> objekt morao je biti smješten u sredini tlocrta grada kako bi se ostvarila konzistentnost u </w:t>
      </w:r>
      <w:proofErr w:type="spellStart"/>
      <w:r>
        <w:t>levelu</w:t>
      </w:r>
      <w:proofErr w:type="spellEnd"/>
      <w:r>
        <w:t xml:space="preserve">. Lokacije </w:t>
      </w:r>
      <w:proofErr w:type="spellStart"/>
      <w:r>
        <w:t>Chargers</w:t>
      </w:r>
      <w:proofErr w:type="spellEnd"/>
      <w:r>
        <w:t xml:space="preserve"> objekata određene su po udaljenosti od </w:t>
      </w:r>
      <w:proofErr w:type="spellStart"/>
      <w:r>
        <w:t>Headquarters</w:t>
      </w:r>
      <w:proofErr w:type="spellEnd"/>
      <w:r>
        <w:t xml:space="preserve"> zgrade te po odgovarajućoj međusobnoj udaljenost. Cilj je bio postaviti dovoljan broj objekata za punjenje kako se ne bi prouzročio osjećaj frustracije u igračima pri pražnjenju baterije. Određene lokacije objekata točki interesa prikazane su na Slici 20.</w:t>
      </w:r>
    </w:p>
    <w:p w14:paraId="4BDB5498" w14:textId="77777777" w:rsidR="00121ECD" w:rsidRDefault="00121ECD">
      <w:pPr>
        <w:pStyle w:val="BodyText"/>
        <w:spacing w:after="0"/>
        <w:ind w:left="0" w:firstLine="720"/>
        <w:jc w:val="both"/>
      </w:pPr>
    </w:p>
    <w:p w14:paraId="693DA14E" w14:textId="77777777" w:rsidR="00CB01AC" w:rsidRDefault="00000000" w:rsidP="00CB01AC">
      <w:pPr>
        <w:pStyle w:val="BodyText"/>
        <w:keepNext/>
        <w:spacing w:after="0"/>
        <w:ind w:left="0"/>
        <w:jc w:val="center"/>
      </w:pPr>
      <w:r>
        <w:rPr>
          <w:noProof/>
        </w:rPr>
        <w:drawing>
          <wp:inline distT="0" distB="0" distL="0" distR="0" wp14:anchorId="022B597E" wp14:editId="07777777">
            <wp:extent cx="3239770" cy="2824480"/>
            <wp:effectExtent l="0" t="0" r="0" b="0"/>
            <wp:docPr id="42"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3"/>
                    <pic:cNvPicPr>
                      <a:picLocks noChangeAspect="1" noChangeArrowheads="1"/>
                    </pic:cNvPicPr>
                  </pic:nvPicPr>
                  <pic:blipFill>
                    <a:blip r:embed="rId45"/>
                    <a:stretch>
                      <a:fillRect/>
                    </a:stretch>
                  </pic:blipFill>
                  <pic:spPr bwMode="auto">
                    <a:xfrm>
                      <a:off x="0" y="0"/>
                      <a:ext cx="3239770" cy="2824480"/>
                    </a:xfrm>
                    <a:prstGeom prst="rect">
                      <a:avLst/>
                    </a:prstGeom>
                    <a:noFill/>
                  </pic:spPr>
                </pic:pic>
              </a:graphicData>
            </a:graphic>
          </wp:inline>
        </w:drawing>
      </w:r>
    </w:p>
    <w:p w14:paraId="2916C19D" w14:textId="61C7E75B" w:rsidR="00121ECD" w:rsidRDefault="00CB01AC" w:rsidP="00CB01AC">
      <w:pPr>
        <w:pStyle w:val="Caption"/>
        <w:jc w:val="center"/>
      </w:pPr>
      <w:r>
        <w:t xml:space="preserve">Slika </w:t>
      </w:r>
      <w:fldSimple w:instr=" SEQ Slika \* ARABIC ">
        <w:r>
          <w:rPr>
            <w:noProof/>
          </w:rPr>
          <w:t>34</w:t>
        </w:r>
      </w:fldSimple>
      <w:r w:rsidRPr="00FA56B6">
        <w:t xml:space="preserve">: Tlocrt grada s lokacijama </w:t>
      </w:r>
      <w:proofErr w:type="spellStart"/>
      <w:r w:rsidRPr="00FA56B6">
        <w:t>Headquarters</w:t>
      </w:r>
      <w:proofErr w:type="spellEnd"/>
      <w:r w:rsidRPr="00FA56B6">
        <w:t xml:space="preserve"> i </w:t>
      </w:r>
      <w:proofErr w:type="spellStart"/>
      <w:r w:rsidRPr="00FA56B6">
        <w:t>Chargers</w:t>
      </w:r>
      <w:proofErr w:type="spellEnd"/>
    </w:p>
    <w:p w14:paraId="74869460" w14:textId="77777777" w:rsidR="00121ECD" w:rsidRDefault="00121ECD"/>
    <w:p w14:paraId="5027E61E" w14:textId="77777777" w:rsidR="00CB01AC" w:rsidRDefault="00000000" w:rsidP="00CB01AC">
      <w:pPr>
        <w:pStyle w:val="BodyText"/>
        <w:keepNext/>
        <w:spacing w:after="0"/>
        <w:ind w:left="0"/>
        <w:jc w:val="center"/>
      </w:pPr>
      <w:r>
        <w:rPr>
          <w:noProof/>
        </w:rPr>
        <w:drawing>
          <wp:inline distT="0" distB="0" distL="0" distR="0" wp14:anchorId="691C0097" wp14:editId="07777777">
            <wp:extent cx="3239770" cy="2465705"/>
            <wp:effectExtent l="0" t="0" r="0" b="0"/>
            <wp:docPr id="43"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4"/>
                    <pic:cNvPicPr>
                      <a:picLocks noChangeAspect="1" noChangeArrowheads="1"/>
                    </pic:cNvPicPr>
                  </pic:nvPicPr>
                  <pic:blipFill>
                    <a:blip r:embed="rId46"/>
                    <a:srcRect t="3776" b="9977"/>
                    <a:stretch>
                      <a:fillRect/>
                    </a:stretch>
                  </pic:blipFill>
                  <pic:spPr bwMode="auto">
                    <a:xfrm>
                      <a:off x="0" y="0"/>
                      <a:ext cx="3239770" cy="2465705"/>
                    </a:xfrm>
                    <a:prstGeom prst="rect">
                      <a:avLst/>
                    </a:prstGeom>
                    <a:noFill/>
                  </pic:spPr>
                </pic:pic>
              </a:graphicData>
            </a:graphic>
          </wp:inline>
        </w:drawing>
      </w:r>
    </w:p>
    <w:p w14:paraId="187F57B8" w14:textId="60C09128" w:rsidR="00121ECD" w:rsidRDefault="00CB01AC" w:rsidP="00CB01AC">
      <w:pPr>
        <w:pStyle w:val="Caption"/>
        <w:jc w:val="center"/>
      </w:pPr>
      <w:r>
        <w:t xml:space="preserve">Slika </w:t>
      </w:r>
      <w:fldSimple w:instr=" SEQ Slika \* ARABIC ">
        <w:r>
          <w:rPr>
            <w:noProof/>
          </w:rPr>
          <w:t>35</w:t>
        </w:r>
      </w:fldSimple>
      <w:r w:rsidRPr="00066B07">
        <w:t xml:space="preserve">: Lokacija </w:t>
      </w:r>
      <w:proofErr w:type="spellStart"/>
      <w:r w:rsidRPr="00066B07">
        <w:t>Headquarters</w:t>
      </w:r>
      <w:proofErr w:type="spellEnd"/>
    </w:p>
    <w:p w14:paraId="54738AF4" w14:textId="77777777" w:rsidR="00121ECD" w:rsidRDefault="00121ECD"/>
    <w:p w14:paraId="3D652C98" w14:textId="77777777" w:rsidR="00121ECD" w:rsidRDefault="00000000">
      <w:pPr>
        <w:pStyle w:val="BodyText"/>
        <w:spacing w:after="0"/>
        <w:ind w:left="0" w:firstLine="720"/>
        <w:jc w:val="both"/>
      </w:pPr>
      <w:r>
        <w:t xml:space="preserve">Kombinacijom različitih tipova građevina i pažljivim planiranjem zelenih površina unutar modularne mreže, postignuta je visoka razina detaljnosti koja doprinosi uvjerljivosti i atmosferi cijelog projekta. Daljnja ideja za razvitak igre mogla bi sadržavati dizajniranje više </w:t>
      </w:r>
      <w:proofErr w:type="spellStart"/>
      <w:r>
        <w:t>levela</w:t>
      </w:r>
      <w:proofErr w:type="spellEnd"/>
      <w:r>
        <w:t xml:space="preserve"> drugačijih težina kako bi ostvarili raznolikost i razbili monotoniju jednog grada.</w:t>
      </w:r>
    </w:p>
    <w:p w14:paraId="46ABBD8F" w14:textId="77777777" w:rsidR="00121ECD" w:rsidRDefault="00000000">
      <w:pPr>
        <w:widowControl/>
        <w:spacing w:line="240" w:lineRule="auto"/>
      </w:pPr>
      <w:r>
        <w:br w:type="page"/>
      </w:r>
    </w:p>
    <w:p w14:paraId="13E7902C" w14:textId="77777777" w:rsidR="00121ECD" w:rsidRDefault="00000000">
      <w:pPr>
        <w:pStyle w:val="Heading3"/>
        <w:spacing w:before="0" w:after="0"/>
        <w:jc w:val="both"/>
      </w:pPr>
      <w:bookmarkStart w:id="35" w:name="_Toc220224191"/>
      <w:bookmarkStart w:id="36" w:name="_Toc220395172"/>
      <w:r>
        <w:lastRenderedPageBreak/>
        <w:t>Detalji i prepreke</w:t>
      </w:r>
      <w:bookmarkEnd w:id="35"/>
      <w:bookmarkEnd w:id="36"/>
    </w:p>
    <w:p w14:paraId="69D89B52" w14:textId="32329D56" w:rsidR="00121ECD" w:rsidRDefault="00000000">
      <w:pPr>
        <w:ind w:firstLine="720"/>
        <w:jc w:val="both"/>
      </w:pPr>
      <w:r>
        <w:t xml:space="preserve">U planu grada, osim građevina, cesta, parkova i pješačkih zona, nalaze se i brojni detalji. Detalji su uvedeni kako bi se gradu dodao osjećaj prirodnosti i živosti te dodao više dimenzija osim samo cesta i zgrada. Kreirani u programu </w:t>
      </w:r>
      <w:r>
        <w:rPr>
          <w:i/>
          <w:iCs/>
        </w:rPr>
        <w:t>Blender</w:t>
      </w:r>
      <w:r>
        <w:t xml:space="preserve">, preneseni su u </w:t>
      </w:r>
      <w:r>
        <w:rPr>
          <w:i/>
          <w:iCs/>
        </w:rPr>
        <w:t>Godot</w:t>
      </w:r>
      <w:r>
        <w:t xml:space="preserve"> te su također integrirani u </w:t>
      </w:r>
      <w:proofErr w:type="spellStart"/>
      <w:r>
        <w:rPr>
          <w:i/>
          <w:iCs/>
        </w:rPr>
        <w:t>GridMap</w:t>
      </w:r>
      <w:proofErr w:type="spellEnd"/>
      <w:r>
        <w:t xml:space="preserve"> sustav kao entiteti.</w:t>
      </w:r>
    </w:p>
    <w:p w14:paraId="06BBA33E" w14:textId="77777777" w:rsidR="00121ECD" w:rsidRDefault="00121ECD">
      <w:pPr>
        <w:ind w:firstLine="720"/>
        <w:jc w:val="both"/>
        <w:rPr>
          <w:i/>
          <w:iCs/>
        </w:rPr>
      </w:pPr>
    </w:p>
    <w:p w14:paraId="07CABE21" w14:textId="77777777" w:rsidR="00CB01AC" w:rsidRDefault="00000000" w:rsidP="00CB01AC">
      <w:pPr>
        <w:keepNext/>
        <w:jc w:val="center"/>
      </w:pPr>
      <w:r>
        <w:rPr>
          <w:noProof/>
        </w:rPr>
        <w:drawing>
          <wp:inline distT="0" distB="0" distL="0" distR="0" wp14:anchorId="4165C346" wp14:editId="07777777">
            <wp:extent cx="5943600" cy="1428750"/>
            <wp:effectExtent l="0" t="0" r="0" b="0"/>
            <wp:docPr id="44"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5"/>
                    <pic:cNvPicPr>
                      <a:picLocks noChangeAspect="1" noChangeArrowheads="1"/>
                    </pic:cNvPicPr>
                  </pic:nvPicPr>
                  <pic:blipFill>
                    <a:blip r:embed="rId47"/>
                    <a:stretch>
                      <a:fillRect/>
                    </a:stretch>
                  </pic:blipFill>
                  <pic:spPr bwMode="auto">
                    <a:xfrm>
                      <a:off x="0" y="0"/>
                      <a:ext cx="5943600" cy="1428750"/>
                    </a:xfrm>
                    <a:prstGeom prst="rect">
                      <a:avLst/>
                    </a:prstGeom>
                    <a:noFill/>
                  </pic:spPr>
                </pic:pic>
              </a:graphicData>
            </a:graphic>
          </wp:inline>
        </w:drawing>
      </w:r>
    </w:p>
    <w:p w14:paraId="36FC491D" w14:textId="63DABCAA" w:rsidR="00121ECD" w:rsidRDefault="00CB01AC" w:rsidP="00CB01AC">
      <w:pPr>
        <w:pStyle w:val="Caption"/>
        <w:jc w:val="center"/>
        <w:rPr>
          <w:i w:val="0"/>
          <w:iCs w:val="0"/>
        </w:rPr>
      </w:pPr>
      <w:r>
        <w:t xml:space="preserve">Slika </w:t>
      </w:r>
      <w:fldSimple w:instr=" SEQ Slika \* ARABIC ">
        <w:r>
          <w:rPr>
            <w:noProof/>
          </w:rPr>
          <w:t>36</w:t>
        </w:r>
      </w:fldSimple>
      <w:r w:rsidRPr="00EC0A79">
        <w:t>: Detalji grada</w:t>
      </w:r>
    </w:p>
    <w:p w14:paraId="464FCBC1" w14:textId="77777777" w:rsidR="00121ECD" w:rsidRDefault="00121ECD">
      <w:pPr>
        <w:rPr>
          <w:rStyle w:val="Strong"/>
        </w:rPr>
      </w:pPr>
    </w:p>
    <w:p w14:paraId="6FA30223" w14:textId="6A5C07B6" w:rsidR="00121ECD" w:rsidRDefault="00000000">
      <w:pPr>
        <w:ind w:firstLine="720"/>
        <w:jc w:val="both"/>
      </w:pPr>
      <w:r>
        <w:t xml:space="preserve">Detalji obuhvaćaju sve od ulične rasvjete i semafora do tegla s cvijećem, stanica za bus, fontana i grmlja, a ključni su za postizanje </w:t>
      </w:r>
      <w:r w:rsidR="00C35858">
        <w:t>realističnog</w:t>
      </w:r>
      <w:r>
        <w:t xml:space="preserve"> dojma naseljenog grada. Svaki je element modeliran u stiliziranom stilu, kao i grad, čime se osigurava konzistentnost u stilu igrice.</w:t>
      </w:r>
    </w:p>
    <w:p w14:paraId="5C8C6B09" w14:textId="77777777" w:rsidR="00121ECD" w:rsidRDefault="00121ECD">
      <w:pPr>
        <w:ind w:firstLine="720"/>
        <w:jc w:val="both"/>
      </w:pPr>
    </w:p>
    <w:p w14:paraId="5AC75902" w14:textId="30D8BCE5" w:rsidR="00121ECD" w:rsidRDefault="00000000">
      <w:pPr>
        <w:ind w:firstLine="720"/>
        <w:jc w:val="both"/>
      </w:pPr>
      <w:r>
        <w:t xml:space="preserve">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 Ovi elementi postavljeni su u pješačke zone i nogostupe kako bi se naglasila namjena tih prostora, ali i kako bi pružili zabavne i vizualno atraktivne prepreke za dron u </w:t>
      </w:r>
      <w:proofErr w:type="spellStart"/>
      <w:r>
        <w:t>levelu</w:t>
      </w:r>
      <w:proofErr w:type="spellEnd"/>
      <w:r>
        <w:t>.</w:t>
      </w:r>
    </w:p>
    <w:p w14:paraId="3382A365" w14:textId="77777777" w:rsidR="00121ECD" w:rsidRDefault="00121ECD">
      <w:pPr>
        <w:ind w:firstLine="720"/>
        <w:jc w:val="both"/>
      </w:pPr>
    </w:p>
    <w:p w14:paraId="5C71F136" w14:textId="77777777" w:rsidR="00121ECD" w:rsidRDefault="00000000">
      <w:pPr>
        <w:widowControl/>
        <w:spacing w:line="240" w:lineRule="auto"/>
      </w:pPr>
      <w:r>
        <w:br w:type="page"/>
      </w:r>
    </w:p>
    <w:p w14:paraId="62199465" w14:textId="77777777" w:rsidR="00121ECD" w:rsidRDefault="00121ECD">
      <w:pPr>
        <w:ind w:firstLine="720"/>
        <w:jc w:val="both"/>
      </w:pPr>
    </w:p>
    <w:p w14:paraId="4E939A8E" w14:textId="77777777" w:rsidR="00CB01AC" w:rsidRDefault="00000000" w:rsidP="00CB01AC">
      <w:pPr>
        <w:keepNext/>
        <w:jc w:val="center"/>
      </w:pPr>
      <w:r>
        <w:rPr>
          <w:noProof/>
        </w:rPr>
        <w:drawing>
          <wp:inline distT="0" distB="0" distL="0" distR="0" wp14:anchorId="61FF2C6D" wp14:editId="07777777">
            <wp:extent cx="3599815" cy="2897505"/>
            <wp:effectExtent l="0" t="0" r="0" b="0"/>
            <wp:docPr id="45"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6"/>
                    <pic:cNvPicPr>
                      <a:picLocks noChangeAspect="1" noChangeArrowheads="1"/>
                    </pic:cNvPicPr>
                  </pic:nvPicPr>
                  <pic:blipFill>
                    <a:blip r:embed="rId48"/>
                    <a:srcRect t="10428" b="2843"/>
                    <a:stretch>
                      <a:fillRect/>
                    </a:stretch>
                  </pic:blipFill>
                  <pic:spPr bwMode="auto">
                    <a:xfrm>
                      <a:off x="0" y="0"/>
                      <a:ext cx="3599815" cy="2897505"/>
                    </a:xfrm>
                    <a:prstGeom prst="rect">
                      <a:avLst/>
                    </a:prstGeom>
                    <a:noFill/>
                  </pic:spPr>
                </pic:pic>
              </a:graphicData>
            </a:graphic>
          </wp:inline>
        </w:drawing>
      </w:r>
    </w:p>
    <w:p w14:paraId="34345EDE" w14:textId="365414BE" w:rsidR="00121ECD" w:rsidRPr="00CB01AC" w:rsidRDefault="00CB01AC" w:rsidP="00CB01AC">
      <w:pPr>
        <w:pStyle w:val="Caption"/>
        <w:jc w:val="center"/>
        <w:rPr>
          <w:i w:val="0"/>
          <w:iCs w:val="0"/>
          <w:color w:val="auto"/>
          <w:sz w:val="20"/>
          <w:szCs w:val="20"/>
        </w:rPr>
      </w:pPr>
      <w:r>
        <w:t xml:space="preserve">Slika </w:t>
      </w:r>
      <w:fldSimple w:instr=" SEQ Slika \* ARABIC ">
        <w:r>
          <w:rPr>
            <w:noProof/>
          </w:rPr>
          <w:t>37</w:t>
        </w:r>
      </w:fldSimple>
      <w:r>
        <w:t xml:space="preserve">: </w:t>
      </w:r>
      <w:r w:rsidRPr="00293375">
        <w:t>Zastavice kao prepreka i ukras</w:t>
      </w:r>
    </w:p>
    <w:p w14:paraId="4C4CEA3D" w14:textId="77777777" w:rsidR="00121ECD" w:rsidRDefault="00121ECD">
      <w:pPr>
        <w:rPr>
          <w:rStyle w:val="Strong"/>
        </w:rPr>
      </w:pPr>
    </w:p>
    <w:p w14:paraId="2E946B7A" w14:textId="77777777" w:rsidR="00CB01AC" w:rsidRDefault="00000000" w:rsidP="00CB01AC">
      <w:pPr>
        <w:keepNext/>
        <w:jc w:val="center"/>
      </w:pPr>
      <w:r>
        <w:rPr>
          <w:noProof/>
        </w:rPr>
        <w:drawing>
          <wp:inline distT="0" distB="0" distL="0" distR="0" wp14:anchorId="5C0FB469" wp14:editId="07777777">
            <wp:extent cx="3599815" cy="2417445"/>
            <wp:effectExtent l="0" t="0" r="0" b="0"/>
            <wp:docPr id="46"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7"/>
                    <pic:cNvPicPr>
                      <a:picLocks noChangeAspect="1" noChangeArrowheads="1"/>
                    </pic:cNvPicPr>
                  </pic:nvPicPr>
                  <pic:blipFill>
                    <a:blip r:embed="rId49"/>
                    <a:stretch>
                      <a:fillRect/>
                    </a:stretch>
                  </pic:blipFill>
                  <pic:spPr bwMode="auto">
                    <a:xfrm>
                      <a:off x="0" y="0"/>
                      <a:ext cx="3599815" cy="2417445"/>
                    </a:xfrm>
                    <a:prstGeom prst="rect">
                      <a:avLst/>
                    </a:prstGeom>
                    <a:noFill/>
                  </pic:spPr>
                </pic:pic>
              </a:graphicData>
            </a:graphic>
          </wp:inline>
        </w:drawing>
      </w:r>
    </w:p>
    <w:p w14:paraId="50895670" w14:textId="4D82CB5B" w:rsidR="00121ECD" w:rsidRDefault="00CB01AC" w:rsidP="00CB01AC">
      <w:pPr>
        <w:pStyle w:val="Caption"/>
        <w:jc w:val="center"/>
      </w:pPr>
      <w:r>
        <w:t xml:space="preserve">Slika </w:t>
      </w:r>
      <w:fldSimple w:instr=" SEQ Slika \* ARABIC ">
        <w:r>
          <w:rPr>
            <w:noProof/>
          </w:rPr>
          <w:t>38</w:t>
        </w:r>
      </w:fldSimple>
      <w:r>
        <w:t xml:space="preserve">: </w:t>
      </w:r>
      <w:r w:rsidRPr="00247AEB">
        <w:t>Reklame (</w:t>
      </w:r>
      <w:proofErr w:type="spellStart"/>
      <w:r w:rsidRPr="00247AEB">
        <w:t>Billboards</w:t>
      </w:r>
      <w:proofErr w:type="spellEnd"/>
      <w:r w:rsidRPr="00247AEB">
        <w:t>) kao detalj i prepreka</w:t>
      </w:r>
    </w:p>
    <w:p w14:paraId="38C1F859" w14:textId="77777777" w:rsidR="00121ECD" w:rsidRDefault="00000000">
      <w:pPr>
        <w:widowControl/>
        <w:spacing w:line="240" w:lineRule="auto"/>
      </w:pPr>
      <w:r>
        <w:br w:type="page"/>
      </w:r>
    </w:p>
    <w:p w14:paraId="02C8F1D8" w14:textId="77777777" w:rsidR="00121ECD" w:rsidRDefault="00000000" w:rsidP="00465E3C">
      <w:pPr>
        <w:pStyle w:val="Heading2"/>
        <w:spacing w:before="0"/>
      </w:pPr>
      <w:bookmarkStart w:id="37" w:name="_Toc220224194"/>
      <w:bookmarkStart w:id="38" w:name="_Toc220395173"/>
      <w:r>
        <w:lastRenderedPageBreak/>
        <w:t>Korisničko sučelje</w:t>
      </w:r>
      <w:bookmarkEnd w:id="37"/>
      <w:bookmarkEnd w:id="38"/>
    </w:p>
    <w:p w14:paraId="0C8FE7CE" w14:textId="1320D8B5" w:rsidR="00121ECD" w:rsidRDefault="00000000" w:rsidP="00C35858">
      <w:pPr>
        <w:pStyle w:val="BodyText"/>
        <w:ind w:left="0" w:firstLine="720"/>
        <w:jc w:val="both"/>
      </w:pPr>
      <w:r>
        <w:t xml:space="preserve">Korisničko sučelje u Dron.co </w:t>
      </w:r>
      <w:r w:rsidR="00CB01AC">
        <w:t xml:space="preserve">je ostvareno s pomoću ugrađenih alata u </w:t>
      </w:r>
      <w:r w:rsidR="00CB01AC" w:rsidRPr="00CB01AC">
        <w:rPr>
          <w:i/>
          <w:iCs/>
        </w:rPr>
        <w:t>Godotu</w:t>
      </w:r>
      <w:r w:rsidR="00CB01AC">
        <w:rPr>
          <w:i/>
          <w:iCs/>
        </w:rPr>
        <w:t xml:space="preserve"> </w:t>
      </w:r>
      <w:r w:rsidR="00CB01AC">
        <w:t xml:space="preserve">zvani </w:t>
      </w:r>
      <w:proofErr w:type="spellStart"/>
      <w:r w:rsidR="00CB01AC">
        <w:rPr>
          <w:i/>
          <w:iCs/>
        </w:rPr>
        <w:t>Control</w:t>
      </w:r>
      <w:proofErr w:type="spellEnd"/>
      <w:r w:rsidR="00CB01AC">
        <w:rPr>
          <w:i/>
          <w:iCs/>
        </w:rPr>
        <w:t xml:space="preserve"> </w:t>
      </w:r>
      <w:proofErr w:type="spellStart"/>
      <w:r w:rsidR="00CB01AC">
        <w:rPr>
          <w:i/>
          <w:iCs/>
        </w:rPr>
        <w:t>nodes</w:t>
      </w:r>
      <w:proofErr w:type="spellEnd"/>
      <w:r w:rsidR="00CB01AC">
        <w:t xml:space="preserve"> i </w:t>
      </w:r>
      <w:r>
        <w:t xml:space="preserve">dijeli u tri glavna dijela: početni izbornik, sučelje tijekom igre i izbornik kraja igre. Sučelje služi za </w:t>
      </w:r>
      <w:r w:rsidR="00CB01AC">
        <w:t xml:space="preserve">jednostavno </w:t>
      </w:r>
      <w:r>
        <w:t xml:space="preserve">upravljanje aplikacijom i za davanje informacija korisniku. Početni izbornik sadrži naslov projekta, gumb za početak i troje animiranih slika koje ukratko objasne kako igrati. </w:t>
      </w:r>
    </w:p>
    <w:p w14:paraId="1372E866" w14:textId="77777777" w:rsidR="00C35858" w:rsidRDefault="00000000" w:rsidP="00C35858">
      <w:pPr>
        <w:pStyle w:val="BodyText"/>
        <w:keepNext/>
        <w:spacing w:after="0"/>
        <w:ind w:left="0"/>
        <w:jc w:val="center"/>
      </w:pPr>
      <w:r>
        <w:rPr>
          <w:noProof/>
        </w:rPr>
        <w:drawing>
          <wp:inline distT="0" distB="0" distL="0" distR="0" wp14:anchorId="0F1BF68F" wp14:editId="07777777">
            <wp:extent cx="2879725" cy="1609090"/>
            <wp:effectExtent l="0" t="0" r="0" b="0"/>
            <wp:docPr id="47"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8"/>
                    <pic:cNvPicPr>
                      <a:picLocks noChangeAspect="1" noChangeArrowheads="1"/>
                    </pic:cNvPicPr>
                  </pic:nvPicPr>
                  <pic:blipFill>
                    <a:blip r:embed="rId50"/>
                    <a:stretch>
                      <a:fillRect/>
                    </a:stretch>
                  </pic:blipFill>
                  <pic:spPr bwMode="auto">
                    <a:xfrm>
                      <a:off x="0" y="0"/>
                      <a:ext cx="2879725" cy="1609090"/>
                    </a:xfrm>
                    <a:prstGeom prst="rect">
                      <a:avLst/>
                    </a:prstGeom>
                    <a:noFill/>
                  </pic:spPr>
                </pic:pic>
              </a:graphicData>
            </a:graphic>
          </wp:inline>
        </w:drawing>
      </w:r>
    </w:p>
    <w:p w14:paraId="67C0C651" w14:textId="4F21439C" w:rsidR="00121ECD" w:rsidRDefault="00C35858" w:rsidP="00C35858">
      <w:pPr>
        <w:pStyle w:val="Caption"/>
        <w:jc w:val="center"/>
      </w:pPr>
      <w:bookmarkStart w:id="39" w:name="_Ref220393209"/>
      <w:r>
        <w:t xml:space="preserve">Slika </w:t>
      </w:r>
      <w:fldSimple w:instr=" SEQ Slika \* ARABIC ">
        <w:r w:rsidR="00CB01AC">
          <w:rPr>
            <w:noProof/>
          </w:rPr>
          <w:t>39</w:t>
        </w:r>
      </w:fldSimple>
      <w:bookmarkEnd w:id="39"/>
      <w:r>
        <w:t>: Početni izbornik</w:t>
      </w:r>
    </w:p>
    <w:p w14:paraId="308D56CC" w14:textId="3D59280B" w:rsidR="00121ECD" w:rsidRDefault="00000000" w:rsidP="00C35858">
      <w:pPr>
        <w:pStyle w:val="BodyText"/>
        <w:ind w:left="0" w:firstLine="720"/>
        <w:jc w:val="both"/>
      </w:pPr>
      <w:r>
        <w:t>Sučelje tijekom igre (</w:t>
      </w:r>
      <w:r>
        <w:rPr>
          <w:i/>
          <w:iCs/>
        </w:rPr>
        <w:t xml:space="preserve">engl. Heads </w:t>
      </w:r>
      <w:proofErr w:type="spellStart"/>
      <w:r>
        <w:rPr>
          <w:i/>
          <w:iCs/>
        </w:rPr>
        <w:t>Up</w:t>
      </w:r>
      <w:proofErr w:type="spellEnd"/>
      <w:r>
        <w:rPr>
          <w:i/>
          <w:iCs/>
        </w:rPr>
        <w:t xml:space="preserve"> Display - HUD</w:t>
      </w:r>
      <w:r>
        <w:t>) ima troje interaktivnih elemenata: zatvarajući izbornik za opis kontrola, gumb za izlaz iz aplikacije i gumb za odabir grafičke kvalitete. Opcija za odabir grafičke kvalitete je dodana za slabije uređaje koji ne mogu dovoljno brzo prikazivati vizualne efekte. Odabirom „niska kvaliteta“ se smanji kvaliteta sijena, isključi se efekt kontura i isključe se refleksije na površini vode. Nadalje, sučelje ima još troje ne-interaktivnih elemenata koji prikazuju ključne informacije za tijek igre: preostalo vrijeme, broj dostavljenih paketa i preostali naboj (</w:t>
      </w:r>
      <w:proofErr w:type="spellStart"/>
      <w:r>
        <w:rPr>
          <w:i/>
          <w:iCs/>
        </w:rPr>
        <w:t>battery</w:t>
      </w:r>
      <w:proofErr w:type="spellEnd"/>
      <w:r>
        <w:rPr>
          <w:i/>
          <w:iCs/>
        </w:rPr>
        <w:t xml:space="preserve"> </w:t>
      </w:r>
      <w:proofErr w:type="spellStart"/>
      <w:r>
        <w:rPr>
          <w:i/>
          <w:iCs/>
        </w:rPr>
        <w:t>charge</w:t>
      </w:r>
      <w:proofErr w:type="spellEnd"/>
      <w:r>
        <w:t>) u bateriji drona.</w:t>
      </w:r>
    </w:p>
    <w:p w14:paraId="23354FE9" w14:textId="77777777" w:rsidR="00C35858" w:rsidRDefault="00000000" w:rsidP="00C35858">
      <w:pPr>
        <w:keepNext/>
        <w:widowControl/>
        <w:spacing w:line="240" w:lineRule="auto"/>
        <w:jc w:val="center"/>
      </w:pPr>
      <w:r>
        <w:rPr>
          <w:noProof/>
        </w:rPr>
        <w:drawing>
          <wp:inline distT="0" distB="0" distL="0" distR="0" wp14:anchorId="5CDEB6B5" wp14:editId="07777777">
            <wp:extent cx="2879725" cy="1610995"/>
            <wp:effectExtent l="0" t="0" r="0" b="0"/>
            <wp:docPr id="48"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9"/>
                    <pic:cNvPicPr>
                      <a:picLocks noChangeAspect="1" noChangeArrowheads="1"/>
                    </pic:cNvPicPr>
                  </pic:nvPicPr>
                  <pic:blipFill>
                    <a:blip r:embed="rId51"/>
                    <a:stretch>
                      <a:fillRect/>
                    </a:stretch>
                  </pic:blipFill>
                  <pic:spPr bwMode="auto">
                    <a:xfrm>
                      <a:off x="0" y="0"/>
                      <a:ext cx="2879725" cy="1610995"/>
                    </a:xfrm>
                    <a:prstGeom prst="rect">
                      <a:avLst/>
                    </a:prstGeom>
                    <a:noFill/>
                  </pic:spPr>
                </pic:pic>
              </a:graphicData>
            </a:graphic>
          </wp:inline>
        </w:drawing>
      </w:r>
    </w:p>
    <w:p w14:paraId="7B04FA47" w14:textId="69C62BEF" w:rsidR="00121ECD" w:rsidRDefault="00C35858" w:rsidP="00C35858">
      <w:pPr>
        <w:pStyle w:val="Caption"/>
        <w:jc w:val="center"/>
      </w:pPr>
      <w:r>
        <w:t xml:space="preserve">Slika </w:t>
      </w:r>
      <w:fldSimple w:instr=" SEQ Slika \* ARABIC ">
        <w:r w:rsidR="00CB01AC">
          <w:rPr>
            <w:noProof/>
          </w:rPr>
          <w:t>40</w:t>
        </w:r>
      </w:fldSimple>
      <w:r>
        <w:t>: Sučelje tijekom igre</w:t>
      </w:r>
    </w:p>
    <w:p w14:paraId="568C698B" w14:textId="14EFC8E2" w:rsidR="00121ECD" w:rsidRDefault="00000000" w:rsidP="00C35858">
      <w:pPr>
        <w:widowControl/>
        <w:spacing w:after="240" w:line="240" w:lineRule="auto"/>
      </w:pPr>
      <w:r>
        <w:tab/>
        <w:t xml:space="preserve">Zadnje važno sučelje je izbornik kraja igre. Taj izbornik se pojavi kada dron na neki način umre, isteče svo vrijeme ili se izgubi paket. Sučelje </w:t>
      </w:r>
      <w:r w:rsidR="00465E3C">
        <w:t>sadrži</w:t>
      </w:r>
      <w:r>
        <w:t xml:space="preserve"> poruku zašto je igra završila, broj dostavljenih paketa tijekom runde, gumb za resetiranje igre i gumb za izlaz iz aplikacije.</w:t>
      </w:r>
    </w:p>
    <w:p w14:paraId="4D901E9C" w14:textId="77777777" w:rsidR="00C35858" w:rsidRDefault="00000000" w:rsidP="00C35858">
      <w:pPr>
        <w:keepNext/>
        <w:widowControl/>
        <w:spacing w:line="240" w:lineRule="auto"/>
        <w:jc w:val="center"/>
      </w:pPr>
      <w:r>
        <w:rPr>
          <w:noProof/>
        </w:rPr>
        <w:drawing>
          <wp:inline distT="0" distB="0" distL="0" distR="0" wp14:anchorId="6A94F713" wp14:editId="07777777">
            <wp:extent cx="2879725" cy="1607185"/>
            <wp:effectExtent l="0" t="0" r="0" b="0"/>
            <wp:docPr id="4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30"/>
                    <pic:cNvPicPr>
                      <a:picLocks noChangeAspect="1" noChangeArrowheads="1"/>
                    </pic:cNvPicPr>
                  </pic:nvPicPr>
                  <pic:blipFill>
                    <a:blip r:embed="rId52"/>
                    <a:stretch>
                      <a:fillRect/>
                    </a:stretch>
                  </pic:blipFill>
                  <pic:spPr bwMode="auto">
                    <a:xfrm>
                      <a:off x="0" y="0"/>
                      <a:ext cx="2879725" cy="1607185"/>
                    </a:xfrm>
                    <a:prstGeom prst="rect">
                      <a:avLst/>
                    </a:prstGeom>
                    <a:noFill/>
                  </pic:spPr>
                </pic:pic>
              </a:graphicData>
            </a:graphic>
          </wp:inline>
        </w:drawing>
      </w:r>
    </w:p>
    <w:p w14:paraId="30DCCCAD" w14:textId="713FA061" w:rsidR="00121ECD" w:rsidRPr="00CB01AC" w:rsidRDefault="00C35858" w:rsidP="00CB01AC">
      <w:pPr>
        <w:pStyle w:val="Caption"/>
        <w:jc w:val="center"/>
      </w:pPr>
      <w:bookmarkStart w:id="40" w:name="_Ref220393214"/>
      <w:r>
        <w:t xml:space="preserve">Slika </w:t>
      </w:r>
      <w:fldSimple w:instr=" SEQ Slika \* ARABIC ">
        <w:r w:rsidR="00CB01AC">
          <w:rPr>
            <w:noProof/>
          </w:rPr>
          <w:t>41</w:t>
        </w:r>
      </w:fldSimple>
      <w:bookmarkEnd w:id="40"/>
      <w:r>
        <w:t>: Izbornik kraja igre</w:t>
      </w:r>
      <w:r w:rsidR="00000000">
        <w:br w:type="page"/>
      </w:r>
    </w:p>
    <w:p w14:paraId="4CE78305" w14:textId="77777777" w:rsidR="00121ECD" w:rsidRDefault="00000000">
      <w:pPr>
        <w:pStyle w:val="Heading1"/>
        <w:spacing w:before="0"/>
      </w:pPr>
      <w:bookmarkStart w:id="41" w:name="_Toc220395174"/>
      <w:r>
        <w:lastRenderedPageBreak/>
        <w:t>Upute za korištenje</w:t>
      </w:r>
      <w:bookmarkEnd w:id="41"/>
    </w:p>
    <w:p w14:paraId="13A826AC" w14:textId="77777777" w:rsidR="00121ECD" w:rsidRDefault="741172ED">
      <w:pPr>
        <w:pStyle w:val="Heading2"/>
        <w:spacing w:after="0"/>
      </w:pPr>
      <w:bookmarkStart w:id="42" w:name="_Toc220224193"/>
      <w:bookmarkStart w:id="43" w:name="_Toc220395175"/>
      <w:r>
        <w:t>Kontrole</w:t>
      </w:r>
      <w:bookmarkEnd w:id="42"/>
      <w:bookmarkEnd w:id="43"/>
    </w:p>
    <w:p w14:paraId="02AFB50C" w14:textId="2E4DB131" w:rsidR="2ED8E987" w:rsidRDefault="2ED8E987" w:rsidP="741172ED">
      <w:pPr>
        <w:ind w:firstLine="720"/>
      </w:pPr>
      <w:r>
        <w:t xml:space="preserve">Igra omogućuje </w:t>
      </w:r>
      <w:r w:rsidR="5C83363F">
        <w:t>kontroliranje</w:t>
      </w:r>
      <w:r>
        <w:t xml:space="preserve"> drona preko tipkovnice ili kontrolera.</w:t>
      </w:r>
    </w:p>
    <w:p w14:paraId="75C78A1F" w14:textId="64DF3C2D" w:rsidR="741172ED" w:rsidRDefault="741172ED" w:rsidP="00C35858">
      <w:pPr>
        <w:ind w:left="720" w:firstLine="720"/>
      </w:pPr>
    </w:p>
    <w:p w14:paraId="2E083273" w14:textId="2A364B9B" w:rsidR="1FAB9FD2" w:rsidRDefault="1FAB9FD2" w:rsidP="00C35858">
      <w:pPr>
        <w:pStyle w:val="BodyText"/>
        <w:spacing w:after="0"/>
      </w:pPr>
      <w:r>
        <w:t>Tipkovnica</w:t>
      </w:r>
    </w:p>
    <w:p w14:paraId="62DE799F" w14:textId="77777777" w:rsidR="00465E3C" w:rsidRDefault="00465E3C" w:rsidP="00465E3C">
      <w:pPr>
        <w:pStyle w:val="BodyText"/>
        <w:numPr>
          <w:ilvl w:val="0"/>
          <w:numId w:val="2"/>
        </w:numPr>
        <w:spacing w:after="0"/>
        <w:ind w:left="1080"/>
      </w:pPr>
      <w:r>
        <w:t xml:space="preserve">Kretanje naprijed: </w:t>
      </w:r>
      <w:r>
        <w:tab/>
      </w:r>
      <w:r>
        <w:tab/>
      </w:r>
      <w:r w:rsidRPr="00C35858">
        <w:rPr>
          <w:b/>
          <w:bCs/>
        </w:rPr>
        <w:t>W</w:t>
      </w:r>
    </w:p>
    <w:p w14:paraId="0BECC66C" w14:textId="77777777" w:rsidR="00465E3C" w:rsidRDefault="00465E3C" w:rsidP="00465E3C">
      <w:pPr>
        <w:pStyle w:val="BodyText"/>
        <w:numPr>
          <w:ilvl w:val="0"/>
          <w:numId w:val="2"/>
        </w:numPr>
        <w:spacing w:after="0"/>
        <w:ind w:left="1080"/>
      </w:pPr>
      <w:r>
        <w:t xml:space="preserve">Kretanje unatrag: </w:t>
      </w:r>
      <w:r>
        <w:tab/>
      </w:r>
      <w:r>
        <w:tab/>
      </w:r>
      <w:r w:rsidRPr="00C35858">
        <w:rPr>
          <w:b/>
          <w:bCs/>
        </w:rPr>
        <w:t>S</w:t>
      </w:r>
    </w:p>
    <w:p w14:paraId="3B85FB16" w14:textId="6607EABC" w:rsidR="1FAB9FD2" w:rsidRDefault="00465E3C" w:rsidP="00465E3C">
      <w:pPr>
        <w:pStyle w:val="BodyText"/>
        <w:numPr>
          <w:ilvl w:val="0"/>
          <w:numId w:val="2"/>
        </w:numPr>
        <w:spacing w:after="0"/>
        <w:ind w:left="1080"/>
      </w:pPr>
      <w:r>
        <w:t xml:space="preserve">Rotacija lijevo: </w:t>
      </w:r>
      <w:r>
        <w:tab/>
      </w:r>
      <w:r>
        <w:tab/>
      </w:r>
      <w:r w:rsidRPr="00C35858">
        <w:rPr>
          <w:b/>
          <w:bCs/>
        </w:rPr>
        <w:t>A</w:t>
      </w:r>
    </w:p>
    <w:p w14:paraId="1F48557D" w14:textId="282FA5E1" w:rsidR="1FAB9FD2" w:rsidRDefault="1FAB9FD2" w:rsidP="00C35858">
      <w:pPr>
        <w:pStyle w:val="BodyText"/>
        <w:numPr>
          <w:ilvl w:val="0"/>
          <w:numId w:val="2"/>
        </w:numPr>
        <w:spacing w:after="0"/>
        <w:ind w:left="1080"/>
      </w:pPr>
      <w:r>
        <w:t xml:space="preserve">Rotacija desno: </w:t>
      </w:r>
      <w:r w:rsidR="00465E3C">
        <w:tab/>
      </w:r>
      <w:r w:rsidR="00465E3C">
        <w:tab/>
      </w:r>
      <w:r w:rsidRPr="00C35858">
        <w:rPr>
          <w:b/>
          <w:bCs/>
        </w:rPr>
        <w:t>D</w:t>
      </w:r>
    </w:p>
    <w:p w14:paraId="0DD761D0" w14:textId="6357436E" w:rsidR="1FAB9FD2" w:rsidRDefault="1FAB9FD2" w:rsidP="00C35858">
      <w:pPr>
        <w:pStyle w:val="BodyText"/>
        <w:numPr>
          <w:ilvl w:val="0"/>
          <w:numId w:val="2"/>
        </w:numPr>
        <w:spacing w:after="0"/>
        <w:ind w:left="1080"/>
      </w:pPr>
      <w:r>
        <w:t xml:space="preserve">Kretanje lijevo: </w:t>
      </w:r>
      <w:r w:rsidR="00465E3C">
        <w:tab/>
      </w:r>
      <w:r w:rsidR="00465E3C">
        <w:tab/>
      </w:r>
      <w:r w:rsidRPr="00C35858">
        <w:rPr>
          <w:b/>
          <w:bCs/>
        </w:rPr>
        <w:t>Q</w:t>
      </w:r>
    </w:p>
    <w:p w14:paraId="79F17D82" w14:textId="6295B40A" w:rsidR="1FAB9FD2" w:rsidRPr="00465E3C" w:rsidRDefault="1FAB9FD2" w:rsidP="00465E3C">
      <w:pPr>
        <w:pStyle w:val="BodyText"/>
        <w:numPr>
          <w:ilvl w:val="0"/>
          <w:numId w:val="2"/>
        </w:numPr>
        <w:spacing w:after="0"/>
        <w:ind w:left="1080"/>
      </w:pPr>
      <w:r>
        <w:t xml:space="preserve">Kretanje desno: </w:t>
      </w:r>
      <w:r w:rsidR="00465E3C">
        <w:tab/>
      </w:r>
      <w:r w:rsidR="00465E3C">
        <w:tab/>
      </w:r>
      <w:r w:rsidRPr="00C35858">
        <w:rPr>
          <w:b/>
          <w:bCs/>
        </w:rPr>
        <w:t>E</w:t>
      </w:r>
    </w:p>
    <w:p w14:paraId="6A8D7ED1" w14:textId="77777777" w:rsidR="00465E3C" w:rsidRDefault="00465E3C" w:rsidP="00465E3C">
      <w:pPr>
        <w:pStyle w:val="BodyText"/>
        <w:numPr>
          <w:ilvl w:val="0"/>
          <w:numId w:val="2"/>
        </w:numPr>
        <w:spacing w:after="0"/>
        <w:ind w:left="1080"/>
      </w:pPr>
      <w:r>
        <w:t xml:space="preserve">Kretanje prema gore: </w:t>
      </w:r>
      <w:r>
        <w:tab/>
      </w:r>
      <w:r>
        <w:tab/>
      </w:r>
      <w:proofErr w:type="spellStart"/>
      <w:r w:rsidRPr="00C35858">
        <w:rPr>
          <w:b/>
          <w:bCs/>
        </w:rPr>
        <w:t>Space</w:t>
      </w:r>
      <w:proofErr w:type="spellEnd"/>
    </w:p>
    <w:p w14:paraId="2D8F3914" w14:textId="1ED0E188" w:rsidR="00465E3C" w:rsidRDefault="00465E3C" w:rsidP="00465E3C">
      <w:pPr>
        <w:pStyle w:val="BodyText"/>
        <w:numPr>
          <w:ilvl w:val="0"/>
          <w:numId w:val="2"/>
        </w:numPr>
        <w:spacing w:after="0"/>
        <w:ind w:left="1080"/>
      </w:pPr>
      <w:r>
        <w:t xml:space="preserve">Kretanje prema dolje: </w:t>
      </w:r>
      <w:r>
        <w:tab/>
      </w:r>
      <w:r>
        <w:tab/>
      </w:r>
      <w:proofErr w:type="spellStart"/>
      <w:r w:rsidRPr="00C35858">
        <w:rPr>
          <w:b/>
          <w:bCs/>
        </w:rPr>
        <w:t>Ctrl</w:t>
      </w:r>
      <w:proofErr w:type="spellEnd"/>
    </w:p>
    <w:p w14:paraId="1E529898" w14:textId="72E25E9B" w:rsidR="1FAB9FD2" w:rsidRDefault="1FAB9FD2" w:rsidP="00C35858">
      <w:pPr>
        <w:pStyle w:val="BodyText"/>
        <w:numPr>
          <w:ilvl w:val="0"/>
          <w:numId w:val="2"/>
        </w:numPr>
        <w:spacing w:after="0"/>
        <w:ind w:left="1080"/>
      </w:pPr>
      <w:r>
        <w:t xml:space="preserve">Ispuštanje paketa: </w:t>
      </w:r>
      <w:r w:rsidR="00465E3C">
        <w:tab/>
      </w:r>
      <w:r w:rsidR="00465E3C">
        <w:tab/>
      </w:r>
      <w:r w:rsidR="00C35858" w:rsidRPr="00C35858">
        <w:rPr>
          <w:b/>
          <w:bCs/>
        </w:rPr>
        <w:t>Klik</w:t>
      </w:r>
      <w:r w:rsidRPr="00C35858">
        <w:rPr>
          <w:b/>
          <w:bCs/>
        </w:rPr>
        <w:t xml:space="preserve"> lijeve tipke miša</w:t>
      </w:r>
    </w:p>
    <w:p w14:paraId="43264BDA" w14:textId="23D0B092" w:rsidR="1FAB9FD2" w:rsidRDefault="1FAB9FD2" w:rsidP="00C35858">
      <w:pPr>
        <w:pStyle w:val="BodyText"/>
        <w:numPr>
          <w:ilvl w:val="0"/>
          <w:numId w:val="2"/>
        </w:numPr>
        <w:spacing w:after="0"/>
        <w:ind w:left="1080"/>
      </w:pPr>
      <w:r>
        <w:t xml:space="preserve">Izlaz iz igre: </w:t>
      </w:r>
      <w:r w:rsidR="00465E3C">
        <w:tab/>
      </w:r>
      <w:r w:rsidR="00465E3C">
        <w:tab/>
      </w:r>
      <w:r w:rsidR="00465E3C">
        <w:tab/>
      </w:r>
      <w:proofErr w:type="spellStart"/>
      <w:r w:rsidRPr="00C35858">
        <w:rPr>
          <w:b/>
          <w:bCs/>
        </w:rPr>
        <w:t>Escape</w:t>
      </w:r>
      <w:proofErr w:type="spellEnd"/>
    </w:p>
    <w:p w14:paraId="4E98033C" w14:textId="4B81EF5C" w:rsidR="741172ED" w:rsidRDefault="741172ED" w:rsidP="00C35858">
      <w:pPr>
        <w:pStyle w:val="BodyText"/>
        <w:spacing w:after="0"/>
        <w:ind w:left="1440"/>
      </w:pPr>
    </w:p>
    <w:p w14:paraId="29A66C35" w14:textId="372EE241" w:rsidR="1FAB9FD2" w:rsidRDefault="1FAB9FD2" w:rsidP="00C35858">
      <w:pPr>
        <w:pStyle w:val="BodyText"/>
        <w:spacing w:after="0"/>
      </w:pPr>
      <w:r>
        <w:t>Kontroler</w:t>
      </w:r>
    </w:p>
    <w:p w14:paraId="68B42F76" w14:textId="0347BCD0" w:rsidR="1FAB9FD2" w:rsidRDefault="1FAB9FD2" w:rsidP="00C35858">
      <w:pPr>
        <w:pStyle w:val="BodyText"/>
        <w:numPr>
          <w:ilvl w:val="0"/>
          <w:numId w:val="1"/>
        </w:numPr>
        <w:spacing w:after="0"/>
        <w:ind w:left="1080"/>
      </w:pPr>
      <w:r>
        <w:t>Rotacija lijevo / desno:</w:t>
      </w:r>
      <w:r w:rsidR="00465E3C">
        <w:tab/>
      </w:r>
      <w:r w:rsidRPr="00C35858">
        <w:rPr>
          <w:b/>
          <w:bCs/>
        </w:rPr>
        <w:t>Lijeva analogna palica lijevo / desno</w:t>
      </w:r>
    </w:p>
    <w:p w14:paraId="3437DC16" w14:textId="2AE8D1A5" w:rsidR="1FAB9FD2" w:rsidRDefault="1FAB9FD2" w:rsidP="00C35858">
      <w:pPr>
        <w:pStyle w:val="BodyText"/>
        <w:numPr>
          <w:ilvl w:val="0"/>
          <w:numId w:val="1"/>
        </w:numPr>
        <w:spacing w:after="0"/>
        <w:ind w:left="1080"/>
      </w:pPr>
      <w:r>
        <w:t xml:space="preserve">Kretanje gore / dolje: </w:t>
      </w:r>
      <w:r w:rsidR="00465E3C">
        <w:tab/>
      </w:r>
      <w:r w:rsidR="00465E3C">
        <w:tab/>
      </w:r>
      <w:r w:rsidRPr="00C35858">
        <w:rPr>
          <w:b/>
          <w:bCs/>
        </w:rPr>
        <w:t>Lijeva analogna palica gore / dolje</w:t>
      </w:r>
    </w:p>
    <w:p w14:paraId="65BBEDE9" w14:textId="40BF765E" w:rsidR="1FAB9FD2" w:rsidRDefault="1FAB9FD2" w:rsidP="00C35858">
      <w:pPr>
        <w:pStyle w:val="BodyText"/>
        <w:numPr>
          <w:ilvl w:val="0"/>
          <w:numId w:val="1"/>
        </w:numPr>
        <w:spacing w:after="0"/>
        <w:ind w:left="1080"/>
      </w:pPr>
      <w:r>
        <w:t xml:space="preserve">Kretanje lijevo / desno: </w:t>
      </w:r>
      <w:r w:rsidR="00465E3C">
        <w:tab/>
      </w:r>
      <w:r w:rsidRPr="00C35858">
        <w:rPr>
          <w:b/>
          <w:bCs/>
        </w:rPr>
        <w:t>Desna analogna palica lijevo / desno</w:t>
      </w:r>
    </w:p>
    <w:p w14:paraId="4ADC796F" w14:textId="0C2CBC4F" w:rsidR="1FAB9FD2" w:rsidRDefault="1FAB9FD2" w:rsidP="00C35858">
      <w:pPr>
        <w:pStyle w:val="BodyText"/>
        <w:numPr>
          <w:ilvl w:val="0"/>
          <w:numId w:val="1"/>
        </w:numPr>
        <w:spacing w:after="0"/>
        <w:ind w:left="1080"/>
      </w:pPr>
      <w:r>
        <w:t xml:space="preserve">Kretanje naprijed / unatrag: </w:t>
      </w:r>
      <w:r w:rsidR="00465E3C">
        <w:tab/>
      </w:r>
      <w:r w:rsidRPr="00C35858">
        <w:rPr>
          <w:b/>
          <w:bCs/>
        </w:rPr>
        <w:t>Desna analogna palica gore / dolje</w:t>
      </w:r>
    </w:p>
    <w:p w14:paraId="3B001E66" w14:textId="70EF7352" w:rsidR="1FAB9FD2" w:rsidRDefault="1FAB9FD2" w:rsidP="00C35858">
      <w:pPr>
        <w:pStyle w:val="BodyText"/>
        <w:numPr>
          <w:ilvl w:val="0"/>
          <w:numId w:val="1"/>
        </w:numPr>
        <w:spacing w:after="0"/>
        <w:ind w:left="1080"/>
      </w:pPr>
      <w:r>
        <w:t xml:space="preserve">Ispuštanje paketa: </w:t>
      </w:r>
      <w:r w:rsidR="00465E3C">
        <w:tab/>
      </w:r>
      <w:r w:rsidR="00465E3C">
        <w:tab/>
      </w:r>
      <w:r w:rsidRPr="00465E3C">
        <w:rPr>
          <w:b/>
          <w:bCs/>
        </w:rPr>
        <w:t xml:space="preserve">Donja akcijska tipka (A / </w:t>
      </w:r>
      <w:r w:rsidR="3255D4FE" w:rsidRPr="00465E3C">
        <w:rPr>
          <w:b/>
          <w:bCs/>
        </w:rPr>
        <w:t>X</w:t>
      </w:r>
      <w:r w:rsidRPr="00465E3C">
        <w:rPr>
          <w:b/>
          <w:bCs/>
        </w:rPr>
        <w:t>)</w:t>
      </w:r>
    </w:p>
    <w:p w14:paraId="1C0157D6" w14:textId="77777777" w:rsidR="00121ECD" w:rsidRDefault="00121ECD">
      <w:pPr>
        <w:widowControl/>
        <w:spacing w:line="240" w:lineRule="auto"/>
      </w:pPr>
    </w:p>
    <w:p w14:paraId="5875A20B" w14:textId="2E7B40F8" w:rsidR="00121ECD" w:rsidRDefault="00C35858" w:rsidP="00465E3C">
      <w:pPr>
        <w:pStyle w:val="Heading2"/>
      </w:pPr>
      <w:bookmarkStart w:id="44" w:name="_Toc220395176"/>
      <w:r>
        <w:t>Izvršna datoteka</w:t>
      </w:r>
      <w:r w:rsidR="00465E3C">
        <w:t xml:space="preserve"> i izvorni kod</w:t>
      </w:r>
      <w:bookmarkEnd w:id="44"/>
    </w:p>
    <w:p w14:paraId="476D1012" w14:textId="399274F5" w:rsidR="00121ECD" w:rsidRDefault="00465E3C">
      <w:pPr>
        <w:ind w:left="720"/>
      </w:pPr>
      <w:r>
        <w:t>Izvršna datoteka Dron.co se može preuzeti s interneta preko navedene poveznice:</w:t>
      </w:r>
      <w:r>
        <w:br/>
      </w:r>
      <w:hyperlink r:id="rId53" w:history="1">
        <w:r w:rsidRPr="00465E3C">
          <w:rPr>
            <w:rStyle w:val="Hyperlink"/>
          </w:rPr>
          <w:t>https://github.com/j-ramljak/Dron.co/releases</w:t>
        </w:r>
      </w:hyperlink>
      <w:r>
        <w:t>.</w:t>
      </w:r>
    </w:p>
    <w:p w14:paraId="526770CE" w14:textId="21F1756A" w:rsidR="00121ECD" w:rsidRDefault="00121ECD">
      <w:pPr>
        <w:ind w:left="720"/>
      </w:pPr>
    </w:p>
    <w:p w14:paraId="6B62E848" w14:textId="618C3BAF" w:rsidR="00465E3C" w:rsidRDefault="00465E3C">
      <w:pPr>
        <w:ind w:left="720"/>
      </w:pPr>
      <w:r>
        <w:t xml:space="preserve">Izvorni kod se nalazi na </w:t>
      </w:r>
      <w:proofErr w:type="spellStart"/>
      <w:r>
        <w:t>GitHub</w:t>
      </w:r>
      <w:proofErr w:type="spellEnd"/>
      <w:r>
        <w:t xml:space="preserve"> preko slijedeće poveznice:</w:t>
      </w:r>
      <w:r>
        <w:br/>
      </w:r>
      <w:hyperlink r:id="rId54" w:history="1">
        <w:r w:rsidRPr="00465E3C">
          <w:rPr>
            <w:rStyle w:val="Hyperlink"/>
          </w:rPr>
          <w:t>https://github.com/j-ramljak/Dron.co</w:t>
        </w:r>
      </w:hyperlink>
      <w:r>
        <w:t>.</w:t>
      </w:r>
    </w:p>
    <w:p w14:paraId="7CBEED82" w14:textId="77777777" w:rsidR="00121ECD" w:rsidRDefault="00000000">
      <w:pPr>
        <w:ind w:left="720"/>
      </w:pPr>
      <w:r>
        <w:br w:type="page"/>
      </w:r>
    </w:p>
    <w:p w14:paraId="5B3EF4A0" w14:textId="77777777" w:rsidR="00121ECD" w:rsidRDefault="00000000">
      <w:pPr>
        <w:pStyle w:val="Heading1"/>
        <w:spacing w:before="0" w:after="0"/>
      </w:pPr>
      <w:bookmarkStart w:id="45" w:name="_Toc220224196"/>
      <w:bookmarkStart w:id="46" w:name="_Toc220395177"/>
      <w:r>
        <w:lastRenderedPageBreak/>
        <w:t>Literatura</w:t>
      </w:r>
      <w:bookmarkEnd w:id="45"/>
      <w:bookmarkEnd w:id="46"/>
    </w:p>
    <w:p w14:paraId="2E3AE16E" w14:textId="77777777" w:rsidR="00121ECD" w:rsidRDefault="00000000">
      <w:pPr>
        <w:ind w:left="720"/>
      </w:pPr>
      <w:r>
        <w:t>[literatura sa README.md]</w:t>
      </w:r>
    </w:p>
    <w:p w14:paraId="6E36661F" w14:textId="77777777" w:rsidR="00121ECD" w:rsidRDefault="00121ECD">
      <w:pPr>
        <w:ind w:left="720"/>
      </w:pPr>
    </w:p>
    <w:sectPr w:rsidR="00121ECD">
      <w:headerReference w:type="default" r:id="rId55"/>
      <w:footerReference w:type="default" r:id="rId56"/>
      <w:headerReference w:type="first" r:id="rId57"/>
      <w:footerReference w:type="first" r:id="rId58"/>
      <w:pgSz w:w="12240" w:h="15840"/>
      <w:pgMar w:top="1440" w:right="1440" w:bottom="1440" w:left="1440" w:header="72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19771" w14:textId="77777777" w:rsidR="00060F8D" w:rsidRDefault="00060F8D">
      <w:pPr>
        <w:spacing w:line="240" w:lineRule="auto"/>
      </w:pPr>
      <w:r>
        <w:separator/>
      </w:r>
    </w:p>
  </w:endnote>
  <w:endnote w:type="continuationSeparator" w:id="0">
    <w:p w14:paraId="4FF01130" w14:textId="77777777" w:rsidR="00060F8D" w:rsidRDefault="00060F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1"/>
    <w:family w:val="roman"/>
    <w:pitch w:val="variable"/>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serif">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121ECD" w14:paraId="4407EF3F" w14:textId="77777777">
      <w:tc>
        <w:tcPr>
          <w:tcW w:w="3162" w:type="dxa"/>
        </w:tcPr>
        <w:p w14:paraId="67B0B0AE" w14:textId="77777777" w:rsidR="00121ECD" w:rsidRDefault="00000000">
          <w:pPr>
            <w:ind w:right="360"/>
          </w:pPr>
          <w:r>
            <w:t>FER  - Projekt</w:t>
          </w:r>
        </w:p>
      </w:tc>
      <w:tc>
        <w:tcPr>
          <w:tcW w:w="3162" w:type="dxa"/>
        </w:tcPr>
        <w:p w14:paraId="71A07009" w14:textId="19301458" w:rsidR="00121ECD" w:rsidRDefault="00000000">
          <w:pPr>
            <w:jc w:val="center"/>
          </w:pPr>
          <w:r>
            <w:rPr>
              <w:rFonts w:ascii="Symbol" w:eastAsia="Symbol" w:hAnsi="Symbol" w:cs="Symbol"/>
            </w:rPr>
            <w:t>Ó</w:t>
          </w:r>
          <w:r>
            <w:t xml:space="preserve">FER, </w:t>
          </w:r>
          <w:r>
            <w:fldChar w:fldCharType="begin"/>
          </w:r>
          <w:r>
            <w:instrText xml:space="preserve"> DATE \@"yyyy" </w:instrText>
          </w:r>
          <w:r>
            <w:fldChar w:fldCharType="separate"/>
          </w:r>
          <w:r w:rsidR="00CB01AC">
            <w:rPr>
              <w:noProof/>
            </w:rPr>
            <w:t>2026</w:t>
          </w:r>
          <w:r>
            <w:fldChar w:fldCharType="end"/>
          </w:r>
        </w:p>
      </w:tc>
      <w:tc>
        <w:tcPr>
          <w:tcW w:w="3162" w:type="dxa"/>
        </w:tcPr>
        <w:p w14:paraId="1E873C37" w14:textId="77777777" w:rsidR="00121ECD" w:rsidRDefault="00000000">
          <w:pPr>
            <w:jc w:val="right"/>
          </w:pPr>
          <w:r>
            <w:t xml:space="preserve">Stranica </w:t>
          </w:r>
          <w:r>
            <w:rPr>
              <w:rStyle w:val="PageNumber"/>
            </w:rPr>
            <w:fldChar w:fldCharType="begin"/>
          </w:r>
          <w:r>
            <w:rPr>
              <w:rStyle w:val="PageNumber"/>
            </w:rPr>
            <w:instrText xml:space="preserve"> PAGE </w:instrText>
          </w:r>
          <w:r>
            <w:rPr>
              <w:rStyle w:val="PageNumber"/>
            </w:rPr>
            <w:fldChar w:fldCharType="separate"/>
          </w:r>
          <w:r>
            <w:rPr>
              <w:rStyle w:val="PageNumber"/>
            </w:rPr>
            <w:t>24</w:t>
          </w:r>
          <w:r>
            <w:rPr>
              <w:rStyle w:val="PageNumber"/>
            </w:rPr>
            <w:fldChar w:fldCharType="end"/>
          </w:r>
          <w:r>
            <w:rPr>
              <w:rStyle w:val="PageNumber"/>
            </w:rPr>
            <w:t xml:space="preserve"> od </w:t>
          </w:r>
          <w:r>
            <w:rPr>
              <w:rStyle w:val="PageNumber"/>
            </w:rPr>
            <w:fldChar w:fldCharType="begin"/>
          </w:r>
          <w:r>
            <w:rPr>
              <w:rStyle w:val="PageNumber"/>
            </w:rPr>
            <w:instrText xml:space="preserve"> NUMPAGES </w:instrText>
          </w:r>
          <w:r>
            <w:rPr>
              <w:rStyle w:val="PageNumber"/>
            </w:rPr>
            <w:fldChar w:fldCharType="separate"/>
          </w:r>
          <w:r>
            <w:rPr>
              <w:rStyle w:val="PageNumber"/>
            </w:rPr>
            <w:t>24</w:t>
          </w:r>
          <w:r>
            <w:rPr>
              <w:rStyle w:val="PageNumber"/>
            </w:rPr>
            <w:fldChar w:fldCharType="end"/>
          </w:r>
        </w:p>
      </w:tc>
    </w:tr>
  </w:tbl>
  <w:p w14:paraId="709E88E4" w14:textId="77777777" w:rsidR="00121ECD" w:rsidRDefault="00121E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121ECD" w14:paraId="15C0B15F" w14:textId="77777777">
      <w:tc>
        <w:tcPr>
          <w:tcW w:w="3162" w:type="dxa"/>
        </w:tcPr>
        <w:p w14:paraId="17299EF9" w14:textId="77777777" w:rsidR="00121ECD" w:rsidRDefault="00000000">
          <w:pPr>
            <w:ind w:right="360"/>
          </w:pPr>
          <w:r>
            <w:t>FER  - Projekt</w:t>
          </w:r>
        </w:p>
      </w:tc>
      <w:tc>
        <w:tcPr>
          <w:tcW w:w="3162" w:type="dxa"/>
        </w:tcPr>
        <w:p w14:paraId="6C6E83AF" w14:textId="0CECF20C" w:rsidR="00121ECD" w:rsidRDefault="00000000">
          <w:pPr>
            <w:jc w:val="center"/>
          </w:pPr>
          <w:r>
            <w:rPr>
              <w:rFonts w:ascii="Symbol" w:eastAsia="Symbol" w:hAnsi="Symbol" w:cs="Symbol"/>
            </w:rPr>
            <w:t>Ó</w:t>
          </w:r>
          <w:r>
            <w:t xml:space="preserve">FER, </w:t>
          </w:r>
          <w:r>
            <w:fldChar w:fldCharType="begin"/>
          </w:r>
          <w:r>
            <w:instrText xml:space="preserve"> DATE \@"yyyy" </w:instrText>
          </w:r>
          <w:r>
            <w:fldChar w:fldCharType="separate"/>
          </w:r>
          <w:r w:rsidR="00CB01AC">
            <w:rPr>
              <w:noProof/>
            </w:rPr>
            <w:t>2026</w:t>
          </w:r>
          <w:r>
            <w:fldChar w:fldCharType="end"/>
          </w:r>
        </w:p>
      </w:tc>
      <w:tc>
        <w:tcPr>
          <w:tcW w:w="3162" w:type="dxa"/>
        </w:tcPr>
        <w:p w14:paraId="17DCCAF5" w14:textId="77777777" w:rsidR="00121ECD" w:rsidRDefault="00000000">
          <w:pPr>
            <w:jc w:val="right"/>
          </w:pPr>
          <w:r>
            <w:t xml:space="preserve">Stranica </w:t>
          </w:r>
          <w:r>
            <w:rPr>
              <w:rStyle w:val="PageNumber"/>
            </w:rPr>
            <w:fldChar w:fldCharType="begin"/>
          </w:r>
          <w:r>
            <w:rPr>
              <w:rStyle w:val="PageNumber"/>
            </w:rPr>
            <w:instrText xml:space="preserve"> PAGE </w:instrText>
          </w:r>
          <w:r>
            <w:rPr>
              <w:rStyle w:val="PageNumber"/>
            </w:rPr>
            <w:fldChar w:fldCharType="separate"/>
          </w:r>
          <w:r>
            <w:rPr>
              <w:rStyle w:val="PageNumber"/>
            </w:rPr>
            <w:t>24</w:t>
          </w:r>
          <w:r>
            <w:rPr>
              <w:rStyle w:val="PageNumber"/>
            </w:rPr>
            <w:fldChar w:fldCharType="end"/>
          </w:r>
          <w:r>
            <w:rPr>
              <w:rStyle w:val="PageNumber"/>
            </w:rPr>
            <w:t xml:space="preserve"> od </w:t>
          </w:r>
          <w:r>
            <w:rPr>
              <w:rStyle w:val="PageNumber"/>
            </w:rPr>
            <w:fldChar w:fldCharType="begin"/>
          </w:r>
          <w:r>
            <w:rPr>
              <w:rStyle w:val="PageNumber"/>
            </w:rPr>
            <w:instrText xml:space="preserve"> NUMPAGES </w:instrText>
          </w:r>
          <w:r>
            <w:rPr>
              <w:rStyle w:val="PageNumber"/>
            </w:rPr>
            <w:fldChar w:fldCharType="separate"/>
          </w:r>
          <w:r>
            <w:rPr>
              <w:rStyle w:val="PageNumber"/>
            </w:rPr>
            <w:t>24</w:t>
          </w:r>
          <w:r>
            <w:rPr>
              <w:rStyle w:val="PageNumber"/>
            </w:rPr>
            <w:fldChar w:fldCharType="end"/>
          </w:r>
        </w:p>
      </w:tc>
    </w:tr>
  </w:tbl>
  <w:p w14:paraId="508C98E9" w14:textId="77777777" w:rsidR="00121ECD" w:rsidRDefault="00121E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52610" w14:textId="77777777" w:rsidR="00060F8D" w:rsidRDefault="00060F8D">
      <w:pPr>
        <w:spacing w:line="240" w:lineRule="auto"/>
      </w:pPr>
      <w:r>
        <w:separator/>
      </w:r>
    </w:p>
  </w:footnote>
  <w:footnote w:type="continuationSeparator" w:id="0">
    <w:p w14:paraId="2969BBD1" w14:textId="77777777" w:rsidR="00060F8D" w:rsidRDefault="00060F8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121ECD" w14:paraId="6467744B" w14:textId="77777777">
      <w:tc>
        <w:tcPr>
          <w:tcW w:w="6379" w:type="dxa"/>
          <w:tcBorders>
            <w:top w:val="single" w:sz="6" w:space="0" w:color="000000"/>
            <w:left w:val="single" w:sz="6" w:space="0" w:color="000000"/>
            <w:bottom w:val="single" w:sz="6" w:space="0" w:color="000000"/>
            <w:right w:val="single" w:sz="6" w:space="0" w:color="000000"/>
          </w:tcBorders>
        </w:tcPr>
        <w:p w14:paraId="2CA75493" w14:textId="77777777" w:rsidR="00121ECD" w:rsidRDefault="00000000">
          <w:r>
            <w:t>Dron.co</w:t>
          </w:r>
        </w:p>
      </w:tc>
      <w:tc>
        <w:tcPr>
          <w:tcW w:w="3178" w:type="dxa"/>
          <w:tcBorders>
            <w:top w:val="single" w:sz="6" w:space="0" w:color="000000"/>
            <w:left w:val="single" w:sz="6" w:space="0" w:color="000000"/>
            <w:bottom w:val="single" w:sz="6" w:space="0" w:color="000000"/>
            <w:right w:val="single" w:sz="6" w:space="0" w:color="000000"/>
          </w:tcBorders>
        </w:tcPr>
        <w:p w14:paraId="0C14B68F" w14:textId="7C67727C" w:rsidR="00121ECD" w:rsidRDefault="00000000">
          <w:pPr>
            <w:tabs>
              <w:tab w:val="left" w:pos="1135"/>
            </w:tabs>
            <w:spacing w:before="40"/>
            <w:ind w:right="68"/>
          </w:pPr>
          <w:r>
            <w:t xml:space="preserve">  Verzija:           &lt;</w:t>
          </w:r>
          <w:r w:rsidR="00C35858">
            <w:t>1.0</w:t>
          </w:r>
          <w:r>
            <w:t>&gt;</w:t>
          </w:r>
        </w:p>
      </w:tc>
    </w:tr>
    <w:tr w:rsidR="00121ECD" w14:paraId="7CC9B2C4" w14:textId="77777777">
      <w:tc>
        <w:tcPr>
          <w:tcW w:w="6379" w:type="dxa"/>
          <w:tcBorders>
            <w:top w:val="single" w:sz="6" w:space="0" w:color="000000"/>
            <w:left w:val="single" w:sz="6" w:space="0" w:color="000000"/>
            <w:bottom w:val="single" w:sz="6" w:space="0" w:color="000000"/>
            <w:right w:val="single" w:sz="6" w:space="0" w:color="000000"/>
          </w:tcBorders>
        </w:tcPr>
        <w:p w14:paraId="2C4DC763" w14:textId="77777777" w:rsidR="00121ECD" w:rsidRDefault="00000000">
          <w:r>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23E85305" w14:textId="3118E435" w:rsidR="00121ECD" w:rsidRDefault="00000000">
          <w:r>
            <w:t xml:space="preserve">  Datum:  </w:t>
          </w:r>
          <w:r w:rsidR="00C35858">
            <w:t>27</w:t>
          </w:r>
          <w:r>
            <w:t>/</w:t>
          </w:r>
          <w:r w:rsidR="00C35858">
            <w:t>1</w:t>
          </w:r>
          <w:r>
            <w:t>/</w:t>
          </w:r>
          <w:r w:rsidR="00C35858">
            <w:t>2026</w:t>
          </w:r>
        </w:p>
      </w:tc>
    </w:tr>
  </w:tbl>
  <w:p w14:paraId="135E58C4" w14:textId="77777777" w:rsidR="00121ECD" w:rsidRDefault="00121EC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121ECD" w14:paraId="28A034F6" w14:textId="77777777">
      <w:tc>
        <w:tcPr>
          <w:tcW w:w="6379" w:type="dxa"/>
          <w:tcBorders>
            <w:top w:val="single" w:sz="6" w:space="0" w:color="000000"/>
            <w:left w:val="single" w:sz="6" w:space="0" w:color="000000"/>
            <w:bottom w:val="single" w:sz="6" w:space="0" w:color="000000"/>
            <w:right w:val="single" w:sz="6" w:space="0" w:color="000000"/>
          </w:tcBorders>
        </w:tcPr>
        <w:p w14:paraId="781CC061" w14:textId="77777777" w:rsidR="00121ECD" w:rsidRDefault="00000000">
          <w:r>
            <w:t>Dron.co</w:t>
          </w:r>
        </w:p>
      </w:tc>
      <w:tc>
        <w:tcPr>
          <w:tcW w:w="3178" w:type="dxa"/>
          <w:tcBorders>
            <w:top w:val="single" w:sz="6" w:space="0" w:color="000000"/>
            <w:left w:val="single" w:sz="6" w:space="0" w:color="000000"/>
            <w:bottom w:val="single" w:sz="6" w:space="0" w:color="000000"/>
            <w:right w:val="single" w:sz="6" w:space="0" w:color="000000"/>
          </w:tcBorders>
        </w:tcPr>
        <w:p w14:paraId="6D413B41" w14:textId="77777777" w:rsidR="00121ECD" w:rsidRDefault="00000000">
          <w:pPr>
            <w:tabs>
              <w:tab w:val="left" w:pos="1135"/>
            </w:tabs>
            <w:spacing w:before="40"/>
            <w:ind w:right="68"/>
          </w:pPr>
          <w:r>
            <w:t xml:space="preserve">  Verzija:           &lt;0.3&gt;</w:t>
          </w:r>
        </w:p>
      </w:tc>
    </w:tr>
    <w:tr w:rsidR="00121ECD" w14:paraId="7DF15573" w14:textId="77777777">
      <w:tc>
        <w:tcPr>
          <w:tcW w:w="6379" w:type="dxa"/>
          <w:tcBorders>
            <w:top w:val="single" w:sz="6" w:space="0" w:color="000000"/>
            <w:left w:val="single" w:sz="6" w:space="0" w:color="000000"/>
            <w:bottom w:val="single" w:sz="6" w:space="0" w:color="000000"/>
            <w:right w:val="single" w:sz="6" w:space="0" w:color="000000"/>
          </w:tcBorders>
        </w:tcPr>
        <w:p w14:paraId="5A1A45C8" w14:textId="77777777" w:rsidR="00121ECD" w:rsidRDefault="00000000">
          <w:r>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0B5D1C57" w14:textId="77777777" w:rsidR="00121ECD" w:rsidRDefault="00000000">
          <w:r>
            <w:t xml:space="preserve">  Datum:  &lt;</w:t>
          </w:r>
          <w:proofErr w:type="spellStart"/>
          <w:r>
            <w:t>dd</w:t>
          </w:r>
          <w:proofErr w:type="spellEnd"/>
          <w:r>
            <w:t>/mm/</w:t>
          </w:r>
          <w:proofErr w:type="spellStart"/>
          <w:r>
            <w:t>yy</w:t>
          </w:r>
          <w:proofErr w:type="spellEnd"/>
          <w:r>
            <w:t>&gt;</w:t>
          </w:r>
        </w:p>
      </w:tc>
    </w:tr>
  </w:tbl>
  <w:p w14:paraId="62EBF9A1" w14:textId="77777777" w:rsidR="00121ECD" w:rsidRDefault="00121E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00C26"/>
    <w:multiLevelType w:val="multilevel"/>
    <w:tmpl w:val="85FCA2D4"/>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1" w15:restartNumberingAfterBreak="0">
    <w:nsid w:val="2BEC4C9A"/>
    <w:multiLevelType w:val="hybridMultilevel"/>
    <w:tmpl w:val="B0EA80CA"/>
    <w:lvl w:ilvl="0" w:tplc="2500BF6C">
      <w:start w:val="1"/>
      <w:numFmt w:val="bullet"/>
      <w:lvlText w:val=""/>
      <w:lvlJc w:val="left"/>
      <w:pPr>
        <w:ind w:left="360" w:hanging="360"/>
      </w:pPr>
      <w:rPr>
        <w:rFonts w:ascii="Symbol" w:hAnsi="Symbol" w:hint="default"/>
      </w:rPr>
    </w:lvl>
    <w:lvl w:ilvl="1" w:tplc="285A6EEC">
      <w:start w:val="1"/>
      <w:numFmt w:val="bullet"/>
      <w:lvlText w:val="o"/>
      <w:lvlJc w:val="left"/>
      <w:pPr>
        <w:ind w:left="1080" w:hanging="360"/>
      </w:pPr>
      <w:rPr>
        <w:rFonts w:ascii="Courier New" w:hAnsi="Courier New" w:hint="default"/>
      </w:rPr>
    </w:lvl>
    <w:lvl w:ilvl="2" w:tplc="C9B8345C">
      <w:start w:val="1"/>
      <w:numFmt w:val="bullet"/>
      <w:lvlText w:val=""/>
      <w:lvlJc w:val="left"/>
      <w:pPr>
        <w:ind w:left="1800" w:hanging="360"/>
      </w:pPr>
      <w:rPr>
        <w:rFonts w:ascii="Wingdings" w:hAnsi="Wingdings" w:hint="default"/>
      </w:rPr>
    </w:lvl>
    <w:lvl w:ilvl="3" w:tplc="079AF9C2">
      <w:start w:val="1"/>
      <w:numFmt w:val="bullet"/>
      <w:lvlText w:val=""/>
      <w:lvlJc w:val="left"/>
      <w:pPr>
        <w:ind w:left="2520" w:hanging="360"/>
      </w:pPr>
      <w:rPr>
        <w:rFonts w:ascii="Symbol" w:hAnsi="Symbol" w:hint="default"/>
      </w:rPr>
    </w:lvl>
    <w:lvl w:ilvl="4" w:tplc="31D8B1C2">
      <w:start w:val="1"/>
      <w:numFmt w:val="bullet"/>
      <w:lvlText w:val="o"/>
      <w:lvlJc w:val="left"/>
      <w:pPr>
        <w:ind w:left="3240" w:hanging="360"/>
      </w:pPr>
      <w:rPr>
        <w:rFonts w:ascii="Courier New" w:hAnsi="Courier New" w:hint="default"/>
      </w:rPr>
    </w:lvl>
    <w:lvl w:ilvl="5" w:tplc="15DE2444">
      <w:start w:val="1"/>
      <w:numFmt w:val="bullet"/>
      <w:lvlText w:val=""/>
      <w:lvlJc w:val="left"/>
      <w:pPr>
        <w:ind w:left="3960" w:hanging="360"/>
      </w:pPr>
      <w:rPr>
        <w:rFonts w:ascii="Wingdings" w:hAnsi="Wingdings" w:hint="default"/>
      </w:rPr>
    </w:lvl>
    <w:lvl w:ilvl="6" w:tplc="9F68EB48">
      <w:start w:val="1"/>
      <w:numFmt w:val="bullet"/>
      <w:lvlText w:val=""/>
      <w:lvlJc w:val="left"/>
      <w:pPr>
        <w:ind w:left="4680" w:hanging="360"/>
      </w:pPr>
      <w:rPr>
        <w:rFonts w:ascii="Symbol" w:hAnsi="Symbol" w:hint="default"/>
      </w:rPr>
    </w:lvl>
    <w:lvl w:ilvl="7" w:tplc="DBA00986">
      <w:start w:val="1"/>
      <w:numFmt w:val="bullet"/>
      <w:lvlText w:val="o"/>
      <w:lvlJc w:val="left"/>
      <w:pPr>
        <w:ind w:left="5400" w:hanging="360"/>
      </w:pPr>
      <w:rPr>
        <w:rFonts w:ascii="Courier New" w:hAnsi="Courier New" w:hint="default"/>
      </w:rPr>
    </w:lvl>
    <w:lvl w:ilvl="8" w:tplc="D87830E8">
      <w:start w:val="1"/>
      <w:numFmt w:val="bullet"/>
      <w:lvlText w:val=""/>
      <w:lvlJc w:val="left"/>
      <w:pPr>
        <w:ind w:left="6120" w:hanging="360"/>
      </w:pPr>
      <w:rPr>
        <w:rFonts w:ascii="Wingdings" w:hAnsi="Wingdings" w:hint="default"/>
      </w:rPr>
    </w:lvl>
  </w:abstractNum>
  <w:abstractNum w:abstractNumId="2" w15:restartNumberingAfterBreak="0">
    <w:nsid w:val="630FA627"/>
    <w:multiLevelType w:val="hybridMultilevel"/>
    <w:tmpl w:val="FE222176"/>
    <w:lvl w:ilvl="0" w:tplc="36E6659E">
      <w:start w:val="1"/>
      <w:numFmt w:val="bullet"/>
      <w:lvlText w:val=""/>
      <w:lvlJc w:val="left"/>
      <w:pPr>
        <w:ind w:left="360" w:hanging="360"/>
      </w:pPr>
      <w:rPr>
        <w:rFonts w:ascii="Symbol" w:hAnsi="Symbol" w:hint="default"/>
      </w:rPr>
    </w:lvl>
    <w:lvl w:ilvl="1" w:tplc="CCC8BD00">
      <w:start w:val="1"/>
      <w:numFmt w:val="bullet"/>
      <w:lvlText w:val="o"/>
      <w:lvlJc w:val="left"/>
      <w:pPr>
        <w:ind w:left="1080" w:hanging="360"/>
      </w:pPr>
      <w:rPr>
        <w:rFonts w:ascii="Courier New" w:hAnsi="Courier New" w:hint="default"/>
      </w:rPr>
    </w:lvl>
    <w:lvl w:ilvl="2" w:tplc="6340009E">
      <w:start w:val="1"/>
      <w:numFmt w:val="bullet"/>
      <w:lvlText w:val=""/>
      <w:lvlJc w:val="left"/>
      <w:pPr>
        <w:ind w:left="1800" w:hanging="360"/>
      </w:pPr>
      <w:rPr>
        <w:rFonts w:ascii="Wingdings" w:hAnsi="Wingdings" w:hint="default"/>
      </w:rPr>
    </w:lvl>
    <w:lvl w:ilvl="3" w:tplc="0D6AF570">
      <w:start w:val="1"/>
      <w:numFmt w:val="bullet"/>
      <w:lvlText w:val=""/>
      <w:lvlJc w:val="left"/>
      <w:pPr>
        <w:ind w:left="2520" w:hanging="360"/>
      </w:pPr>
      <w:rPr>
        <w:rFonts w:ascii="Symbol" w:hAnsi="Symbol" w:hint="default"/>
      </w:rPr>
    </w:lvl>
    <w:lvl w:ilvl="4" w:tplc="538E0434">
      <w:start w:val="1"/>
      <w:numFmt w:val="bullet"/>
      <w:lvlText w:val="o"/>
      <w:lvlJc w:val="left"/>
      <w:pPr>
        <w:ind w:left="3240" w:hanging="360"/>
      </w:pPr>
      <w:rPr>
        <w:rFonts w:ascii="Courier New" w:hAnsi="Courier New" w:hint="default"/>
      </w:rPr>
    </w:lvl>
    <w:lvl w:ilvl="5" w:tplc="C06A1D74">
      <w:start w:val="1"/>
      <w:numFmt w:val="bullet"/>
      <w:lvlText w:val=""/>
      <w:lvlJc w:val="left"/>
      <w:pPr>
        <w:ind w:left="3960" w:hanging="360"/>
      </w:pPr>
      <w:rPr>
        <w:rFonts w:ascii="Wingdings" w:hAnsi="Wingdings" w:hint="default"/>
      </w:rPr>
    </w:lvl>
    <w:lvl w:ilvl="6" w:tplc="689CC85E">
      <w:start w:val="1"/>
      <w:numFmt w:val="bullet"/>
      <w:lvlText w:val=""/>
      <w:lvlJc w:val="left"/>
      <w:pPr>
        <w:ind w:left="4680" w:hanging="360"/>
      </w:pPr>
      <w:rPr>
        <w:rFonts w:ascii="Symbol" w:hAnsi="Symbol" w:hint="default"/>
      </w:rPr>
    </w:lvl>
    <w:lvl w:ilvl="7" w:tplc="55B2E996">
      <w:start w:val="1"/>
      <w:numFmt w:val="bullet"/>
      <w:lvlText w:val="o"/>
      <w:lvlJc w:val="left"/>
      <w:pPr>
        <w:ind w:left="5400" w:hanging="360"/>
      </w:pPr>
      <w:rPr>
        <w:rFonts w:ascii="Courier New" w:hAnsi="Courier New" w:hint="default"/>
      </w:rPr>
    </w:lvl>
    <w:lvl w:ilvl="8" w:tplc="AF88978A">
      <w:start w:val="1"/>
      <w:numFmt w:val="bullet"/>
      <w:lvlText w:val=""/>
      <w:lvlJc w:val="left"/>
      <w:pPr>
        <w:ind w:left="6120" w:hanging="360"/>
      </w:pPr>
      <w:rPr>
        <w:rFonts w:ascii="Wingdings" w:hAnsi="Wingdings" w:hint="default"/>
      </w:rPr>
    </w:lvl>
  </w:abstractNum>
  <w:num w:numId="1" w16cid:durableId="2112431750">
    <w:abstractNumId w:val="2"/>
  </w:num>
  <w:num w:numId="2" w16cid:durableId="400644062">
    <w:abstractNumId w:val="1"/>
  </w:num>
  <w:num w:numId="3" w16cid:durableId="1306468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1364B33"/>
    <w:rsid w:val="00060F8D"/>
    <w:rsid w:val="00063DE7"/>
    <w:rsid w:val="000B5F20"/>
    <w:rsid w:val="00121ECD"/>
    <w:rsid w:val="00320FB9"/>
    <w:rsid w:val="00465E3C"/>
    <w:rsid w:val="004F0855"/>
    <w:rsid w:val="008A7A4F"/>
    <w:rsid w:val="00A3507B"/>
    <w:rsid w:val="00AF1C85"/>
    <w:rsid w:val="00AF48FA"/>
    <w:rsid w:val="00C35858"/>
    <w:rsid w:val="00CB01AC"/>
    <w:rsid w:val="00F60C95"/>
    <w:rsid w:val="01364B33"/>
    <w:rsid w:val="01C57B3E"/>
    <w:rsid w:val="0767AED0"/>
    <w:rsid w:val="0776A102"/>
    <w:rsid w:val="07DDD3FD"/>
    <w:rsid w:val="0ACF46C7"/>
    <w:rsid w:val="0DEDDD28"/>
    <w:rsid w:val="0E290A9F"/>
    <w:rsid w:val="139E3C86"/>
    <w:rsid w:val="14BA296B"/>
    <w:rsid w:val="15CB8CFB"/>
    <w:rsid w:val="17E5BCA8"/>
    <w:rsid w:val="180DDD05"/>
    <w:rsid w:val="1BD8D751"/>
    <w:rsid w:val="1FAB9FD2"/>
    <w:rsid w:val="280EBFF0"/>
    <w:rsid w:val="2815CE03"/>
    <w:rsid w:val="28196635"/>
    <w:rsid w:val="2931B080"/>
    <w:rsid w:val="2989A398"/>
    <w:rsid w:val="29DF0960"/>
    <w:rsid w:val="2BEE780E"/>
    <w:rsid w:val="2ED8E987"/>
    <w:rsid w:val="3255D4FE"/>
    <w:rsid w:val="328387F4"/>
    <w:rsid w:val="34147B43"/>
    <w:rsid w:val="3489975C"/>
    <w:rsid w:val="35BB1841"/>
    <w:rsid w:val="379D0B82"/>
    <w:rsid w:val="3A45A104"/>
    <w:rsid w:val="3C5CEB8B"/>
    <w:rsid w:val="401438CB"/>
    <w:rsid w:val="423A8C7E"/>
    <w:rsid w:val="43073BD5"/>
    <w:rsid w:val="46527D72"/>
    <w:rsid w:val="469FB3E5"/>
    <w:rsid w:val="4D97F545"/>
    <w:rsid w:val="4FC824A8"/>
    <w:rsid w:val="522ACE95"/>
    <w:rsid w:val="52EE7258"/>
    <w:rsid w:val="5745EBC6"/>
    <w:rsid w:val="5906BD20"/>
    <w:rsid w:val="59A5BEBE"/>
    <w:rsid w:val="5C83363F"/>
    <w:rsid w:val="5DD5140B"/>
    <w:rsid w:val="5EF47C06"/>
    <w:rsid w:val="60C93EC3"/>
    <w:rsid w:val="645CFD31"/>
    <w:rsid w:val="6951A21F"/>
    <w:rsid w:val="6A4E5ACC"/>
    <w:rsid w:val="6FAC49C7"/>
    <w:rsid w:val="72CC1B45"/>
    <w:rsid w:val="741172ED"/>
    <w:rsid w:val="745332A0"/>
    <w:rsid w:val="7A5E77C5"/>
    <w:rsid w:val="7EC2CF24"/>
    <w:rsid w:val="7FB60E28"/>
  </w:rsids>
  <m:mathPr>
    <m:mathFont m:val="Cambria Math"/>
    <m:brkBin m:val="before"/>
    <m:brkBinSub m:val="--"/>
    <m:smallFrac m:val="0"/>
    <m:dispDef/>
    <m:lMargin m:val="0"/>
    <m:rMargin m:val="0"/>
    <m:defJc m:val="centerGroup"/>
    <m:wrapIndent m:val="1440"/>
    <m:intLim m:val="subSup"/>
    <m:naryLim m:val="undOvr"/>
  </m:mathPr>
  <w:themeFontLang w:val="hr-HR" w:eastAsia="" w:bidi=""/>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9114B1D"/>
  <w15:docId w15:val="{621CEC69-25DD-4077-8DBA-60CC90812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en-GB"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1EC668A7"/>
    <w:pPr>
      <w:widowControl w:val="0"/>
      <w:spacing w:line="240" w:lineRule="atLeast"/>
    </w:pPr>
    <w:rPr>
      <w:lang w:eastAsia="en-US"/>
    </w:rPr>
  </w:style>
  <w:style w:type="paragraph" w:styleId="Heading1">
    <w:name w:val="heading 1"/>
    <w:basedOn w:val="Normal"/>
    <w:next w:val="Normal"/>
    <w:uiPriority w:val="1"/>
    <w:qFormat/>
    <w:rsid w:val="1EC668A7"/>
    <w:pPr>
      <w:keepNext/>
      <w:numPr>
        <w:numId w:val="3"/>
      </w:numPr>
      <w:spacing w:before="120" w:after="60"/>
      <w:outlineLvl w:val="0"/>
    </w:pPr>
    <w:rPr>
      <w:rFonts w:ascii="Arial" w:hAnsi="Arial"/>
      <w:b/>
      <w:bCs/>
      <w:sz w:val="24"/>
      <w:szCs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rsid w:val="00887D86"/>
    <w:pPr>
      <w:numPr>
        <w:ilvl w:val="2"/>
      </w:numPr>
      <w:outlineLvl w:val="2"/>
    </w:pPr>
    <w:rPr>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uiPriority w:val="1"/>
    <w:qFormat/>
    <w:rsid w:val="1EC668A7"/>
    <w:pPr>
      <w:numPr>
        <w:ilvl w:val="4"/>
        <w:numId w:val="3"/>
      </w:numPr>
      <w:spacing w:before="240" w:after="60"/>
      <w:outlineLvl w:val="4"/>
    </w:pPr>
    <w:rPr>
      <w:sz w:val="22"/>
      <w:szCs w:val="22"/>
    </w:rPr>
  </w:style>
  <w:style w:type="paragraph" w:styleId="Heading6">
    <w:name w:val="heading 6"/>
    <w:basedOn w:val="Normal"/>
    <w:next w:val="Normal"/>
    <w:uiPriority w:val="1"/>
    <w:qFormat/>
    <w:rsid w:val="1EC668A7"/>
    <w:pPr>
      <w:numPr>
        <w:ilvl w:val="5"/>
        <w:numId w:val="3"/>
      </w:numPr>
      <w:spacing w:before="240" w:after="60"/>
      <w:outlineLvl w:val="5"/>
    </w:pPr>
    <w:rPr>
      <w:i/>
      <w:iCs/>
      <w:sz w:val="22"/>
      <w:szCs w:val="22"/>
    </w:rPr>
  </w:style>
  <w:style w:type="paragraph" w:styleId="Heading7">
    <w:name w:val="heading 7"/>
    <w:basedOn w:val="Normal"/>
    <w:next w:val="Normal"/>
    <w:uiPriority w:val="1"/>
    <w:qFormat/>
    <w:rsid w:val="1EC668A7"/>
    <w:pPr>
      <w:numPr>
        <w:ilvl w:val="6"/>
        <w:numId w:val="3"/>
      </w:numPr>
      <w:spacing w:before="240" w:after="60"/>
      <w:outlineLvl w:val="6"/>
    </w:pPr>
  </w:style>
  <w:style w:type="paragraph" w:styleId="Heading8">
    <w:name w:val="heading 8"/>
    <w:basedOn w:val="Normal"/>
    <w:next w:val="Normal"/>
    <w:uiPriority w:val="1"/>
    <w:qFormat/>
    <w:rsid w:val="1EC668A7"/>
    <w:pPr>
      <w:numPr>
        <w:ilvl w:val="7"/>
        <w:numId w:val="3"/>
      </w:numPr>
      <w:spacing w:before="240" w:after="60"/>
      <w:outlineLvl w:val="7"/>
    </w:pPr>
    <w:rPr>
      <w:i/>
      <w:iCs/>
    </w:rPr>
  </w:style>
  <w:style w:type="paragraph" w:styleId="Heading9">
    <w:name w:val="heading 9"/>
    <w:basedOn w:val="Normal"/>
    <w:next w:val="Normal"/>
    <w:uiPriority w:val="1"/>
    <w:qFormat/>
    <w:rsid w:val="1EC668A7"/>
    <w:pPr>
      <w:numPr>
        <w:ilvl w:val="8"/>
        <w:numId w:val="3"/>
      </w:num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
    <w:name w:val="Footnote Characters"/>
    <w:basedOn w:val="DefaultParagraphFont"/>
    <w:semiHidden/>
    <w:qFormat/>
    <w:rPr>
      <w:sz w:val="20"/>
      <w:vertAlign w:val="superscript"/>
    </w:rPr>
  </w:style>
  <w:style w:type="character" w:styleId="FootnoteReference">
    <w:name w:val="footnote reference"/>
    <w:rPr>
      <w:sz w:val="20"/>
      <w:vertAlign w:val="superscript"/>
    </w:rPr>
  </w:style>
  <w:style w:type="character" w:styleId="Hyperlink">
    <w:name w:val="Hyperlink"/>
    <w:basedOn w:val="DefaultParagraphFont"/>
    <w:uiPriority w:val="99"/>
    <w:rPr>
      <w:color w:val="0000FF"/>
      <w:u w:val="single"/>
    </w:rPr>
  </w:style>
  <w:style w:type="character" w:styleId="Strong">
    <w:name w:val="Strong"/>
    <w:basedOn w:val="DefaultParagraphFont"/>
    <w:qFormat/>
    <w:rPr>
      <w:rFonts w:ascii="Arial" w:hAnsi="Arial"/>
      <w:b/>
      <w:bCs/>
      <w:sz w:val="16"/>
    </w:rPr>
  </w:style>
  <w:style w:type="character" w:styleId="CommentReference">
    <w:name w:val="annotation reference"/>
    <w:basedOn w:val="DefaultParagraphFont"/>
    <w:semiHidden/>
    <w:qFormat/>
    <w:rsid w:val="00342FA5"/>
    <w:rPr>
      <w:sz w:val="16"/>
      <w:szCs w:val="16"/>
    </w:rPr>
  </w:style>
  <w:style w:type="character" w:customStyle="1" w:styleId="EndnoteTextChar">
    <w:name w:val="Endnote Text Char"/>
    <w:basedOn w:val="DefaultParagraphFont"/>
    <w:link w:val="EndnoteText"/>
    <w:qFormat/>
    <w:rsid w:val="00CA2BE9"/>
    <w:rPr>
      <w:lang w:eastAsia="en-US"/>
    </w:rPr>
  </w:style>
  <w:style w:type="character" w:customStyle="1" w:styleId="EndnoteCharacters">
    <w:name w:val="Endnote Characters"/>
    <w:basedOn w:val="DefaultParagraphFont"/>
    <w:qFormat/>
    <w:rsid w:val="00CA2BE9"/>
    <w:rPr>
      <w:vertAlign w:val="superscript"/>
    </w:rPr>
  </w:style>
  <w:style w:type="character" w:styleId="EndnoteReference">
    <w:name w:val="endnote reference"/>
    <w:rPr>
      <w:vertAlign w:val="superscript"/>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uiPriority w:val="1"/>
    <w:rsid w:val="1EC668A7"/>
    <w:pPr>
      <w:keepLines/>
      <w:spacing w:after="120"/>
      <w:ind w:left="720"/>
    </w:pPr>
  </w:style>
  <w:style w:type="paragraph" w:styleId="List">
    <w:name w:val="List"/>
    <w:basedOn w:val="BodyText"/>
    <w:rPr>
      <w:rFonts w:cs="Noto Sans Devanagari"/>
    </w:rPr>
  </w:style>
  <w:style w:type="paragraph" w:styleId="Caption">
    <w:name w:val="caption"/>
    <w:basedOn w:val="Normal"/>
    <w:next w:val="Normal"/>
    <w:uiPriority w:val="1"/>
    <w:unhideWhenUsed/>
    <w:qFormat/>
    <w:rsid w:val="1EC668A7"/>
    <w:pPr>
      <w:spacing w:after="200"/>
    </w:pPr>
    <w:rPr>
      <w:i/>
      <w:iCs/>
      <w:color w:val="0E2841" w:themeColor="text2"/>
      <w:sz w:val="18"/>
      <w:szCs w:val="18"/>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uiPriority w:val="1"/>
    <w:qFormat/>
    <w:rsid w:val="1EC668A7"/>
    <w:pPr>
      <w:spacing w:before="80"/>
      <w:ind w:left="720"/>
      <w:jc w:val="both"/>
    </w:pPr>
    <w:rPr>
      <w:color w:val="000000" w:themeColor="text1"/>
      <w:lang w:val="en-AU"/>
    </w:rPr>
  </w:style>
  <w:style w:type="paragraph" w:styleId="Title">
    <w:name w:val="Title"/>
    <w:basedOn w:val="Normal"/>
    <w:next w:val="Normal"/>
    <w:uiPriority w:val="1"/>
    <w:qFormat/>
    <w:rsid w:val="1EC668A7"/>
    <w:pPr>
      <w:jc w:val="center"/>
    </w:pPr>
    <w:rPr>
      <w:rFonts w:ascii="Arial" w:hAnsi="Arial"/>
      <w:b/>
      <w:bCs/>
      <w:sz w:val="36"/>
      <w:szCs w:val="36"/>
    </w:rPr>
  </w:style>
  <w:style w:type="paragraph" w:styleId="Subtitle">
    <w:name w:val="Subtitle"/>
    <w:basedOn w:val="Normal"/>
    <w:uiPriority w:val="1"/>
    <w:qFormat/>
    <w:rsid w:val="1EC668A7"/>
    <w:pPr>
      <w:spacing w:after="60"/>
      <w:jc w:val="center"/>
    </w:pPr>
    <w:rPr>
      <w:rFonts w:ascii="Arial" w:hAnsi="Arial"/>
      <w:i/>
      <w:iCs/>
      <w:sz w:val="36"/>
      <w:szCs w:val="36"/>
      <w:lang w:val="en-AU"/>
    </w:rPr>
  </w:style>
  <w:style w:type="paragraph" w:styleId="NormalIndent">
    <w:name w:val="Normal Indent"/>
    <w:basedOn w:val="Normal"/>
    <w:uiPriority w:val="1"/>
    <w:qFormat/>
    <w:rsid w:val="1EC668A7"/>
    <w:pPr>
      <w:ind w:left="900" w:hanging="900"/>
    </w:pPr>
  </w:style>
  <w:style w:type="paragraph" w:styleId="TOC1">
    <w:name w:val="toc 1"/>
    <w:basedOn w:val="Normal"/>
    <w:next w:val="Normal"/>
    <w:uiPriority w:val="39"/>
    <w:rsid w:val="1EC668A7"/>
    <w:pPr>
      <w:tabs>
        <w:tab w:val="right" w:pos="9360"/>
      </w:tabs>
      <w:spacing w:before="240" w:after="60"/>
      <w:ind w:right="720"/>
    </w:pPr>
  </w:style>
  <w:style w:type="paragraph" w:styleId="TOC2">
    <w:name w:val="toc 2"/>
    <w:basedOn w:val="Normal"/>
    <w:next w:val="Normal"/>
    <w:uiPriority w:val="39"/>
    <w:rsid w:val="1EC668A7"/>
    <w:pPr>
      <w:tabs>
        <w:tab w:val="right" w:pos="9360"/>
      </w:tabs>
      <w:ind w:left="432" w:right="720"/>
    </w:pPr>
  </w:style>
  <w:style w:type="paragraph" w:styleId="TOC3">
    <w:name w:val="toc 3"/>
    <w:basedOn w:val="Normal"/>
    <w:next w:val="Normal"/>
    <w:uiPriority w:val="39"/>
    <w:rsid w:val="1EC668A7"/>
    <w:pPr>
      <w:tabs>
        <w:tab w:val="left" w:pos="1440"/>
        <w:tab w:val="left" w:pos="1600"/>
        <w:tab w:val="right" w:pos="9360"/>
      </w:tabs>
      <w:ind w:left="990"/>
    </w:pPr>
  </w:style>
  <w:style w:type="paragraph" w:customStyle="1" w:styleId="HeaderandFooter">
    <w:name w:val="Header and Footer"/>
    <w:basedOn w:val="Normal"/>
    <w:qFormat/>
  </w:style>
  <w:style w:type="paragraph" w:styleId="Header">
    <w:name w:val="header"/>
    <w:basedOn w:val="Normal"/>
    <w:uiPriority w:val="1"/>
    <w:rsid w:val="1EC668A7"/>
    <w:pPr>
      <w:tabs>
        <w:tab w:val="center" w:pos="4320"/>
        <w:tab w:val="right" w:pos="8640"/>
      </w:tabs>
    </w:pPr>
  </w:style>
  <w:style w:type="paragraph" w:styleId="Footer">
    <w:name w:val="footer"/>
    <w:basedOn w:val="Normal"/>
    <w:uiPriority w:val="1"/>
    <w:rsid w:val="1EC668A7"/>
    <w:pPr>
      <w:tabs>
        <w:tab w:val="center" w:pos="4320"/>
        <w:tab w:val="right" w:pos="8640"/>
      </w:tabs>
    </w:pPr>
  </w:style>
  <w:style w:type="paragraph" w:customStyle="1" w:styleId="Bullet1">
    <w:name w:val="Bullet1"/>
    <w:basedOn w:val="Normal"/>
    <w:uiPriority w:val="1"/>
    <w:qFormat/>
    <w:rsid w:val="1EC668A7"/>
    <w:pPr>
      <w:ind w:left="720" w:hanging="432"/>
    </w:pPr>
  </w:style>
  <w:style w:type="paragraph" w:customStyle="1" w:styleId="Bullet2">
    <w:name w:val="Bullet2"/>
    <w:basedOn w:val="Normal"/>
    <w:uiPriority w:val="1"/>
    <w:qFormat/>
    <w:rsid w:val="1EC668A7"/>
    <w:pPr>
      <w:ind w:left="1440" w:hanging="360"/>
    </w:pPr>
    <w:rPr>
      <w:color w:val="000080"/>
    </w:rPr>
  </w:style>
  <w:style w:type="paragraph" w:customStyle="1" w:styleId="Tabletext">
    <w:name w:val="Tabletext"/>
    <w:basedOn w:val="Normal"/>
    <w:uiPriority w:val="1"/>
    <w:qFormat/>
    <w:rsid w:val="1EC668A7"/>
    <w:pPr>
      <w:keepLines/>
      <w:spacing w:after="120"/>
    </w:pPr>
  </w:style>
  <w:style w:type="paragraph" w:styleId="DocumentMap">
    <w:name w:val="Document Map"/>
    <w:basedOn w:val="Normal"/>
    <w:uiPriority w:val="1"/>
    <w:semiHidden/>
    <w:qFormat/>
    <w:rsid w:val="1EC668A7"/>
    <w:pPr>
      <w:shd w:val="clear" w:color="auto" w:fill="000080"/>
    </w:pPr>
    <w:rPr>
      <w:rFonts w:ascii="Tahoma" w:hAnsi="Tahoma"/>
    </w:rPr>
  </w:style>
  <w:style w:type="paragraph" w:styleId="FootnoteText">
    <w:name w:val="footnote text"/>
    <w:basedOn w:val="Normal"/>
    <w:uiPriority w:val="1"/>
    <w:semiHidden/>
    <w:rsid w:val="1EC668A7"/>
    <w:pPr>
      <w:keepNext/>
      <w:keepLines/>
      <w:pBdr>
        <w:bottom w:val="single" w:sz="6" w:space="0" w:color="000000"/>
      </w:pBdr>
      <w:spacing w:before="40" w:after="40"/>
      <w:ind w:left="360" w:hanging="360"/>
    </w:pPr>
    <w:rPr>
      <w:rFonts w:ascii="Helvetica" w:hAnsi="Helvetica"/>
      <w:sz w:val="16"/>
      <w:szCs w:val="16"/>
    </w:rPr>
  </w:style>
  <w:style w:type="paragraph" w:customStyle="1" w:styleId="MainTitle">
    <w:name w:val="Main Title"/>
    <w:basedOn w:val="Normal"/>
    <w:uiPriority w:val="1"/>
    <w:qFormat/>
    <w:rsid w:val="1EC668A7"/>
    <w:pPr>
      <w:spacing w:before="480" w:after="60"/>
      <w:jc w:val="center"/>
    </w:pPr>
    <w:rPr>
      <w:rFonts w:ascii="Arial" w:hAnsi="Arial"/>
      <w:b/>
      <w:bCs/>
      <w:sz w:val="32"/>
      <w:szCs w:val="32"/>
    </w:rPr>
  </w:style>
  <w:style w:type="paragraph" w:customStyle="1" w:styleId="Paragraph1">
    <w:name w:val="Paragraph1"/>
    <w:basedOn w:val="Normal"/>
    <w:uiPriority w:val="1"/>
    <w:qFormat/>
    <w:rsid w:val="1EC668A7"/>
    <w:pPr>
      <w:spacing w:before="80"/>
      <w:jc w:val="both"/>
    </w:pPr>
  </w:style>
  <w:style w:type="paragraph" w:customStyle="1" w:styleId="Paragraph3">
    <w:name w:val="Paragraph3"/>
    <w:basedOn w:val="Normal"/>
    <w:uiPriority w:val="1"/>
    <w:qFormat/>
    <w:rsid w:val="1EC668A7"/>
    <w:pPr>
      <w:spacing w:before="80"/>
      <w:ind w:left="1530"/>
      <w:jc w:val="both"/>
    </w:pPr>
  </w:style>
  <w:style w:type="paragraph" w:customStyle="1" w:styleId="Paragraph4">
    <w:name w:val="Paragraph4"/>
    <w:basedOn w:val="Normal"/>
    <w:uiPriority w:val="1"/>
    <w:qFormat/>
    <w:rsid w:val="1EC668A7"/>
    <w:pPr>
      <w:spacing w:before="80"/>
      <w:ind w:left="2250"/>
      <w:jc w:val="both"/>
    </w:pPr>
  </w:style>
  <w:style w:type="paragraph" w:styleId="TOC4">
    <w:name w:val="toc 4"/>
    <w:basedOn w:val="Normal"/>
    <w:next w:val="Normal"/>
    <w:uiPriority w:val="1"/>
    <w:semiHidden/>
    <w:rsid w:val="1EC668A7"/>
    <w:pPr>
      <w:ind w:left="600"/>
    </w:pPr>
  </w:style>
  <w:style w:type="paragraph" w:styleId="TOC5">
    <w:name w:val="toc 5"/>
    <w:basedOn w:val="Normal"/>
    <w:next w:val="Normal"/>
    <w:uiPriority w:val="1"/>
    <w:semiHidden/>
    <w:rsid w:val="1EC668A7"/>
    <w:pPr>
      <w:ind w:left="800"/>
    </w:pPr>
  </w:style>
  <w:style w:type="paragraph" w:styleId="TOC6">
    <w:name w:val="toc 6"/>
    <w:basedOn w:val="Normal"/>
    <w:next w:val="Normal"/>
    <w:uiPriority w:val="1"/>
    <w:semiHidden/>
    <w:rsid w:val="1EC668A7"/>
    <w:pPr>
      <w:ind w:left="1000"/>
    </w:pPr>
  </w:style>
  <w:style w:type="paragraph" w:styleId="TOC7">
    <w:name w:val="toc 7"/>
    <w:basedOn w:val="Normal"/>
    <w:next w:val="Normal"/>
    <w:uiPriority w:val="1"/>
    <w:semiHidden/>
    <w:rsid w:val="1EC668A7"/>
    <w:pPr>
      <w:ind w:left="1200"/>
    </w:pPr>
  </w:style>
  <w:style w:type="paragraph" w:styleId="TOC8">
    <w:name w:val="toc 8"/>
    <w:basedOn w:val="Normal"/>
    <w:next w:val="Normal"/>
    <w:uiPriority w:val="1"/>
    <w:semiHidden/>
    <w:rsid w:val="1EC668A7"/>
    <w:pPr>
      <w:ind w:left="1400"/>
    </w:pPr>
  </w:style>
  <w:style w:type="paragraph" w:styleId="TOC9">
    <w:name w:val="toc 9"/>
    <w:basedOn w:val="Normal"/>
    <w:next w:val="Normal"/>
    <w:uiPriority w:val="1"/>
    <w:semiHidden/>
    <w:rsid w:val="1EC668A7"/>
    <w:pPr>
      <w:ind w:left="1600"/>
    </w:pPr>
  </w:style>
  <w:style w:type="paragraph" w:styleId="BodyText2">
    <w:name w:val="Body Text 2"/>
    <w:basedOn w:val="Normal"/>
    <w:uiPriority w:val="1"/>
    <w:qFormat/>
    <w:rsid w:val="1EC668A7"/>
    <w:rPr>
      <w:i/>
      <w:iCs/>
      <w:color w:val="0000FF"/>
    </w:rPr>
  </w:style>
  <w:style w:type="paragraph" w:styleId="BodyTextIndent">
    <w:name w:val="Body Text Indent"/>
    <w:basedOn w:val="Normal"/>
    <w:uiPriority w:val="1"/>
    <w:rsid w:val="1EC668A7"/>
    <w:pPr>
      <w:ind w:left="720"/>
    </w:pPr>
    <w:rPr>
      <w:i/>
      <w:iCs/>
      <w:color w:val="0000FF"/>
      <w:u w:val="single"/>
    </w:rPr>
  </w:style>
  <w:style w:type="paragraph" w:customStyle="1" w:styleId="Body">
    <w:name w:val="Body"/>
    <w:basedOn w:val="Normal"/>
    <w:uiPriority w:val="1"/>
    <w:qFormat/>
    <w:rsid w:val="1EC668A7"/>
    <w:pPr>
      <w:widowControl/>
      <w:spacing w:before="120"/>
      <w:jc w:val="both"/>
    </w:pPr>
    <w:rPr>
      <w:rFonts w:ascii="Book Antiqua" w:hAnsi="Book Antiqua"/>
    </w:rPr>
  </w:style>
  <w:style w:type="paragraph" w:customStyle="1" w:styleId="Bullet">
    <w:name w:val="Bullet"/>
    <w:basedOn w:val="Normal"/>
    <w:uiPriority w:val="1"/>
    <w:qFormat/>
    <w:rsid w:val="1EC668A7"/>
    <w:pPr>
      <w:widowControl/>
      <w:tabs>
        <w:tab w:val="left" w:pos="720"/>
      </w:tabs>
      <w:spacing w:before="120"/>
      <w:ind w:left="720" w:right="360"/>
      <w:jc w:val="both"/>
    </w:pPr>
    <w:rPr>
      <w:rFonts w:ascii="Book Antiqua" w:hAnsi="Book Antiqua"/>
    </w:rPr>
  </w:style>
  <w:style w:type="paragraph" w:customStyle="1" w:styleId="InfoBlue">
    <w:name w:val="InfoBlue"/>
    <w:basedOn w:val="Normal"/>
    <w:next w:val="BodyText"/>
    <w:uiPriority w:val="1"/>
    <w:qFormat/>
    <w:rsid w:val="1EC668A7"/>
    <w:rPr>
      <w:i/>
      <w:iCs/>
      <w:color w:val="0000FF"/>
    </w:rPr>
  </w:style>
  <w:style w:type="paragraph" w:styleId="NormalWeb">
    <w:name w:val="Normal (Web)"/>
    <w:basedOn w:val="Normal"/>
    <w:uiPriority w:val="1"/>
    <w:qFormat/>
    <w:rsid w:val="1EC668A7"/>
    <w:pPr>
      <w:widowControl/>
      <w:spacing w:beforeAutospacing="1" w:afterAutospacing="1"/>
    </w:pPr>
    <w:rPr>
      <w:sz w:val="24"/>
      <w:szCs w:val="24"/>
    </w:rPr>
  </w:style>
  <w:style w:type="paragraph" w:styleId="HTMLPreformatted">
    <w:name w:val="HTML Preformatted"/>
    <w:basedOn w:val="Normal"/>
    <w:uiPriority w:val="1"/>
    <w:qFormat/>
    <w:rsid w:val="1EC668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rPr>
  </w:style>
  <w:style w:type="paragraph" w:styleId="BalloonText">
    <w:name w:val="Balloon Text"/>
    <w:basedOn w:val="Normal"/>
    <w:uiPriority w:val="1"/>
    <w:semiHidden/>
    <w:qFormat/>
    <w:rsid w:val="1EC668A7"/>
    <w:rPr>
      <w:rFonts w:ascii="Tahoma" w:hAnsi="Tahoma" w:cs="Tahoma"/>
      <w:sz w:val="16"/>
      <w:szCs w:val="16"/>
    </w:rPr>
  </w:style>
  <w:style w:type="paragraph" w:styleId="CommentText">
    <w:name w:val="annotation text"/>
    <w:basedOn w:val="Normal"/>
    <w:uiPriority w:val="1"/>
    <w:semiHidden/>
    <w:rsid w:val="1EC668A7"/>
  </w:style>
  <w:style w:type="paragraph" w:styleId="CommentSubject">
    <w:name w:val="annotation subject"/>
    <w:basedOn w:val="CommentText"/>
    <w:next w:val="CommentText"/>
    <w:semiHidden/>
    <w:qFormat/>
    <w:rsid w:val="00342FA5"/>
    <w:rPr>
      <w:b/>
      <w:bCs/>
    </w:rPr>
  </w:style>
  <w:style w:type="paragraph" w:styleId="ListParagraph">
    <w:name w:val="List Paragraph"/>
    <w:basedOn w:val="Normal"/>
    <w:uiPriority w:val="34"/>
    <w:qFormat/>
    <w:rsid w:val="1EC668A7"/>
    <w:pPr>
      <w:ind w:left="720"/>
      <w:contextualSpacing/>
    </w:pPr>
  </w:style>
  <w:style w:type="paragraph" w:styleId="EndnoteText">
    <w:name w:val="endnote text"/>
    <w:basedOn w:val="Normal"/>
    <w:link w:val="EndnoteTextChar"/>
    <w:rsid w:val="00CA2BE9"/>
    <w:pPr>
      <w:spacing w:line="240" w:lineRule="auto"/>
    </w:pPr>
  </w:style>
  <w:style w:type="paragraph" w:customStyle="1" w:styleId="FrameContents">
    <w:name w:val="Frame Contents"/>
    <w:basedOn w:val="Normal"/>
    <w:qFormat/>
  </w:style>
  <w:style w:type="table" w:styleId="TableGrid">
    <w:name w:val="Table Grid"/>
    <w:basedOn w:val="TableNormal"/>
    <w:rsid w:val="00C74132"/>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65E3C"/>
    <w:rPr>
      <w:color w:val="605E5C"/>
      <w:shd w:val="clear" w:color="auto" w:fill="E1DFDD"/>
    </w:rPr>
  </w:style>
  <w:style w:type="character" w:styleId="FollowedHyperlink">
    <w:name w:val="FollowedHyperlink"/>
    <w:basedOn w:val="DefaultParagraphFont"/>
    <w:rsid w:val="00465E3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tif"/><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jpeg"/><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tif"/><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github.com/j-ramljak/Dron.co/releases" TargetMode="External"/><Relationship Id="rId58" Type="http://schemas.openxmlformats.org/officeDocument/2006/relationships/footer" Target="footer2.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tif"/><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github.com/j-ramljak/Dron.c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tif"/><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24</Pages>
  <Words>3644</Words>
  <Characters>20773</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Development Case</vt:lpstr>
    </vt:vector>
  </TitlesOfParts>
  <Company>&lt;Company Name&gt;</Company>
  <LinksUpToDate>false</LinksUpToDate>
  <CharactersWithSpaces>24369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Case</dc:title>
  <dc:subject>&lt;Project Name&gt;</dc:subject>
  <dc:creator>User</dc:creator>
  <dc:description/>
  <cp:lastModifiedBy>Martin Golub</cp:lastModifiedBy>
  <cp:revision>87</cp:revision>
  <cp:lastPrinted>2005-03-17T14:40:00Z</cp:lastPrinted>
  <dcterms:created xsi:type="dcterms:W3CDTF">2025-12-30T17:58:00Z</dcterms:created>
  <dcterms:modified xsi:type="dcterms:W3CDTF">2026-01-27T07:48:00Z</dcterms:modified>
  <dc:language>en-US</dc:language>
</cp:coreProperties>
</file>