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604F2" w:rsidRDefault="008604F2">
      <w:pPr>
        <w:rPr>
          <w:rFonts w:ascii="Times New Roman" w:eastAsia="Times New Roman" w:hAnsi="Times New Roman" w:cs="Times New Roman"/>
          <w:b/>
          <w:color w:val="313131"/>
          <w:sz w:val="24"/>
          <w:szCs w:val="24"/>
        </w:rPr>
      </w:pPr>
    </w:p>
    <w:p w14:paraId="00000002" w14:textId="77777777" w:rsidR="008604F2" w:rsidRDefault="00000000">
      <w:pPr>
        <w:pStyle w:val="Heading3"/>
        <w:keepNext w:val="0"/>
        <w:keepLines w:val="0"/>
        <w:spacing w:before="280"/>
        <w:rPr>
          <w:rFonts w:ascii="Times New Roman" w:eastAsia="Times New Roman" w:hAnsi="Times New Roman" w:cs="Times New Roman"/>
          <w:b/>
          <w:color w:val="313131"/>
          <w:sz w:val="24"/>
          <w:szCs w:val="24"/>
        </w:rPr>
      </w:pPr>
      <w:bookmarkStart w:id="0" w:name="_cd0ogg519087" w:colFirst="0" w:colLast="0"/>
      <w:bookmarkEnd w:id="0"/>
      <w:r>
        <w:rPr>
          <w:rFonts w:ascii="Times New Roman" w:eastAsia="Times New Roman" w:hAnsi="Times New Roman" w:cs="Times New Roman"/>
          <w:b/>
          <w:color w:val="313131"/>
          <w:sz w:val="24"/>
          <w:szCs w:val="24"/>
        </w:rPr>
        <w:t>What website you want to build:</w:t>
      </w:r>
    </w:p>
    <w:p w14:paraId="00000003" w14:textId="77777777" w:rsidR="008604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Cybernetic Futures is a sleek, sci-fi-inspired digital experience built using only HTML and CSS. The app is designed to pull you directly into the amazing, and sometimes complex, world where humans and machines intersect. You can explore key innovations in cybernetics, from the real science behind neural interfaces and smart prosthetics to the newest developments in AI-assisted implants and brain-computer communication. With cool animated timelines and conceptual, interactive visualizations, the app makes complex scientific concepts easy to grasp. It's built to look great on any device and ultimately aims to start meaningful conversations about the future of identity and what it truly means to be human in a technological age.</w:t>
      </w:r>
    </w:p>
    <w:p w14:paraId="00000004" w14:textId="77777777" w:rsidR="008604F2" w:rsidRDefault="00000000">
      <w:pPr>
        <w:pStyle w:val="Heading3"/>
        <w:keepNext w:val="0"/>
        <w:keepLines w:val="0"/>
        <w:spacing w:before="280"/>
        <w:rPr>
          <w:rFonts w:ascii="Times New Roman" w:eastAsia="Times New Roman" w:hAnsi="Times New Roman" w:cs="Times New Roman"/>
          <w:b/>
          <w:color w:val="313131"/>
          <w:sz w:val="24"/>
          <w:szCs w:val="24"/>
        </w:rPr>
      </w:pPr>
      <w:bookmarkStart w:id="1" w:name="_y8tcja6hbaab" w:colFirst="0" w:colLast="0"/>
      <w:bookmarkEnd w:id="1"/>
      <w:r>
        <w:rPr>
          <w:rFonts w:ascii="Times New Roman" w:eastAsia="Times New Roman" w:hAnsi="Times New Roman" w:cs="Times New Roman"/>
          <w:b/>
          <w:color w:val="313131"/>
          <w:sz w:val="24"/>
          <w:szCs w:val="24"/>
        </w:rPr>
        <w:t>Why do you want to build this website:</w:t>
      </w:r>
    </w:p>
    <w:p w14:paraId="00000005" w14:textId="77777777" w:rsidR="008604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site is to inform people about what cybernetics is, how it works, where it is currently used, and where it may lead in the future. The inspiration comes from the video game </w:t>
      </w:r>
      <w:r>
        <w:rPr>
          <w:rFonts w:ascii="Times New Roman" w:eastAsia="Times New Roman" w:hAnsi="Times New Roman" w:cs="Times New Roman"/>
          <w:i/>
          <w:sz w:val="24"/>
          <w:szCs w:val="24"/>
        </w:rPr>
        <w:t>Cyberpunk 2077</w:t>
      </w:r>
      <w:r>
        <w:rPr>
          <w:rFonts w:ascii="Times New Roman" w:eastAsia="Times New Roman" w:hAnsi="Times New Roman" w:cs="Times New Roman"/>
          <w:sz w:val="24"/>
          <w:szCs w:val="24"/>
        </w:rPr>
        <w:t xml:space="preserve"> and a general interest in human enhancement. In </w:t>
      </w:r>
      <w:r>
        <w:rPr>
          <w:rFonts w:ascii="Times New Roman" w:eastAsia="Times New Roman" w:hAnsi="Times New Roman" w:cs="Times New Roman"/>
          <w:i/>
          <w:sz w:val="24"/>
          <w:szCs w:val="24"/>
        </w:rPr>
        <w:t>Cyberpunk 2077</w:t>
      </w:r>
      <w:r>
        <w:rPr>
          <w:rFonts w:ascii="Times New Roman" w:eastAsia="Times New Roman" w:hAnsi="Times New Roman" w:cs="Times New Roman"/>
          <w:sz w:val="24"/>
          <w:szCs w:val="24"/>
        </w:rPr>
        <w:t>, cybernetic implants either replace or augment body parts, reducing impairments and enhancing physical and mental capabilities—unlocking abilities and opportunities once thought impossible.</w:t>
      </w:r>
    </w:p>
    <w:p w14:paraId="00000006" w14:textId="77777777" w:rsidR="008604F2" w:rsidRDefault="00000000">
      <w:pPr>
        <w:pStyle w:val="Heading3"/>
        <w:keepNext w:val="0"/>
        <w:keepLines w:val="0"/>
        <w:spacing w:before="280"/>
        <w:rPr>
          <w:rFonts w:ascii="Times New Roman" w:eastAsia="Times New Roman" w:hAnsi="Times New Roman" w:cs="Times New Roman"/>
          <w:b/>
          <w:color w:val="313131"/>
          <w:sz w:val="24"/>
          <w:szCs w:val="24"/>
        </w:rPr>
      </w:pPr>
      <w:bookmarkStart w:id="2" w:name="_c1sxwiruav8e" w:colFirst="0" w:colLast="0"/>
      <w:bookmarkEnd w:id="2"/>
      <w:r>
        <w:rPr>
          <w:rFonts w:ascii="Times New Roman" w:eastAsia="Times New Roman" w:hAnsi="Times New Roman" w:cs="Times New Roman"/>
          <w:b/>
          <w:color w:val="313131"/>
          <w:sz w:val="24"/>
          <w:szCs w:val="24"/>
        </w:rPr>
        <w:t>What features are you going to include in this website:</w:t>
      </w:r>
    </w:p>
    <w:p w14:paraId="00000007" w14:textId="77777777" w:rsidR="008604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will be built using HTML and CSS and will include the following features:</w:t>
      </w:r>
    </w:p>
    <w:p w14:paraId="00000008" w14:textId="77777777" w:rsidR="008604F2" w:rsidRDefault="008604F2">
      <w:pPr>
        <w:pBdr>
          <w:top w:val="nil"/>
          <w:left w:val="nil"/>
          <w:bottom w:val="nil"/>
          <w:right w:val="nil"/>
          <w:between w:val="nil"/>
        </w:pBdr>
        <w:rPr>
          <w:rFonts w:ascii="Times New Roman" w:eastAsia="Times New Roman" w:hAnsi="Times New Roman" w:cs="Times New Roman"/>
          <w:sz w:val="24"/>
          <w:szCs w:val="24"/>
        </w:rPr>
      </w:pPr>
    </w:p>
    <w:p w14:paraId="00000009"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Homepage/Overview – Introduces cybernetics and the website’s purpose.</w:t>
      </w:r>
    </w:p>
    <w:p w14:paraId="0000000A"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Augmentation Categories Pages – Separate pages for types of cybernetic enhancements (e.g., neural implants, prosthetics, AI-assisted upgrades).</w:t>
      </w:r>
    </w:p>
    <w:p w14:paraId="0000000B"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Current Technology Section – Explains how these technologies currently work in the real world.</w:t>
      </w:r>
    </w:p>
    <w:p w14:paraId="0000000C"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Future Outlook Section – Covers predictions, emerging research, and potential applications.</w:t>
      </w:r>
    </w:p>
    <w:p w14:paraId="0000000D"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Before/After Visuals – Images or sliders showing human body parts “before and after” augmentation.</w:t>
      </w:r>
    </w:p>
    <w:p w14:paraId="0000000E"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Animated Timeline – Shows the evolution of cybernetics over time.</w:t>
      </w:r>
    </w:p>
    <w:p w14:paraId="0000000F"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Modular Content Layout – Sections users can navigate easily without long scrolling.</w:t>
      </w:r>
    </w:p>
    <w:p w14:paraId="00000010"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Design – Optimized for desktop and mobile viewing.</w:t>
      </w:r>
    </w:p>
    <w:p w14:paraId="00000011" w14:textId="77777777" w:rsidR="008604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Sci-Fi Themed Styling – Futuristic colors, typography, and layout to match the theme.</w:t>
      </w:r>
    </w:p>
    <w:sectPr w:rsidR="008604F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32099" w14:textId="77777777" w:rsidR="000F1276" w:rsidRDefault="000F1276">
      <w:pPr>
        <w:spacing w:line="240" w:lineRule="auto"/>
      </w:pPr>
      <w:r>
        <w:separator/>
      </w:r>
    </w:p>
  </w:endnote>
  <w:endnote w:type="continuationSeparator" w:id="0">
    <w:p w14:paraId="0AA7E30F" w14:textId="77777777" w:rsidR="000F1276" w:rsidRDefault="000F12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B0C09" w14:textId="77777777" w:rsidR="000F1276" w:rsidRDefault="000F1276">
      <w:pPr>
        <w:spacing w:line="240" w:lineRule="auto"/>
      </w:pPr>
      <w:r>
        <w:separator/>
      </w:r>
    </w:p>
  </w:footnote>
  <w:footnote w:type="continuationSeparator" w:id="0">
    <w:p w14:paraId="58971B5B" w14:textId="77777777" w:rsidR="000F1276" w:rsidRDefault="000F12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77777777" w:rsidR="008604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CIT 1900 Web Programming</w:t>
    </w:r>
  </w:p>
  <w:p w14:paraId="00000013" w14:textId="77777777" w:rsidR="008604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Div &amp; Conquer</w:t>
    </w:r>
  </w:p>
  <w:p w14:paraId="00000014" w14:textId="77777777" w:rsidR="008604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889"/>
    <w:multiLevelType w:val="multilevel"/>
    <w:tmpl w:val="3BAED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131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4F2"/>
    <w:rsid w:val="000F1276"/>
    <w:rsid w:val="002775F0"/>
    <w:rsid w:val="00795B76"/>
    <w:rsid w:val="00860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31FBE5-0F42-406F-B9E6-87A4A9C32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Reichelt</dc:creator>
  <cp:lastModifiedBy>Justin Reichelt</cp:lastModifiedBy>
  <cp:revision>2</cp:revision>
  <dcterms:created xsi:type="dcterms:W3CDTF">2025-10-15T12:00:00Z</dcterms:created>
  <dcterms:modified xsi:type="dcterms:W3CDTF">2025-10-15T12:00:00Z</dcterms:modified>
</cp:coreProperties>
</file>