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7D68C" w14:textId="3D8F08F4" w:rsidR="00B11F58" w:rsidRDefault="00B11F58" w:rsidP="00162EF5">
      <w:pPr>
        <w:jc w:val="center"/>
        <w:rPr>
          <w:rFonts w:ascii="Arial" w:hAnsi="Arial" w:cs="Arial"/>
          <w:b/>
          <w:bCs/>
          <w:noProof/>
          <w:sz w:val="32"/>
          <w:szCs w:val="32"/>
        </w:rPr>
      </w:pPr>
    </w:p>
    <w:p w14:paraId="10B70FED" w14:textId="1512C9D4" w:rsidR="00162EF5" w:rsidRPr="00B11F58" w:rsidRDefault="00162EF5" w:rsidP="00162EF5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B11F58">
        <w:rPr>
          <w:rFonts w:ascii="Arial" w:hAnsi="Arial" w:cs="Arial"/>
          <w:b/>
          <w:bCs/>
          <w:sz w:val="32"/>
          <w:szCs w:val="32"/>
          <w:u w:val="single"/>
        </w:rPr>
        <w:t>ENTITY RELATIONSHIP DIAGRAM</w:t>
      </w:r>
    </w:p>
    <w:p w14:paraId="65C9E9B0" w14:textId="0CD5915A" w:rsidR="00B11F58" w:rsidRDefault="00B11F58" w:rsidP="00B11F58">
      <w:pPr>
        <w:pStyle w:val="ListParagraph"/>
        <w:ind w:left="793"/>
        <w:rPr>
          <w:rFonts w:ascii="Arial" w:hAnsi="Arial" w:cs="Arial"/>
          <w:b/>
          <w:bCs/>
          <w:sz w:val="28"/>
          <w:szCs w:val="28"/>
        </w:rPr>
      </w:pPr>
      <w:r w:rsidRPr="00B11F58"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0800" behindDoc="1" locked="0" layoutInCell="1" allowOverlap="1" wp14:anchorId="236376C9" wp14:editId="52C51E94">
            <wp:simplePos x="0" y="0"/>
            <wp:positionH relativeFrom="column">
              <wp:posOffset>-508000</wp:posOffset>
            </wp:positionH>
            <wp:positionV relativeFrom="paragraph">
              <wp:posOffset>224790</wp:posOffset>
            </wp:positionV>
            <wp:extent cx="6739890" cy="6261100"/>
            <wp:effectExtent l="0" t="0" r="0" b="0"/>
            <wp:wrapTight wrapText="bothSides">
              <wp:wrapPolygon edited="0">
                <wp:start x="0" y="0"/>
                <wp:lineTo x="0" y="21556"/>
                <wp:lineTo x="21551" y="21556"/>
                <wp:lineTo x="21551" y="0"/>
                <wp:lineTo x="0" y="0"/>
              </wp:wrapPolygon>
            </wp:wrapTight>
            <wp:docPr id="1894360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890" cy="626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0B3758" w14:textId="77777777" w:rsidR="00B11F58" w:rsidRDefault="00B11F58" w:rsidP="00B11F58">
      <w:pPr>
        <w:pStyle w:val="ListParagraph"/>
        <w:ind w:left="793"/>
        <w:rPr>
          <w:rFonts w:ascii="Arial" w:hAnsi="Arial" w:cs="Arial"/>
          <w:b/>
          <w:bCs/>
          <w:sz w:val="28"/>
          <w:szCs w:val="28"/>
        </w:rPr>
      </w:pPr>
    </w:p>
    <w:p w14:paraId="50D43DA9" w14:textId="0E16E992" w:rsidR="00B11F58" w:rsidRPr="00B11F58" w:rsidRDefault="00B11F58" w:rsidP="00B11F5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B11F58">
        <w:rPr>
          <w:rFonts w:ascii="Arial" w:hAnsi="Arial" w:cs="Arial"/>
          <w:b/>
          <w:bCs/>
          <w:sz w:val="28"/>
          <w:szCs w:val="28"/>
        </w:rPr>
        <w:t>Relationship Guide:</w:t>
      </w:r>
    </w:p>
    <w:p w14:paraId="112F75BF" w14:textId="77777777" w:rsidR="00B11F58" w:rsidRPr="00B11F58" w:rsidRDefault="00B11F58" w:rsidP="00B11F5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11F58">
        <w:rPr>
          <w:rFonts w:ascii="Arial" w:hAnsi="Arial" w:cs="Arial"/>
          <w:b/>
          <w:bCs/>
          <w:sz w:val="24"/>
          <w:szCs w:val="24"/>
        </w:rPr>
        <w:t xml:space="preserve">User </w:t>
      </w:r>
      <w:r w:rsidRPr="00B11F58">
        <w:rPr>
          <w:rFonts w:ascii="Arial" w:hAnsi="Arial" w:cs="Arial"/>
          <w:sz w:val="24"/>
          <w:szCs w:val="24"/>
        </w:rPr>
        <w:t>→ Requests: one-to-many</w:t>
      </w:r>
    </w:p>
    <w:p w14:paraId="64C4D8E1" w14:textId="77777777" w:rsidR="00B11F58" w:rsidRPr="00B11F58" w:rsidRDefault="00B11F58" w:rsidP="00B11F5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11F58">
        <w:rPr>
          <w:rFonts w:ascii="Arial" w:hAnsi="Arial" w:cs="Arial"/>
          <w:b/>
          <w:bCs/>
          <w:sz w:val="24"/>
          <w:szCs w:val="24"/>
        </w:rPr>
        <w:t xml:space="preserve">Request </w:t>
      </w:r>
      <w:r w:rsidRPr="00B11F58">
        <w:rPr>
          <w:rFonts w:ascii="Arial" w:hAnsi="Arial" w:cs="Arial"/>
          <w:sz w:val="24"/>
          <w:szCs w:val="24"/>
        </w:rPr>
        <w:t>→ Documents: one-to-many</w:t>
      </w:r>
    </w:p>
    <w:p w14:paraId="6EC12E4A" w14:textId="77777777" w:rsidR="00B11F58" w:rsidRPr="00B11F58" w:rsidRDefault="00B11F58" w:rsidP="00B11F5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11F58">
        <w:rPr>
          <w:rFonts w:ascii="Arial" w:hAnsi="Arial" w:cs="Arial"/>
          <w:b/>
          <w:bCs/>
          <w:sz w:val="24"/>
          <w:szCs w:val="24"/>
        </w:rPr>
        <w:t>User</w:t>
      </w:r>
      <w:r w:rsidRPr="00B11F58">
        <w:rPr>
          <w:rFonts w:ascii="Arial" w:hAnsi="Arial" w:cs="Arial"/>
          <w:sz w:val="24"/>
          <w:szCs w:val="24"/>
        </w:rPr>
        <w:t xml:space="preserve"> → Notifications: one-to-many</w:t>
      </w:r>
    </w:p>
    <w:p w14:paraId="60E7CB1E" w14:textId="0419C512" w:rsidR="0085614F" w:rsidRPr="00B11F58" w:rsidRDefault="00B11F58" w:rsidP="00B11F5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11F58">
        <w:rPr>
          <w:rFonts w:ascii="Arial" w:hAnsi="Arial" w:cs="Arial"/>
          <w:b/>
          <w:bCs/>
          <w:sz w:val="24"/>
          <w:szCs w:val="24"/>
        </w:rPr>
        <w:t>Admin (User)</w:t>
      </w:r>
      <w:r w:rsidRPr="00B11F58">
        <w:rPr>
          <w:rFonts w:ascii="Arial" w:hAnsi="Arial" w:cs="Arial"/>
          <w:sz w:val="24"/>
          <w:szCs w:val="24"/>
        </w:rPr>
        <w:t xml:space="preserve"> → Admin Logs: one-to-many</w:t>
      </w:r>
    </w:p>
    <w:sectPr w:rsidR="0085614F" w:rsidRPr="00B11F58" w:rsidSect="00B11F5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35D3D"/>
    <w:multiLevelType w:val="hybridMultilevel"/>
    <w:tmpl w:val="49DCDE26"/>
    <w:lvl w:ilvl="0" w:tplc="40090009">
      <w:start w:val="1"/>
      <w:numFmt w:val="bullet"/>
      <w:lvlText w:val=""/>
      <w:lvlJc w:val="left"/>
      <w:pPr>
        <w:ind w:left="79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1" w15:restartNumberingAfterBreak="0">
    <w:nsid w:val="593C260F"/>
    <w:multiLevelType w:val="hybridMultilevel"/>
    <w:tmpl w:val="46F6D978"/>
    <w:lvl w:ilvl="0" w:tplc="40090001">
      <w:start w:val="1"/>
      <w:numFmt w:val="bullet"/>
      <w:lvlText w:val=""/>
      <w:lvlJc w:val="left"/>
      <w:pPr>
        <w:ind w:left="15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73" w:hanging="360"/>
      </w:pPr>
      <w:rPr>
        <w:rFonts w:ascii="Wingdings" w:hAnsi="Wingdings" w:hint="default"/>
      </w:rPr>
    </w:lvl>
  </w:abstractNum>
  <w:num w:numId="1" w16cid:durableId="1711607409">
    <w:abstractNumId w:val="0"/>
  </w:num>
  <w:num w:numId="2" w16cid:durableId="871918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F5"/>
    <w:rsid w:val="00162EF5"/>
    <w:rsid w:val="002F54B0"/>
    <w:rsid w:val="00446CB8"/>
    <w:rsid w:val="0085614F"/>
    <w:rsid w:val="00B11F58"/>
    <w:rsid w:val="00D4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FC886"/>
  <w15:chartTrackingRefBased/>
  <w15:docId w15:val="{4C47ED07-CF0C-4A9C-A81B-202C04F59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EF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EF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EF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EF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EF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EF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EF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E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E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EF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EF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EF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EF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FBA66-F689-4F20-84E2-D7B25C0FDA3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ALSAKB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Harvae Alecks Roperez</dc:creator>
  <cp:keywords/>
  <dc:description/>
  <cp:lastModifiedBy>Harvae Alecks Roperez</cp:lastModifiedBy>
  <cp:revision>2</cp:revision>
  <dcterms:created xsi:type="dcterms:W3CDTF">2026-04-07T13:45:00Z</dcterms:created>
  <dcterms:modified xsi:type="dcterms:W3CDTF">2026-04-07T13:45:00Z</dcterms:modified>
</cp:coreProperties>
</file>