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B090A" w14:textId="77777777" w:rsidR="0044524D" w:rsidRDefault="003D5B08" w:rsidP="003D5B08">
      <w:pPr>
        <w:pStyle w:val="Title"/>
        <w:rPr>
          <w:lang w:val="en-AU"/>
        </w:rPr>
      </w:pPr>
      <w:r>
        <w:rPr>
          <w:lang w:val="en-AU"/>
        </w:rPr>
        <w:t>Fundamental Concepts of Cryptography</w:t>
      </w:r>
    </w:p>
    <w:p w14:paraId="5FC6B553" w14:textId="77777777" w:rsidR="003D5B08" w:rsidRPr="003D5B08" w:rsidRDefault="003D5B08" w:rsidP="003D5B08">
      <w:pPr>
        <w:pStyle w:val="Title"/>
        <w:rPr>
          <w:sz w:val="40"/>
          <w:szCs w:val="44"/>
          <w:lang w:val="en-AU"/>
        </w:rPr>
      </w:pPr>
      <w:r w:rsidRPr="003D5B08">
        <w:rPr>
          <w:sz w:val="40"/>
          <w:szCs w:val="44"/>
          <w:lang w:val="en-AU"/>
        </w:rPr>
        <w:t>Assignment 1</w:t>
      </w:r>
    </w:p>
    <w:p w14:paraId="6527122F" w14:textId="77777777" w:rsidR="003D5B08" w:rsidRDefault="003D5B08" w:rsidP="003D5B08">
      <w:pPr>
        <w:pStyle w:val="Title"/>
        <w:rPr>
          <w:sz w:val="28"/>
        </w:rPr>
      </w:pPr>
      <w:r w:rsidRPr="003D5B08">
        <w:rPr>
          <w:sz w:val="28"/>
        </w:rPr>
        <w:t xml:space="preserve">Jeremy Shade </w:t>
      </w:r>
      <w:r>
        <w:rPr>
          <w:sz w:val="28"/>
        </w:rPr>
        <w:t>–</w:t>
      </w:r>
      <w:r w:rsidRPr="003D5B08">
        <w:rPr>
          <w:sz w:val="28"/>
        </w:rPr>
        <w:t xml:space="preserve"> 15182706</w:t>
      </w:r>
    </w:p>
    <w:p w14:paraId="26F17788" w14:textId="77777777" w:rsidR="003D5B08" w:rsidRDefault="003D5B08" w:rsidP="003D5B08">
      <w:pPr>
        <w:pStyle w:val="Title"/>
        <w:rPr>
          <w:sz w:val="24"/>
        </w:rPr>
      </w:pPr>
      <w:r>
        <w:rPr>
          <w:sz w:val="24"/>
        </w:rPr>
        <w:t>18/04/2016</w:t>
      </w:r>
    </w:p>
    <w:p w14:paraId="188369CF" w14:textId="77777777" w:rsidR="003D5B08" w:rsidRDefault="003D5B08" w:rsidP="003D5B08"/>
    <w:p w14:paraId="047EF608" w14:textId="77777777" w:rsidR="003D5B08" w:rsidRDefault="003D5B08" w:rsidP="003D5B08">
      <w:pPr>
        <w:pStyle w:val="Heading1"/>
      </w:pPr>
      <w:r>
        <w:t>Affine Cipher</w:t>
      </w:r>
    </w:p>
    <w:p w14:paraId="15B13D7E" w14:textId="77777777" w:rsidR="003D5B08" w:rsidRDefault="003D5B08" w:rsidP="003D5B08"/>
    <w:p w14:paraId="4B90C12C" w14:textId="77777777" w:rsidR="003D5B08" w:rsidRDefault="003D5B08" w:rsidP="003D5B08"/>
    <w:p w14:paraId="0B4F89E2" w14:textId="77777777" w:rsidR="003D5B08" w:rsidRDefault="003D5B08" w:rsidP="003D5B08"/>
    <w:p w14:paraId="05694EDD" w14:textId="77777777" w:rsidR="003D5B08" w:rsidRDefault="003D5B08" w:rsidP="003D5B08"/>
    <w:p w14:paraId="34032AC2" w14:textId="77777777" w:rsidR="003D5B08" w:rsidRDefault="003D5B08" w:rsidP="003D5B08"/>
    <w:p w14:paraId="788C3056" w14:textId="77777777" w:rsidR="003D5B08" w:rsidRDefault="003D5B08" w:rsidP="003D5B08">
      <w:pPr>
        <w:pStyle w:val="Heading1"/>
      </w:pPr>
      <w:r>
        <w:t>DES</w:t>
      </w:r>
    </w:p>
    <w:p w14:paraId="27AE12D4" w14:textId="5AD87769" w:rsidR="00AA34B2" w:rsidRDefault="003D5B08" w:rsidP="003D5B08">
      <w:r>
        <w:t xml:space="preserve">The </w:t>
      </w:r>
      <w:r w:rsidR="00305374">
        <w:t>operation of DES</w:t>
      </w:r>
      <w:r w:rsidR="002C2B56">
        <w:t xml:space="preserve"> for </w:t>
      </w:r>
      <w:r w:rsidR="002C2B56" w:rsidRPr="0016184C">
        <w:rPr>
          <w:b/>
          <w:i/>
        </w:rPr>
        <w:t>encryption</w:t>
      </w:r>
      <w:r w:rsidR="00305374">
        <w:t xml:space="preserve"> can be generalized to three steps:</w:t>
      </w:r>
    </w:p>
    <w:p w14:paraId="3D69EA62" w14:textId="6349C73F" w:rsidR="00AA34B2" w:rsidRDefault="00AA34B2" w:rsidP="003D5B08">
      <w:r>
        <w:t>*Let Initial Permutation be represented by IP</w:t>
      </w:r>
    </w:p>
    <w:p w14:paraId="6351598C" w14:textId="77777777" w:rsidR="00305374" w:rsidRDefault="00305374" w:rsidP="003D5B08"/>
    <w:p w14:paraId="6CF36465" w14:textId="5B4A8285" w:rsidR="00305374" w:rsidRPr="00765FDF" w:rsidRDefault="00305374" w:rsidP="00AA34B2">
      <w:pPr>
        <w:ind w:left="144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1. IP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Input Block</m:t>
              </m:r>
            </m:e>
          </m:d>
          <m:r>
            <w:rPr>
              <w:rFonts w:ascii="Cambria Math" w:hAnsi="Cambria Math"/>
              <w:vertAlign w:val="subscript"/>
            </w:rPr>
            <m:t>→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e>
          </m:d>
        </m:oMath>
      </m:oMathPara>
    </w:p>
    <w:p w14:paraId="04B0464B" w14:textId="77777777" w:rsidR="00765FDF" w:rsidRPr="00305374" w:rsidRDefault="00765FDF" w:rsidP="00AA34B2">
      <w:pPr>
        <w:ind w:left="1440"/>
        <w:rPr>
          <w:rFonts w:eastAsiaTheme="minorEastAsia"/>
          <w:vertAlign w:val="subscript"/>
        </w:rPr>
      </w:pPr>
    </w:p>
    <w:p w14:paraId="7EF0E19A" w14:textId="647FEDC4" w:rsidR="00305374" w:rsidRPr="00305374" w:rsidRDefault="00305374" w:rsidP="00AA34B2">
      <w:pPr>
        <w:ind w:left="144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2. Iterate the following two steps for 16 rounds:</m:t>
          </m:r>
        </m:oMath>
      </m:oMathPara>
    </w:p>
    <w:p w14:paraId="3EB65706" w14:textId="7308659E" w:rsidR="00305374" w:rsidRPr="00305374" w:rsidRDefault="00305374" w:rsidP="00AA34B2">
      <w:pPr>
        <w:ind w:left="216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2a)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</m:oMath>
      </m:oMathPara>
    </w:p>
    <w:p w14:paraId="24BCA855" w14:textId="4418707D" w:rsidR="00305374" w:rsidRPr="00765FDF" w:rsidRDefault="00305374" w:rsidP="00AA34B2">
      <w:pPr>
        <w:ind w:left="216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2b)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 xml:space="preserve">i-1 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b>
              </m:sSub>
            </m:e>
          </m:d>
        </m:oMath>
      </m:oMathPara>
    </w:p>
    <w:p w14:paraId="4AA05A2D" w14:textId="77777777" w:rsidR="00765FDF" w:rsidRPr="00305374" w:rsidRDefault="00765FDF" w:rsidP="00AA34B2">
      <w:pPr>
        <w:ind w:left="2160"/>
        <w:rPr>
          <w:rFonts w:eastAsiaTheme="minorEastAsia"/>
          <w:vertAlign w:val="subscript"/>
        </w:rPr>
      </w:pPr>
    </w:p>
    <w:p w14:paraId="6FB0F788" w14:textId="2880977E" w:rsidR="00305374" w:rsidRPr="00AA34B2" w:rsidRDefault="00305374" w:rsidP="00AA34B2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3.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→Output Block</m:t>
          </m:r>
        </m:oMath>
      </m:oMathPara>
    </w:p>
    <w:p w14:paraId="5A567B60" w14:textId="77777777" w:rsidR="00AA34B2" w:rsidRDefault="00AA34B2" w:rsidP="003D5B08">
      <w:pPr>
        <w:rPr>
          <w:rFonts w:eastAsiaTheme="minorEastAsia"/>
        </w:rPr>
      </w:pPr>
    </w:p>
    <w:p w14:paraId="42C7E6EB" w14:textId="5BF916C7" w:rsidR="00AA34B2" w:rsidRDefault="00AA34B2" w:rsidP="003D5B08">
      <w:pPr>
        <w:rPr>
          <w:rFonts w:eastAsiaTheme="minorEastAsia"/>
        </w:rPr>
      </w:pPr>
      <w:r>
        <w:rPr>
          <w:rFonts w:eastAsiaTheme="minorEastAsia"/>
        </w:rPr>
        <w:t>Encryption and decryption of an input block share the same three steps above, only the iterat</w:t>
      </w:r>
      <w:r w:rsidR="00591C65">
        <w:rPr>
          <w:rFonts w:eastAsiaTheme="minorEastAsia"/>
        </w:rPr>
        <w:t>ion round direction is reversed due to key arrangement.</w:t>
      </w:r>
    </w:p>
    <w:p w14:paraId="4394DA4C" w14:textId="77777777" w:rsidR="00591C65" w:rsidRDefault="00591C65" w:rsidP="003D5B08">
      <w:pPr>
        <w:rPr>
          <w:rFonts w:eastAsiaTheme="minorEastAsia"/>
        </w:rPr>
      </w:pPr>
    </w:p>
    <w:p w14:paraId="73B81B95" w14:textId="77777777" w:rsidR="00591C65" w:rsidRDefault="00591C65" w:rsidP="003D5B08">
      <w:pPr>
        <w:rPr>
          <w:rFonts w:eastAsiaTheme="minorEastAsia"/>
        </w:rPr>
      </w:pPr>
      <w:r>
        <w:rPr>
          <w:rFonts w:eastAsiaTheme="minorEastAsia"/>
        </w:rPr>
        <w:t>The arrangement of keys, also called the key schedule, is denoted by:</w:t>
      </w:r>
    </w:p>
    <w:p w14:paraId="1EF6A1B1" w14:textId="77777777" w:rsidR="00302B31" w:rsidRDefault="00302B31" w:rsidP="003D5B08">
      <w:pPr>
        <w:rPr>
          <w:rFonts w:eastAsiaTheme="minorEastAsia"/>
        </w:rPr>
      </w:pPr>
    </w:p>
    <w:p w14:paraId="408769C1" w14:textId="2233C202" w:rsidR="00591C65" w:rsidRDefault="004D6DAE" w:rsidP="00591C6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…,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E364D5F" w14:textId="77777777" w:rsidR="00AA34B2" w:rsidRDefault="00AA34B2" w:rsidP="003D5B08">
      <w:pPr>
        <w:rPr>
          <w:rFonts w:eastAsiaTheme="minorEastAsia"/>
        </w:rPr>
      </w:pPr>
    </w:p>
    <w:p w14:paraId="1E17E5C5" w14:textId="5EBA4DA4" w:rsidR="00AA34B2" w:rsidRDefault="00AA34B2" w:rsidP="003D5B0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16184C">
        <w:rPr>
          <w:rFonts w:eastAsiaTheme="minorEastAsia"/>
          <w:b/>
          <w:i/>
        </w:rPr>
        <w:t>decryption</w:t>
      </w:r>
      <w:r>
        <w:rPr>
          <w:rFonts w:eastAsiaTheme="minorEastAsia"/>
        </w:rPr>
        <w:t xml:space="preserve"> algorithm starts by inputting the cipher text as the input block:</w:t>
      </w:r>
    </w:p>
    <w:p w14:paraId="15D67103" w14:textId="77777777" w:rsidR="00AA34B2" w:rsidRDefault="00AA34B2" w:rsidP="003D5B08">
      <w:pPr>
        <w:rPr>
          <w:rFonts w:eastAsiaTheme="minorEastAsia"/>
        </w:rPr>
      </w:pPr>
    </w:p>
    <w:p w14:paraId="7F2CD3A9" w14:textId="1036DB2B" w:rsidR="00AA34B2" w:rsidRPr="0016184C" w:rsidRDefault="00AA34B2" w:rsidP="003D5B08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1.  IP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Input Block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</m:e>
          </m:d>
        </m:oMath>
      </m:oMathPara>
    </w:p>
    <w:p w14:paraId="3DE27572" w14:textId="77777777" w:rsidR="0016184C" w:rsidRPr="0016184C" w:rsidRDefault="0016184C" w:rsidP="003D5B08">
      <w:pPr>
        <w:rPr>
          <w:rFonts w:eastAsiaTheme="minorEastAsia"/>
          <w:vertAlign w:val="subscript"/>
        </w:rPr>
      </w:pPr>
    </w:p>
    <w:p w14:paraId="079CAE6F" w14:textId="3A57C09D" w:rsidR="00AA34B2" w:rsidRDefault="00AA34B2" w:rsidP="00AA34B2">
      <w:r>
        <w:t>However, since the input block is actually the output from the final step of encryption, it can be rewritten as:</w:t>
      </w:r>
    </w:p>
    <w:p w14:paraId="20DC874E" w14:textId="77777777" w:rsidR="00AA34B2" w:rsidRDefault="00AA34B2" w:rsidP="00AA34B2"/>
    <w:p w14:paraId="6CA6D863" w14:textId="1B843E3F" w:rsidR="00AA34B2" w:rsidRPr="00AA34B2" w:rsidRDefault="00AA34B2" w:rsidP="00302B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1. 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→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</m:oMath>
      </m:oMathPara>
    </w:p>
    <w:p w14:paraId="2BF5F853" w14:textId="77777777" w:rsidR="00AA34B2" w:rsidRPr="00AA34B2" w:rsidRDefault="00AA34B2" w:rsidP="00AA34B2">
      <w:pPr>
        <w:rPr>
          <w:rFonts w:eastAsiaTheme="minorEastAsia"/>
        </w:rPr>
      </w:pPr>
    </w:p>
    <w:p w14:paraId="5385127D" w14:textId="64F151BD" w:rsidR="00AA34B2" w:rsidRDefault="00AA34B2" w:rsidP="00AA34B2">
      <w:pPr>
        <w:rPr>
          <w:rFonts w:eastAsiaTheme="minorEastAsia"/>
        </w:rPr>
      </w:pPr>
      <w:r>
        <w:rPr>
          <w:rFonts w:eastAsiaTheme="minorEastAsia"/>
        </w:rPr>
        <w:t>Following on from step 2a of encryption, we deduce:</w:t>
      </w:r>
    </w:p>
    <w:p w14:paraId="164454CF" w14:textId="77777777" w:rsidR="00AA34B2" w:rsidRDefault="00AA34B2" w:rsidP="00AA34B2">
      <w:pPr>
        <w:rPr>
          <w:rFonts w:eastAsiaTheme="minorEastAsia"/>
        </w:rPr>
      </w:pPr>
    </w:p>
    <w:p w14:paraId="707D1E02" w14:textId="38DDCACB" w:rsidR="00AA34B2" w:rsidRPr="00AA34B2" w:rsidRDefault="00AA34B2" w:rsidP="00AA34B2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2a)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567635B5" w14:textId="7D0C1D71" w:rsidR="00AA34B2" w:rsidRPr="00591C65" w:rsidRDefault="00AA34B2" w:rsidP="00AA34B2">
      <w:pPr>
        <w:ind w:left="216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2b)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vertAlign w:val="subscript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16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vertAlign w:val="subscript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</m:oMath>
      </m:oMathPara>
    </w:p>
    <w:p w14:paraId="0F9CB28E" w14:textId="77777777" w:rsidR="00591C65" w:rsidRDefault="00591C65" w:rsidP="00AA34B2">
      <w:pPr>
        <w:ind w:left="2160"/>
      </w:pPr>
    </w:p>
    <w:p w14:paraId="26AFAA26" w14:textId="4D04D51C" w:rsidR="00591C65" w:rsidRDefault="00591C65" w:rsidP="00591C65">
      <w:r>
        <w:t xml:space="preserve">The right hand sides of these two assignments should be replaced with their corresponding iteration, </w:t>
      </w:r>
      <w:proofErr w:type="gramStart"/>
      <w:r>
        <w:t>I.e. :</w:t>
      </w:r>
      <w:proofErr w:type="gramEnd"/>
    </w:p>
    <w:p w14:paraId="4472FD36" w14:textId="2049ECFA" w:rsidR="00591C65" w:rsidRDefault="004D6DAE" w:rsidP="00591C65">
      <w:pPr>
        <w:ind w:left="21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91C65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591C65">
        <w:rPr>
          <w:rFonts w:eastAsiaTheme="minorEastAsia"/>
        </w:rPr>
        <w:t xml:space="preserve"> due to step 2</w:t>
      </w:r>
      <w:proofErr w:type="spellStart"/>
      <w:r w:rsidR="00591C65">
        <w:rPr>
          <w:rFonts w:eastAsiaTheme="minorEastAsia"/>
        </w:rPr>
        <w:t>a</w:t>
      </w:r>
      <w:proofErr w:type="spellEnd"/>
      <w:r w:rsidR="00591C65">
        <w:rPr>
          <w:rFonts w:eastAsiaTheme="minorEastAsia"/>
        </w:rPr>
        <w:t xml:space="preserve"> of encryption,</w:t>
      </w:r>
    </w:p>
    <w:p w14:paraId="7551F7FF" w14:textId="4F14E3AC" w:rsidR="00591C65" w:rsidRDefault="004D6DAE" w:rsidP="00591C65">
      <w:pPr>
        <w:ind w:left="216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591C65">
        <w:rPr>
          <w:rFonts w:eastAsiaTheme="minorEastAsia"/>
        </w:rPr>
        <w:t xml:space="preserve"> replaced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  <w:vertAlign w:val="subscript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15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16</m:t>
                </m:r>
              </m:sub>
            </m:sSub>
          </m:e>
        </m:d>
      </m:oMath>
      <w:r w:rsidR="00591C65">
        <w:t xml:space="preserve"> due to step 2b,</w:t>
      </w:r>
    </w:p>
    <w:p w14:paraId="097A9C4C" w14:textId="6F6F27CE" w:rsidR="00591C65" w:rsidRDefault="004D6DAE" w:rsidP="00591C65">
      <w:pPr>
        <w:ind w:left="216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91C65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591C65">
        <w:rPr>
          <w:rFonts w:eastAsiaTheme="minorEastAsia"/>
        </w:rPr>
        <w:t xml:space="preserve"> due to the key schedule</w:t>
      </w:r>
    </w:p>
    <w:p w14:paraId="4D707374" w14:textId="37FEB7B2" w:rsidR="00591C65" w:rsidRDefault="00591C65" w:rsidP="00591C65">
      <w:pPr>
        <w:ind w:left="2160"/>
      </w:pPr>
    </w:p>
    <w:p w14:paraId="41DA0387" w14:textId="2760D581" w:rsidR="009F2033" w:rsidRDefault="00FB5580" w:rsidP="009F2033">
      <w:r>
        <w:t>Following this replacement yields steps 2a and 2b directly above as:</w:t>
      </w:r>
    </w:p>
    <w:p w14:paraId="48EB757A" w14:textId="0C06B6D5" w:rsidR="00FB5580" w:rsidRDefault="00FB5580" w:rsidP="009F2033"/>
    <w:p w14:paraId="78A0BB94" w14:textId="3C86D759" w:rsidR="00FB5580" w:rsidRPr="00FB5580" w:rsidRDefault="004D6DAE" w:rsidP="009F20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6E0A12A3" w14:textId="6A1505E6" w:rsidR="00591C65" w:rsidRPr="006B3DFE" w:rsidRDefault="004D6DAE" w:rsidP="00591C65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16</m:t>
              </m:r>
            </m:sub>
          </m:sSub>
          <m:r>
            <w:rPr>
              <w:rFonts w:ascii="Cambria Math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vertAlign w:val="subscript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'</m:t>
              </m:r>
            </m:sup>
          </m:sSubSup>
        </m:oMath>
      </m:oMathPara>
    </w:p>
    <w:p w14:paraId="4390477C" w14:textId="11132E5A" w:rsidR="006B3DFE" w:rsidRDefault="006B3DFE" w:rsidP="00591C65">
      <w:pPr>
        <w:rPr>
          <w:rFonts w:eastAsiaTheme="minorEastAsia"/>
          <w:vertAlign w:val="subscript"/>
        </w:rPr>
      </w:pPr>
    </w:p>
    <w:p w14:paraId="27E5DF0E" w14:textId="4AFD1C7E" w:rsidR="006B3DFE" w:rsidRDefault="006B3DFE" w:rsidP="00591C65">
      <w:r>
        <w:t>Therefore, after one round of decryption we acquire:</w:t>
      </w:r>
    </w:p>
    <w:p w14:paraId="6B3AEC7B" w14:textId="00FCD625" w:rsidR="006B3DFE" w:rsidRDefault="006B3DFE" w:rsidP="00591C65"/>
    <w:p w14:paraId="7EAFF62C" w14:textId="23097EC8" w:rsidR="006B3DFE" w:rsidRPr="006B3DFE" w:rsidRDefault="004D6DAE" w:rsidP="00591C6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e>
          </m:d>
        </m:oMath>
      </m:oMathPara>
    </w:p>
    <w:p w14:paraId="3E51816B" w14:textId="77777777" w:rsidR="006B3DFE" w:rsidRPr="006B3DFE" w:rsidRDefault="006B3DFE" w:rsidP="00591C65">
      <w:pPr>
        <w:rPr>
          <w:rFonts w:eastAsiaTheme="minorEastAsia"/>
        </w:rPr>
      </w:pPr>
    </w:p>
    <w:p w14:paraId="154C0E80" w14:textId="5988A4D1" w:rsidR="006B3DFE" w:rsidRDefault="006B3DFE" w:rsidP="00591C65">
      <w:pPr>
        <w:rPr>
          <w:rFonts w:eastAsiaTheme="minorEastAsia"/>
        </w:rPr>
      </w:pPr>
      <w:r>
        <w:rPr>
          <w:rFonts w:eastAsiaTheme="minorEastAsia"/>
        </w:rPr>
        <w:t xml:space="preserve">Thus, at the start of the next round the two half blocks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C658D03" w14:textId="2318AAFE" w:rsidR="006B3DFE" w:rsidRDefault="006B3DFE" w:rsidP="00591C65">
      <w:pPr>
        <w:rPr>
          <w:rFonts w:eastAsiaTheme="minorEastAsia"/>
        </w:rPr>
      </w:pPr>
    </w:p>
    <w:p w14:paraId="04649DE1" w14:textId="186CA997" w:rsidR="006B3DFE" w:rsidRDefault="006B3DFE" w:rsidP="00591C65">
      <w:pPr>
        <w:rPr>
          <w:rFonts w:eastAsiaTheme="minorEastAsia"/>
        </w:rPr>
      </w:pPr>
      <w:r>
        <w:rPr>
          <w:rFonts w:eastAsiaTheme="minorEastAsia"/>
        </w:rPr>
        <w:t>Following on, the next 15 rounds we will obtain:</w:t>
      </w:r>
    </w:p>
    <w:p w14:paraId="1BB2C313" w14:textId="33F272BD" w:rsidR="006B3DFE" w:rsidRDefault="006B3DFE" w:rsidP="00591C65">
      <w:pPr>
        <w:rPr>
          <w:rFonts w:eastAsiaTheme="minorEastAsia"/>
        </w:rPr>
      </w:pPr>
    </w:p>
    <w:p w14:paraId="77289765" w14:textId="67486BB1" w:rsidR="006B3DFE" w:rsidRPr="006B3DFE" w:rsidRDefault="004D6DAE" w:rsidP="00591C6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e>
          </m:d>
        </m:oMath>
      </m:oMathPara>
    </w:p>
    <w:p w14:paraId="60584F9F" w14:textId="4C44E364" w:rsidR="006B3DFE" w:rsidRPr="006B3DFE" w:rsidRDefault="004D6DAE" w:rsidP="00591C6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</m:oMath>
      </m:oMathPara>
    </w:p>
    <w:p w14:paraId="09D441C8" w14:textId="5D604235" w:rsidR="006B3DFE" w:rsidRPr="006B3DFE" w:rsidRDefault="006B3DFE" w:rsidP="00591C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….</m:t>
          </m:r>
        </m:oMath>
      </m:oMathPara>
    </w:p>
    <w:p w14:paraId="6317331C" w14:textId="406E2540" w:rsidR="006B3DFE" w:rsidRPr="006B3DFE" w:rsidRDefault="004D6DAE" w:rsidP="00591C6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C97D068" w14:textId="4722FC8C" w:rsidR="006B3DFE" w:rsidRDefault="006B3DFE" w:rsidP="00591C65">
      <w:pPr>
        <w:rPr>
          <w:rFonts w:eastAsiaTheme="minorEastAsia"/>
        </w:rPr>
      </w:pPr>
    </w:p>
    <w:p w14:paraId="243F6DBD" w14:textId="39E1367F" w:rsidR="006B3DFE" w:rsidRDefault="006B3DFE" w:rsidP="00591C65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="008E2B3A">
        <w:rPr>
          <w:rFonts w:eastAsiaTheme="minorEastAsia"/>
        </w:rPr>
        <w:t xml:space="preserve">final step, the two half blocks from the final round </w:t>
      </w:r>
      <w:proofErr w:type="gramStart"/>
      <w:r w:rsidR="008E2B3A">
        <w:rPr>
          <w:rFonts w:eastAsiaTheme="minorEastAsia"/>
        </w:rPr>
        <w:t>( 16</w:t>
      </w:r>
      <w:proofErr w:type="gramEnd"/>
      <w:r w:rsidR="008E2B3A">
        <w:rPr>
          <w:rFonts w:eastAsiaTheme="minorEastAsia"/>
        </w:rPr>
        <w:t xml:space="preserve"> ) are swapped, and input to the inverse of the initial permutation:</w:t>
      </w:r>
    </w:p>
    <w:p w14:paraId="0FF48706" w14:textId="32EC9F56" w:rsidR="008E2B3A" w:rsidRDefault="008E2B3A" w:rsidP="00591C65">
      <w:pPr>
        <w:rPr>
          <w:rFonts w:eastAsiaTheme="minorEastAsia"/>
        </w:rPr>
      </w:pPr>
    </w:p>
    <w:p w14:paraId="3AA97BE3" w14:textId="56A7A597" w:rsidR="008E2B3A" w:rsidRPr="008E2B3A" w:rsidRDefault="008E2B3A" w:rsidP="00591C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Output Block=I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78887223" w14:textId="258F9237" w:rsidR="008E2B3A" w:rsidRDefault="008E2B3A" w:rsidP="00591C65">
      <w:pPr>
        <w:rPr>
          <w:rFonts w:eastAsiaTheme="minorEastAsia"/>
        </w:rPr>
      </w:pPr>
    </w:p>
    <w:p w14:paraId="0FE9183B" w14:textId="7E0F729E" w:rsidR="008E2B3A" w:rsidRDefault="008E2B3A" w:rsidP="00591C65">
      <w:pPr>
        <w:rPr>
          <w:rFonts w:eastAsiaTheme="minorEastAsia"/>
        </w:rPr>
      </w:pPr>
      <w:r>
        <w:rPr>
          <w:rFonts w:eastAsiaTheme="minorEastAsia"/>
        </w:rPr>
        <w:t xml:space="preserve">It can be seen that the output block above is the original input from step 1 of encryption. </w:t>
      </w:r>
    </w:p>
    <w:p w14:paraId="31AD1A99" w14:textId="6C58A248" w:rsidR="008E2B3A" w:rsidRDefault="008E2B3A" w:rsidP="00591C65">
      <w:pPr>
        <w:rPr>
          <w:rFonts w:eastAsiaTheme="minorEastAsia"/>
        </w:rPr>
      </w:pPr>
      <w:r>
        <w:rPr>
          <w:rFonts w:eastAsiaTheme="minorEastAsia"/>
        </w:rPr>
        <w:t>Following the rule that for a decryption key,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and an encryption key,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, that the following equation must be met for a cryptographic system:</w:t>
      </w:r>
    </w:p>
    <w:p w14:paraId="65B6C5E7" w14:textId="2FD31FB0" w:rsidR="008E2B3A" w:rsidRDefault="008E2B3A" w:rsidP="00591C65">
      <w:pPr>
        <w:rPr>
          <w:rFonts w:eastAsiaTheme="minorEastAsia"/>
        </w:rPr>
      </w:pPr>
    </w:p>
    <w:p w14:paraId="51736493" w14:textId="6EF742C5" w:rsidR="008E2B3A" w:rsidRPr="008E2B3A" w:rsidRDefault="004D6DAE" w:rsidP="00591C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14:paraId="5C4F3BCA" w14:textId="66B5AB4B" w:rsidR="008E2B3A" w:rsidRDefault="008E2B3A" w:rsidP="00591C65">
      <w:pPr>
        <w:rPr>
          <w:rFonts w:eastAsiaTheme="minorEastAsia"/>
        </w:rPr>
      </w:pPr>
    </w:p>
    <w:p w14:paraId="62794033" w14:textId="55E43D85" w:rsidR="008E2B3A" w:rsidRDefault="008E2B3A" w:rsidP="008E2B3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 xml:space="preserve">m ∈M, and for all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∈K, there exists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∈K</m:t>
        </m:r>
      </m:oMath>
    </w:p>
    <w:p w14:paraId="3019065D" w14:textId="4B15D89B" w:rsidR="008E2B3A" w:rsidRDefault="008E2B3A" w:rsidP="008E2B3A">
      <w:pPr>
        <w:jc w:val="center"/>
        <w:rPr>
          <w:rFonts w:eastAsiaTheme="minorEastAsia"/>
        </w:rPr>
      </w:pPr>
    </w:p>
    <w:p w14:paraId="20237C57" w14:textId="36026491" w:rsidR="008E2B3A" w:rsidRPr="006B3DFE" w:rsidRDefault="004D6DAE" w:rsidP="008E2B3A">
      <w:r>
        <w:rPr>
          <w:rFonts w:eastAsiaTheme="minorEastAsia"/>
        </w:rPr>
        <w:t>Therefore,</w:t>
      </w:r>
      <w:r w:rsidR="008E2B3A">
        <w:rPr>
          <w:rFonts w:eastAsiaTheme="minorEastAsia"/>
        </w:rPr>
        <w:t xml:space="preserve"> it has been shown </w:t>
      </w:r>
      <w:r w:rsidR="007255FD">
        <w:rPr>
          <w:rFonts w:eastAsiaTheme="minorEastAsia"/>
        </w:rPr>
        <w:t xml:space="preserve">that for DES that the encryption and decryption algorithms keep to this equation and holds </w:t>
      </w:r>
      <w:bookmarkStart w:id="0" w:name="_GoBack"/>
      <w:bookmarkEnd w:id="0"/>
      <w:r w:rsidR="007255FD"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m∈M, k∈K</m:t>
        </m:r>
      </m:oMath>
      <w:r w:rsidR="007255FD">
        <w:rPr>
          <w:rFonts w:eastAsiaTheme="minorEastAsia"/>
        </w:rPr>
        <w:t>.</w:t>
      </w:r>
    </w:p>
    <w:sectPr w:rsidR="008E2B3A" w:rsidRPr="006B3DFE" w:rsidSect="001072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08"/>
    <w:rsid w:val="001072CA"/>
    <w:rsid w:val="0016184C"/>
    <w:rsid w:val="001C1389"/>
    <w:rsid w:val="002C2B56"/>
    <w:rsid w:val="00302B31"/>
    <w:rsid w:val="00305374"/>
    <w:rsid w:val="00340AD0"/>
    <w:rsid w:val="003D5B08"/>
    <w:rsid w:val="0044524D"/>
    <w:rsid w:val="004D6DAE"/>
    <w:rsid w:val="00591C65"/>
    <w:rsid w:val="006B3DFE"/>
    <w:rsid w:val="007255FD"/>
    <w:rsid w:val="00765FDF"/>
    <w:rsid w:val="008E2B3A"/>
    <w:rsid w:val="009F2033"/>
    <w:rsid w:val="00AA34B2"/>
    <w:rsid w:val="00C817AA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6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05374"/>
    <w:rPr>
      <w:color w:val="808080"/>
    </w:rPr>
  </w:style>
  <w:style w:type="paragraph" w:styleId="ListParagraph">
    <w:name w:val="List Paragraph"/>
    <w:basedOn w:val="Normal"/>
    <w:uiPriority w:val="34"/>
    <w:qFormat/>
    <w:rsid w:val="0016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Shade</dc:creator>
  <cp:keywords/>
  <dc:description/>
  <cp:lastModifiedBy>Jeremy Shade</cp:lastModifiedBy>
  <cp:revision>11</cp:revision>
  <dcterms:created xsi:type="dcterms:W3CDTF">2016-04-17T12:04:00Z</dcterms:created>
  <dcterms:modified xsi:type="dcterms:W3CDTF">2016-04-19T01:56:00Z</dcterms:modified>
</cp:coreProperties>
</file>