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809" w:rsidRPr="005F3809" w:rsidRDefault="005F3809" w:rsidP="005F3809">
      <w:pPr>
        <w:rPr>
          <w:rFonts w:eastAsia="Times New Roman"/>
        </w:rPr>
      </w:pPr>
      <w:r w:rsidRPr="005F3809">
        <w:rPr>
          <w:rFonts w:eastAsia="Times New Roman"/>
          <w:color w:val="000000"/>
          <w:shd w:val="clear" w:color="auto" w:fill="F7F7F7"/>
        </w:rPr>
        <w:t xml:space="preserve">Ian </w:t>
      </w:r>
      <w:proofErr w:type="spellStart"/>
      <w:r w:rsidRPr="005F3809">
        <w:rPr>
          <w:rFonts w:eastAsia="Times New Roman"/>
          <w:color w:val="000000"/>
          <w:shd w:val="clear" w:color="auto" w:fill="F7F7F7"/>
        </w:rPr>
        <w:t>Stenerson</w:t>
      </w:r>
      <w:proofErr w:type="spellEnd"/>
    </w:p>
    <w:p w:rsidR="005F3809" w:rsidRPr="005F3809" w:rsidRDefault="005F3809" w:rsidP="005F3809">
      <w:pPr>
        <w:rPr>
          <w:rFonts w:eastAsia="Times New Roman"/>
        </w:rPr>
      </w:pPr>
      <w:r w:rsidRPr="005F3809">
        <w:rPr>
          <w:rFonts w:eastAsia="Times New Roman"/>
          <w:color w:val="000000"/>
          <w:shd w:val="clear" w:color="auto" w:fill="F7F7F7"/>
        </w:rPr>
        <w:t>Justin Toney</w:t>
      </w:r>
    </w:p>
    <w:p w:rsidR="005F3809" w:rsidRPr="005F3809" w:rsidRDefault="005F3809" w:rsidP="005F3809">
      <w:pPr>
        <w:rPr>
          <w:rFonts w:eastAsia="Times New Roman"/>
        </w:rPr>
      </w:pPr>
      <w:r w:rsidRPr="005F3809">
        <w:rPr>
          <w:rFonts w:eastAsia="Times New Roman"/>
          <w:color w:val="000000"/>
          <w:shd w:val="clear" w:color="auto" w:fill="F7F7F7"/>
        </w:rPr>
        <w:t>Pete Tucker</w:t>
      </w:r>
    </w:p>
    <w:p w:rsidR="005F3809" w:rsidRPr="005F3809" w:rsidRDefault="005F3809" w:rsidP="005F3809">
      <w:pPr>
        <w:rPr>
          <w:rFonts w:eastAsia="Times New Roman"/>
        </w:rPr>
      </w:pPr>
      <w:r w:rsidRPr="005F3809">
        <w:rPr>
          <w:rFonts w:eastAsia="Times New Roman"/>
          <w:color w:val="000000"/>
          <w:shd w:val="clear" w:color="auto" w:fill="F7F7F7"/>
        </w:rPr>
        <w:t>CS 172</w:t>
      </w:r>
    </w:p>
    <w:p w:rsidR="005F3809" w:rsidRPr="005F3809" w:rsidRDefault="005F3809" w:rsidP="005F3809">
      <w:pPr>
        <w:rPr>
          <w:rFonts w:eastAsia="Times New Roman"/>
        </w:rPr>
      </w:pPr>
      <w:r w:rsidRPr="005F3809">
        <w:rPr>
          <w:rFonts w:eastAsia="Times New Roman"/>
          <w:color w:val="000000"/>
          <w:shd w:val="clear" w:color="auto" w:fill="F7F7F7"/>
        </w:rPr>
        <w:t>26 June 2014</w:t>
      </w:r>
    </w:p>
    <w:p w:rsidR="005F3809" w:rsidRPr="005F3809" w:rsidRDefault="005F3809" w:rsidP="005F3809">
      <w:pPr>
        <w:jc w:val="center"/>
        <w:rPr>
          <w:rFonts w:eastAsia="Times New Roman"/>
        </w:rPr>
      </w:pPr>
      <w:r w:rsidRPr="005F3809">
        <w:rPr>
          <w:rFonts w:eastAsia="Times New Roman"/>
          <w:color w:val="000000"/>
          <w:shd w:val="clear" w:color="auto" w:fill="F7F7F7"/>
        </w:rPr>
        <w:t>Final Project Requirement Specification</w:t>
      </w:r>
    </w:p>
    <w:p w:rsidR="005F3809" w:rsidRPr="005F3809" w:rsidRDefault="005F3809" w:rsidP="005F3809">
      <w:pPr>
        <w:rPr>
          <w:rFonts w:eastAsia="Times New Roman"/>
        </w:rPr>
      </w:pPr>
    </w:p>
    <w:p w:rsidR="005F3809" w:rsidRPr="005F3809" w:rsidRDefault="005F3809" w:rsidP="005F3809">
      <w:pPr>
        <w:rPr>
          <w:rFonts w:eastAsia="Times New Roman"/>
        </w:rPr>
      </w:pPr>
      <w:r w:rsidRPr="005F3809">
        <w:rPr>
          <w:rFonts w:eastAsia="Times New Roman"/>
          <w:color w:val="000000"/>
        </w:rPr>
        <w:tab/>
      </w:r>
      <w:r w:rsidRPr="005F3809">
        <w:rPr>
          <w:rFonts w:eastAsia="Times New Roman"/>
          <w:color w:val="000000"/>
          <w:shd w:val="clear" w:color="auto" w:fill="F7F7F7"/>
        </w:rPr>
        <w:t>Our biggest goal for our final project is to create a quiz that provides a different result for any different string of answers. These results will be famous heroes or villains from pop culture depending on how questions are answered. In order to accomplish this, we need to create a “character” class that holds values and behaviors necessary for every result. Inside this class we will create something we call a “barcode,” a string of numbers that holds unique to every result available. The character class will need capabilities to create the barcode as the questions are being answered, and will need to be able to be evaluated using a “==” to accommodate an if statement. Another goal we intended to strive for is the capability to implement other quizzes with ease, almost creating a quiz template. With file i/o, we will take all the information from whatever files are specified and the code will execute all quizzes the same, even if the contents are different.</w:t>
      </w:r>
    </w:p>
    <w:p w:rsidR="005F3809" w:rsidRPr="005F3809" w:rsidRDefault="005F3809" w:rsidP="005F3809">
      <w:pPr>
        <w:rPr>
          <w:rFonts w:eastAsia="Times New Roman"/>
        </w:rPr>
      </w:pPr>
      <w:r w:rsidRPr="005F3809">
        <w:rPr>
          <w:rFonts w:eastAsia="Times New Roman"/>
          <w:color w:val="000000"/>
        </w:rPr>
        <w:tab/>
      </w:r>
      <w:r w:rsidRPr="005F3809">
        <w:rPr>
          <w:rFonts w:eastAsia="Times New Roman"/>
          <w:color w:val="000000"/>
          <w:shd w:val="clear" w:color="auto" w:fill="F7F7F7"/>
        </w:rPr>
        <w:t>Some of the assumptions that we are making are that the user will know the characters that we have provided as results. None of them are so obscure that only a select few would know who they are or what they are from. Also we are assuming that the quiz will work for other people, with only a little modification, to accept other information for other types of quizzes. These could be anything from musicians, to athletes, to politicians, just as long as the files are added and specified.</w:t>
      </w:r>
    </w:p>
    <w:p w:rsidR="005F3809" w:rsidRPr="005F3809" w:rsidRDefault="005F3809" w:rsidP="005F3809">
      <w:pPr>
        <w:rPr>
          <w:rFonts w:eastAsia="Times New Roman"/>
        </w:rPr>
      </w:pPr>
    </w:p>
    <w:p w:rsidR="005F3809" w:rsidRPr="005F3809" w:rsidRDefault="005F3809" w:rsidP="005F3809">
      <w:pPr>
        <w:rPr>
          <w:rFonts w:eastAsia="Times New Roman"/>
        </w:rPr>
      </w:pPr>
      <w:r w:rsidRPr="005F3809">
        <w:rPr>
          <w:rFonts w:eastAsia="Times New Roman"/>
          <w:color w:val="000000"/>
          <w:shd w:val="clear" w:color="auto" w:fill="F7F7F7"/>
        </w:rPr>
        <w:t>Updated Final:</w:t>
      </w:r>
    </w:p>
    <w:p w:rsidR="005F3809" w:rsidRPr="005F3809" w:rsidRDefault="005F3809" w:rsidP="005F3809">
      <w:pPr>
        <w:rPr>
          <w:rFonts w:eastAsia="Times New Roman"/>
        </w:rPr>
      </w:pPr>
      <w:r w:rsidRPr="005F3809">
        <w:rPr>
          <w:rFonts w:eastAsia="Times New Roman"/>
          <w:color w:val="000000"/>
        </w:rPr>
        <w:tab/>
      </w:r>
      <w:r w:rsidRPr="005F3809">
        <w:rPr>
          <w:rFonts w:eastAsia="Times New Roman"/>
          <w:color w:val="000000"/>
          <w:shd w:val="clear" w:color="auto" w:fill="F7F7F7"/>
        </w:rPr>
        <w:t xml:space="preserve">One of the major changes that we made for the final project was putting the questions in a text file as well. Originally we had planned on just putting the character results in a text file, but to make it more adaptable for any quiz we decided to put the questions in a text file as well. </w:t>
      </w:r>
    </w:p>
    <w:p w:rsidR="005F3809" w:rsidRPr="005F3809" w:rsidRDefault="005F3809" w:rsidP="005F3809">
      <w:pPr>
        <w:rPr>
          <w:rFonts w:eastAsia="Times New Roman"/>
        </w:rPr>
      </w:pPr>
      <w:r w:rsidRPr="005F3809">
        <w:rPr>
          <w:rFonts w:eastAsia="Times New Roman"/>
          <w:color w:val="000000"/>
          <w:shd w:val="clear" w:color="auto" w:fill="F7F7F7"/>
        </w:rPr>
        <w:t>Originally we planned to have only six questions for a total of sixty-four characters per person, but to allow for accurate results, more than six questions needed to be asked for the heroes folder. There were some characters that were so similar that extra questions needed to be asked to separate them into unique codes.</w:t>
      </w:r>
    </w:p>
    <w:p w:rsidR="003A4D71" w:rsidRPr="005F3809" w:rsidRDefault="003A4D71"/>
    <w:sectPr w:rsidR="003A4D71" w:rsidRPr="005F3809" w:rsidSect="003A4D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F3809"/>
    <w:rsid w:val="003A4D71"/>
    <w:rsid w:val="003C414A"/>
    <w:rsid w:val="005F38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D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809"/>
    <w:pPr>
      <w:spacing w:before="100" w:beforeAutospacing="1" w:after="100" w:afterAutospacing="1"/>
    </w:pPr>
    <w:rPr>
      <w:rFonts w:eastAsia="Times New Roman"/>
    </w:rPr>
  </w:style>
  <w:style w:type="character" w:customStyle="1" w:styleId="apple-tab-span">
    <w:name w:val="apple-tab-span"/>
    <w:basedOn w:val="DefaultParagraphFont"/>
    <w:rsid w:val="005F3809"/>
  </w:style>
</w:styles>
</file>

<file path=word/webSettings.xml><?xml version="1.0" encoding="utf-8"?>
<w:webSettings xmlns:r="http://schemas.openxmlformats.org/officeDocument/2006/relationships" xmlns:w="http://schemas.openxmlformats.org/wordprocessingml/2006/main">
  <w:divs>
    <w:div w:id="184971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1</cp:revision>
  <dcterms:created xsi:type="dcterms:W3CDTF">2014-06-27T01:31:00Z</dcterms:created>
  <dcterms:modified xsi:type="dcterms:W3CDTF">2014-06-27T01:32:00Z</dcterms:modified>
</cp:coreProperties>
</file>