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14DB" w14:paraId="4F17D7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400" w:type="dxa"/>
              <w:left w:w="500" w:type="dxa"/>
              <w:bottom w:w="400" w:type="dxa"/>
              <w:right w:w="500" w:type="dxa"/>
            </w:tcMar>
          </w:tcPr>
          <w:p w14:paraId="04855256" w14:textId="77777777" w:rsidR="00B414DB" w:rsidRDefault="00000000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FUNDACIÓN INVICTUS</w:t>
            </w:r>
          </w:p>
          <w:p w14:paraId="09B46990" w14:textId="77777777" w:rsidR="00B414DB" w:rsidRDefault="00000000">
            <w:pPr>
              <w:spacing w:before="120"/>
              <w:jc w:val="center"/>
            </w:pPr>
            <w:r>
              <w:rPr>
                <w:color w:val="A9CCE3"/>
                <w:sz w:val="28"/>
                <w:szCs w:val="28"/>
              </w:rPr>
              <w:t>RESUMEN EJECUTIVO DE POSTULACIONES A FONDOS 2026</w:t>
            </w:r>
          </w:p>
          <w:p w14:paraId="69427541" w14:textId="77777777" w:rsidR="00B414DB" w:rsidRDefault="00000000">
            <w:pPr>
              <w:spacing w:before="100"/>
              <w:jc w:val="center"/>
            </w:pPr>
            <w:r>
              <w:rPr>
                <w:i/>
                <w:iCs/>
                <w:color w:val="D6EAF8"/>
                <w:sz w:val="22"/>
                <w:szCs w:val="22"/>
              </w:rPr>
              <w:t xml:space="preserve">Para </w:t>
            </w:r>
            <w:proofErr w:type="gramStart"/>
            <w:r>
              <w:rPr>
                <w:i/>
                <w:iCs/>
                <w:color w:val="D6EAF8"/>
                <w:sz w:val="22"/>
                <w:szCs w:val="22"/>
              </w:rPr>
              <w:t>Directores</w:t>
            </w:r>
            <w:proofErr w:type="gramEnd"/>
            <w:r>
              <w:rPr>
                <w:i/>
                <w:iCs/>
                <w:color w:val="D6EAF8"/>
                <w:sz w:val="22"/>
                <w:szCs w:val="22"/>
              </w:rPr>
              <w:t xml:space="preserve"> y Comité de Financiamiento y Proyectos</w:t>
            </w:r>
          </w:p>
          <w:p w14:paraId="35992471" w14:textId="77777777" w:rsidR="00B414DB" w:rsidRDefault="00000000">
            <w:pPr>
              <w:spacing w:before="80"/>
              <w:jc w:val="center"/>
            </w:pPr>
            <w:r>
              <w:rPr>
                <w:color w:val="A9CCE3"/>
              </w:rPr>
              <w:t xml:space="preserve">Elaborado: </w:t>
            </w:r>
            <w:proofErr w:type="gramStart"/>
            <w:r>
              <w:rPr>
                <w:color w:val="A9CCE3"/>
              </w:rPr>
              <w:t>Abril</w:t>
            </w:r>
            <w:proofErr w:type="gramEnd"/>
            <w:r>
              <w:rPr>
                <w:color w:val="A9CCE3"/>
              </w:rPr>
              <w:t xml:space="preserve"> 2026</w:t>
            </w:r>
          </w:p>
        </w:tc>
      </w:tr>
    </w:tbl>
    <w:p w14:paraId="60A49275" w14:textId="77777777" w:rsidR="00B414DB" w:rsidRDefault="00B414DB">
      <w:pPr>
        <w:spacing w:before="300"/>
      </w:pPr>
    </w:p>
    <w:p w14:paraId="2493764F" w14:textId="77777777" w:rsidR="00B414DB" w:rsidRDefault="00000000">
      <w:pPr>
        <w:pStyle w:val="Ttulo1"/>
        <w:pBdr>
          <w:bottom w:val="single" w:sz="6" w:space="4" w:color="2E86C1"/>
        </w:pBdr>
      </w:pPr>
      <w:r>
        <w:t>1. Propósito de este Documento</w:t>
      </w:r>
    </w:p>
    <w:p w14:paraId="482E8C71" w14:textId="77777777" w:rsidR="00B414DB" w:rsidRDefault="00000000">
      <w:pPr>
        <w:spacing w:before="80" w:after="100"/>
      </w:pPr>
      <w:r>
        <w:rPr>
          <w:color w:val="333333"/>
        </w:rPr>
        <w:t xml:space="preserve">El presente resumen ejecutivo centraliza toda la información relevante sobre las postulaciones a fondos realizadas y pendientes por Fundación Invictus durante 2026. Está dirigido a los </w:t>
      </w:r>
      <w:proofErr w:type="gramStart"/>
      <w:r>
        <w:rPr>
          <w:color w:val="333333"/>
        </w:rPr>
        <w:t>Directores</w:t>
      </w:r>
      <w:proofErr w:type="gramEnd"/>
      <w:r>
        <w:rPr>
          <w:color w:val="333333"/>
        </w:rPr>
        <w:t xml:space="preserve"> y al Comité de Financiamiento y Proyectos, con el objetivo de proveer una visión consolidada del portafolio de financiamiento, el estado de cada postulación, los montos involucrados, los plazos críticos y las acciones requeridas.</w:t>
      </w:r>
    </w:p>
    <w:p w14:paraId="3CCE996D" w14:textId="77777777" w:rsidR="00B414DB" w:rsidRDefault="00B414DB">
      <w:pPr>
        <w:pBdr>
          <w:bottom w:val="single" w:sz="2" w:space="1" w:color="D5D8DC"/>
        </w:pBdr>
        <w:spacing w:before="160" w:after="160"/>
      </w:pPr>
    </w:p>
    <w:p w14:paraId="5CE0C449" w14:textId="77777777" w:rsidR="00B414DB" w:rsidRDefault="00000000">
      <w:pPr>
        <w:pStyle w:val="Ttulo1"/>
        <w:pBdr>
          <w:bottom w:val="single" w:sz="6" w:space="4" w:color="2E86C1"/>
        </w:pBdr>
      </w:pPr>
      <w:r>
        <w:t>2. Panorama General de Postulaciones</w:t>
      </w:r>
    </w:p>
    <w:p w14:paraId="35D70E9E" w14:textId="77777777" w:rsidR="00B414DB" w:rsidRDefault="00000000">
      <w:pPr>
        <w:spacing w:before="60" w:after="160"/>
      </w:pPr>
      <w:r>
        <w:rPr>
          <w:color w:val="333333"/>
        </w:rPr>
        <w:t xml:space="preserve">A </w:t>
      </w:r>
      <w:proofErr w:type="gramStart"/>
      <w:r>
        <w:rPr>
          <w:color w:val="333333"/>
        </w:rPr>
        <w:t>continuación</w:t>
      </w:r>
      <w:proofErr w:type="gramEnd"/>
      <w:r>
        <w:rPr>
          <w:color w:val="333333"/>
        </w:rPr>
        <w:t xml:space="preserve"> se presenta el cuadro consolidado de todos los fondos gestionados durante 2026: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1"/>
        <w:gridCol w:w="2076"/>
        <w:gridCol w:w="2366"/>
        <w:gridCol w:w="1246"/>
        <w:gridCol w:w="1198"/>
        <w:gridCol w:w="2073"/>
      </w:tblGrid>
      <w:tr w:rsidR="00B414DB" w14:paraId="275B03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58A508" w14:textId="77777777" w:rsidR="00B414D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BFF161" w14:textId="77777777" w:rsidR="00B414D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Fondo / Convocatoria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9C0F66" w14:textId="77777777" w:rsidR="00B414D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Proyecto Postulado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078AE1" w14:textId="77777777" w:rsidR="00B414D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Monto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67B6E0" w14:textId="77777777" w:rsidR="00B414D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DF80BF" w14:textId="77777777" w:rsidR="00B414D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Resultado Esperado</w:t>
            </w:r>
          </w:p>
        </w:tc>
      </w:tr>
      <w:tr w:rsidR="00B414DB" w14:paraId="5C54BACF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9992669" w14:textId="77777777" w:rsidR="00B414DB" w:rsidRDefault="00000000">
            <w:pPr>
              <w:jc w:val="center"/>
            </w:pPr>
            <w:r>
              <w:rPr>
                <w:color w:val="222222"/>
                <w:sz w:val="17"/>
                <w:szCs w:val="17"/>
              </w:rPr>
              <w:t>1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3637AC3" w14:textId="77777777" w:rsidR="00B414DB" w:rsidRDefault="00000000">
            <w:r>
              <w:rPr>
                <w:b/>
                <w:bCs/>
                <w:color w:val="222222"/>
                <w:sz w:val="17"/>
                <w:szCs w:val="17"/>
              </w:rPr>
              <w:t>Sodimac – Construyendo Sueños de Hogar 2026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A6964E8" w14:textId="77777777" w:rsidR="00B414DB" w:rsidRDefault="00000000">
            <w:r>
              <w:rPr>
                <w:color w:val="222222"/>
                <w:sz w:val="17"/>
                <w:szCs w:val="17"/>
              </w:rPr>
              <w:t>Casa Maule – CDPC (Remodelación)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850D880" w14:textId="6E8E0905" w:rsidR="00B414DB" w:rsidRDefault="00000000">
            <w:r>
              <w:rPr>
                <w:color w:val="222222"/>
                <w:sz w:val="17"/>
                <w:szCs w:val="17"/>
              </w:rPr>
              <w:t>$</w:t>
            </w:r>
            <w:r w:rsidR="00FE7296">
              <w:rPr>
                <w:color w:val="222222"/>
                <w:sz w:val="17"/>
                <w:szCs w:val="17"/>
              </w:rPr>
              <w:t>3.000.000</w:t>
            </w:r>
            <w:r>
              <w:rPr>
                <w:color w:val="222222"/>
                <w:sz w:val="17"/>
                <w:szCs w:val="17"/>
              </w:rPr>
              <w:t xml:space="preserve"> (en especie + obra)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8E4D2A" w14:textId="77777777" w:rsidR="00B414DB" w:rsidRDefault="00000000">
            <w:r>
              <w:rPr>
                <w:b/>
                <w:bCs/>
                <w:color w:val="222222"/>
                <w:sz w:val="17"/>
                <w:szCs w:val="17"/>
              </w:rPr>
              <w:t>✓ Enviada</w:t>
            </w:r>
          </w:p>
          <w:p w14:paraId="0E33139C" w14:textId="77777777" w:rsidR="00B414DB" w:rsidRDefault="00000000">
            <w:r>
              <w:rPr>
                <w:b/>
                <w:bCs/>
                <w:color w:val="222222"/>
                <w:sz w:val="17"/>
                <w:szCs w:val="17"/>
              </w:rPr>
              <w:t>15/04/2026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88408DC" w14:textId="77777777" w:rsidR="00B414DB" w:rsidRDefault="00000000">
            <w:r>
              <w:rPr>
                <w:color w:val="222222"/>
                <w:sz w:val="17"/>
                <w:szCs w:val="17"/>
              </w:rPr>
              <w:t>Habilitación de espacios en Casa Maule</w:t>
            </w:r>
          </w:p>
        </w:tc>
      </w:tr>
      <w:tr w:rsidR="00B414DB" w14:paraId="02EFB13C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98F7DB4" w14:textId="77777777" w:rsidR="00B414DB" w:rsidRDefault="00000000">
            <w:pPr>
              <w:jc w:val="center"/>
            </w:pPr>
            <w:r>
              <w:rPr>
                <w:color w:val="222222"/>
                <w:sz w:val="17"/>
                <w:szCs w:val="17"/>
              </w:rPr>
              <w:t>2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0D62873" w14:textId="77777777" w:rsidR="00B414DB" w:rsidRPr="00FE7296" w:rsidRDefault="00000000">
            <w:pPr>
              <w:rPr>
                <w:lang w:val="en-US"/>
              </w:rPr>
            </w:pPr>
            <w:r w:rsidRPr="00FE7296">
              <w:rPr>
                <w:b/>
                <w:bCs/>
                <w:color w:val="222222"/>
                <w:sz w:val="17"/>
                <w:szCs w:val="17"/>
                <w:lang w:val="en-US"/>
              </w:rPr>
              <w:t>Intercultural Innovation Hub (UNAOC / BMW Group)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2DA973F" w14:textId="47922E37" w:rsidR="00B414DB" w:rsidRDefault="00FE7296">
            <w:r>
              <w:rPr>
                <w:color w:val="222222"/>
                <w:sz w:val="17"/>
                <w:szCs w:val="17"/>
              </w:rPr>
              <w:t>Talleres de Producción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6E93310" w14:textId="6ABAEB80" w:rsidR="00B414DB" w:rsidRDefault="00FE7296">
            <w:r>
              <w:rPr>
                <w:color w:val="222222"/>
                <w:sz w:val="17"/>
                <w:szCs w:val="17"/>
              </w:rPr>
              <w:t>Hasta 20.000 USD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B58CB39" w14:textId="77777777" w:rsidR="00B414DB" w:rsidRDefault="00000000">
            <w:r>
              <w:rPr>
                <w:b/>
                <w:bCs/>
                <w:color w:val="222222"/>
                <w:sz w:val="17"/>
                <w:szCs w:val="17"/>
              </w:rPr>
              <w:t>✓ Enviada</w:t>
            </w:r>
          </w:p>
          <w:p w14:paraId="28791E74" w14:textId="77777777" w:rsidR="00B414DB" w:rsidRDefault="00000000">
            <w:r>
              <w:rPr>
                <w:b/>
                <w:bCs/>
                <w:color w:val="222222"/>
                <w:sz w:val="17"/>
                <w:szCs w:val="17"/>
              </w:rPr>
              <w:t>14/04/2026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9920C53" w14:textId="77777777" w:rsidR="00B414DB" w:rsidRDefault="00000000">
            <w:r>
              <w:rPr>
                <w:color w:val="222222"/>
                <w:sz w:val="17"/>
                <w:szCs w:val="17"/>
              </w:rPr>
              <w:t>Equipamiento e infraestructura talleres</w:t>
            </w:r>
          </w:p>
        </w:tc>
      </w:tr>
      <w:tr w:rsidR="00B414DB" w14:paraId="11D0327D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06EFF8C" w14:textId="77777777" w:rsidR="00B414DB" w:rsidRDefault="00000000">
            <w:pPr>
              <w:jc w:val="center"/>
            </w:pPr>
            <w:r>
              <w:rPr>
                <w:color w:val="222222"/>
                <w:sz w:val="17"/>
                <w:szCs w:val="17"/>
              </w:rPr>
              <w:t>3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D4E72E7" w14:textId="77777777" w:rsidR="00B414DB" w:rsidRDefault="00000000">
            <w:r>
              <w:rPr>
                <w:b/>
                <w:bCs/>
                <w:color w:val="222222"/>
                <w:sz w:val="17"/>
                <w:szCs w:val="17"/>
              </w:rPr>
              <w:t xml:space="preserve">SEGEGOB – Fondo </w:t>
            </w:r>
            <w:proofErr w:type="spellStart"/>
            <w:r>
              <w:rPr>
                <w:b/>
                <w:bCs/>
                <w:color w:val="222222"/>
                <w:sz w:val="17"/>
                <w:szCs w:val="17"/>
              </w:rPr>
              <w:t>Fortalec</w:t>
            </w:r>
            <w:proofErr w:type="spellEnd"/>
            <w:r>
              <w:rPr>
                <w:b/>
                <w:bCs/>
                <w:color w:val="222222"/>
                <w:sz w:val="17"/>
                <w:szCs w:val="17"/>
              </w:rPr>
              <w:t xml:space="preserve">. </w:t>
            </w:r>
            <w:proofErr w:type="spellStart"/>
            <w:r>
              <w:rPr>
                <w:b/>
                <w:bCs/>
                <w:color w:val="222222"/>
                <w:sz w:val="17"/>
                <w:szCs w:val="17"/>
              </w:rPr>
              <w:t>Org</w:t>
            </w:r>
            <w:proofErr w:type="spellEnd"/>
            <w:r>
              <w:rPr>
                <w:b/>
                <w:bCs/>
                <w:color w:val="222222"/>
                <w:sz w:val="17"/>
                <w:szCs w:val="17"/>
              </w:rPr>
              <w:t>. (FFOIP 2026)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59AFEFB" w14:textId="77777777" w:rsidR="00B414DB" w:rsidRDefault="00000000">
            <w:r>
              <w:rPr>
                <w:color w:val="222222"/>
                <w:sz w:val="17"/>
                <w:szCs w:val="17"/>
              </w:rPr>
              <w:t>Capacitación Mueblería PPL (Santiago + Valparaíso)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634AEC9" w14:textId="77777777" w:rsidR="00B414DB" w:rsidRDefault="00000000">
            <w:r>
              <w:rPr>
                <w:color w:val="222222"/>
                <w:sz w:val="17"/>
                <w:szCs w:val="17"/>
              </w:rPr>
              <w:t>$10.000.000 CLP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E22396D" w14:textId="77777777" w:rsidR="00B414DB" w:rsidRDefault="00000000">
            <w:r>
              <w:rPr>
                <w:b/>
                <w:bCs/>
                <w:color w:val="222222"/>
                <w:sz w:val="17"/>
                <w:szCs w:val="17"/>
              </w:rPr>
              <w:t>✓ Enviada</w:t>
            </w:r>
          </w:p>
          <w:p w14:paraId="5201CD5C" w14:textId="77777777" w:rsidR="00B414DB" w:rsidRDefault="00000000">
            <w:r>
              <w:rPr>
                <w:b/>
                <w:bCs/>
                <w:color w:val="222222"/>
                <w:sz w:val="17"/>
                <w:szCs w:val="17"/>
              </w:rPr>
              <w:t>06/04/2026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A301632" w14:textId="77777777" w:rsidR="00B414DB" w:rsidRDefault="00000000">
            <w:r>
              <w:rPr>
                <w:color w:val="222222"/>
                <w:sz w:val="17"/>
                <w:szCs w:val="17"/>
              </w:rPr>
              <w:t>Capacitar 50 PPL en 2 recintos</w:t>
            </w:r>
          </w:p>
        </w:tc>
      </w:tr>
      <w:tr w:rsidR="00B414DB" w14:paraId="1C5F79CB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2DB355" w14:textId="77777777" w:rsidR="00B414DB" w:rsidRDefault="00000000">
            <w:pPr>
              <w:jc w:val="center"/>
            </w:pPr>
            <w:r>
              <w:rPr>
                <w:color w:val="222222"/>
                <w:sz w:val="17"/>
                <w:szCs w:val="17"/>
              </w:rPr>
              <w:t>4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345C07D" w14:textId="77777777" w:rsidR="00B414DB" w:rsidRDefault="00000000">
            <w:r>
              <w:rPr>
                <w:b/>
                <w:bCs/>
                <w:color w:val="222222"/>
                <w:sz w:val="17"/>
                <w:szCs w:val="17"/>
              </w:rPr>
              <w:t>Aceleradora Social MC – Fundación MC 2026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5F63195" w14:textId="77777777" w:rsidR="00B414DB" w:rsidRDefault="00000000">
            <w:r>
              <w:rPr>
                <w:color w:val="222222"/>
                <w:sz w:val="17"/>
                <w:szCs w:val="17"/>
              </w:rPr>
              <w:t>Fortalecimiento Institucional Fundación Invictus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0D9077C" w14:textId="77777777" w:rsidR="00B414DB" w:rsidRDefault="00000000">
            <w:r>
              <w:rPr>
                <w:color w:val="222222"/>
                <w:sz w:val="17"/>
                <w:szCs w:val="17"/>
              </w:rPr>
              <w:t>$3.000.000 CLP (aporte operacional)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100D82A" w14:textId="77777777" w:rsidR="00B414DB" w:rsidRDefault="00000000">
            <w:r>
              <w:rPr>
                <w:b/>
                <w:bCs/>
                <w:color w:val="222222"/>
                <w:sz w:val="17"/>
                <w:szCs w:val="17"/>
              </w:rPr>
              <w:t>⏳ Pendiente</w:t>
            </w:r>
          </w:p>
          <w:p w14:paraId="4871C555" w14:textId="77777777" w:rsidR="00B414DB" w:rsidRDefault="00000000">
            <w:r>
              <w:rPr>
                <w:b/>
                <w:bCs/>
                <w:color w:val="222222"/>
                <w:sz w:val="17"/>
                <w:szCs w:val="17"/>
              </w:rPr>
              <w:t>(cierre 28/04)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FAC344E" w14:textId="77777777" w:rsidR="00B414DB" w:rsidRDefault="00000000">
            <w:r>
              <w:rPr>
                <w:color w:val="222222"/>
                <w:sz w:val="17"/>
                <w:szCs w:val="17"/>
              </w:rPr>
              <w:t>Plan estratégico + formación institucional</w:t>
            </w:r>
          </w:p>
        </w:tc>
      </w:tr>
      <w:tr w:rsidR="00B414DB" w14:paraId="4BE92963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5D011FA" w14:textId="77777777" w:rsidR="00B414DB" w:rsidRDefault="00000000">
            <w:pPr>
              <w:jc w:val="center"/>
            </w:pPr>
            <w:r>
              <w:rPr>
                <w:color w:val="222222"/>
                <w:sz w:val="17"/>
                <w:szCs w:val="17"/>
              </w:rPr>
              <w:t>5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A4E6442" w14:textId="77777777" w:rsidR="00B414DB" w:rsidRDefault="00000000">
            <w:r>
              <w:rPr>
                <w:b/>
                <w:bCs/>
                <w:color w:val="222222"/>
                <w:sz w:val="17"/>
                <w:szCs w:val="17"/>
              </w:rPr>
              <w:t>Fondo Santander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C6919E8" w14:textId="77777777" w:rsidR="00B414DB" w:rsidRDefault="00000000">
            <w:r>
              <w:rPr>
                <w:color w:val="222222"/>
                <w:sz w:val="17"/>
                <w:szCs w:val="17"/>
              </w:rPr>
              <w:t>Por definir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713C2A1" w14:textId="77777777" w:rsidR="00B414DB" w:rsidRDefault="00000000">
            <w:r>
              <w:rPr>
                <w:color w:val="222222"/>
                <w:sz w:val="17"/>
                <w:szCs w:val="17"/>
              </w:rPr>
              <w:t>Por confirmar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C1E8329" w14:textId="77777777" w:rsidR="00B414DB" w:rsidRDefault="00000000">
            <w:r>
              <w:rPr>
                <w:b/>
                <w:bCs/>
                <w:color w:val="222222"/>
                <w:sz w:val="17"/>
                <w:szCs w:val="17"/>
              </w:rPr>
              <w:t>⚠️ Pendiente</w:t>
            </w:r>
          </w:p>
          <w:p w14:paraId="199AB295" w14:textId="77777777" w:rsidR="00B414DB" w:rsidRDefault="00000000">
            <w:r>
              <w:rPr>
                <w:b/>
                <w:bCs/>
                <w:color w:val="222222"/>
                <w:sz w:val="17"/>
                <w:szCs w:val="17"/>
              </w:rPr>
              <w:t>No postulado aún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EC1CD2D" w14:textId="77777777" w:rsidR="00B414DB" w:rsidRDefault="00000000">
            <w:r>
              <w:rPr>
                <w:color w:val="222222"/>
                <w:sz w:val="17"/>
                <w:szCs w:val="17"/>
              </w:rPr>
              <w:t>—</w:t>
            </w:r>
          </w:p>
        </w:tc>
      </w:tr>
      <w:tr w:rsidR="00B414DB" w14:paraId="4DE40EC2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AE5A656" w14:textId="77777777" w:rsidR="00B414DB" w:rsidRDefault="00000000">
            <w:pPr>
              <w:jc w:val="center"/>
            </w:pPr>
            <w:r>
              <w:rPr>
                <w:color w:val="222222"/>
                <w:sz w:val="17"/>
                <w:szCs w:val="17"/>
              </w:rPr>
              <w:t>6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72B163E" w14:textId="77777777" w:rsidR="00B414DB" w:rsidRDefault="00000000">
            <w:r>
              <w:rPr>
                <w:b/>
                <w:bCs/>
                <w:color w:val="222222"/>
                <w:sz w:val="17"/>
                <w:szCs w:val="17"/>
              </w:rPr>
              <w:t>Fondo Scotiabank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014307" w14:textId="77777777" w:rsidR="00B414DB" w:rsidRDefault="00000000">
            <w:r>
              <w:rPr>
                <w:color w:val="222222"/>
                <w:sz w:val="17"/>
                <w:szCs w:val="17"/>
              </w:rPr>
              <w:t>Por definir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A756311" w14:textId="77777777" w:rsidR="00B414DB" w:rsidRDefault="00000000">
            <w:r>
              <w:rPr>
                <w:color w:val="222222"/>
                <w:sz w:val="17"/>
                <w:szCs w:val="17"/>
              </w:rPr>
              <w:t>Por confirmar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4668960" w14:textId="77777777" w:rsidR="00B414DB" w:rsidRDefault="00000000">
            <w:r>
              <w:rPr>
                <w:b/>
                <w:bCs/>
                <w:color w:val="222222"/>
                <w:sz w:val="17"/>
                <w:szCs w:val="17"/>
              </w:rPr>
              <w:t>⚠️ Pendiente</w:t>
            </w:r>
          </w:p>
          <w:p w14:paraId="6CB0E7A3" w14:textId="77777777" w:rsidR="00B414DB" w:rsidRDefault="00000000">
            <w:r>
              <w:rPr>
                <w:b/>
                <w:bCs/>
                <w:color w:val="222222"/>
                <w:sz w:val="17"/>
                <w:szCs w:val="17"/>
              </w:rPr>
              <w:t>No postulado aún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9B34828" w14:textId="77777777" w:rsidR="00B414DB" w:rsidRDefault="00000000">
            <w:r>
              <w:rPr>
                <w:color w:val="222222"/>
                <w:sz w:val="17"/>
                <w:szCs w:val="17"/>
              </w:rPr>
              <w:t>—</w:t>
            </w:r>
          </w:p>
        </w:tc>
      </w:tr>
    </w:tbl>
    <w:p w14:paraId="4116F55A" w14:textId="77777777" w:rsidR="00B414DB" w:rsidRDefault="00B414DB">
      <w:pPr>
        <w:spacing w:before="200"/>
      </w:pPr>
    </w:p>
    <w:p w14:paraId="28CF6579" w14:textId="77777777" w:rsidR="00B414DB" w:rsidRDefault="00000000">
      <w:pPr>
        <w:pStyle w:val="Ttulo1"/>
        <w:pBdr>
          <w:bottom w:val="single" w:sz="6" w:space="4" w:color="2E86C1"/>
        </w:pBdr>
      </w:pPr>
      <w:r>
        <w:lastRenderedPageBreak/>
        <w:t>3. Fondos Enviados – Detalle por Postulación</w:t>
      </w:r>
    </w:p>
    <w:p w14:paraId="37749C63" w14:textId="77777777" w:rsidR="00B414DB" w:rsidRDefault="00000000">
      <w:pPr>
        <w:pStyle w:val="Ttulo2"/>
      </w:pPr>
      <w:proofErr w:type="gramStart"/>
      <w:r>
        <w:t>3.1  Sodimac</w:t>
      </w:r>
      <w:proofErr w:type="gramEnd"/>
      <w:r>
        <w:t xml:space="preserve"> – Construyendo Sueños de Hogar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414DB" w14:paraId="3C4F5F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A05C1B" w14:textId="77777777" w:rsidR="00B414DB" w:rsidRDefault="00000000">
            <w:r>
              <w:rPr>
                <w:b/>
                <w:bCs/>
                <w:color w:val="1A3A5C"/>
                <w:sz w:val="18"/>
                <w:szCs w:val="18"/>
              </w:rPr>
              <w:t>ID Postulación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FA3EFE" w14:textId="77777777" w:rsidR="00B414DB" w:rsidRDefault="00000000">
            <w:r>
              <w:rPr>
                <w:color w:val="222222"/>
                <w:sz w:val="18"/>
                <w:szCs w:val="18"/>
              </w:rPr>
              <w:t>1330129</w:t>
            </w:r>
          </w:p>
        </w:tc>
      </w:tr>
      <w:tr w:rsidR="00B414DB" w14:paraId="6DD946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03376F" w14:textId="77777777" w:rsidR="00B414DB" w:rsidRDefault="00000000">
            <w:r>
              <w:rPr>
                <w:b/>
                <w:bCs/>
                <w:color w:val="1A3A5C"/>
                <w:sz w:val="18"/>
                <w:szCs w:val="18"/>
              </w:rPr>
              <w:t>Organización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72815B" w14:textId="77777777" w:rsidR="00B414DB" w:rsidRDefault="00000000">
            <w:r>
              <w:rPr>
                <w:color w:val="222222"/>
                <w:sz w:val="18"/>
                <w:szCs w:val="18"/>
              </w:rPr>
              <w:t>Fundación Invictus – José Ignacio Torrealba Jiménez</w:t>
            </w:r>
          </w:p>
        </w:tc>
      </w:tr>
      <w:tr w:rsidR="00B414DB" w14:paraId="4D6EC8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6C5FFB" w14:textId="77777777" w:rsidR="00B414DB" w:rsidRDefault="00000000">
            <w:r>
              <w:rPr>
                <w:b/>
                <w:bCs/>
                <w:color w:val="1A3A5C"/>
                <w:sz w:val="18"/>
                <w:szCs w:val="18"/>
              </w:rPr>
              <w:t>Proyecto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AAFB13" w14:textId="77777777" w:rsidR="00B414DB" w:rsidRDefault="00000000">
            <w:r>
              <w:rPr>
                <w:color w:val="222222"/>
                <w:sz w:val="18"/>
                <w:szCs w:val="18"/>
              </w:rPr>
              <w:t>Casa Maule – Centro de Desarrollo Personal y Comunitario (CDPC)</w:t>
            </w:r>
          </w:p>
        </w:tc>
      </w:tr>
      <w:tr w:rsidR="00B414DB" w14:paraId="060E9E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FD140E" w14:textId="77777777" w:rsidR="00B414DB" w:rsidRDefault="00000000">
            <w:r>
              <w:rPr>
                <w:b/>
                <w:bCs/>
                <w:color w:val="1A3A5C"/>
                <w:sz w:val="18"/>
                <w:szCs w:val="18"/>
              </w:rPr>
              <w:t>Tipo de apoyo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F7308E" w14:textId="77777777" w:rsidR="00B414DB" w:rsidRDefault="00000000">
            <w:r>
              <w:rPr>
                <w:color w:val="222222"/>
                <w:sz w:val="18"/>
                <w:szCs w:val="18"/>
              </w:rPr>
              <w:t>Habilitación y remodelación de infraestructura (materiales y trabajo Sodimac)</w:t>
            </w:r>
          </w:p>
        </w:tc>
      </w:tr>
      <w:tr w:rsidR="00B414DB" w14:paraId="19F9FE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ED7D3F" w14:textId="77777777" w:rsidR="00B414DB" w:rsidRDefault="00000000">
            <w:r>
              <w:rPr>
                <w:b/>
                <w:bCs/>
                <w:color w:val="1A3A5C"/>
                <w:sz w:val="18"/>
                <w:szCs w:val="18"/>
              </w:rPr>
              <w:t>Local postulado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EAD4FF" w14:textId="77777777" w:rsidR="00B414DB" w:rsidRDefault="00000000">
            <w:r>
              <w:rPr>
                <w:color w:val="222222"/>
                <w:sz w:val="18"/>
                <w:szCs w:val="18"/>
              </w:rPr>
              <w:t>Sodimac Ñuñoa</w:t>
            </w:r>
          </w:p>
        </w:tc>
      </w:tr>
      <w:tr w:rsidR="00B414DB" w14:paraId="1AC2B7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B4833D" w14:textId="77777777" w:rsidR="00B414DB" w:rsidRDefault="00000000">
            <w:r>
              <w:rPr>
                <w:b/>
                <w:bCs/>
                <w:color w:val="1A3A5C"/>
                <w:sz w:val="18"/>
                <w:szCs w:val="18"/>
              </w:rPr>
              <w:t>Dirección inmueble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1B9226" w14:textId="77777777" w:rsidR="00B414DB" w:rsidRDefault="00000000">
            <w:r>
              <w:rPr>
                <w:color w:val="222222"/>
                <w:sz w:val="18"/>
                <w:szCs w:val="18"/>
              </w:rPr>
              <w:t>Maule 1077, Santiago, Región Metropolitana</w:t>
            </w:r>
          </w:p>
        </w:tc>
      </w:tr>
      <w:tr w:rsidR="00B414DB" w14:paraId="49EBFB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09D207" w14:textId="77777777" w:rsidR="00B414DB" w:rsidRDefault="00000000">
            <w:r>
              <w:rPr>
                <w:b/>
                <w:bCs/>
                <w:color w:val="1A3A5C"/>
                <w:sz w:val="18"/>
                <w:szCs w:val="18"/>
              </w:rPr>
              <w:t>Tipo de propiedad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CB3CE6" w14:textId="77777777" w:rsidR="00B414DB" w:rsidRDefault="00000000">
            <w:r>
              <w:rPr>
                <w:color w:val="222222"/>
                <w:sz w:val="18"/>
                <w:szCs w:val="18"/>
              </w:rPr>
              <w:t>Organización dueña del inmueble</w:t>
            </w:r>
          </w:p>
        </w:tc>
      </w:tr>
      <w:tr w:rsidR="00B414DB" w14:paraId="6C4D33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22F78F" w14:textId="77777777" w:rsidR="00B414DB" w:rsidRDefault="00000000">
            <w:r>
              <w:rPr>
                <w:b/>
                <w:bCs/>
                <w:color w:val="1A3A5C"/>
                <w:sz w:val="18"/>
                <w:szCs w:val="18"/>
              </w:rPr>
              <w:t>Fecha de envío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802661" w14:textId="77777777" w:rsidR="00B414DB" w:rsidRDefault="00000000">
            <w:r>
              <w:rPr>
                <w:color w:val="222222"/>
                <w:sz w:val="18"/>
                <w:szCs w:val="18"/>
              </w:rPr>
              <w:t>15 de abril de 2026</w:t>
            </w:r>
          </w:p>
        </w:tc>
      </w:tr>
      <w:tr w:rsidR="00B414DB" w14:paraId="1C43D8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C81948" w14:textId="77777777" w:rsidR="00B414DB" w:rsidRDefault="00000000">
            <w:r>
              <w:rPr>
                <w:b/>
                <w:bCs/>
                <w:color w:val="1A3A5C"/>
                <w:sz w:val="18"/>
                <w:szCs w:val="18"/>
              </w:rPr>
              <w:t>Estado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7EBDCA" w14:textId="77777777" w:rsidR="00B414DB" w:rsidRDefault="00000000">
            <w:r>
              <w:rPr>
                <w:color w:val="222222"/>
                <w:sz w:val="18"/>
                <w:szCs w:val="18"/>
              </w:rPr>
              <w:t>✓ ENVIADA</w:t>
            </w:r>
          </w:p>
        </w:tc>
      </w:tr>
      <w:tr w:rsidR="00B414DB" w14:paraId="42CDC7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C38917" w14:textId="77777777" w:rsidR="00B414DB" w:rsidRDefault="00000000">
            <w:r>
              <w:rPr>
                <w:b/>
                <w:bCs/>
                <w:color w:val="1A3A5C"/>
                <w:sz w:val="18"/>
                <w:szCs w:val="18"/>
              </w:rPr>
              <w:t>Beneficiarios directos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6F1D8E" w14:textId="573AEA28" w:rsidR="00B414DB" w:rsidRDefault="00000000">
            <w:r>
              <w:rPr>
                <w:color w:val="222222"/>
                <w:sz w:val="18"/>
                <w:szCs w:val="18"/>
              </w:rPr>
              <w:t>50 (niños, niñas, adolescentes, hijos/as de PPL</w:t>
            </w:r>
            <w:r w:rsidR="00A00390">
              <w:rPr>
                <w:color w:val="222222"/>
                <w:sz w:val="18"/>
                <w:szCs w:val="18"/>
              </w:rPr>
              <w:t>, PPL</w:t>
            </w:r>
            <w:r>
              <w:rPr>
                <w:color w:val="222222"/>
                <w:sz w:val="18"/>
                <w:szCs w:val="18"/>
              </w:rPr>
              <w:t>)</w:t>
            </w:r>
          </w:p>
        </w:tc>
      </w:tr>
      <w:tr w:rsidR="00B414DB" w14:paraId="531DB0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6B372A" w14:textId="77777777" w:rsidR="00B414DB" w:rsidRDefault="00000000">
            <w:r>
              <w:rPr>
                <w:b/>
                <w:bCs/>
                <w:color w:val="1A3A5C"/>
                <w:sz w:val="18"/>
                <w:szCs w:val="18"/>
              </w:rPr>
              <w:t>Beneficiarios indirectos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3032E8" w14:textId="77777777" w:rsidR="00B414DB" w:rsidRDefault="00000000">
            <w:r>
              <w:rPr>
                <w:color w:val="222222"/>
                <w:sz w:val="18"/>
                <w:szCs w:val="18"/>
              </w:rPr>
              <w:t>150</w:t>
            </w:r>
          </w:p>
        </w:tc>
      </w:tr>
    </w:tbl>
    <w:p w14:paraId="3506C7CD" w14:textId="77777777" w:rsidR="00B414DB" w:rsidRDefault="00B414DB">
      <w:pPr>
        <w:spacing w:before="140"/>
      </w:pPr>
    </w:p>
    <w:p w14:paraId="602BDAC3" w14:textId="77777777" w:rsidR="00B414DB" w:rsidRDefault="00000000">
      <w:pPr>
        <w:spacing w:before="200" w:after="80"/>
      </w:pPr>
      <w:r>
        <w:rPr>
          <w:b/>
          <w:bCs/>
          <w:color w:val="2E86C1"/>
          <w:sz w:val="22"/>
          <w:szCs w:val="22"/>
        </w:rPr>
        <w:t>Descripción del Proyecto</w:t>
      </w:r>
    </w:p>
    <w:p w14:paraId="0D745C23" w14:textId="77777777" w:rsidR="00B414DB" w:rsidRDefault="00000000">
      <w:pPr>
        <w:spacing w:before="60" w:after="80"/>
      </w:pPr>
      <w:r>
        <w:rPr>
          <w:color w:val="333333"/>
        </w:rPr>
        <w:t>Casa Maule busca habilitar y mejorar el inmueble de la Fundación para crear un espacio integral de acompañamiento para los hijos e hijas de personas privadas de libertad (PPL). Estos niños, niñas y adolescentes enfrentan consecuencias invisibles del encarcelamiento de sus padres: quiebres afectivos, estigmatización social y rezago educativo.</w:t>
      </w:r>
    </w:p>
    <w:p w14:paraId="43FF5067" w14:textId="77777777" w:rsidR="00B414DB" w:rsidRDefault="00000000">
      <w:pPr>
        <w:spacing w:before="200" w:after="80"/>
      </w:pPr>
      <w:proofErr w:type="gramStart"/>
      <w:r>
        <w:rPr>
          <w:b/>
          <w:bCs/>
          <w:color w:val="2E86C1"/>
          <w:sz w:val="22"/>
          <w:szCs w:val="22"/>
        </w:rPr>
        <w:t>Trabajos a Realizar</w:t>
      </w:r>
      <w:proofErr w:type="gramEnd"/>
    </w:p>
    <w:p w14:paraId="34BC6745" w14:textId="77777777" w:rsidR="00B414D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  <w:sz w:val="18"/>
          <w:szCs w:val="18"/>
        </w:rPr>
        <w:t>Adecuación de aulas y salas de taller para nivelación académica (1° a 4° medio)</w:t>
      </w:r>
    </w:p>
    <w:p w14:paraId="3AD29277" w14:textId="77777777" w:rsidR="00B414D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  <w:sz w:val="18"/>
          <w:szCs w:val="18"/>
        </w:rPr>
        <w:t>Habilitación de espacios para talleres artísticos y de oficios</w:t>
      </w:r>
    </w:p>
    <w:p w14:paraId="3B49B540" w14:textId="77777777" w:rsidR="00B414D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  <w:sz w:val="18"/>
          <w:szCs w:val="18"/>
        </w:rPr>
        <w:t>Acondicionamiento de área clínica (psicología, trabajo social, terapia ocupacional)</w:t>
      </w:r>
    </w:p>
    <w:p w14:paraId="15BB1FCF" w14:textId="77777777" w:rsidR="00B414D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  <w:sz w:val="18"/>
          <w:szCs w:val="18"/>
        </w:rPr>
        <w:t>Habilitación de oratorio para acompañamiento espiritual</w:t>
      </w:r>
    </w:p>
    <w:p w14:paraId="46C00D95" w14:textId="77777777" w:rsidR="00B414D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  <w:sz w:val="18"/>
          <w:szCs w:val="18"/>
        </w:rPr>
        <w:t>Mejoramiento de cocina, comedor, sala de actividad física y jardines</w:t>
      </w:r>
    </w:p>
    <w:p w14:paraId="50D5EE9C" w14:textId="77777777" w:rsidR="00B414D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  <w:sz w:val="18"/>
          <w:szCs w:val="18"/>
        </w:rPr>
        <w:t>Instalaciones eléctricas y sanitarias; terminaciones interiores</w:t>
      </w:r>
    </w:p>
    <w:p w14:paraId="3A2FBC93" w14:textId="77777777" w:rsidR="00B414D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  <w:sz w:val="18"/>
          <w:szCs w:val="18"/>
        </w:rPr>
        <w:t>Mejoras de accesibilidad y seguridad del inmueble</w:t>
      </w:r>
    </w:p>
    <w:p w14:paraId="54622E70" w14:textId="77777777" w:rsidR="00B414DB" w:rsidRDefault="00B414DB">
      <w:pPr>
        <w:spacing w:before="120"/>
      </w:pPr>
    </w:p>
    <w:p w14:paraId="559C7320" w14:textId="77777777" w:rsidR="00B414DB" w:rsidRDefault="00000000">
      <w:pPr>
        <w:spacing w:before="200" w:after="80"/>
      </w:pPr>
      <w:r>
        <w:rPr>
          <w:b/>
          <w:bCs/>
          <w:color w:val="2E86C1"/>
          <w:sz w:val="22"/>
          <w:szCs w:val="22"/>
        </w:rPr>
        <w:t>Resultados Esperados</w:t>
      </w:r>
    </w:p>
    <w:p w14:paraId="6DF976CD" w14:textId="77777777" w:rsidR="00B414D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  <w:sz w:val="18"/>
          <w:szCs w:val="18"/>
        </w:rPr>
        <w:t>Asistencia promedio 65–75% y retención 70–85% de participantes</w:t>
      </w:r>
    </w:p>
    <w:p w14:paraId="164F910F" w14:textId="77777777" w:rsidR="00B414D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  <w:sz w:val="18"/>
          <w:szCs w:val="18"/>
        </w:rPr>
        <w:t>Mejora en asistencia escolar y desarrollo de hábitos de estudio</w:t>
      </w:r>
    </w:p>
    <w:p w14:paraId="057CA639" w14:textId="77777777" w:rsidR="00B414D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  <w:sz w:val="18"/>
          <w:szCs w:val="18"/>
        </w:rPr>
        <w:t>Aumento de autoeficacia y expectativas educativas</w:t>
      </w:r>
    </w:p>
    <w:p w14:paraId="1A018DE9" w14:textId="77777777" w:rsidR="00B414D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  <w:sz w:val="18"/>
          <w:szCs w:val="18"/>
        </w:rPr>
        <w:t>Espacio físico habilitado, seguro y acogedor para programa integral</w:t>
      </w:r>
    </w:p>
    <w:p w14:paraId="48ADD5C5" w14:textId="77777777" w:rsidR="00B414DB" w:rsidRDefault="00B414DB">
      <w:pPr>
        <w:spacing w:before="120"/>
      </w:pPr>
    </w:p>
    <w:p w14:paraId="4FEED443" w14:textId="77777777" w:rsidR="00B414DB" w:rsidRDefault="00000000">
      <w:pPr>
        <w:spacing w:before="200" w:after="80"/>
      </w:pPr>
      <w:r>
        <w:rPr>
          <w:b/>
          <w:bCs/>
          <w:color w:val="2E86C1"/>
          <w:sz w:val="22"/>
          <w:szCs w:val="22"/>
        </w:rPr>
        <w:t>Vínculo estratégico para la Fundación</w:t>
      </w:r>
    </w:p>
    <w:p w14:paraId="1851E52F" w14:textId="77777777" w:rsidR="00B414DB" w:rsidRDefault="00000000">
      <w:pPr>
        <w:spacing w:before="60" w:after="120"/>
      </w:pPr>
      <w:r>
        <w:rPr>
          <w:color w:val="333333"/>
        </w:rPr>
        <w:t>Esta postulación es clave para el desarrollo de Casa Maule, el centro comunitario de reinserción que la Fundación está habilitando. El apoyo en infraestructura y materiales de Sodimac permitiría avanzar en la etapa de remodelación sin requerir financiamiento líquido adicional para obra.</w:t>
      </w:r>
    </w:p>
    <w:p w14:paraId="18D2038F" w14:textId="77777777" w:rsidR="00B414DB" w:rsidRDefault="00B414DB">
      <w:pPr>
        <w:pBdr>
          <w:bottom w:val="single" w:sz="2" w:space="1" w:color="D5D8DC"/>
        </w:pBdr>
        <w:spacing w:before="160" w:after="160"/>
      </w:pPr>
    </w:p>
    <w:p w14:paraId="4BDF435D" w14:textId="77777777" w:rsidR="00B414DB" w:rsidRPr="00FE7296" w:rsidRDefault="00000000">
      <w:pPr>
        <w:pStyle w:val="Ttulo2"/>
        <w:rPr>
          <w:lang w:val="en-US"/>
        </w:rPr>
      </w:pPr>
      <w:proofErr w:type="gramStart"/>
      <w:r w:rsidRPr="00FE7296">
        <w:rPr>
          <w:lang w:val="en-US"/>
        </w:rPr>
        <w:lastRenderedPageBreak/>
        <w:t>3.2  Intercultural</w:t>
      </w:r>
      <w:proofErr w:type="gramEnd"/>
      <w:r w:rsidRPr="00FE7296">
        <w:rPr>
          <w:lang w:val="en-US"/>
        </w:rPr>
        <w:t xml:space="preserve"> Innovation Hub – UNAOC / BMW Group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414DB" w14:paraId="34FB3B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282C63" w14:textId="77777777" w:rsidR="00B414DB" w:rsidRDefault="00000000">
            <w:r>
              <w:rPr>
                <w:b/>
                <w:bCs/>
                <w:color w:val="1A3A5C"/>
                <w:sz w:val="18"/>
                <w:szCs w:val="18"/>
              </w:rPr>
              <w:t>ID Postulación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3BB77E" w14:textId="77777777" w:rsidR="00B414DB" w:rsidRDefault="00000000">
            <w:r>
              <w:rPr>
                <w:color w:val="222222"/>
                <w:sz w:val="18"/>
                <w:szCs w:val="18"/>
              </w:rPr>
              <w:t>20934</w:t>
            </w:r>
          </w:p>
        </w:tc>
      </w:tr>
      <w:tr w:rsidR="00B414DB" w14:paraId="50EEB1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200E90" w14:textId="77777777" w:rsidR="00B414DB" w:rsidRDefault="00000000">
            <w:r>
              <w:rPr>
                <w:b/>
                <w:bCs/>
                <w:color w:val="1A3A5C"/>
                <w:sz w:val="18"/>
                <w:szCs w:val="18"/>
              </w:rPr>
              <w:t>Solicitante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DB6641" w14:textId="77777777" w:rsidR="00B414DB" w:rsidRDefault="00000000">
            <w:r>
              <w:rPr>
                <w:color w:val="222222"/>
                <w:sz w:val="18"/>
                <w:szCs w:val="18"/>
              </w:rPr>
              <w:t xml:space="preserve">José Ignacio Torrealba – </w:t>
            </w:r>
            <w:proofErr w:type="gramStart"/>
            <w:r>
              <w:rPr>
                <w:color w:val="222222"/>
                <w:sz w:val="18"/>
                <w:szCs w:val="18"/>
              </w:rPr>
              <w:t>Director Ejecutivo</w:t>
            </w:r>
            <w:proofErr w:type="gramEnd"/>
          </w:p>
        </w:tc>
      </w:tr>
      <w:tr w:rsidR="00B414DB" w14:paraId="3A6737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1A101E" w14:textId="77777777" w:rsidR="00B414DB" w:rsidRDefault="00000000">
            <w:r>
              <w:rPr>
                <w:b/>
                <w:bCs/>
                <w:color w:val="1A3A5C"/>
                <w:sz w:val="18"/>
                <w:szCs w:val="18"/>
              </w:rPr>
              <w:t>Proyecto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E94776" w14:textId="77777777" w:rsidR="00B414DB" w:rsidRDefault="00000000">
            <w:r>
              <w:rPr>
                <w:color w:val="222222"/>
                <w:sz w:val="18"/>
                <w:szCs w:val="18"/>
              </w:rPr>
              <w:t xml:space="preserve">Espacio Mandela – </w:t>
            </w:r>
            <w:proofErr w:type="spellStart"/>
            <w:r>
              <w:rPr>
                <w:color w:val="222222"/>
                <w:sz w:val="18"/>
                <w:szCs w:val="18"/>
              </w:rPr>
              <w:t>Mandela's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Workshop</w:t>
            </w:r>
          </w:p>
        </w:tc>
      </w:tr>
      <w:tr w:rsidR="00B414DB" w14:paraId="4F17D9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C48950" w14:textId="77777777" w:rsidR="00B414DB" w:rsidRDefault="00000000">
            <w:r>
              <w:rPr>
                <w:b/>
                <w:bCs/>
                <w:color w:val="1A3A5C"/>
                <w:sz w:val="18"/>
                <w:szCs w:val="18"/>
              </w:rPr>
              <w:t>Lugar de ejecución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D48C52" w14:textId="77777777" w:rsidR="00B414DB" w:rsidRDefault="00000000">
            <w:r>
              <w:rPr>
                <w:color w:val="222222"/>
                <w:sz w:val="18"/>
                <w:szCs w:val="18"/>
              </w:rPr>
              <w:t>Centro Detención Penitenciario Santiago Sur, Santiago de Chile</w:t>
            </w:r>
          </w:p>
        </w:tc>
      </w:tr>
      <w:tr w:rsidR="00B414DB" w14:paraId="50528A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FF76FC" w14:textId="77777777" w:rsidR="00B414DB" w:rsidRDefault="00000000">
            <w:r>
              <w:rPr>
                <w:b/>
                <w:bCs/>
                <w:color w:val="1A3A5C"/>
                <w:sz w:val="18"/>
                <w:szCs w:val="18"/>
              </w:rPr>
              <w:t>Tipo de fondo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8494F0" w14:textId="77777777" w:rsidR="00B414DB" w:rsidRDefault="00000000">
            <w:r>
              <w:rPr>
                <w:color w:val="222222"/>
                <w:sz w:val="18"/>
                <w:szCs w:val="18"/>
              </w:rPr>
              <w:t>Grant internacional (USD) – vía UNOPS</w:t>
            </w:r>
          </w:p>
        </w:tc>
      </w:tr>
      <w:tr w:rsidR="00B414DB" w14:paraId="4740C0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999153" w14:textId="77777777" w:rsidR="00B414DB" w:rsidRDefault="00000000">
            <w:r>
              <w:rPr>
                <w:b/>
                <w:bCs/>
                <w:color w:val="1A3A5C"/>
                <w:sz w:val="18"/>
                <w:szCs w:val="18"/>
              </w:rPr>
              <w:t>Monto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68D1AD" w14:textId="5216A85C" w:rsidR="00B414DB" w:rsidRDefault="00A00390">
            <w:r>
              <w:t>Hasta 20.000 USD</w:t>
            </w:r>
          </w:p>
        </w:tc>
      </w:tr>
      <w:tr w:rsidR="00B414DB" w14:paraId="4E4330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2002C2" w14:textId="77777777" w:rsidR="00B414DB" w:rsidRDefault="00000000">
            <w:r>
              <w:rPr>
                <w:b/>
                <w:bCs/>
                <w:color w:val="1A3A5C"/>
                <w:sz w:val="18"/>
                <w:szCs w:val="18"/>
              </w:rPr>
              <w:t>Fecha de postulación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167995" w14:textId="77777777" w:rsidR="00B414DB" w:rsidRDefault="00000000">
            <w:r>
              <w:rPr>
                <w:color w:val="222222"/>
                <w:sz w:val="18"/>
                <w:szCs w:val="18"/>
              </w:rPr>
              <w:t>14 de abril de 2026</w:t>
            </w:r>
          </w:p>
        </w:tc>
      </w:tr>
      <w:tr w:rsidR="00B414DB" w14:paraId="0E466E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A0FEC0" w14:textId="77777777" w:rsidR="00B414DB" w:rsidRDefault="00000000">
            <w:r>
              <w:rPr>
                <w:b/>
                <w:bCs/>
                <w:color w:val="1A3A5C"/>
                <w:sz w:val="18"/>
                <w:szCs w:val="18"/>
              </w:rPr>
              <w:t>Estado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59BA21" w14:textId="77777777" w:rsidR="00B414DB" w:rsidRDefault="00000000">
            <w:r>
              <w:rPr>
                <w:color w:val="222222"/>
                <w:sz w:val="18"/>
                <w:szCs w:val="18"/>
              </w:rPr>
              <w:t>✓ ENVIADA – Solo preseleccionados serán contactados</w:t>
            </w:r>
          </w:p>
        </w:tc>
      </w:tr>
      <w:tr w:rsidR="00B414DB" w14:paraId="68C7F4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0B79ED" w14:textId="77777777" w:rsidR="00B414DB" w:rsidRDefault="00000000">
            <w:r>
              <w:rPr>
                <w:b/>
                <w:bCs/>
                <w:color w:val="1A3A5C"/>
                <w:sz w:val="18"/>
                <w:szCs w:val="18"/>
              </w:rPr>
              <w:t>Beneficiarios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51521D" w14:textId="77777777" w:rsidR="00B414DB" w:rsidRDefault="00000000">
            <w:r>
              <w:rPr>
                <w:color w:val="222222"/>
                <w:sz w:val="18"/>
                <w:szCs w:val="18"/>
              </w:rPr>
              <w:t>Personas privadas de libertad (PPL) en Espacio Mandela</w:t>
            </w:r>
          </w:p>
        </w:tc>
      </w:tr>
      <w:tr w:rsidR="00B414DB" w14:paraId="3E2E53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F34E83" w14:textId="77777777" w:rsidR="00B414DB" w:rsidRDefault="00000000">
            <w:proofErr w:type="spellStart"/>
            <w:r>
              <w:rPr>
                <w:b/>
                <w:bCs/>
                <w:color w:val="1A3A5C"/>
                <w:sz w:val="18"/>
                <w:szCs w:val="18"/>
              </w:rPr>
              <w:t>SDGs</w:t>
            </w:r>
            <w:proofErr w:type="spellEnd"/>
            <w:r>
              <w:rPr>
                <w:b/>
                <w:bCs/>
                <w:color w:val="1A3A5C"/>
                <w:sz w:val="18"/>
                <w:szCs w:val="18"/>
              </w:rPr>
              <w:t xml:space="preserve"> asociados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17E80E" w14:textId="77777777" w:rsidR="00B414DB" w:rsidRDefault="00000000">
            <w:r>
              <w:rPr>
                <w:color w:val="222222"/>
                <w:sz w:val="18"/>
                <w:szCs w:val="18"/>
              </w:rPr>
              <w:t>SDG 8 (Trabajo decente), SDG 10 (Reducción desigualdades), SDG 16 (Paz e instituciones)</w:t>
            </w:r>
          </w:p>
        </w:tc>
      </w:tr>
    </w:tbl>
    <w:p w14:paraId="12491D39" w14:textId="77777777" w:rsidR="00B414DB" w:rsidRDefault="00B414DB">
      <w:pPr>
        <w:spacing w:before="140"/>
      </w:pPr>
    </w:p>
    <w:p w14:paraId="19F2DFFD" w14:textId="77777777" w:rsidR="00B414DB" w:rsidRDefault="00000000">
      <w:pPr>
        <w:spacing w:before="200" w:after="80"/>
      </w:pPr>
      <w:r>
        <w:rPr>
          <w:b/>
          <w:bCs/>
          <w:color w:val="2E86C1"/>
          <w:sz w:val="22"/>
          <w:szCs w:val="22"/>
        </w:rPr>
        <w:t>Descripción del Proyecto</w:t>
      </w:r>
    </w:p>
    <w:p w14:paraId="15879CF1" w14:textId="2EB96449" w:rsidR="00B414DB" w:rsidRDefault="00000000">
      <w:pPr>
        <w:spacing w:before="60" w:after="80"/>
      </w:pPr>
      <w:r>
        <w:rPr>
          <w:color w:val="333333"/>
        </w:rPr>
        <w:t xml:space="preserve">Postulación al fondo competitivo internacional del Intercultural </w:t>
      </w:r>
      <w:proofErr w:type="spellStart"/>
      <w:r>
        <w:rPr>
          <w:color w:val="333333"/>
        </w:rPr>
        <w:t>Innovation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>Hub</w:t>
      </w:r>
      <w:proofErr w:type="gramEnd"/>
      <w:r>
        <w:rPr>
          <w:color w:val="333333"/>
        </w:rPr>
        <w:t xml:space="preserve"> (iniciativa conjunta UNAOC/BMW Group), uno de los fondos más prestigiosos para innovación social con alcance global. El proyecto presentado </w:t>
      </w:r>
      <w:r w:rsidR="00A00390">
        <w:rPr>
          <w:color w:val="333333"/>
        </w:rPr>
        <w:t>fueron los talleres productivos</w:t>
      </w:r>
      <w:r>
        <w:rPr>
          <w:color w:val="333333"/>
        </w:rPr>
        <w:t>, enmarcado como '</w:t>
      </w:r>
      <w:proofErr w:type="spellStart"/>
      <w:r>
        <w:rPr>
          <w:color w:val="333333"/>
        </w:rPr>
        <w:t>Mandela's</w:t>
      </w:r>
      <w:proofErr w:type="spellEnd"/>
      <w:r>
        <w:rPr>
          <w:color w:val="333333"/>
        </w:rPr>
        <w:t xml:space="preserve"> Workshop'.</w:t>
      </w:r>
    </w:p>
    <w:p w14:paraId="0E9C8D97" w14:textId="77777777" w:rsidR="00B414DB" w:rsidRDefault="00000000">
      <w:pPr>
        <w:spacing w:before="200" w:after="80"/>
      </w:pPr>
      <w:r>
        <w:rPr>
          <w:b/>
          <w:bCs/>
          <w:color w:val="2E86C1"/>
          <w:sz w:val="22"/>
          <w:szCs w:val="22"/>
        </w:rPr>
        <w:t>Pilares del Proyecto Presentado</w:t>
      </w:r>
    </w:p>
    <w:p w14:paraId="26F08AA3" w14:textId="77777777" w:rsidR="00B414D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  <w:sz w:val="18"/>
          <w:szCs w:val="18"/>
        </w:rPr>
        <w:t>Formación técnica: Cursos de mueblería y producción con certificación técnica aplicable</w:t>
      </w:r>
    </w:p>
    <w:p w14:paraId="75034C34" w14:textId="77777777" w:rsidR="00B414D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  <w:sz w:val="18"/>
          <w:szCs w:val="18"/>
        </w:rPr>
        <w:t>Empleo formal: Talleres productivos con alianzas corporativas directas</w:t>
      </w:r>
    </w:p>
    <w:p w14:paraId="1A8F618D" w14:textId="77777777" w:rsidR="00B414D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  <w:sz w:val="18"/>
          <w:szCs w:val="18"/>
        </w:rPr>
        <w:t>Educación integral: Nivelación matemática y lectoría de apoyo</w:t>
      </w:r>
    </w:p>
    <w:p w14:paraId="099E1F0A" w14:textId="77777777" w:rsidR="00B414DB" w:rsidRDefault="00B414DB">
      <w:pPr>
        <w:spacing w:before="100"/>
      </w:pPr>
    </w:p>
    <w:p w14:paraId="12197AAF" w14:textId="77777777" w:rsidR="00B414DB" w:rsidRDefault="00000000">
      <w:pPr>
        <w:spacing w:before="200" w:after="80"/>
      </w:pPr>
      <w:proofErr w:type="spellStart"/>
      <w:r>
        <w:rPr>
          <w:b/>
          <w:bCs/>
          <w:color w:val="2E86C1"/>
          <w:sz w:val="22"/>
          <w:szCs w:val="22"/>
        </w:rPr>
        <w:t>Outcomes</w:t>
      </w:r>
      <w:proofErr w:type="spellEnd"/>
      <w:r>
        <w:rPr>
          <w:b/>
          <w:bCs/>
          <w:color w:val="2E86C1"/>
          <w:sz w:val="22"/>
          <w:szCs w:val="22"/>
        </w:rPr>
        <w:t xml:space="preserve"> comprometidos en la postulación</w:t>
      </w:r>
    </w:p>
    <w:p w14:paraId="768439F4" w14:textId="77777777" w:rsidR="00B414D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  <w:sz w:val="18"/>
          <w:szCs w:val="18"/>
        </w:rPr>
        <w:t>95% de egresados con certificación técnica relevante para la industria</w:t>
      </w:r>
    </w:p>
    <w:p w14:paraId="49B03030" w14:textId="77777777" w:rsidR="00B414D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  <w:sz w:val="18"/>
          <w:szCs w:val="18"/>
        </w:rPr>
        <w:t>60% de egresados con empleo formal a través de empresas aliadas</w:t>
      </w:r>
    </w:p>
    <w:p w14:paraId="073586AB" w14:textId="77777777" w:rsidR="00B414D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  <w:sz w:val="18"/>
          <w:szCs w:val="18"/>
        </w:rPr>
        <w:t>40% de mejora en habilidades matemáticas y lectoras</w:t>
      </w:r>
    </w:p>
    <w:p w14:paraId="2B7C10CF" w14:textId="77777777" w:rsidR="00B414DB" w:rsidRDefault="00B414DB">
      <w:pPr>
        <w:spacing w:before="100"/>
      </w:pPr>
    </w:p>
    <w:p w14:paraId="519DA200" w14:textId="77777777" w:rsidR="00B414DB" w:rsidRDefault="00000000">
      <w:pPr>
        <w:spacing w:before="200" w:after="80"/>
      </w:pPr>
      <w:r>
        <w:rPr>
          <w:b/>
          <w:bCs/>
          <w:color w:val="2E86C1"/>
          <w:sz w:val="22"/>
          <w:szCs w:val="22"/>
        </w:rPr>
        <w:t>Uso declarado del financiamiento</w:t>
      </w:r>
    </w:p>
    <w:p w14:paraId="275CBACF" w14:textId="792BF7AE" w:rsidR="00B414DB" w:rsidRDefault="00000000">
      <w:pPr>
        <w:spacing w:before="60" w:after="120"/>
      </w:pPr>
      <w:r>
        <w:rPr>
          <w:color w:val="333333"/>
        </w:rPr>
        <w:t xml:space="preserve">Equipar el taller de Santiago Sur y habilitar completamente una nueva sede en Valparaíso con maquinaria industrial, mobiliario especializado y materiales de formación, con el objetivo de estandarizar </w:t>
      </w:r>
      <w:r w:rsidR="00A00390">
        <w:rPr>
          <w:color w:val="333333"/>
        </w:rPr>
        <w:t>el programa de la Fundación</w:t>
      </w:r>
      <w:r w:rsidR="00A00390">
        <w:rPr>
          <w:rStyle w:val="Refdenotaalpie"/>
          <w:color w:val="333333"/>
        </w:rPr>
        <w:footnoteReference w:id="1"/>
      </w:r>
      <w:r>
        <w:rPr>
          <w:color w:val="333333"/>
        </w:rPr>
        <w:t xml:space="preserve"> para replicación nacional.</w:t>
      </w:r>
    </w:p>
    <w:p w14:paraId="2B7764C0" w14:textId="77777777" w:rsidR="00B414DB" w:rsidRDefault="00B414DB">
      <w:pPr>
        <w:pBdr>
          <w:bottom w:val="single" w:sz="2" w:space="1" w:color="D5D8DC"/>
        </w:pBdr>
        <w:spacing w:before="160" w:after="160"/>
      </w:pPr>
    </w:p>
    <w:p w14:paraId="6FEA2270" w14:textId="77777777" w:rsidR="00A00390" w:rsidRDefault="00A00390">
      <w:pPr>
        <w:pBdr>
          <w:bottom w:val="single" w:sz="2" w:space="1" w:color="D5D8DC"/>
        </w:pBdr>
        <w:spacing w:before="160" w:after="160"/>
      </w:pPr>
    </w:p>
    <w:p w14:paraId="76327282" w14:textId="77777777" w:rsidR="00A00390" w:rsidRDefault="00A00390">
      <w:pPr>
        <w:pBdr>
          <w:bottom w:val="single" w:sz="2" w:space="1" w:color="D5D8DC"/>
        </w:pBdr>
        <w:spacing w:before="160" w:after="160"/>
      </w:pPr>
    </w:p>
    <w:p w14:paraId="5E56C84B" w14:textId="77777777" w:rsidR="00A00390" w:rsidRDefault="00A00390">
      <w:pPr>
        <w:pBdr>
          <w:bottom w:val="single" w:sz="2" w:space="1" w:color="D5D8DC"/>
        </w:pBdr>
        <w:spacing w:before="160" w:after="160"/>
      </w:pPr>
    </w:p>
    <w:p w14:paraId="66D0E971" w14:textId="77777777" w:rsidR="00A00390" w:rsidRDefault="00A00390">
      <w:pPr>
        <w:pBdr>
          <w:bottom w:val="single" w:sz="2" w:space="1" w:color="D5D8DC"/>
        </w:pBdr>
        <w:spacing w:before="160" w:after="160"/>
      </w:pPr>
    </w:p>
    <w:p w14:paraId="5ED52251" w14:textId="77777777" w:rsidR="00A00390" w:rsidRDefault="00A00390">
      <w:pPr>
        <w:pBdr>
          <w:bottom w:val="single" w:sz="2" w:space="1" w:color="D5D8DC"/>
        </w:pBdr>
        <w:spacing w:before="160" w:after="160"/>
      </w:pPr>
    </w:p>
    <w:p w14:paraId="1E60F384" w14:textId="77777777" w:rsidR="00B414DB" w:rsidRDefault="00000000">
      <w:pPr>
        <w:pStyle w:val="Ttulo2"/>
      </w:pPr>
      <w:proofErr w:type="gramStart"/>
      <w:r>
        <w:lastRenderedPageBreak/>
        <w:t>3.3  SEGEGOB</w:t>
      </w:r>
      <w:proofErr w:type="gramEnd"/>
      <w:r>
        <w:t xml:space="preserve"> – Fondo de Fortalecimiento de Organizaciones (FFOIP 2026)</w:t>
      </w:r>
    </w:p>
    <w:p w14:paraId="188C1669" w14:textId="77777777" w:rsidR="00A00390" w:rsidRDefault="00A00390">
      <w:pPr>
        <w:pStyle w:val="Ttulo2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414DB" w14:paraId="0288A5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6AD9A9" w14:textId="77777777" w:rsidR="00B414DB" w:rsidRDefault="00000000">
            <w:r>
              <w:rPr>
                <w:b/>
                <w:bCs/>
                <w:color w:val="1A3A5C"/>
                <w:sz w:val="18"/>
                <w:szCs w:val="18"/>
              </w:rPr>
              <w:t>Proyecto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2CDF8C" w14:textId="77777777" w:rsidR="00B414DB" w:rsidRDefault="00000000">
            <w:r>
              <w:rPr>
                <w:color w:val="222222"/>
                <w:sz w:val="18"/>
                <w:szCs w:val="18"/>
              </w:rPr>
              <w:t>Capacitación en Mueblería para la Reinserción Social de Personas Privadas de Libertad</w:t>
            </w:r>
          </w:p>
        </w:tc>
      </w:tr>
      <w:tr w:rsidR="00B414DB" w14:paraId="4F93D8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3C169B" w14:textId="77777777" w:rsidR="00B414DB" w:rsidRDefault="00000000">
            <w:r>
              <w:rPr>
                <w:b/>
                <w:bCs/>
                <w:color w:val="1A3A5C"/>
                <w:sz w:val="18"/>
                <w:szCs w:val="18"/>
              </w:rPr>
              <w:t>Folio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3C18E5" w14:textId="77777777" w:rsidR="00B414DB" w:rsidRDefault="00000000">
            <w:r>
              <w:rPr>
                <w:color w:val="222222"/>
                <w:sz w:val="18"/>
                <w:szCs w:val="18"/>
              </w:rPr>
              <w:t>150254</w:t>
            </w:r>
          </w:p>
        </w:tc>
      </w:tr>
      <w:tr w:rsidR="00B414DB" w14:paraId="2C7C4F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F28D2A" w14:textId="77777777" w:rsidR="00B414DB" w:rsidRDefault="00000000">
            <w:r>
              <w:rPr>
                <w:b/>
                <w:bCs/>
                <w:color w:val="1A3A5C"/>
                <w:sz w:val="18"/>
                <w:szCs w:val="18"/>
              </w:rPr>
              <w:t>Concurso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1E7506" w14:textId="77777777" w:rsidR="00B414DB" w:rsidRDefault="00000000">
            <w:r>
              <w:rPr>
                <w:color w:val="222222"/>
                <w:sz w:val="18"/>
                <w:szCs w:val="18"/>
              </w:rPr>
              <w:t>Fondo de Fortalecimiento (FFOIP) / FFOIP 2026 / Nacional</w:t>
            </w:r>
          </w:p>
        </w:tc>
      </w:tr>
      <w:tr w:rsidR="00B414DB" w14:paraId="7B6F59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F955FE" w14:textId="77777777" w:rsidR="00B414DB" w:rsidRDefault="00000000">
            <w:r>
              <w:rPr>
                <w:b/>
                <w:bCs/>
                <w:color w:val="1A3A5C"/>
                <w:sz w:val="18"/>
                <w:szCs w:val="18"/>
              </w:rPr>
              <w:t>Fecha de creación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64C1E5" w14:textId="77777777" w:rsidR="00B414DB" w:rsidRDefault="00000000">
            <w:r>
              <w:rPr>
                <w:color w:val="222222"/>
                <w:sz w:val="18"/>
                <w:szCs w:val="18"/>
              </w:rPr>
              <w:t>27 de marzo de 2026</w:t>
            </w:r>
          </w:p>
        </w:tc>
      </w:tr>
      <w:tr w:rsidR="00B414DB" w14:paraId="4C789B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BA8F2A" w14:textId="77777777" w:rsidR="00B414DB" w:rsidRDefault="00000000">
            <w:r>
              <w:rPr>
                <w:b/>
                <w:bCs/>
                <w:color w:val="1A3A5C"/>
                <w:sz w:val="18"/>
                <w:szCs w:val="18"/>
              </w:rPr>
              <w:t>Fecha de envío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13322D" w14:textId="77777777" w:rsidR="00B414DB" w:rsidRDefault="00000000">
            <w:r>
              <w:rPr>
                <w:color w:val="222222"/>
                <w:sz w:val="18"/>
                <w:szCs w:val="18"/>
              </w:rPr>
              <w:t>6 de abril de 2026</w:t>
            </w:r>
          </w:p>
        </w:tc>
      </w:tr>
      <w:tr w:rsidR="00B414DB" w14:paraId="612E1E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FEBF53" w14:textId="77777777" w:rsidR="00B414DB" w:rsidRDefault="00000000">
            <w:r>
              <w:rPr>
                <w:b/>
                <w:bCs/>
                <w:color w:val="1A3A5C"/>
                <w:sz w:val="18"/>
                <w:szCs w:val="18"/>
              </w:rPr>
              <w:t>Cierre concurso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FEAC8B" w14:textId="77777777" w:rsidR="00B414DB" w:rsidRDefault="00000000">
            <w:r>
              <w:rPr>
                <w:color w:val="222222"/>
                <w:sz w:val="18"/>
                <w:szCs w:val="18"/>
              </w:rPr>
              <w:t>24 de abril de 2026</w:t>
            </w:r>
          </w:p>
        </w:tc>
      </w:tr>
      <w:tr w:rsidR="00B414DB" w14:paraId="3AD4AF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5D6AF6" w14:textId="77777777" w:rsidR="00B414DB" w:rsidRDefault="00000000">
            <w:r>
              <w:rPr>
                <w:b/>
                <w:bCs/>
                <w:color w:val="1A3A5C"/>
                <w:sz w:val="18"/>
                <w:szCs w:val="18"/>
              </w:rPr>
              <w:t>Monto solicitado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DD2B58" w14:textId="77777777" w:rsidR="00B414DB" w:rsidRDefault="00000000">
            <w:r>
              <w:rPr>
                <w:color w:val="222222"/>
                <w:sz w:val="18"/>
                <w:szCs w:val="18"/>
              </w:rPr>
              <w:t>$10.000.000 CLP</w:t>
            </w:r>
          </w:p>
        </w:tc>
      </w:tr>
      <w:tr w:rsidR="00B414DB" w14:paraId="2CD8B2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6B12B8" w14:textId="77777777" w:rsidR="00B414DB" w:rsidRDefault="00000000">
            <w:r>
              <w:rPr>
                <w:b/>
                <w:bCs/>
                <w:color w:val="1A3A5C"/>
                <w:sz w:val="18"/>
                <w:szCs w:val="18"/>
              </w:rPr>
              <w:t>Costo total proyecto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B9CC21" w14:textId="77777777" w:rsidR="00B414DB" w:rsidRDefault="00000000">
            <w:r>
              <w:rPr>
                <w:color w:val="222222"/>
                <w:sz w:val="18"/>
                <w:szCs w:val="18"/>
              </w:rPr>
              <w:t>$10.000.000 CLP (100% financiado por el fondo)</w:t>
            </w:r>
          </w:p>
        </w:tc>
      </w:tr>
      <w:tr w:rsidR="00B414DB" w14:paraId="105BBB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4C7D63" w14:textId="77777777" w:rsidR="00B414DB" w:rsidRDefault="00000000">
            <w:r>
              <w:rPr>
                <w:b/>
                <w:bCs/>
                <w:color w:val="1A3A5C"/>
                <w:sz w:val="18"/>
                <w:szCs w:val="18"/>
              </w:rPr>
              <w:t>Duración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72E8D9" w14:textId="77777777" w:rsidR="00B414DB" w:rsidRDefault="00000000">
            <w:r>
              <w:rPr>
                <w:color w:val="222222"/>
                <w:sz w:val="18"/>
                <w:szCs w:val="18"/>
              </w:rPr>
              <w:t>3 meses 3 días (17/08/2026 – 20/11/2026)</w:t>
            </w:r>
          </w:p>
        </w:tc>
      </w:tr>
      <w:tr w:rsidR="00B414DB" w14:paraId="3CEC04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2C6298" w14:textId="77777777" w:rsidR="00B414DB" w:rsidRDefault="00000000">
            <w:r>
              <w:rPr>
                <w:b/>
                <w:bCs/>
                <w:color w:val="1A3A5C"/>
                <w:sz w:val="18"/>
                <w:szCs w:val="18"/>
              </w:rPr>
              <w:t>Recintos de ejecución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CF25DB" w14:textId="77777777" w:rsidR="00B414DB" w:rsidRDefault="00000000">
            <w:r>
              <w:rPr>
                <w:color w:val="222222"/>
                <w:sz w:val="18"/>
                <w:szCs w:val="18"/>
              </w:rPr>
              <w:t>CDP Santiago Sur (Región Metropolitana) y CP Valparaíso (Región de Valparaíso)</w:t>
            </w:r>
          </w:p>
        </w:tc>
      </w:tr>
      <w:tr w:rsidR="00B414DB" w14:paraId="1AD879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7DEF98" w14:textId="77777777" w:rsidR="00B414DB" w:rsidRDefault="00000000">
            <w:r>
              <w:rPr>
                <w:b/>
                <w:bCs/>
                <w:color w:val="1A3A5C"/>
                <w:sz w:val="18"/>
                <w:szCs w:val="18"/>
              </w:rPr>
              <w:t>Beneficiarios directos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5D7184" w14:textId="77777777" w:rsidR="00B414DB" w:rsidRDefault="00000000">
            <w:r>
              <w:rPr>
                <w:color w:val="222222"/>
                <w:sz w:val="18"/>
                <w:szCs w:val="18"/>
              </w:rPr>
              <w:t>50 PPL hombres mayores de 18 años, próximos a egresar</w:t>
            </w:r>
          </w:p>
        </w:tc>
      </w:tr>
      <w:tr w:rsidR="00B414DB" w14:paraId="11557D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BAAF5D" w14:textId="77777777" w:rsidR="00B414DB" w:rsidRDefault="00000000">
            <w:r>
              <w:rPr>
                <w:b/>
                <w:bCs/>
                <w:color w:val="1A3A5C"/>
                <w:sz w:val="18"/>
                <w:szCs w:val="18"/>
              </w:rPr>
              <w:t>Coordinador/a proyecto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E690FF" w14:textId="77777777" w:rsidR="00B414DB" w:rsidRDefault="00000000">
            <w:proofErr w:type="spellStart"/>
            <w:r>
              <w:rPr>
                <w:color w:val="222222"/>
                <w:sz w:val="18"/>
                <w:szCs w:val="18"/>
              </w:rPr>
              <w:t>Greilis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Andrea Berroteran De los Santos</w:t>
            </w:r>
          </w:p>
        </w:tc>
      </w:tr>
      <w:tr w:rsidR="00B414DB" w14:paraId="0AB566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BE47E4" w14:textId="77777777" w:rsidR="00B414DB" w:rsidRDefault="00000000">
            <w:r>
              <w:rPr>
                <w:b/>
                <w:bCs/>
                <w:color w:val="1A3A5C"/>
                <w:sz w:val="18"/>
                <w:szCs w:val="18"/>
              </w:rPr>
              <w:t>Representante legal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D8BC1C" w14:textId="77777777" w:rsidR="00B414DB" w:rsidRDefault="00000000">
            <w:r>
              <w:rPr>
                <w:color w:val="222222"/>
                <w:sz w:val="18"/>
                <w:szCs w:val="18"/>
              </w:rPr>
              <w:t>Luis Francisco Valenzuela Valdebenito</w:t>
            </w:r>
          </w:p>
        </w:tc>
      </w:tr>
      <w:tr w:rsidR="00B414DB" w14:paraId="550E7C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2BE3BF" w14:textId="77777777" w:rsidR="00B414DB" w:rsidRDefault="00000000">
            <w:r>
              <w:rPr>
                <w:b/>
                <w:bCs/>
                <w:color w:val="1A3A5C"/>
                <w:sz w:val="18"/>
                <w:szCs w:val="18"/>
              </w:rPr>
              <w:t>Cuenta bancaria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CCFCE3" w14:textId="77777777" w:rsidR="00B414DB" w:rsidRDefault="00000000">
            <w:r>
              <w:rPr>
                <w:color w:val="222222"/>
                <w:sz w:val="18"/>
                <w:szCs w:val="18"/>
              </w:rPr>
              <w:t xml:space="preserve">Santander – Cta. Corriente </w:t>
            </w:r>
            <w:proofErr w:type="spellStart"/>
            <w:r>
              <w:rPr>
                <w:color w:val="222222"/>
                <w:sz w:val="18"/>
                <w:szCs w:val="18"/>
              </w:rPr>
              <w:t>N°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71154297</w:t>
            </w:r>
          </w:p>
        </w:tc>
      </w:tr>
      <w:tr w:rsidR="00B414DB" w14:paraId="29005B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D9E403" w14:textId="77777777" w:rsidR="00B414DB" w:rsidRDefault="00000000">
            <w:r>
              <w:rPr>
                <w:b/>
                <w:bCs/>
                <w:color w:val="1A3A5C"/>
                <w:sz w:val="18"/>
                <w:szCs w:val="18"/>
              </w:rPr>
              <w:t>Estado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0D0EDE" w14:textId="77777777" w:rsidR="00B414DB" w:rsidRDefault="00000000">
            <w:r>
              <w:rPr>
                <w:color w:val="222222"/>
                <w:sz w:val="18"/>
                <w:szCs w:val="18"/>
              </w:rPr>
              <w:t>✓ ENVIADA</w:t>
            </w:r>
          </w:p>
        </w:tc>
      </w:tr>
    </w:tbl>
    <w:p w14:paraId="0DBB6E2B" w14:textId="77777777" w:rsidR="00B414DB" w:rsidRDefault="00B414DB">
      <w:pPr>
        <w:spacing w:before="140"/>
      </w:pPr>
    </w:p>
    <w:p w14:paraId="6A7E2F40" w14:textId="77777777" w:rsidR="00B414DB" w:rsidRDefault="00000000">
      <w:pPr>
        <w:spacing w:before="200" w:after="80"/>
      </w:pPr>
      <w:r>
        <w:rPr>
          <w:b/>
          <w:bCs/>
          <w:color w:val="2E86C1"/>
          <w:sz w:val="22"/>
          <w:szCs w:val="22"/>
        </w:rPr>
        <w:t>Presupuesto Detallado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880"/>
        <w:gridCol w:w="2880"/>
      </w:tblGrid>
      <w:tr w:rsidR="00B414DB" w14:paraId="0CD1CB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E79CF8" w14:textId="77777777" w:rsidR="00B414D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Ítem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7D8D18" w14:textId="77777777" w:rsidR="00B414D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Monto 2026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9A91A1" w14:textId="77777777" w:rsidR="00B414D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% del Total</w:t>
            </w:r>
          </w:p>
        </w:tc>
      </w:tr>
      <w:tr w:rsidR="00B414DB" w14:paraId="5A855EC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73B4FB" w14:textId="77777777" w:rsidR="00B414DB" w:rsidRDefault="00000000">
            <w:r>
              <w:rPr>
                <w:color w:val="222222"/>
                <w:sz w:val="18"/>
                <w:szCs w:val="18"/>
              </w:rPr>
              <w:t>Recursos Humanos (2 instructores + 1 profesional)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F2E73C" w14:textId="77777777" w:rsidR="00B414DB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$5.000.000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9DD1C5" w14:textId="77777777" w:rsidR="00B414DB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50%</w:t>
            </w:r>
          </w:p>
        </w:tc>
      </w:tr>
      <w:tr w:rsidR="00B414DB" w14:paraId="01D3A50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9143C5" w14:textId="77777777" w:rsidR="00B414DB" w:rsidRDefault="00000000">
            <w:r>
              <w:rPr>
                <w:color w:val="222222"/>
                <w:sz w:val="18"/>
                <w:szCs w:val="18"/>
              </w:rPr>
              <w:t>Gastos Operacionales (materiales, transporte, difusión, alimentación)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E1A9BE" w14:textId="77777777" w:rsidR="00B414DB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$4.000.000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39BB4F" w14:textId="77777777" w:rsidR="00B414DB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40%</w:t>
            </w:r>
          </w:p>
        </w:tc>
      </w:tr>
      <w:tr w:rsidR="00B414DB" w14:paraId="50D9F69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6E195D" w14:textId="77777777" w:rsidR="00B414DB" w:rsidRDefault="00000000">
            <w:r>
              <w:rPr>
                <w:color w:val="222222"/>
                <w:sz w:val="18"/>
                <w:szCs w:val="18"/>
              </w:rPr>
              <w:t>Equipamiento e Inversión (herramientas taller)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CFE43F" w14:textId="77777777" w:rsidR="00B414DB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$1.000.000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741F1A" w14:textId="77777777" w:rsidR="00B414DB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10%</w:t>
            </w:r>
          </w:p>
        </w:tc>
      </w:tr>
      <w:tr w:rsidR="00B414DB" w14:paraId="14D84DB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D6105E" w14:textId="77777777" w:rsidR="00B414DB" w:rsidRDefault="00000000">
            <w:r>
              <w:rPr>
                <w:b/>
                <w:bCs/>
                <w:color w:val="1A3A5C"/>
                <w:sz w:val="18"/>
                <w:szCs w:val="18"/>
              </w:rPr>
              <w:t>TOTAL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3EB63F" w14:textId="77777777" w:rsidR="00B414DB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>$10.000.000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E26F66" w14:textId="77777777" w:rsidR="00B414DB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>100%</w:t>
            </w:r>
          </w:p>
        </w:tc>
      </w:tr>
    </w:tbl>
    <w:p w14:paraId="492AE92F" w14:textId="77777777" w:rsidR="00B414DB" w:rsidRDefault="00B414DB">
      <w:pPr>
        <w:spacing w:before="140"/>
      </w:pPr>
    </w:p>
    <w:p w14:paraId="0E407948" w14:textId="77777777" w:rsidR="00B414DB" w:rsidRDefault="00000000">
      <w:pPr>
        <w:spacing w:before="200" w:after="80"/>
      </w:pPr>
      <w:r>
        <w:rPr>
          <w:b/>
          <w:bCs/>
          <w:color w:val="2E86C1"/>
          <w:sz w:val="22"/>
          <w:szCs w:val="22"/>
        </w:rPr>
        <w:t>Equipo del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414DB" w14:paraId="50DF30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798464" w14:textId="77777777" w:rsidR="00B414DB" w:rsidRDefault="00000000">
            <w:r>
              <w:rPr>
                <w:b/>
                <w:bCs/>
                <w:color w:val="1A3A5C"/>
                <w:sz w:val="18"/>
                <w:szCs w:val="18"/>
              </w:rPr>
              <w:t>Cristian Belmar Caniupan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D8C3E1" w14:textId="77777777" w:rsidR="00B414DB" w:rsidRDefault="00000000">
            <w:r>
              <w:rPr>
                <w:color w:val="222222"/>
                <w:sz w:val="18"/>
                <w:szCs w:val="18"/>
              </w:rPr>
              <w:t xml:space="preserve">Instructor en Mueblería – 13 años de experiencia en fabricación de mobiliario – $1.829.268 (126 </w:t>
            </w:r>
            <w:proofErr w:type="spellStart"/>
            <w:r>
              <w:rPr>
                <w:color w:val="222222"/>
                <w:sz w:val="18"/>
                <w:szCs w:val="18"/>
              </w:rPr>
              <w:t>hrs</w:t>
            </w:r>
            <w:proofErr w:type="spellEnd"/>
            <w:r>
              <w:rPr>
                <w:color w:val="222222"/>
                <w:sz w:val="18"/>
                <w:szCs w:val="18"/>
              </w:rPr>
              <w:t>)</w:t>
            </w:r>
          </w:p>
        </w:tc>
      </w:tr>
      <w:tr w:rsidR="00B414DB" w14:paraId="663476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4748D3" w14:textId="77777777" w:rsidR="00B414DB" w:rsidRDefault="00000000">
            <w:r>
              <w:rPr>
                <w:b/>
                <w:bCs/>
                <w:color w:val="1A3A5C"/>
                <w:sz w:val="18"/>
                <w:szCs w:val="18"/>
              </w:rPr>
              <w:t>Fabian Sandoval Monsalve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C18C69" w14:textId="77777777" w:rsidR="00B414DB" w:rsidRDefault="00000000">
            <w:r>
              <w:rPr>
                <w:color w:val="222222"/>
                <w:sz w:val="18"/>
                <w:szCs w:val="18"/>
              </w:rPr>
              <w:t xml:space="preserve">Instructor en Mueblería – Maestro carpintero desde 2014 – $1.829.268 (126 </w:t>
            </w:r>
            <w:proofErr w:type="spellStart"/>
            <w:r>
              <w:rPr>
                <w:color w:val="222222"/>
                <w:sz w:val="18"/>
                <w:szCs w:val="18"/>
              </w:rPr>
              <w:t>hrs</w:t>
            </w:r>
            <w:proofErr w:type="spellEnd"/>
            <w:r>
              <w:rPr>
                <w:color w:val="222222"/>
                <w:sz w:val="18"/>
                <w:szCs w:val="18"/>
              </w:rPr>
              <w:t>)</w:t>
            </w:r>
          </w:p>
        </w:tc>
      </w:tr>
      <w:tr w:rsidR="00B414DB" w14:paraId="465990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A3BB1C" w14:textId="77777777" w:rsidR="00B414DB" w:rsidRDefault="00000000">
            <w:r>
              <w:rPr>
                <w:b/>
                <w:bCs/>
                <w:color w:val="1A3A5C"/>
                <w:sz w:val="18"/>
                <w:szCs w:val="18"/>
              </w:rPr>
              <w:t>Jaime Muñoz Echard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4DD7B7" w14:textId="77777777" w:rsidR="00B414DB" w:rsidRDefault="00000000">
            <w:r>
              <w:rPr>
                <w:color w:val="222222"/>
                <w:sz w:val="18"/>
                <w:szCs w:val="18"/>
              </w:rPr>
              <w:t xml:space="preserve">Profesional de Apoyo Reinserción Social y Empleabilidad – Sociólogo – $1.341.464 (129 </w:t>
            </w:r>
            <w:proofErr w:type="spellStart"/>
            <w:r>
              <w:rPr>
                <w:color w:val="222222"/>
                <w:sz w:val="18"/>
                <w:szCs w:val="18"/>
              </w:rPr>
              <w:t>hrs</w:t>
            </w:r>
            <w:proofErr w:type="spellEnd"/>
            <w:r>
              <w:rPr>
                <w:color w:val="222222"/>
                <w:sz w:val="18"/>
                <w:szCs w:val="18"/>
              </w:rPr>
              <w:t>)</w:t>
            </w:r>
          </w:p>
        </w:tc>
      </w:tr>
    </w:tbl>
    <w:p w14:paraId="751006CD" w14:textId="77777777" w:rsidR="00B414DB" w:rsidRDefault="00B414DB">
      <w:pPr>
        <w:spacing w:before="140"/>
      </w:pPr>
    </w:p>
    <w:p w14:paraId="02E1CB08" w14:textId="77777777" w:rsidR="00B414DB" w:rsidRDefault="00000000">
      <w:pPr>
        <w:spacing w:before="200" w:after="80"/>
      </w:pPr>
      <w:r>
        <w:rPr>
          <w:b/>
          <w:bCs/>
          <w:color w:val="2E86C1"/>
          <w:sz w:val="22"/>
          <w:szCs w:val="22"/>
        </w:rPr>
        <w:lastRenderedPageBreak/>
        <w:t>Actividades y Carta Gantt Resumida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414DB" w14:paraId="38F234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369C64" w14:textId="77777777" w:rsidR="00B414DB" w:rsidRDefault="00000000">
            <w:r>
              <w:rPr>
                <w:b/>
                <w:bCs/>
                <w:color w:val="1A3A5C"/>
                <w:sz w:val="18"/>
                <w:szCs w:val="18"/>
              </w:rPr>
              <w:t>Agosto 2026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1A81CB" w14:textId="77777777" w:rsidR="00B414DB" w:rsidRDefault="00000000">
            <w:r>
              <w:rPr>
                <w:color w:val="222222"/>
                <w:sz w:val="18"/>
                <w:szCs w:val="18"/>
              </w:rPr>
              <w:t>Diagnóstico y selección de beneficiarios (</w:t>
            </w:r>
            <w:proofErr w:type="spellStart"/>
            <w:r>
              <w:rPr>
                <w:color w:val="222222"/>
                <w:sz w:val="18"/>
                <w:szCs w:val="18"/>
              </w:rPr>
              <w:t>Stgo</w:t>
            </w:r>
            <w:proofErr w:type="spellEnd"/>
            <w:r>
              <w:rPr>
                <w:color w:val="222222"/>
                <w:sz w:val="18"/>
                <w:szCs w:val="18"/>
              </w:rPr>
              <w:t>. y Valparaíso) + Articulación operativa con Gendarmería + Adquisición de equipamiento</w:t>
            </w:r>
          </w:p>
        </w:tc>
      </w:tr>
      <w:tr w:rsidR="00B414DB" w14:paraId="4F97DA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E5E67B" w14:textId="77777777" w:rsidR="00B414DB" w:rsidRDefault="00000000">
            <w:r>
              <w:rPr>
                <w:b/>
                <w:bCs/>
                <w:color w:val="1A3A5C"/>
                <w:sz w:val="18"/>
                <w:szCs w:val="18"/>
              </w:rPr>
              <w:t>Septiembre–</w:t>
            </w:r>
            <w:proofErr w:type="gramStart"/>
            <w:r>
              <w:rPr>
                <w:b/>
                <w:bCs/>
                <w:color w:val="1A3A5C"/>
                <w:sz w:val="18"/>
                <w:szCs w:val="18"/>
              </w:rPr>
              <w:t>Octubre</w:t>
            </w:r>
            <w:proofErr w:type="gramEnd"/>
            <w:r>
              <w:rPr>
                <w:b/>
                <w:bCs/>
                <w:color w:val="1A3A5C"/>
                <w:sz w:val="18"/>
                <w:szCs w:val="18"/>
              </w:rPr>
              <w:t xml:space="preserve"> 2026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C7C9DD" w14:textId="77777777" w:rsidR="00B414DB" w:rsidRDefault="00000000">
            <w:r>
              <w:rPr>
                <w:color w:val="222222"/>
                <w:sz w:val="18"/>
                <w:szCs w:val="18"/>
              </w:rPr>
              <w:t>Talleres de mueblería (</w:t>
            </w:r>
            <w:proofErr w:type="spellStart"/>
            <w:r>
              <w:rPr>
                <w:color w:val="222222"/>
                <w:sz w:val="18"/>
                <w:szCs w:val="18"/>
              </w:rPr>
              <w:t>Stgo</w:t>
            </w:r>
            <w:proofErr w:type="spellEnd"/>
            <w:r>
              <w:rPr>
                <w:color w:val="222222"/>
                <w:sz w:val="18"/>
                <w:szCs w:val="18"/>
              </w:rPr>
              <w:t>. y Valparaíso, 25 PPL c/u) + Orientación para la empleabilidad</w:t>
            </w:r>
          </w:p>
        </w:tc>
      </w:tr>
      <w:tr w:rsidR="00B414DB" w14:paraId="425C2E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9B0291" w14:textId="77777777" w:rsidR="00B414DB" w:rsidRDefault="00000000">
            <w:r>
              <w:rPr>
                <w:b/>
                <w:bCs/>
                <w:color w:val="1A3A5C"/>
                <w:sz w:val="18"/>
                <w:szCs w:val="18"/>
              </w:rPr>
              <w:t>Noviembre 2026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BE29F3" w14:textId="77777777" w:rsidR="00B414DB" w:rsidRDefault="00000000">
            <w:r>
              <w:rPr>
                <w:color w:val="222222"/>
                <w:sz w:val="18"/>
                <w:szCs w:val="18"/>
              </w:rPr>
              <w:t>Planes de egreso laboral + Cierre y certificación (ambas sedes)</w:t>
            </w:r>
          </w:p>
        </w:tc>
      </w:tr>
    </w:tbl>
    <w:p w14:paraId="6579CBDE" w14:textId="77777777" w:rsidR="00B414DB" w:rsidRDefault="00B414DB">
      <w:pPr>
        <w:spacing w:before="120"/>
      </w:pPr>
    </w:p>
    <w:p w14:paraId="0C8F013B" w14:textId="77777777" w:rsidR="00B414DB" w:rsidRDefault="00000000">
      <w:pPr>
        <w:spacing w:before="200" w:after="80"/>
      </w:pPr>
      <w:r>
        <w:rPr>
          <w:b/>
          <w:bCs/>
          <w:color w:val="2E86C1"/>
          <w:sz w:val="22"/>
          <w:szCs w:val="22"/>
        </w:rPr>
        <w:t>Resultados y Medición</w:t>
      </w:r>
    </w:p>
    <w:p w14:paraId="652EF864" w14:textId="77777777" w:rsidR="00B414D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  <w:sz w:val="18"/>
          <w:szCs w:val="18"/>
        </w:rPr>
        <w:t>2 talleres de mueblería ejecutados (1 por recinto) con 50 evaluaciones de aprendizaje</w:t>
      </w:r>
    </w:p>
    <w:p w14:paraId="55FC0ADD" w14:textId="77777777" w:rsidR="00B414D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  <w:sz w:val="18"/>
          <w:szCs w:val="18"/>
        </w:rPr>
        <w:t>2 procesos de orientación para la empleabilidad (50 beneficiarios con registro de participación)</w:t>
      </w:r>
    </w:p>
    <w:p w14:paraId="4139A7C3" w14:textId="77777777" w:rsidR="00B414D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  <w:sz w:val="18"/>
          <w:szCs w:val="18"/>
        </w:rPr>
        <w:t>50 planes de egreso laboral individuales elaborados</w:t>
      </w:r>
    </w:p>
    <w:p w14:paraId="5BE5B7C2" w14:textId="77777777" w:rsidR="00B414D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  <w:sz w:val="18"/>
          <w:szCs w:val="18"/>
        </w:rPr>
        <w:t>Coordinación con al menos 2 instituciones vinculadas a reinserción (actas firmadas)</w:t>
      </w:r>
    </w:p>
    <w:p w14:paraId="16C7781A" w14:textId="77777777" w:rsidR="00B414DB" w:rsidRDefault="00B414DB">
      <w:pPr>
        <w:pBdr>
          <w:bottom w:val="single" w:sz="2" w:space="1" w:color="D5D8DC"/>
        </w:pBdr>
        <w:spacing w:before="160" w:after="160"/>
      </w:pPr>
    </w:p>
    <w:p w14:paraId="7AE01805" w14:textId="77777777" w:rsidR="00A00390" w:rsidRDefault="00A00390">
      <w:pPr>
        <w:pBdr>
          <w:bottom w:val="single" w:sz="2" w:space="1" w:color="D5D8DC"/>
        </w:pBdr>
        <w:spacing w:before="160" w:after="160"/>
      </w:pPr>
    </w:p>
    <w:p w14:paraId="7D574320" w14:textId="77777777" w:rsidR="00B414DB" w:rsidRDefault="00000000">
      <w:pPr>
        <w:pStyle w:val="Ttulo2"/>
      </w:pPr>
      <w:proofErr w:type="gramStart"/>
      <w:r>
        <w:t>3.4  Aceleradora</w:t>
      </w:r>
      <w:proofErr w:type="gramEnd"/>
      <w:r>
        <w:t xml:space="preserve"> Social MC – Fundación MC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414DB" w14:paraId="6B1091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B71FFC" w14:textId="77777777" w:rsidR="00B414DB" w:rsidRDefault="00000000">
            <w:r>
              <w:rPr>
                <w:b/>
                <w:bCs/>
                <w:color w:val="1A3A5C"/>
                <w:sz w:val="18"/>
                <w:szCs w:val="18"/>
              </w:rPr>
              <w:t>Tipo de programa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52B5AD" w14:textId="77777777" w:rsidR="00B414DB" w:rsidRDefault="00000000">
            <w:r>
              <w:rPr>
                <w:color w:val="222222"/>
                <w:sz w:val="18"/>
                <w:szCs w:val="18"/>
              </w:rPr>
              <w:t>Aceleradora / Fortalecimiento Institucional (no es un fondo de proyectos)</w:t>
            </w:r>
          </w:p>
        </w:tc>
      </w:tr>
      <w:tr w:rsidR="00B414DB" w14:paraId="1708AC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A50BEC" w14:textId="77777777" w:rsidR="00B414DB" w:rsidRDefault="00000000">
            <w:r>
              <w:rPr>
                <w:b/>
                <w:bCs/>
                <w:color w:val="1A3A5C"/>
                <w:sz w:val="18"/>
                <w:szCs w:val="18"/>
              </w:rPr>
              <w:t>Foco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C76208" w14:textId="77777777" w:rsidR="00B414DB" w:rsidRDefault="00000000">
            <w:r>
              <w:rPr>
                <w:color w:val="222222"/>
                <w:sz w:val="18"/>
                <w:szCs w:val="18"/>
              </w:rPr>
              <w:t>Fortalecimiento visión estratégica y gestión organizacional de Fundación Invictus</w:t>
            </w:r>
          </w:p>
        </w:tc>
      </w:tr>
      <w:tr w:rsidR="00B414DB" w14:paraId="5C8143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C0B5BF" w14:textId="77777777" w:rsidR="00B414DB" w:rsidRDefault="00000000">
            <w:r>
              <w:rPr>
                <w:b/>
                <w:bCs/>
                <w:color w:val="1A3A5C"/>
                <w:sz w:val="18"/>
                <w:szCs w:val="18"/>
              </w:rPr>
              <w:t>Duración del programa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0943F7" w14:textId="77777777" w:rsidR="00B414DB" w:rsidRDefault="00000000">
            <w:r>
              <w:rPr>
                <w:color w:val="222222"/>
                <w:sz w:val="18"/>
                <w:szCs w:val="18"/>
              </w:rPr>
              <w:t xml:space="preserve">Junio a </w:t>
            </w:r>
            <w:proofErr w:type="gramStart"/>
            <w:r>
              <w:rPr>
                <w:color w:val="222222"/>
                <w:sz w:val="18"/>
                <w:szCs w:val="18"/>
              </w:rPr>
              <w:t>Noviembre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2026 (71 horas totales)</w:t>
            </w:r>
          </w:p>
        </w:tc>
      </w:tr>
      <w:tr w:rsidR="00B414DB" w14:paraId="66378C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17DC32" w14:textId="77777777" w:rsidR="00B414DB" w:rsidRDefault="00000000">
            <w:r>
              <w:rPr>
                <w:b/>
                <w:bCs/>
                <w:color w:val="1A3A5C"/>
                <w:sz w:val="18"/>
                <w:szCs w:val="18"/>
              </w:rPr>
              <w:t>Aporte monetario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676918" w14:textId="77777777" w:rsidR="00B414DB" w:rsidRDefault="00000000">
            <w:r>
              <w:rPr>
                <w:color w:val="222222"/>
                <w:sz w:val="18"/>
                <w:szCs w:val="18"/>
              </w:rPr>
              <w:t>Hasta $3.000.000 CLP por organización seleccionada</w:t>
            </w:r>
          </w:p>
        </w:tc>
      </w:tr>
      <w:tr w:rsidR="00B414DB" w14:paraId="669FAA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036E89" w14:textId="77777777" w:rsidR="00B414DB" w:rsidRDefault="00000000">
            <w:r>
              <w:rPr>
                <w:b/>
                <w:bCs/>
                <w:color w:val="1A3A5C"/>
                <w:sz w:val="18"/>
                <w:szCs w:val="18"/>
              </w:rPr>
              <w:t>Aporte base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B46BFE" w14:textId="77777777" w:rsidR="00B414DB" w:rsidRDefault="00000000">
            <w:r>
              <w:rPr>
                <w:color w:val="222222"/>
                <w:sz w:val="18"/>
                <w:szCs w:val="18"/>
              </w:rPr>
              <w:t>$2.500.000 (condicionado a 80% asistencia equipo directivo)</w:t>
            </w:r>
          </w:p>
        </w:tc>
      </w:tr>
      <w:tr w:rsidR="00B414DB" w14:paraId="7C80BD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52E47E" w14:textId="77777777" w:rsidR="00B414DB" w:rsidRDefault="00000000">
            <w:r>
              <w:rPr>
                <w:b/>
                <w:bCs/>
                <w:color w:val="1A3A5C"/>
                <w:sz w:val="18"/>
                <w:szCs w:val="18"/>
              </w:rPr>
              <w:t>Incentivo adicional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1472B2" w14:textId="77777777" w:rsidR="00B414DB" w:rsidRDefault="00000000">
            <w:r>
              <w:rPr>
                <w:color w:val="222222"/>
                <w:sz w:val="18"/>
                <w:szCs w:val="18"/>
              </w:rPr>
              <w:t>$500.000 (participación obligatoria miembro del Directorio en hitos clave)</w:t>
            </w:r>
          </w:p>
        </w:tc>
      </w:tr>
      <w:tr w:rsidR="00B414DB" w14:paraId="0783DC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F78E58" w14:textId="77777777" w:rsidR="00B414DB" w:rsidRDefault="00000000">
            <w:r>
              <w:rPr>
                <w:b/>
                <w:bCs/>
                <w:color w:val="1A3A5C"/>
                <w:sz w:val="18"/>
                <w:szCs w:val="18"/>
              </w:rPr>
              <w:t>Desembolso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1CC379" w14:textId="77777777" w:rsidR="00B414DB" w:rsidRDefault="00000000">
            <w:r>
              <w:rPr>
                <w:color w:val="222222"/>
                <w:sz w:val="18"/>
                <w:szCs w:val="18"/>
              </w:rPr>
              <w:t>30% al firmar convenio; 70% al finalizar según asistencia validada</w:t>
            </w:r>
          </w:p>
        </w:tc>
      </w:tr>
      <w:tr w:rsidR="00B414DB" w14:paraId="6CBBD3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AA9D3A" w14:textId="77777777" w:rsidR="00B414DB" w:rsidRDefault="00000000">
            <w:r>
              <w:rPr>
                <w:b/>
                <w:bCs/>
                <w:color w:val="1A3A5C"/>
                <w:sz w:val="18"/>
                <w:szCs w:val="18"/>
              </w:rPr>
              <w:t>Estado postulación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5E9D0C" w14:textId="77777777" w:rsidR="00B414DB" w:rsidRDefault="00000000">
            <w:r>
              <w:rPr>
                <w:color w:val="222222"/>
                <w:sz w:val="18"/>
                <w:szCs w:val="18"/>
              </w:rPr>
              <w:t xml:space="preserve">⏳ EN PROCESO – Cierre Etapa 1: 28 de abril de 2026 (23:59 </w:t>
            </w:r>
            <w:proofErr w:type="spellStart"/>
            <w:r>
              <w:rPr>
                <w:color w:val="222222"/>
                <w:sz w:val="18"/>
                <w:szCs w:val="18"/>
              </w:rPr>
              <w:t>hrs</w:t>
            </w:r>
            <w:proofErr w:type="spellEnd"/>
            <w:r>
              <w:rPr>
                <w:color w:val="222222"/>
                <w:sz w:val="18"/>
                <w:szCs w:val="18"/>
              </w:rPr>
              <w:t>)</w:t>
            </w:r>
          </w:p>
        </w:tc>
      </w:tr>
      <w:tr w:rsidR="00B414DB" w14:paraId="215751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AF2A79" w14:textId="77777777" w:rsidR="00B414DB" w:rsidRDefault="00000000">
            <w:r>
              <w:rPr>
                <w:b/>
                <w:bCs/>
                <w:color w:val="1A3A5C"/>
                <w:sz w:val="18"/>
                <w:szCs w:val="18"/>
              </w:rPr>
              <w:t>Plataforma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FD5FF6" w14:textId="77777777" w:rsidR="00B414DB" w:rsidRDefault="00000000">
            <w:r>
              <w:rPr>
                <w:color w:val="222222"/>
                <w:sz w:val="18"/>
                <w:szCs w:val="18"/>
              </w:rPr>
              <w:t>Misión Multiplica – osc.misionmultiplica.cl</w:t>
            </w:r>
          </w:p>
        </w:tc>
      </w:tr>
      <w:tr w:rsidR="00B414DB" w14:paraId="2A3CC6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ED2C0F" w14:textId="77777777" w:rsidR="00B414DB" w:rsidRDefault="00000000">
            <w:r>
              <w:rPr>
                <w:b/>
                <w:bCs/>
                <w:color w:val="1A3A5C"/>
                <w:sz w:val="18"/>
                <w:szCs w:val="18"/>
              </w:rPr>
              <w:t>Contacto convocatoria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C016EF" w14:textId="77777777" w:rsidR="00B414DB" w:rsidRDefault="00000000">
            <w:r>
              <w:rPr>
                <w:color w:val="222222"/>
                <w:sz w:val="18"/>
                <w:szCs w:val="18"/>
              </w:rPr>
              <w:t>aceleradoramc@fundacionmc.org</w:t>
            </w:r>
          </w:p>
        </w:tc>
      </w:tr>
      <w:tr w:rsidR="00B414DB" w14:paraId="33C8F8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9FFF91" w14:textId="77777777" w:rsidR="00B414DB" w:rsidRDefault="00000000">
            <w:r>
              <w:rPr>
                <w:b/>
                <w:bCs/>
                <w:color w:val="1A3A5C"/>
                <w:sz w:val="18"/>
                <w:szCs w:val="18"/>
              </w:rPr>
              <w:t>Participación requerida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1C5A82" w14:textId="77777777" w:rsidR="00B414DB" w:rsidRDefault="00000000">
            <w:r>
              <w:rPr>
                <w:color w:val="222222"/>
                <w:sz w:val="18"/>
                <w:szCs w:val="18"/>
              </w:rPr>
              <w:t>Director Ejecutivo (obligatorio) + 1-2 miembros equipo ejecutivo + Directorio en hitos clave</w:t>
            </w:r>
          </w:p>
        </w:tc>
      </w:tr>
    </w:tbl>
    <w:p w14:paraId="497714C2" w14:textId="77777777" w:rsidR="00A00390" w:rsidRDefault="00A00390">
      <w:pPr>
        <w:spacing w:before="200" w:after="80"/>
        <w:rPr>
          <w:b/>
          <w:bCs/>
          <w:color w:val="2E86C1"/>
          <w:sz w:val="22"/>
          <w:szCs w:val="22"/>
        </w:rPr>
      </w:pPr>
    </w:p>
    <w:p w14:paraId="36E658DE" w14:textId="77777777" w:rsidR="00A00390" w:rsidRDefault="00A00390">
      <w:pPr>
        <w:spacing w:before="200" w:after="80"/>
        <w:rPr>
          <w:b/>
          <w:bCs/>
          <w:color w:val="2E86C1"/>
          <w:sz w:val="22"/>
          <w:szCs w:val="22"/>
        </w:rPr>
      </w:pPr>
    </w:p>
    <w:p w14:paraId="15A893A8" w14:textId="78643230" w:rsidR="00B414DB" w:rsidRDefault="00000000">
      <w:pPr>
        <w:spacing w:before="200" w:after="80"/>
      </w:pPr>
      <w:r>
        <w:rPr>
          <w:b/>
          <w:bCs/>
          <w:color w:val="2E86C1"/>
          <w:sz w:val="22"/>
          <w:szCs w:val="22"/>
        </w:rPr>
        <w:t>¿Qué ofrece el programa?</w:t>
      </w:r>
    </w:p>
    <w:p w14:paraId="7F353F30" w14:textId="77777777" w:rsidR="00B414D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  <w:sz w:val="18"/>
          <w:szCs w:val="18"/>
        </w:rPr>
        <w:t xml:space="preserve">Planificación Estratégica 3-5 años (con consultora internacional Imago Global </w:t>
      </w:r>
      <w:proofErr w:type="spellStart"/>
      <w:r>
        <w:rPr>
          <w:color w:val="333333"/>
          <w:sz w:val="18"/>
          <w:szCs w:val="18"/>
        </w:rPr>
        <w:t>Grassroots</w:t>
      </w:r>
      <w:proofErr w:type="spellEnd"/>
      <w:r>
        <w:rPr>
          <w:color w:val="333333"/>
          <w:sz w:val="18"/>
          <w:szCs w:val="18"/>
        </w:rPr>
        <w:t>)</w:t>
      </w:r>
    </w:p>
    <w:p w14:paraId="38C60641" w14:textId="77777777" w:rsidR="00B414D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  <w:sz w:val="18"/>
          <w:szCs w:val="18"/>
        </w:rPr>
        <w:t>5 módulos formativos especializados con CEFIS-UAI: Evaluación de Programas, Sostenibilidad Financiera, Comunicaciones, Gestión de Personas, Gobernanza</w:t>
      </w:r>
    </w:p>
    <w:p w14:paraId="1FEAC228" w14:textId="77777777" w:rsidR="00B414D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  <w:sz w:val="18"/>
          <w:szCs w:val="18"/>
        </w:rPr>
        <w:t>Talleres de Transformación Digital (plataforma Vinko)</w:t>
      </w:r>
    </w:p>
    <w:p w14:paraId="0C274A82" w14:textId="77777777" w:rsidR="00B414D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  <w:sz w:val="18"/>
          <w:szCs w:val="18"/>
        </w:rPr>
        <w:t>Encuentro XL: jornada de inmersión de 2 días (agosto)</w:t>
      </w:r>
    </w:p>
    <w:p w14:paraId="5A6205C3" w14:textId="77777777" w:rsidR="00B414D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  <w:sz w:val="18"/>
          <w:szCs w:val="18"/>
        </w:rPr>
        <w:t>Evento DEBUTANTES: pitch estratégico ante actores clave del ecosistema filantrópico (19 noviembre)</w:t>
      </w:r>
    </w:p>
    <w:p w14:paraId="7D83EDF1" w14:textId="77777777" w:rsidR="00B414D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  <w:sz w:val="18"/>
          <w:szCs w:val="18"/>
        </w:rPr>
        <w:t>Acompañamiento personalizado por equipo Fundación MC (agosto y noviembre)</w:t>
      </w:r>
    </w:p>
    <w:p w14:paraId="494C2A2A" w14:textId="77777777" w:rsidR="00B414DB" w:rsidRDefault="00B414DB">
      <w:pPr>
        <w:spacing w:before="100"/>
      </w:pPr>
    </w:p>
    <w:p w14:paraId="09FA7197" w14:textId="77777777" w:rsidR="00B414DB" w:rsidRDefault="00000000">
      <w:pPr>
        <w:spacing w:before="200" w:after="80"/>
      </w:pPr>
      <w:r>
        <w:rPr>
          <w:b/>
          <w:bCs/>
          <w:color w:val="2E86C1"/>
          <w:sz w:val="22"/>
          <w:szCs w:val="22"/>
        </w:rPr>
        <w:lastRenderedPageBreak/>
        <w:t>Plazos críticos de la Aceleradora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414DB" w14:paraId="1BF3A3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E469A5" w14:textId="77777777" w:rsidR="00B414DB" w:rsidRDefault="00000000">
            <w:r>
              <w:rPr>
                <w:b/>
                <w:bCs/>
                <w:color w:val="1A3A5C"/>
                <w:sz w:val="18"/>
                <w:szCs w:val="18"/>
              </w:rPr>
              <w:t>28 abril 2026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B5DD32" w14:textId="77777777" w:rsidR="00B414DB" w:rsidRDefault="00000000">
            <w:r>
              <w:rPr>
                <w:color w:val="222222"/>
                <w:sz w:val="18"/>
                <w:szCs w:val="18"/>
              </w:rPr>
              <w:t>Cierre Etapa 1 – Postulación General (Misión Multiplica) ⚠️ URGENTE</w:t>
            </w:r>
          </w:p>
        </w:tc>
      </w:tr>
      <w:tr w:rsidR="00B414DB" w14:paraId="64617F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D350C4" w14:textId="77777777" w:rsidR="00B414DB" w:rsidRDefault="00000000">
            <w:r>
              <w:rPr>
                <w:b/>
                <w:bCs/>
                <w:color w:val="1A3A5C"/>
                <w:sz w:val="18"/>
                <w:szCs w:val="18"/>
              </w:rPr>
              <w:t>12 mayo 2026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CE5A0E" w14:textId="77777777" w:rsidR="00B414DB" w:rsidRDefault="00000000">
            <w:r>
              <w:rPr>
                <w:color w:val="222222"/>
                <w:sz w:val="18"/>
                <w:szCs w:val="18"/>
              </w:rPr>
              <w:t>Comunicación preseleccionados (correo electrónico)</w:t>
            </w:r>
          </w:p>
        </w:tc>
      </w:tr>
      <w:tr w:rsidR="00B414DB" w14:paraId="32AB6F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63AA70" w14:textId="77777777" w:rsidR="00B414DB" w:rsidRDefault="00000000">
            <w:r>
              <w:rPr>
                <w:b/>
                <w:bCs/>
                <w:color w:val="1A3A5C"/>
                <w:sz w:val="18"/>
                <w:szCs w:val="18"/>
              </w:rPr>
              <w:t>12-22 mayo 2026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8E49A2" w14:textId="77777777" w:rsidR="00B414DB" w:rsidRDefault="00000000">
            <w:r>
              <w:rPr>
                <w:color w:val="222222"/>
                <w:sz w:val="18"/>
                <w:szCs w:val="18"/>
              </w:rPr>
              <w:t>Etapa 2: Formulario detallado para preseleccionados</w:t>
            </w:r>
          </w:p>
        </w:tc>
      </w:tr>
      <w:tr w:rsidR="00B414DB" w14:paraId="68D8AC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D3A71E" w14:textId="77777777" w:rsidR="00B414DB" w:rsidRDefault="00000000">
            <w:r>
              <w:rPr>
                <w:b/>
                <w:bCs/>
                <w:color w:val="1A3A5C"/>
                <w:sz w:val="18"/>
                <w:szCs w:val="18"/>
              </w:rPr>
              <w:t>25 mayo – 2 junio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BF3171" w14:textId="77777777" w:rsidR="00B414DB" w:rsidRDefault="00000000">
            <w:r>
              <w:rPr>
                <w:color w:val="222222"/>
                <w:sz w:val="18"/>
                <w:szCs w:val="18"/>
              </w:rPr>
              <w:t>Entrevistas presenciales/virtuales con equipo MC</w:t>
            </w:r>
          </w:p>
        </w:tc>
      </w:tr>
      <w:tr w:rsidR="00B414DB" w14:paraId="3674E6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5F3671" w14:textId="77777777" w:rsidR="00B414DB" w:rsidRDefault="00000000">
            <w:r>
              <w:rPr>
                <w:b/>
                <w:bCs/>
                <w:color w:val="1A3A5C"/>
                <w:sz w:val="18"/>
                <w:szCs w:val="18"/>
              </w:rPr>
              <w:t>10 junio 2026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B87BDE" w14:textId="77777777" w:rsidR="00B414DB" w:rsidRDefault="00000000">
            <w:r>
              <w:rPr>
                <w:color w:val="222222"/>
                <w:sz w:val="18"/>
                <w:szCs w:val="18"/>
              </w:rPr>
              <w:t>Comunicación de seleccionados</w:t>
            </w:r>
          </w:p>
        </w:tc>
      </w:tr>
      <w:tr w:rsidR="00B414DB" w14:paraId="013E6D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B37B6D" w14:textId="77777777" w:rsidR="00B414DB" w:rsidRDefault="00000000">
            <w:r>
              <w:rPr>
                <w:b/>
                <w:bCs/>
                <w:color w:val="1A3A5C"/>
                <w:sz w:val="18"/>
                <w:szCs w:val="18"/>
              </w:rPr>
              <w:t>25 junio 2026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92D692" w14:textId="77777777" w:rsidR="00B414DB" w:rsidRDefault="00000000">
            <w:r>
              <w:rPr>
                <w:color w:val="222222"/>
                <w:sz w:val="18"/>
                <w:szCs w:val="18"/>
              </w:rPr>
              <w:t>Inicio del programa – Bienvenida presencial en Santiago</w:t>
            </w:r>
          </w:p>
        </w:tc>
      </w:tr>
      <w:tr w:rsidR="00B414DB" w14:paraId="76C2AD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0C744A" w14:textId="77777777" w:rsidR="00B414DB" w:rsidRDefault="00000000">
            <w:r>
              <w:rPr>
                <w:b/>
                <w:bCs/>
                <w:color w:val="1A3A5C"/>
                <w:sz w:val="18"/>
                <w:szCs w:val="18"/>
              </w:rPr>
              <w:t>19 noviembre 2026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D62E80" w14:textId="77777777" w:rsidR="00B414DB" w:rsidRDefault="00000000">
            <w:r>
              <w:rPr>
                <w:color w:val="222222"/>
                <w:sz w:val="18"/>
                <w:szCs w:val="18"/>
              </w:rPr>
              <w:t>DEBUTANTES – Evento de cierre y graduación</w:t>
            </w:r>
          </w:p>
        </w:tc>
      </w:tr>
    </w:tbl>
    <w:p w14:paraId="25947DBB" w14:textId="77777777" w:rsidR="00B414DB" w:rsidRDefault="00B414DB">
      <w:pPr>
        <w:spacing w:before="120"/>
      </w:pPr>
    </w:p>
    <w:p w14:paraId="4CA83A63" w14:textId="77777777" w:rsidR="00B414DB" w:rsidRDefault="00000000">
      <w:pPr>
        <w:spacing w:before="200" w:after="80"/>
      </w:pPr>
      <w:r>
        <w:rPr>
          <w:b/>
          <w:bCs/>
          <w:color w:val="2E86C1"/>
          <w:sz w:val="22"/>
          <w:szCs w:val="22"/>
        </w:rPr>
        <w:t>Requisito crítico de elegibilidad</w:t>
      </w:r>
    </w:p>
    <w:p w14:paraId="6CD4BE6E" w14:textId="77777777" w:rsidR="00B414DB" w:rsidRDefault="00000000">
      <w:pPr>
        <w:spacing w:before="60" w:after="80"/>
      </w:pPr>
      <w:r>
        <w:rPr>
          <w:color w:val="333333"/>
        </w:rPr>
        <w:t>La Aceleradora exige presupuesto operacional anual entre $100M y $750M CLP los últimos 2 años. Es fundamental verificar que los montos de 2025 y proyección 2026 estén debidamente documentados (presupuesto ejecutado 2025 + proyección 2026 con distribución por fuente de ingreso).</w:t>
      </w:r>
    </w:p>
    <w:p w14:paraId="389A7354" w14:textId="77777777" w:rsidR="00B414DB" w:rsidRDefault="00000000">
      <w:pPr>
        <w:spacing w:before="60" w:after="120"/>
      </w:pPr>
      <w:r>
        <w:rPr>
          <w:color w:val="333333"/>
        </w:rPr>
        <w:t>Se requiere también adjuntar: FECU Social o memoria, certificados de vigencia de la fundación y del directorio, estatutos, certificado de ley de donaciones con beneficio tributario, y organigrama con roles de quienes participarían en el programa.</w:t>
      </w:r>
    </w:p>
    <w:p w14:paraId="1847309D" w14:textId="77777777" w:rsidR="00B414DB" w:rsidRDefault="00B414DB">
      <w:pPr>
        <w:pBdr>
          <w:bottom w:val="single" w:sz="2" w:space="1" w:color="D5D8DC"/>
        </w:pBdr>
        <w:spacing w:before="160" w:after="160"/>
      </w:pPr>
    </w:p>
    <w:p w14:paraId="7E20BB5E" w14:textId="77777777" w:rsidR="00B414DB" w:rsidRDefault="00000000">
      <w:pPr>
        <w:pStyle w:val="Ttulo1"/>
        <w:pBdr>
          <w:bottom w:val="single" w:sz="6" w:space="4" w:color="2E86C1"/>
        </w:pBdr>
      </w:pPr>
      <w:r>
        <w:t>4. Fondos Pendientes – No Postulados Aún</w:t>
      </w:r>
    </w:p>
    <w:p w14:paraId="48C0F82A" w14:textId="77777777" w:rsidR="00B414DB" w:rsidRDefault="00000000">
      <w:pPr>
        <w:spacing w:before="60" w:after="160"/>
      </w:pPr>
      <w:r>
        <w:rPr>
          <w:color w:val="333333"/>
        </w:rPr>
        <w:t>Los siguientes fondos han sido identificados como oportunidades de financiamiento, pero aún no se ha iniciado el proceso de postulación. Se requiere definición del Comité respecto a la estrategia y priorización.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1800"/>
        <w:gridCol w:w="3360"/>
      </w:tblGrid>
      <w:tr w:rsidR="00B414DB" w14:paraId="357AD9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540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FD3634" w14:textId="77777777" w:rsidR="00B414D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Fondo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540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1545A6" w14:textId="77777777" w:rsidR="00B414D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Potencial Uso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540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1DEC8F" w14:textId="77777777" w:rsidR="00B414D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Monto Estimado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540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09226E" w14:textId="77777777" w:rsidR="00B414D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Próximos Pasos</w:t>
            </w:r>
          </w:p>
        </w:tc>
      </w:tr>
      <w:tr w:rsidR="00B414DB" w14:paraId="26825D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E9D5D5" w14:textId="77777777" w:rsidR="00B414DB" w:rsidRDefault="00000000">
            <w:r>
              <w:rPr>
                <w:color w:val="222222"/>
                <w:sz w:val="18"/>
                <w:szCs w:val="18"/>
              </w:rPr>
              <w:t>Santander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BD2159" w14:textId="77777777" w:rsidR="00B414DB" w:rsidRDefault="00000000">
            <w:r>
              <w:rPr>
                <w:color w:val="222222"/>
                <w:sz w:val="18"/>
                <w:szCs w:val="18"/>
              </w:rPr>
              <w:t>Proyectos comunitarios / Casa Maule o OTEC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B52C6C" w14:textId="77777777" w:rsidR="00B414DB" w:rsidRDefault="00000000">
            <w:r>
              <w:rPr>
                <w:color w:val="222222"/>
                <w:sz w:val="18"/>
                <w:szCs w:val="18"/>
              </w:rPr>
              <w:t>Por confirmar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7603F4" w14:textId="77777777" w:rsidR="00B414DB" w:rsidRDefault="00000000">
            <w:r>
              <w:rPr>
                <w:color w:val="222222"/>
                <w:sz w:val="18"/>
                <w:szCs w:val="18"/>
              </w:rPr>
              <w:t>Investigar convocatoria activa, definir proyecto y plazo de postulación</w:t>
            </w:r>
          </w:p>
        </w:tc>
      </w:tr>
      <w:tr w:rsidR="00B414DB" w14:paraId="46671E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4A5B6E" w14:textId="77777777" w:rsidR="00B414DB" w:rsidRDefault="00000000">
            <w:r>
              <w:rPr>
                <w:color w:val="222222"/>
                <w:sz w:val="18"/>
                <w:szCs w:val="18"/>
              </w:rPr>
              <w:t>Scotiabank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A279EE" w14:textId="77777777" w:rsidR="00B414DB" w:rsidRDefault="00000000">
            <w:r>
              <w:rPr>
                <w:color w:val="222222"/>
                <w:sz w:val="18"/>
                <w:szCs w:val="18"/>
              </w:rPr>
              <w:t>Capacitación laboral / reinserción / emprendimiento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2C79C0" w14:textId="77777777" w:rsidR="00B414DB" w:rsidRDefault="00000000">
            <w:r>
              <w:rPr>
                <w:color w:val="222222"/>
                <w:sz w:val="18"/>
                <w:szCs w:val="18"/>
              </w:rPr>
              <w:t>Por confirmar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478FDF" w14:textId="77777777" w:rsidR="00B414DB" w:rsidRDefault="00000000">
            <w:r>
              <w:rPr>
                <w:color w:val="222222"/>
                <w:sz w:val="18"/>
                <w:szCs w:val="18"/>
              </w:rPr>
              <w:t>Investigar convocatoria activa, articular con área de RSE</w:t>
            </w:r>
          </w:p>
        </w:tc>
      </w:tr>
    </w:tbl>
    <w:p w14:paraId="7D10A351" w14:textId="77777777" w:rsidR="00B414DB" w:rsidRDefault="00B414DB">
      <w:pPr>
        <w:spacing w:before="160"/>
      </w:pPr>
    </w:p>
    <w:p w14:paraId="02565DC7" w14:textId="77777777" w:rsidR="00B414DB" w:rsidRDefault="00000000">
      <w:pPr>
        <w:spacing w:before="200" w:after="80"/>
      </w:pPr>
      <w:r>
        <w:rPr>
          <w:b/>
          <w:bCs/>
          <w:color w:val="D35400"/>
          <w:sz w:val="22"/>
          <w:szCs w:val="22"/>
        </w:rPr>
        <w:t>Consideraciones</w:t>
      </w:r>
    </w:p>
    <w:p w14:paraId="46585ECE" w14:textId="77777777" w:rsidR="00B414D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  <w:sz w:val="18"/>
          <w:szCs w:val="18"/>
        </w:rPr>
        <w:t>Fondo Santander: Revisar convocatoria vigente. Históricamente han apoyado proyectos de educación financiera, emprendimiento e infraestructura comunitaria. Casa Maule o el OTEC en desarrollo podrían ser proyectos pertinentes.</w:t>
      </w:r>
    </w:p>
    <w:p w14:paraId="4739D191" w14:textId="31F17863" w:rsidR="00B414D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  <w:sz w:val="18"/>
          <w:szCs w:val="18"/>
        </w:rPr>
        <w:t xml:space="preserve">Fondo Scotiabank: Investigar si existe convocatoria activa en 2026. Han apoyado iniciativas de empleo e inclusión laboral, alineadas con </w:t>
      </w:r>
      <w:r w:rsidR="00A00390">
        <w:rPr>
          <w:color w:val="333333"/>
          <w:sz w:val="18"/>
          <w:szCs w:val="18"/>
        </w:rPr>
        <w:t>la Fundación</w:t>
      </w:r>
      <w:r>
        <w:rPr>
          <w:color w:val="333333"/>
          <w:sz w:val="18"/>
          <w:szCs w:val="18"/>
        </w:rPr>
        <w:t xml:space="preserve"> y la lógica de inserción laboral </w:t>
      </w:r>
      <w:proofErr w:type="spellStart"/>
      <w:proofErr w:type="gramStart"/>
      <w:r>
        <w:rPr>
          <w:color w:val="333333"/>
          <w:sz w:val="18"/>
          <w:szCs w:val="18"/>
        </w:rPr>
        <w:t>post-penitenciaria</w:t>
      </w:r>
      <w:proofErr w:type="spellEnd"/>
      <w:proofErr w:type="gramEnd"/>
      <w:r>
        <w:rPr>
          <w:color w:val="333333"/>
          <w:sz w:val="18"/>
          <w:szCs w:val="18"/>
        </w:rPr>
        <w:t>.</w:t>
      </w:r>
    </w:p>
    <w:p w14:paraId="10297228" w14:textId="77777777" w:rsidR="00B414D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  <w:sz w:val="18"/>
          <w:szCs w:val="18"/>
        </w:rPr>
        <w:t>Ambos fondos requieren acción inmediata de investigación para no perder plazos de postulación.</w:t>
      </w:r>
    </w:p>
    <w:p w14:paraId="210D3124" w14:textId="77777777" w:rsidR="00B414DB" w:rsidRDefault="00B414DB">
      <w:pPr>
        <w:pBdr>
          <w:bottom w:val="single" w:sz="2" w:space="1" w:color="D5D8DC"/>
        </w:pBdr>
        <w:spacing w:before="160" w:after="160"/>
      </w:pPr>
    </w:p>
    <w:p w14:paraId="258F066E" w14:textId="77777777" w:rsidR="00A00390" w:rsidRDefault="00A00390">
      <w:pPr>
        <w:pStyle w:val="Ttulo1"/>
        <w:pBdr>
          <w:bottom w:val="single" w:sz="6" w:space="4" w:color="2E86C1"/>
        </w:pBdr>
      </w:pPr>
    </w:p>
    <w:p w14:paraId="591D9B57" w14:textId="77777777" w:rsidR="00A00390" w:rsidRDefault="00A00390">
      <w:pPr>
        <w:pStyle w:val="Ttulo1"/>
        <w:pBdr>
          <w:bottom w:val="single" w:sz="6" w:space="4" w:color="2E86C1"/>
        </w:pBdr>
      </w:pPr>
    </w:p>
    <w:p w14:paraId="1222E5EE" w14:textId="7AF66214" w:rsidR="00B414DB" w:rsidRDefault="00000000">
      <w:pPr>
        <w:pStyle w:val="Ttulo1"/>
        <w:pBdr>
          <w:bottom w:val="single" w:sz="6" w:space="4" w:color="2E86C1"/>
        </w:pBdr>
      </w:pPr>
      <w:r>
        <w:lastRenderedPageBreak/>
        <w:t>5. Cronograma Crítico de Hitos 2026</w:t>
      </w:r>
    </w:p>
    <w:p w14:paraId="5FDBA99C" w14:textId="77777777" w:rsidR="00B414DB" w:rsidRDefault="00000000">
      <w:pPr>
        <w:spacing w:before="60" w:after="160"/>
      </w:pPr>
      <w:r>
        <w:rPr>
          <w:color w:val="333333"/>
        </w:rPr>
        <w:t>El siguiente cuadro integra todos los hitos clave para el seguimiento del Comité de Financiamiento: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1800"/>
        <w:gridCol w:w="2200"/>
        <w:gridCol w:w="1760"/>
      </w:tblGrid>
      <w:tr w:rsidR="00B414DB" w14:paraId="17F234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06B0D3" w14:textId="77777777" w:rsidR="00B414DB" w:rsidRDefault="00000000">
            <w:r>
              <w:rPr>
                <w:b/>
                <w:bCs/>
                <w:color w:val="FFFFFF"/>
                <w:sz w:val="18"/>
                <w:szCs w:val="18"/>
              </w:rPr>
              <w:t>Mes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BA3863" w14:textId="77777777" w:rsidR="00B414DB" w:rsidRDefault="00000000">
            <w:r>
              <w:rPr>
                <w:b/>
                <w:bCs/>
                <w:color w:val="FFFFFF"/>
                <w:sz w:val="18"/>
                <w:szCs w:val="18"/>
              </w:rPr>
              <w:t>Fondo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120E78" w14:textId="77777777" w:rsidR="00B414DB" w:rsidRDefault="00000000">
            <w:r>
              <w:rPr>
                <w:b/>
                <w:bCs/>
                <w:color w:val="FFFFFF"/>
                <w:sz w:val="18"/>
                <w:szCs w:val="18"/>
              </w:rPr>
              <w:t>Hito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C20FFF" w14:textId="77777777" w:rsidR="00B414DB" w:rsidRDefault="00000000">
            <w:r>
              <w:rPr>
                <w:b/>
                <w:bCs/>
                <w:color w:val="FFFFFF"/>
                <w:sz w:val="18"/>
                <w:szCs w:val="18"/>
              </w:rPr>
              <w:t>Acción requerida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EC93E3" w14:textId="77777777" w:rsidR="00B414DB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</w:tr>
      <w:tr w:rsidR="00B414DB" w14:paraId="48556A7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DB6FB8" w14:textId="77777777" w:rsidR="00B414DB" w:rsidRDefault="00000000">
            <w:r>
              <w:rPr>
                <w:color w:val="222222"/>
                <w:sz w:val="17"/>
                <w:szCs w:val="17"/>
              </w:rPr>
              <w:t>Abril 2026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59B964" w14:textId="77777777" w:rsidR="00B414DB" w:rsidRDefault="00000000">
            <w:r>
              <w:rPr>
                <w:color w:val="222222"/>
                <w:sz w:val="17"/>
                <w:szCs w:val="17"/>
              </w:rPr>
              <w:t>Aceleradora Social MC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29F91B" w14:textId="77777777" w:rsidR="00B414DB" w:rsidRDefault="00000000">
            <w:r>
              <w:rPr>
                <w:color w:val="222222"/>
                <w:sz w:val="17"/>
                <w:szCs w:val="17"/>
              </w:rPr>
              <w:t>Cierre postulación 28 abril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468177" w14:textId="77777777" w:rsidR="00B414DB" w:rsidRDefault="00000000">
            <w:r>
              <w:rPr>
                <w:color w:val="222222"/>
                <w:sz w:val="17"/>
                <w:szCs w:val="17"/>
              </w:rPr>
              <w:t>Completar perfil Misión Multiplica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E16110" w14:textId="77777777" w:rsidR="00B414DB" w:rsidRDefault="00000000">
            <w:r>
              <w:rPr>
                <w:color w:val="222222"/>
                <w:sz w:val="17"/>
                <w:szCs w:val="17"/>
              </w:rPr>
              <w:t>Dir. Ejecutivo</w:t>
            </w:r>
          </w:p>
        </w:tc>
      </w:tr>
      <w:tr w:rsidR="00B414DB" w14:paraId="33847F0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E163C5" w14:textId="77777777" w:rsidR="00B414DB" w:rsidRDefault="00000000">
            <w:r>
              <w:rPr>
                <w:color w:val="222222"/>
                <w:sz w:val="17"/>
                <w:szCs w:val="17"/>
              </w:rPr>
              <w:t>Mayo 2026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BD3390" w14:textId="77777777" w:rsidR="00B414DB" w:rsidRDefault="00000000">
            <w:r>
              <w:rPr>
                <w:color w:val="222222"/>
                <w:sz w:val="17"/>
                <w:szCs w:val="17"/>
              </w:rPr>
              <w:t>Aceleradora Social MC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700196" w14:textId="77777777" w:rsidR="00B414DB" w:rsidRDefault="00000000">
            <w:r>
              <w:rPr>
                <w:color w:val="222222"/>
                <w:sz w:val="17"/>
                <w:szCs w:val="17"/>
              </w:rPr>
              <w:t>Comunicación preseleccionados (12/05)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F9D55F" w14:textId="77777777" w:rsidR="00B414DB" w:rsidRDefault="00000000">
            <w:r>
              <w:rPr>
                <w:color w:val="222222"/>
                <w:sz w:val="17"/>
                <w:szCs w:val="17"/>
              </w:rPr>
              <w:t>Preparar formulario Etapa 2 si avanzamos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7B7D59" w14:textId="77777777" w:rsidR="00B414DB" w:rsidRDefault="00000000">
            <w:r>
              <w:rPr>
                <w:color w:val="222222"/>
                <w:sz w:val="17"/>
                <w:szCs w:val="17"/>
              </w:rPr>
              <w:t>Dir. Ejecutivo</w:t>
            </w:r>
          </w:p>
        </w:tc>
      </w:tr>
      <w:tr w:rsidR="00B414DB" w14:paraId="3712318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09CBCA" w14:textId="77777777" w:rsidR="00B414DB" w:rsidRDefault="00000000">
            <w:r>
              <w:rPr>
                <w:color w:val="222222"/>
                <w:sz w:val="17"/>
                <w:szCs w:val="17"/>
              </w:rPr>
              <w:t>Mayo 2026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DBF093" w14:textId="77777777" w:rsidR="00B414DB" w:rsidRDefault="00000000">
            <w:r>
              <w:rPr>
                <w:color w:val="222222"/>
                <w:sz w:val="17"/>
                <w:szCs w:val="17"/>
              </w:rPr>
              <w:t>Santander / Scotiabank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A942B2" w14:textId="77777777" w:rsidR="00B414DB" w:rsidRDefault="00000000">
            <w:r>
              <w:rPr>
                <w:color w:val="222222"/>
                <w:sz w:val="17"/>
                <w:szCs w:val="17"/>
              </w:rPr>
              <w:t>Investigar convocatorias activas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7073EA" w14:textId="77777777" w:rsidR="00B414DB" w:rsidRDefault="00000000">
            <w:r>
              <w:rPr>
                <w:color w:val="222222"/>
                <w:sz w:val="17"/>
                <w:szCs w:val="17"/>
              </w:rPr>
              <w:t>Definir proyecto y postular si hay plazo vigente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1BBC44" w14:textId="77777777" w:rsidR="00B414DB" w:rsidRDefault="00000000">
            <w:r>
              <w:rPr>
                <w:color w:val="222222"/>
                <w:sz w:val="17"/>
                <w:szCs w:val="17"/>
              </w:rPr>
              <w:t>Equipo Inv.</w:t>
            </w:r>
          </w:p>
        </w:tc>
      </w:tr>
      <w:tr w:rsidR="00B414DB" w14:paraId="2B1A9F8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02E40E" w14:textId="77777777" w:rsidR="00B414DB" w:rsidRDefault="00000000">
            <w:r>
              <w:rPr>
                <w:color w:val="222222"/>
                <w:sz w:val="17"/>
                <w:szCs w:val="17"/>
              </w:rPr>
              <w:t>Jun-Jul 2026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F3C907" w14:textId="77777777" w:rsidR="00B414DB" w:rsidRDefault="00000000">
            <w:r>
              <w:rPr>
                <w:color w:val="222222"/>
                <w:sz w:val="17"/>
                <w:szCs w:val="17"/>
              </w:rPr>
              <w:t>Aceleradora Social MC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73C026" w14:textId="77777777" w:rsidR="00B414DB" w:rsidRDefault="00000000">
            <w:r>
              <w:rPr>
                <w:color w:val="222222"/>
                <w:sz w:val="17"/>
                <w:szCs w:val="17"/>
              </w:rPr>
              <w:t>Inicio programa (25 jun)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9F4AE5" w14:textId="77777777" w:rsidR="00B414DB" w:rsidRDefault="00000000">
            <w:proofErr w:type="gramStart"/>
            <w:r>
              <w:rPr>
                <w:color w:val="222222"/>
                <w:sz w:val="17"/>
                <w:szCs w:val="17"/>
              </w:rPr>
              <w:t>Participación activa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Dir. Ejecutivo + Directorio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090BE8" w14:textId="77777777" w:rsidR="00B414DB" w:rsidRDefault="00000000">
            <w:r>
              <w:rPr>
                <w:color w:val="222222"/>
                <w:sz w:val="17"/>
                <w:szCs w:val="17"/>
              </w:rPr>
              <w:t>Dir. Ejecutivo + Directorio</w:t>
            </w:r>
          </w:p>
        </w:tc>
      </w:tr>
      <w:tr w:rsidR="00B414DB" w14:paraId="38C8955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667BCC" w14:textId="77777777" w:rsidR="00B414DB" w:rsidRDefault="00000000">
            <w:r>
              <w:rPr>
                <w:color w:val="222222"/>
                <w:sz w:val="17"/>
                <w:szCs w:val="17"/>
              </w:rPr>
              <w:t>Ago-Nov 2026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A809B6" w14:textId="77777777" w:rsidR="00B414DB" w:rsidRDefault="00000000">
            <w:r>
              <w:rPr>
                <w:color w:val="222222"/>
                <w:sz w:val="17"/>
                <w:szCs w:val="17"/>
              </w:rPr>
              <w:t>SEGEGOB (FFOIP)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898BB1" w14:textId="77777777" w:rsidR="00B414DB" w:rsidRDefault="00000000">
            <w:r>
              <w:rPr>
                <w:color w:val="222222"/>
                <w:sz w:val="17"/>
                <w:szCs w:val="17"/>
              </w:rPr>
              <w:t>Ejecución talleres (17/08 – 20/11)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C0F9D0" w14:textId="77777777" w:rsidR="00B414DB" w:rsidRDefault="00000000">
            <w:r>
              <w:rPr>
                <w:color w:val="222222"/>
                <w:sz w:val="17"/>
                <w:szCs w:val="17"/>
              </w:rPr>
              <w:t xml:space="preserve">Gestión operativa del proyecto en CDP </w:t>
            </w:r>
            <w:proofErr w:type="spellStart"/>
            <w:r>
              <w:rPr>
                <w:color w:val="222222"/>
                <w:sz w:val="17"/>
                <w:szCs w:val="17"/>
              </w:rPr>
              <w:t>Stgo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Sur y CP Valparaíso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3C8BB7" w14:textId="77777777" w:rsidR="00B414DB" w:rsidRDefault="00000000">
            <w:r>
              <w:rPr>
                <w:color w:val="222222"/>
                <w:sz w:val="17"/>
                <w:szCs w:val="17"/>
              </w:rPr>
              <w:t>Equipo Invictus</w:t>
            </w:r>
          </w:p>
        </w:tc>
      </w:tr>
      <w:tr w:rsidR="00B414DB" w14:paraId="3DEB86D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16FF3C" w14:textId="77777777" w:rsidR="00B414DB" w:rsidRDefault="00000000">
            <w:r>
              <w:rPr>
                <w:color w:val="222222"/>
                <w:sz w:val="17"/>
                <w:szCs w:val="17"/>
              </w:rPr>
              <w:t>Nov 2026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4A4A3B" w14:textId="77777777" w:rsidR="00B414DB" w:rsidRDefault="00000000">
            <w:r>
              <w:rPr>
                <w:color w:val="222222"/>
                <w:sz w:val="17"/>
                <w:szCs w:val="17"/>
              </w:rPr>
              <w:t>Aceleradora Social MC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0EA470" w14:textId="77777777" w:rsidR="00B414DB" w:rsidRDefault="00000000">
            <w:r>
              <w:rPr>
                <w:color w:val="222222"/>
                <w:sz w:val="17"/>
                <w:szCs w:val="17"/>
              </w:rPr>
              <w:t>DEBUTANTES (19/11)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C70F7D" w14:textId="77777777" w:rsidR="00B414DB" w:rsidRDefault="00000000">
            <w:r>
              <w:rPr>
                <w:color w:val="222222"/>
                <w:sz w:val="17"/>
                <w:szCs w:val="17"/>
              </w:rPr>
              <w:t>Presentación pitch estratégico ante aliados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AA0E18" w14:textId="77777777" w:rsidR="00B414DB" w:rsidRDefault="00000000">
            <w:r>
              <w:rPr>
                <w:color w:val="222222"/>
                <w:sz w:val="17"/>
                <w:szCs w:val="17"/>
              </w:rPr>
              <w:t>Dir. Ejecutivo</w:t>
            </w:r>
          </w:p>
        </w:tc>
      </w:tr>
    </w:tbl>
    <w:p w14:paraId="0FA08A99" w14:textId="77777777" w:rsidR="00B414DB" w:rsidRDefault="00B414DB">
      <w:pPr>
        <w:pBdr>
          <w:bottom w:val="single" w:sz="2" w:space="1" w:color="D5D8DC"/>
        </w:pBdr>
        <w:spacing w:before="160" w:after="160"/>
      </w:pPr>
    </w:p>
    <w:p w14:paraId="1CF1D4AB" w14:textId="77777777" w:rsidR="00B414DB" w:rsidRDefault="00000000">
      <w:pPr>
        <w:pStyle w:val="Ttulo1"/>
        <w:pBdr>
          <w:bottom w:val="single" w:sz="6" w:space="4" w:color="2E86C1"/>
        </w:pBdr>
      </w:pPr>
      <w:r>
        <w:t>6. Análisis del Portafolio y Reflexiones Estratégicas</w:t>
      </w:r>
    </w:p>
    <w:p w14:paraId="047869BC" w14:textId="77777777" w:rsidR="00B414DB" w:rsidRDefault="00000000">
      <w:pPr>
        <w:spacing w:before="200" w:after="80"/>
      </w:pPr>
      <w:r>
        <w:rPr>
          <w:b/>
          <w:bCs/>
          <w:color w:val="1E8449"/>
          <w:sz w:val="22"/>
          <w:szCs w:val="22"/>
        </w:rPr>
        <w:t>Fortalezas del portafolio actual</w:t>
      </w:r>
    </w:p>
    <w:p w14:paraId="1A7CFAF6" w14:textId="77777777" w:rsidR="00B414D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  <w:sz w:val="18"/>
          <w:szCs w:val="18"/>
        </w:rPr>
        <w:t>Diversificación de fuentes: se combina financiamiento público nacional (SEGEGOB), corporativo nacional (Sodimac), internacional (IIH/UNAOC), y fortalecimiento institucional (Aceleradora MC).</w:t>
      </w:r>
    </w:p>
    <w:p w14:paraId="47B4628B" w14:textId="77777777" w:rsidR="00B414D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  <w:sz w:val="18"/>
          <w:szCs w:val="18"/>
        </w:rPr>
        <w:t>Alineación programática: los tres proyectos postulados se articulan en torno a los ejes centrales de la Fundación – formación laboral (Espacio Mandela), reinserción integral (FFOIP), y desarrollo del espacio Casa Maule (Sodimac).</w:t>
      </w:r>
    </w:p>
    <w:p w14:paraId="6E354AA8" w14:textId="77777777" w:rsidR="00B414D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  <w:sz w:val="18"/>
          <w:szCs w:val="18"/>
        </w:rPr>
        <w:t>Escala territorial: el FFOIP amplía la cobertura a Valparaíso, consolidando la presencia interregional de la Fundación.</w:t>
      </w:r>
    </w:p>
    <w:p w14:paraId="0D7DF8E9" w14:textId="77777777" w:rsidR="00B414D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  <w:sz w:val="18"/>
          <w:szCs w:val="18"/>
        </w:rPr>
        <w:t>Proyección internacional: la postulación al IIH posiciona a Fundación Invictus en el ecosistema global de innovación social.</w:t>
      </w:r>
    </w:p>
    <w:p w14:paraId="34C2A915" w14:textId="77777777" w:rsidR="00B414DB" w:rsidRDefault="00B414DB">
      <w:pPr>
        <w:spacing w:before="100"/>
      </w:pPr>
    </w:p>
    <w:p w14:paraId="2ADD6B70" w14:textId="77777777" w:rsidR="00B414DB" w:rsidRDefault="00000000">
      <w:pPr>
        <w:spacing w:before="200" w:after="80"/>
      </w:pPr>
      <w:r>
        <w:rPr>
          <w:b/>
          <w:bCs/>
          <w:color w:val="D35400"/>
          <w:sz w:val="22"/>
          <w:szCs w:val="22"/>
        </w:rPr>
        <w:t>Alertas y Consideraciones Críticas</w:t>
      </w:r>
    </w:p>
    <w:p w14:paraId="0B6F753E" w14:textId="77777777" w:rsidR="00B414D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  <w:sz w:val="18"/>
          <w:szCs w:val="18"/>
        </w:rPr>
        <w:t>Aceleradora MC (cierre 28 abril): Queda 1 día hábil. Se requiere verificar que el perfil en Misión Multiplica esté completo con todos los documentos requeridos, incluyendo presupuesto ejecutado 2025.</w:t>
      </w:r>
    </w:p>
    <w:p w14:paraId="4DF17EEC" w14:textId="77777777" w:rsidR="00B414D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  <w:sz w:val="18"/>
          <w:szCs w:val="18"/>
        </w:rPr>
        <w:t>Fondos Santander y Scotiabank: No hay postulación activa. El Comité debe priorizar si estos fondos son estratégicos para 2026 y designar responsable de investigación inmediata.</w:t>
      </w:r>
    </w:p>
    <w:p w14:paraId="449F14CD" w14:textId="77777777" w:rsidR="00B414D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  <w:sz w:val="18"/>
          <w:szCs w:val="18"/>
        </w:rPr>
        <w:t xml:space="preserve">FFOIP – Gestión operativa: Si es adjudicado, requiere inicio en agosto 2026, lo que implica coordinación previa con Gendarmería (recintos CDP </w:t>
      </w:r>
      <w:proofErr w:type="spellStart"/>
      <w:r>
        <w:rPr>
          <w:color w:val="333333"/>
          <w:sz w:val="18"/>
          <w:szCs w:val="18"/>
        </w:rPr>
        <w:t>Stgo</w:t>
      </w:r>
      <w:proofErr w:type="spellEnd"/>
      <w:r>
        <w:rPr>
          <w:color w:val="333333"/>
          <w:sz w:val="18"/>
          <w:szCs w:val="18"/>
        </w:rPr>
        <w:t xml:space="preserve"> Sur y CP Valparaíso), contratación de instructores y adquisición de equipamiento.</w:t>
      </w:r>
    </w:p>
    <w:p w14:paraId="25EDD9FC" w14:textId="77777777" w:rsidR="00B414D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  <w:sz w:val="18"/>
          <w:szCs w:val="18"/>
        </w:rPr>
        <w:t>Aceleradora MC – Carga horaria: 71 horas de participación del equipo directivo entre junio y noviembre. Esto debe coordinarse con la agenda operativa de la Fundación.</w:t>
      </w:r>
    </w:p>
    <w:p w14:paraId="30D06666" w14:textId="77777777" w:rsidR="00B414D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  <w:sz w:val="18"/>
          <w:szCs w:val="18"/>
        </w:rPr>
        <w:t>Sodimac: El fondo es en especie (materiales y obra), no en efectivo. Debe articularse con el plan arquitectónico de Casa Maule.</w:t>
      </w:r>
    </w:p>
    <w:p w14:paraId="45F52654" w14:textId="77777777" w:rsidR="00B414DB" w:rsidRDefault="00B414DB">
      <w:pPr>
        <w:spacing w:before="100"/>
      </w:pPr>
    </w:p>
    <w:p w14:paraId="120AB68A" w14:textId="77777777" w:rsidR="00A00390" w:rsidRDefault="00A00390">
      <w:pPr>
        <w:spacing w:before="100"/>
      </w:pPr>
    </w:p>
    <w:p w14:paraId="49F8183F" w14:textId="77777777" w:rsidR="00A00390" w:rsidRDefault="00A00390">
      <w:pPr>
        <w:spacing w:before="100"/>
      </w:pPr>
    </w:p>
    <w:p w14:paraId="65B51744" w14:textId="77777777" w:rsidR="00A00390" w:rsidRDefault="00A00390">
      <w:pPr>
        <w:spacing w:before="100"/>
      </w:pPr>
    </w:p>
    <w:p w14:paraId="19C67661" w14:textId="77777777" w:rsidR="00A00390" w:rsidRDefault="00A00390">
      <w:pPr>
        <w:spacing w:before="100"/>
      </w:pPr>
    </w:p>
    <w:p w14:paraId="68CC4519" w14:textId="77777777" w:rsidR="00B414DB" w:rsidRDefault="00000000">
      <w:pPr>
        <w:spacing w:before="200" w:after="80"/>
      </w:pPr>
      <w:r>
        <w:rPr>
          <w:b/>
          <w:bCs/>
          <w:color w:val="1A3A5C"/>
          <w:sz w:val="22"/>
          <w:szCs w:val="22"/>
        </w:rPr>
        <w:lastRenderedPageBreak/>
        <w:t>Monto total de financiamiento gestionado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414DB" w14:paraId="44B6BD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83AF16" w14:textId="77777777" w:rsidR="00B414DB" w:rsidRDefault="00000000">
            <w:r>
              <w:rPr>
                <w:b/>
                <w:bCs/>
                <w:color w:val="1A3A5C"/>
                <w:sz w:val="18"/>
                <w:szCs w:val="18"/>
              </w:rPr>
              <w:t>FFOIP 2026 (SEGEGOB)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E0EB7B" w14:textId="77777777" w:rsidR="00B414DB" w:rsidRDefault="00000000">
            <w:r>
              <w:rPr>
                <w:color w:val="222222"/>
                <w:sz w:val="18"/>
                <w:szCs w:val="18"/>
              </w:rPr>
              <w:t>$10.000.000 CLP – Efectivo</w:t>
            </w:r>
          </w:p>
        </w:tc>
      </w:tr>
      <w:tr w:rsidR="00B414DB" w14:paraId="7A9457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986B26" w14:textId="77777777" w:rsidR="00B414DB" w:rsidRDefault="00000000">
            <w:r>
              <w:rPr>
                <w:b/>
                <w:bCs/>
                <w:color w:val="1A3A5C"/>
                <w:sz w:val="18"/>
                <w:szCs w:val="18"/>
              </w:rPr>
              <w:t>Aceleradora Social MC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535298" w14:textId="77777777" w:rsidR="00B414DB" w:rsidRDefault="00000000">
            <w:r>
              <w:rPr>
                <w:color w:val="222222"/>
                <w:sz w:val="18"/>
                <w:szCs w:val="18"/>
              </w:rPr>
              <w:t>Hasta $3.000.000 CLP – Efectivo (sujeto a selección y asistencia)</w:t>
            </w:r>
          </w:p>
        </w:tc>
      </w:tr>
      <w:tr w:rsidR="00B414DB" w14:paraId="32C8B4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DF5286" w14:textId="77777777" w:rsidR="00B414DB" w:rsidRDefault="00000000">
            <w:r>
              <w:rPr>
                <w:b/>
                <w:bCs/>
                <w:color w:val="1A3A5C"/>
                <w:sz w:val="18"/>
                <w:szCs w:val="18"/>
              </w:rPr>
              <w:t>Sodimac – Construyendo Sueños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6DA7BC" w14:textId="77777777" w:rsidR="00B414DB" w:rsidRDefault="00000000">
            <w:r>
              <w:rPr>
                <w:color w:val="222222"/>
                <w:sz w:val="18"/>
                <w:szCs w:val="18"/>
              </w:rPr>
              <w:t>Apoyo en especie (materiales, obra) – monto a determinar</w:t>
            </w:r>
          </w:p>
        </w:tc>
      </w:tr>
      <w:tr w:rsidR="00B414DB" w14:paraId="6A8903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D2F6CA" w14:textId="77777777" w:rsidR="00B414DB" w:rsidRDefault="00000000">
            <w:r>
              <w:rPr>
                <w:b/>
                <w:bCs/>
                <w:color w:val="1A3A5C"/>
                <w:sz w:val="18"/>
                <w:szCs w:val="18"/>
              </w:rPr>
              <w:t>IIH / UNAOC-BMW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5290C8" w14:textId="24A2D3B2" w:rsidR="00B414DB" w:rsidRDefault="00A00390">
            <w:r>
              <w:rPr>
                <w:color w:val="222222"/>
                <w:sz w:val="18"/>
                <w:szCs w:val="18"/>
              </w:rPr>
              <w:t xml:space="preserve">Hasta 20.000 USD (17 M </w:t>
            </w:r>
            <w:proofErr w:type="spellStart"/>
            <w:r>
              <w:rPr>
                <w:color w:val="222222"/>
                <w:sz w:val="18"/>
                <w:szCs w:val="18"/>
              </w:rPr>
              <w:t>aprox</w:t>
            </w:r>
            <w:proofErr w:type="spellEnd"/>
            <w:r>
              <w:rPr>
                <w:color w:val="222222"/>
                <w:sz w:val="18"/>
                <w:szCs w:val="18"/>
              </w:rPr>
              <w:t>)</w:t>
            </w:r>
          </w:p>
        </w:tc>
      </w:tr>
      <w:tr w:rsidR="00B414DB" w14:paraId="21AA0C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5CE918" w14:textId="77777777" w:rsidR="00B414DB" w:rsidRDefault="00000000">
            <w:r>
              <w:rPr>
                <w:b/>
                <w:bCs/>
                <w:color w:val="1A3A5C"/>
                <w:sz w:val="18"/>
                <w:szCs w:val="18"/>
              </w:rPr>
              <w:t>Santander + Scotiabank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66FAA2" w14:textId="77777777" w:rsidR="00B414DB" w:rsidRDefault="00000000">
            <w:r>
              <w:rPr>
                <w:color w:val="222222"/>
                <w:sz w:val="18"/>
                <w:szCs w:val="18"/>
              </w:rPr>
              <w:t>Por determinar – no postulado</w:t>
            </w:r>
          </w:p>
        </w:tc>
      </w:tr>
      <w:tr w:rsidR="00B414DB" w14:paraId="09D457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AFF55C" w14:textId="77777777" w:rsidR="00B414DB" w:rsidRDefault="00000000">
            <w:proofErr w:type="gramStart"/>
            <w:r>
              <w:rPr>
                <w:b/>
                <w:bCs/>
                <w:color w:val="1A3A5C"/>
                <w:sz w:val="18"/>
                <w:szCs w:val="18"/>
              </w:rPr>
              <w:t>TOTAL</w:t>
            </w:r>
            <w:proofErr w:type="gramEnd"/>
            <w:r>
              <w:rPr>
                <w:b/>
                <w:bCs/>
                <w:color w:val="1A3A5C"/>
                <w:sz w:val="18"/>
                <w:szCs w:val="18"/>
              </w:rPr>
              <w:t xml:space="preserve"> efectivo confirmado (si adjudicado FFOIP + MC)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647B20" w14:textId="2B08C133" w:rsidR="00B414DB" w:rsidRDefault="00000000">
            <w:r>
              <w:rPr>
                <w:color w:val="222222"/>
                <w:sz w:val="18"/>
                <w:szCs w:val="18"/>
              </w:rPr>
              <w:t xml:space="preserve">Hasta </w:t>
            </w:r>
            <w:r w:rsidR="00A00390">
              <w:rPr>
                <w:color w:val="222222"/>
                <w:sz w:val="18"/>
                <w:szCs w:val="18"/>
              </w:rPr>
              <w:t>$</w:t>
            </w:r>
            <w:r w:rsidR="00A00390" w:rsidRPr="00A00390">
              <w:rPr>
                <w:color w:val="222222"/>
                <w:sz w:val="18"/>
                <w:szCs w:val="18"/>
              </w:rPr>
              <w:t>30</w:t>
            </w:r>
            <w:r w:rsidR="00A00390">
              <w:rPr>
                <w:color w:val="222222"/>
                <w:sz w:val="18"/>
                <w:szCs w:val="18"/>
              </w:rPr>
              <w:t>.</w:t>
            </w:r>
            <w:r w:rsidR="00A00390" w:rsidRPr="00A00390">
              <w:rPr>
                <w:color w:val="222222"/>
                <w:sz w:val="18"/>
                <w:szCs w:val="18"/>
              </w:rPr>
              <w:t>857</w:t>
            </w:r>
            <w:r w:rsidR="00A00390">
              <w:rPr>
                <w:color w:val="222222"/>
                <w:sz w:val="18"/>
                <w:szCs w:val="18"/>
              </w:rPr>
              <w:t>.</w:t>
            </w:r>
            <w:r w:rsidR="00A00390" w:rsidRPr="00A00390">
              <w:rPr>
                <w:color w:val="222222"/>
                <w:sz w:val="18"/>
                <w:szCs w:val="18"/>
              </w:rPr>
              <w:t>142</w:t>
            </w:r>
          </w:p>
        </w:tc>
      </w:tr>
    </w:tbl>
    <w:p w14:paraId="321AE682" w14:textId="77777777" w:rsidR="00B414DB" w:rsidRDefault="00B414DB">
      <w:pPr>
        <w:pBdr>
          <w:bottom w:val="single" w:sz="2" w:space="1" w:color="D5D8DC"/>
        </w:pBdr>
        <w:spacing w:before="160" w:after="160"/>
      </w:pPr>
    </w:p>
    <w:p w14:paraId="4D09C997" w14:textId="77777777" w:rsidR="00B414DB" w:rsidRDefault="00000000">
      <w:pPr>
        <w:pStyle w:val="Ttulo1"/>
        <w:pBdr>
          <w:bottom w:val="single" w:sz="6" w:space="4" w:color="2E86C1"/>
        </w:pBdr>
      </w:pPr>
      <w:r>
        <w:t>7. Próximos Pasos – Acciones Inmediatas del Comité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414DB" w14:paraId="226C6D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8780D2" w14:textId="77777777" w:rsidR="00B414DB" w:rsidRDefault="00000000">
            <w:r>
              <w:rPr>
                <w:b/>
                <w:bCs/>
                <w:color w:val="1A3A5C"/>
                <w:sz w:val="18"/>
                <w:szCs w:val="18"/>
              </w:rPr>
              <w:t>URGENTE – Antes del 28/04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65BF65" w14:textId="77777777" w:rsidR="00B414DB" w:rsidRDefault="00000000">
            <w:r>
              <w:rPr>
                <w:color w:val="222222"/>
                <w:sz w:val="18"/>
                <w:szCs w:val="18"/>
              </w:rPr>
              <w:t>Verificar y completar postulación a Aceleradora Social MC en plataforma Misión Multiplica. Asegurar documentación: presupuesto 2025 ejecutado, proyección 2026, organigrama, carta de motivación y certificado de ley de donaciones.</w:t>
            </w:r>
          </w:p>
        </w:tc>
      </w:tr>
      <w:tr w:rsidR="00B414DB" w14:paraId="468DD0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C47D1F" w14:textId="77777777" w:rsidR="00B414DB" w:rsidRDefault="00000000">
            <w:r>
              <w:rPr>
                <w:b/>
                <w:bCs/>
                <w:color w:val="1A3A5C"/>
                <w:sz w:val="18"/>
                <w:szCs w:val="18"/>
              </w:rPr>
              <w:t>Corto plazo (mayo)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00CB8D" w14:textId="77777777" w:rsidR="00B414DB" w:rsidRDefault="00000000">
            <w:r>
              <w:rPr>
                <w:color w:val="222222"/>
                <w:sz w:val="18"/>
                <w:szCs w:val="18"/>
              </w:rPr>
              <w:t>Definir si se investigarán y postularán fondos Santander y Scotiabank 2026. Designar responsable.</w:t>
            </w:r>
          </w:p>
        </w:tc>
      </w:tr>
      <w:tr w:rsidR="00B414DB" w14:paraId="509A24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806305" w14:textId="77777777" w:rsidR="00B414DB" w:rsidRDefault="00000000">
            <w:r>
              <w:rPr>
                <w:b/>
                <w:bCs/>
                <w:color w:val="1A3A5C"/>
                <w:sz w:val="18"/>
                <w:szCs w:val="18"/>
              </w:rPr>
              <w:t>Corto plazo (mayo)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6396B9" w14:textId="77777777" w:rsidR="00B414DB" w:rsidRDefault="00000000">
            <w:r>
              <w:rPr>
                <w:color w:val="222222"/>
                <w:sz w:val="18"/>
                <w:szCs w:val="18"/>
              </w:rPr>
              <w:t>Preparar formulario Etapa 2 de Aceleradora MC en caso de ser preseleccionados. Definir miembro del Directorio que participará en hitos obligatorios.</w:t>
            </w:r>
          </w:p>
        </w:tc>
      </w:tr>
      <w:tr w:rsidR="00B414DB" w14:paraId="2FB524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6CA9ED" w14:textId="77777777" w:rsidR="00B414DB" w:rsidRDefault="00000000">
            <w:r>
              <w:rPr>
                <w:b/>
                <w:bCs/>
                <w:color w:val="1A3A5C"/>
                <w:sz w:val="18"/>
                <w:szCs w:val="18"/>
              </w:rPr>
              <w:t>Mediano plazo (junio-julio)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BFAF4F" w14:textId="77777777" w:rsidR="00B414DB" w:rsidRDefault="00000000">
            <w:r>
              <w:rPr>
                <w:color w:val="222222"/>
                <w:sz w:val="18"/>
                <w:szCs w:val="18"/>
              </w:rPr>
              <w:t>Si FFOIP es adjudicado: iniciar coordinación con Gendarmería, contratar instructores y adquirir equipamiento.</w:t>
            </w:r>
          </w:p>
        </w:tc>
      </w:tr>
      <w:tr w:rsidR="00B414DB" w14:paraId="38B499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4F6BF5" w14:textId="77777777" w:rsidR="00B414DB" w:rsidRDefault="00000000">
            <w:r>
              <w:rPr>
                <w:b/>
                <w:bCs/>
                <w:color w:val="1A3A5C"/>
                <w:sz w:val="18"/>
                <w:szCs w:val="18"/>
              </w:rPr>
              <w:t>Mediano plazo (junio)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ED752A" w14:textId="2A723F92" w:rsidR="00B414DB" w:rsidRDefault="00000000">
            <w:r>
              <w:rPr>
                <w:color w:val="222222"/>
                <w:sz w:val="18"/>
                <w:szCs w:val="18"/>
              </w:rPr>
              <w:t>Si la Aceleradora MC selecciona a Fundación Invictus: organizar agenda</w:t>
            </w:r>
          </w:p>
        </w:tc>
      </w:tr>
      <w:tr w:rsidR="00B414DB" w14:paraId="0FC841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8333B5" w14:textId="77777777" w:rsidR="00B414DB" w:rsidRDefault="00000000">
            <w:r>
              <w:rPr>
                <w:b/>
                <w:bCs/>
                <w:color w:val="1A3A5C"/>
                <w:sz w:val="18"/>
                <w:szCs w:val="18"/>
              </w:rPr>
              <w:t>Largo plazo (agosto-noviembre)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636937" w14:textId="77777777" w:rsidR="00B414DB" w:rsidRDefault="00000000">
            <w:r>
              <w:rPr>
                <w:color w:val="222222"/>
                <w:sz w:val="18"/>
                <w:szCs w:val="18"/>
              </w:rPr>
              <w:t xml:space="preserve">Ejecución y supervisión del FFOIP. </w:t>
            </w:r>
            <w:proofErr w:type="gramStart"/>
            <w:r>
              <w:rPr>
                <w:color w:val="222222"/>
                <w:sz w:val="18"/>
                <w:szCs w:val="18"/>
              </w:rPr>
              <w:t>Participación activa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en Aceleradora MC.</w:t>
            </w:r>
          </w:p>
        </w:tc>
      </w:tr>
    </w:tbl>
    <w:p w14:paraId="107BAE55" w14:textId="77777777" w:rsidR="00B414DB" w:rsidRDefault="00B414DB">
      <w:pPr>
        <w:pBdr>
          <w:bottom w:val="single" w:sz="2" w:space="1" w:color="D5D8DC"/>
        </w:pBdr>
        <w:spacing w:before="160" w:after="160"/>
      </w:pPr>
    </w:p>
    <w:p w14:paraId="73DBBF4E" w14:textId="77777777" w:rsidR="00B414DB" w:rsidRDefault="00B414DB">
      <w:pPr>
        <w:spacing w:before="200"/>
      </w:pPr>
    </w:p>
    <w:p w14:paraId="5046F7AA" w14:textId="77777777" w:rsidR="00B414DB" w:rsidRDefault="00000000">
      <w:pPr>
        <w:spacing w:before="100"/>
        <w:jc w:val="center"/>
      </w:pPr>
      <w:r>
        <w:rPr>
          <w:i/>
          <w:iCs/>
          <w:color w:val="888888"/>
          <w:sz w:val="16"/>
          <w:szCs w:val="16"/>
        </w:rPr>
        <w:t xml:space="preserve">Documento preparado por la Dirección Ejecutiva de Fundación Invictus · </w:t>
      </w:r>
      <w:proofErr w:type="gramStart"/>
      <w:r>
        <w:rPr>
          <w:i/>
          <w:iCs/>
          <w:color w:val="888888"/>
          <w:sz w:val="16"/>
          <w:szCs w:val="16"/>
        </w:rPr>
        <w:t>Abril</w:t>
      </w:r>
      <w:proofErr w:type="gramEnd"/>
      <w:r>
        <w:rPr>
          <w:i/>
          <w:iCs/>
          <w:color w:val="888888"/>
          <w:sz w:val="16"/>
          <w:szCs w:val="16"/>
        </w:rPr>
        <w:t xml:space="preserve"> 2026</w:t>
      </w:r>
    </w:p>
    <w:p w14:paraId="4D9816FD" w14:textId="77777777" w:rsidR="00B414DB" w:rsidRDefault="00000000">
      <w:pPr>
        <w:spacing w:before="60"/>
        <w:jc w:val="center"/>
      </w:pPr>
      <w:r>
        <w:rPr>
          <w:color w:val="888888"/>
          <w:sz w:val="16"/>
          <w:szCs w:val="16"/>
        </w:rPr>
        <w:t>www.fundacioninvictus.cl · jtorrealba@fundacioninvictus.cl</w:t>
      </w:r>
    </w:p>
    <w:sectPr w:rsidR="00B414D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782CA" w14:textId="77777777" w:rsidR="008A1F7B" w:rsidRDefault="008A1F7B" w:rsidP="00A00390">
      <w:r>
        <w:separator/>
      </w:r>
    </w:p>
  </w:endnote>
  <w:endnote w:type="continuationSeparator" w:id="0">
    <w:p w14:paraId="17430232" w14:textId="77777777" w:rsidR="008A1F7B" w:rsidRDefault="008A1F7B" w:rsidP="00A003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B9C3A" w14:textId="77777777" w:rsidR="008A1F7B" w:rsidRDefault="008A1F7B" w:rsidP="00A00390">
      <w:r>
        <w:separator/>
      </w:r>
    </w:p>
  </w:footnote>
  <w:footnote w:type="continuationSeparator" w:id="0">
    <w:p w14:paraId="1FC6C426" w14:textId="77777777" w:rsidR="008A1F7B" w:rsidRDefault="008A1F7B" w:rsidP="00A00390">
      <w:r>
        <w:continuationSeparator/>
      </w:r>
    </w:p>
  </w:footnote>
  <w:footnote w:id="1">
    <w:p w14:paraId="26C9CAAB" w14:textId="2C9855D4" w:rsidR="00A00390" w:rsidRDefault="00A00390">
      <w:pPr>
        <w:pStyle w:val="Textonotapie"/>
      </w:pPr>
      <w:r>
        <w:rPr>
          <w:rStyle w:val="Refdenotaalpie"/>
        </w:rPr>
        <w:footnoteRef/>
      </w:r>
      <w:r>
        <w:t xml:space="preserve"> En otras postulaciones quedó como “</w:t>
      </w:r>
      <w:r w:rsidRPr="00A00390">
        <w:rPr>
          <w:i/>
          <w:iCs/>
        </w:rPr>
        <w:t>Proyecto Renace</w:t>
      </w:r>
      <w:r>
        <w:t xml:space="preserve">”. En este caso como era sólo maquinaria / mantención del galón se asocia a </w:t>
      </w:r>
      <w:r w:rsidRPr="00A00390">
        <w:rPr>
          <w:i/>
          <w:iCs/>
          <w:color w:val="333333"/>
        </w:rPr>
        <w:t>'</w:t>
      </w:r>
      <w:proofErr w:type="spellStart"/>
      <w:r w:rsidRPr="00A00390">
        <w:rPr>
          <w:i/>
          <w:iCs/>
          <w:color w:val="333333"/>
        </w:rPr>
        <w:t>Mandela's</w:t>
      </w:r>
      <w:proofErr w:type="spellEnd"/>
      <w:r w:rsidRPr="00A00390">
        <w:rPr>
          <w:i/>
          <w:iCs/>
          <w:color w:val="333333"/>
        </w:rPr>
        <w:t xml:space="preserve"> Workshop'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F38B3"/>
    <w:multiLevelType w:val="hybridMultilevel"/>
    <w:tmpl w:val="BB22BE6E"/>
    <w:lvl w:ilvl="0" w:tplc="25801E0A">
      <w:start w:val="1"/>
      <w:numFmt w:val="bullet"/>
      <w:lvlText w:val="•"/>
      <w:lvlJc w:val="left"/>
      <w:pPr>
        <w:ind w:left="540" w:hanging="260"/>
      </w:pPr>
    </w:lvl>
    <w:lvl w:ilvl="1" w:tplc="F15606E6">
      <w:numFmt w:val="decimal"/>
      <w:lvlText w:val=""/>
      <w:lvlJc w:val="left"/>
    </w:lvl>
    <w:lvl w:ilvl="2" w:tplc="F55C5D40">
      <w:numFmt w:val="decimal"/>
      <w:lvlText w:val=""/>
      <w:lvlJc w:val="left"/>
    </w:lvl>
    <w:lvl w:ilvl="3" w:tplc="F66AE8CA">
      <w:numFmt w:val="decimal"/>
      <w:lvlText w:val=""/>
      <w:lvlJc w:val="left"/>
    </w:lvl>
    <w:lvl w:ilvl="4" w:tplc="1FFEC1D2">
      <w:numFmt w:val="decimal"/>
      <w:lvlText w:val=""/>
      <w:lvlJc w:val="left"/>
    </w:lvl>
    <w:lvl w:ilvl="5" w:tplc="31A29668">
      <w:numFmt w:val="decimal"/>
      <w:lvlText w:val=""/>
      <w:lvlJc w:val="left"/>
    </w:lvl>
    <w:lvl w:ilvl="6" w:tplc="B69ACDD6">
      <w:numFmt w:val="decimal"/>
      <w:lvlText w:val=""/>
      <w:lvlJc w:val="left"/>
    </w:lvl>
    <w:lvl w:ilvl="7" w:tplc="46E08A3A">
      <w:numFmt w:val="decimal"/>
      <w:lvlText w:val=""/>
      <w:lvlJc w:val="left"/>
    </w:lvl>
    <w:lvl w:ilvl="8" w:tplc="3B78F7B2">
      <w:numFmt w:val="decimal"/>
      <w:lvlText w:val=""/>
      <w:lvlJc w:val="left"/>
    </w:lvl>
  </w:abstractNum>
  <w:abstractNum w:abstractNumId="1" w15:restartNumberingAfterBreak="0">
    <w:nsid w:val="4A3402B8"/>
    <w:multiLevelType w:val="hybridMultilevel"/>
    <w:tmpl w:val="ECD2D66A"/>
    <w:lvl w:ilvl="0" w:tplc="4A621544">
      <w:start w:val="1"/>
      <w:numFmt w:val="bullet"/>
      <w:lvlText w:val="●"/>
      <w:lvlJc w:val="left"/>
      <w:pPr>
        <w:ind w:left="720" w:hanging="360"/>
      </w:pPr>
    </w:lvl>
    <w:lvl w:ilvl="1" w:tplc="4888E3F6">
      <w:start w:val="1"/>
      <w:numFmt w:val="bullet"/>
      <w:lvlText w:val="○"/>
      <w:lvlJc w:val="left"/>
      <w:pPr>
        <w:ind w:left="1440" w:hanging="360"/>
      </w:pPr>
    </w:lvl>
    <w:lvl w:ilvl="2" w:tplc="011E2150">
      <w:start w:val="1"/>
      <w:numFmt w:val="bullet"/>
      <w:lvlText w:val="■"/>
      <w:lvlJc w:val="left"/>
      <w:pPr>
        <w:ind w:left="2160" w:hanging="360"/>
      </w:pPr>
    </w:lvl>
    <w:lvl w:ilvl="3" w:tplc="793C50A8">
      <w:start w:val="1"/>
      <w:numFmt w:val="bullet"/>
      <w:lvlText w:val="●"/>
      <w:lvlJc w:val="left"/>
      <w:pPr>
        <w:ind w:left="2880" w:hanging="360"/>
      </w:pPr>
    </w:lvl>
    <w:lvl w:ilvl="4" w:tplc="A55093E4">
      <w:start w:val="1"/>
      <w:numFmt w:val="bullet"/>
      <w:lvlText w:val="○"/>
      <w:lvlJc w:val="left"/>
      <w:pPr>
        <w:ind w:left="3600" w:hanging="360"/>
      </w:pPr>
    </w:lvl>
    <w:lvl w:ilvl="5" w:tplc="33D6E036">
      <w:start w:val="1"/>
      <w:numFmt w:val="bullet"/>
      <w:lvlText w:val="■"/>
      <w:lvlJc w:val="left"/>
      <w:pPr>
        <w:ind w:left="4320" w:hanging="360"/>
      </w:pPr>
    </w:lvl>
    <w:lvl w:ilvl="6" w:tplc="F2BE0640">
      <w:start w:val="1"/>
      <w:numFmt w:val="bullet"/>
      <w:lvlText w:val="●"/>
      <w:lvlJc w:val="left"/>
      <w:pPr>
        <w:ind w:left="5040" w:hanging="360"/>
      </w:pPr>
    </w:lvl>
    <w:lvl w:ilvl="7" w:tplc="3DAAF8FC">
      <w:start w:val="1"/>
      <w:numFmt w:val="bullet"/>
      <w:lvlText w:val="●"/>
      <w:lvlJc w:val="left"/>
      <w:pPr>
        <w:ind w:left="5760" w:hanging="360"/>
      </w:pPr>
    </w:lvl>
    <w:lvl w:ilvl="8" w:tplc="69401DA4">
      <w:start w:val="1"/>
      <w:numFmt w:val="bullet"/>
      <w:lvlText w:val="●"/>
      <w:lvlJc w:val="left"/>
      <w:pPr>
        <w:ind w:left="6480" w:hanging="360"/>
      </w:pPr>
    </w:lvl>
  </w:abstractNum>
  <w:num w:numId="1" w16cid:durableId="650600280">
    <w:abstractNumId w:val="1"/>
    <w:lvlOverride w:ilvl="0">
      <w:startOverride w:val="1"/>
    </w:lvlOverride>
  </w:num>
  <w:num w:numId="2" w16cid:durableId="8568474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4DB"/>
    <w:rsid w:val="005738D7"/>
    <w:rsid w:val="006C6E57"/>
    <w:rsid w:val="008A1F7B"/>
    <w:rsid w:val="00A00390"/>
    <w:rsid w:val="00B414DB"/>
    <w:rsid w:val="00FE7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601F0"/>
  <w15:docId w15:val="{785F065B-A424-49D6-9BBB-4E0714938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A3A5C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00"/>
      <w:outlineLvl w:val="1"/>
    </w:pPr>
    <w:rPr>
      <w:b/>
      <w:bCs/>
      <w:color w:val="2E86C1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3D38CF-06A4-471C-8711-0B6D41B6D8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2392</Words>
  <Characters>13158</Characters>
  <Application>Microsoft Office Word</Application>
  <DocSecurity>0</DocSecurity>
  <Lines>109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Fundacion Invictus Pastoral Carcelaria</cp:lastModifiedBy>
  <cp:revision>3</cp:revision>
  <dcterms:created xsi:type="dcterms:W3CDTF">2026-04-27T20:23:00Z</dcterms:created>
  <dcterms:modified xsi:type="dcterms:W3CDTF">2026-04-27T20:37:00Z</dcterms:modified>
</cp:coreProperties>
</file>