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771B39E0" wp14:paraId="240F7670" wp14:textId="24A66BC0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ELCT 302</w:t>
      </w:r>
    </w:p>
    <w:p xmlns:wp14="http://schemas.microsoft.com/office/word/2010/wordml" w:rsidP="771B39E0" wp14:paraId="12DD1364" wp14:textId="32498F4F">
      <w:pPr>
        <w:spacing w:after="24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Laboratory Notebook #3</w:t>
      </w:r>
    </w:p>
    <w:p xmlns:wp14="http://schemas.microsoft.com/office/word/2010/wordml" w:rsidP="771B39E0" wp14:paraId="0E283711" wp14:textId="183CE4D5">
      <w:pPr>
        <w:spacing w:after="24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Control Design and Implementation</w:t>
      </w:r>
    </w:p>
    <w:p xmlns:wp14="http://schemas.microsoft.com/office/word/2010/wordml" w:rsidP="771B39E0" wp14:paraId="5DE91082" wp14:textId="57761F16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Group #2B (Steering Control)</w:t>
      </w:r>
    </w:p>
    <w:p xmlns:wp14="http://schemas.microsoft.com/office/word/2010/wordml" w:rsidP="771B39E0" wp14:paraId="7118686D" wp14:textId="613E675E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October 25</w:t>
      </w: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th</w:t>
      </w: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2023</w:t>
      </w:r>
    </w:p>
    <w:p xmlns:wp14="http://schemas.microsoft.com/office/word/2010/wordml" w:rsidP="771B39E0" wp14:paraId="7B4DD4ED" wp14:textId="78419429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71B39E0" wp14:paraId="3B293E13" wp14:textId="3580464D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71B39E0" wp14:paraId="642EA77B" wp14:textId="3297A893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71B39E0" wp14:paraId="2500AF75" wp14:textId="570661D3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71B39E0" wp14:paraId="21C8F231" wp14:textId="59664176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hereby certify that I have complied</w:t>
      </w:r>
    </w:p>
    <w:p xmlns:wp14="http://schemas.microsoft.com/office/word/2010/wordml" w:rsidP="771B39E0" wp14:paraId="6EAF0A1A" wp14:textId="77DF279A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with the Spirit and the Letter</w:t>
      </w:r>
    </w:p>
    <w:p xmlns:wp14="http://schemas.microsoft.com/office/word/2010/wordml" w:rsidP="771B39E0" wp14:paraId="6554601C" wp14:textId="63BE2021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 the Carolinian Creed</w:t>
      </w:r>
    </w:p>
    <w:p xmlns:wp14="http://schemas.microsoft.com/office/word/2010/wordml" w:rsidP="771B39E0" wp14:paraId="3B27E3B3" wp14:textId="49F94E5A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preparing this report</w:t>
      </w:r>
    </w:p>
    <w:p xmlns:wp14="http://schemas.microsoft.com/office/word/2010/wordml" w:rsidP="771B39E0" wp14:paraId="1099D23F" wp14:textId="47A5F98B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71B39E0" wp14:paraId="7DE86D91" wp14:textId="2A4BC511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71B39E0" wp14:paraId="057A7FD8" wp14:textId="25111F73">
      <w:pPr>
        <w:spacing w:after="160" w:line="276" w:lineRule="auto"/>
        <w:jc w:val="center"/>
        <w:rPr>
          <w:rFonts w:ascii="Brush Script MT" w:hAnsi="Brush Script MT" w:eastAsia="Brush Script MT" w:cs="Brush Script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</w:t>
      </w:r>
      <w:r w:rsidRPr="771B39E0" w:rsidR="57F72063">
        <w:rPr>
          <w:rFonts w:ascii="Brush Script MT" w:hAnsi="Brush Script MT" w:eastAsia="Brush Script MT" w:cs="Brush Script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Mady Hines</w:t>
      </w:r>
    </w:p>
    <w:p xmlns:wp14="http://schemas.microsoft.com/office/word/2010/wordml" w:rsidP="771B39E0" wp14:paraId="28F49CF6" wp14:textId="2713BE2D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Mady Hines </w:t>
      </w:r>
    </w:p>
    <w:p xmlns:wp14="http://schemas.microsoft.com/office/word/2010/wordml" w:rsidP="771B39E0" wp14:paraId="73BB48A4" wp14:textId="0545FC08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71B39E0" wp14:paraId="2603D8A5" wp14:textId="26F70120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71B39E0" wp14:paraId="002C6030" wp14:textId="202D0228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71B39E0" wp14:paraId="106BA05C" wp14:textId="4DD117AC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71B39E0" wp14:paraId="336F5579" wp14:textId="5CC3572A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71B39E0" wp14:paraId="700C7EFC" wp14:textId="2EF1F461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71B39E0" wp14:paraId="0158C44D" wp14:textId="46AA8A4B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Department of Electrical Engineering</w:t>
      </w:r>
    </w:p>
    <w:p xmlns:wp14="http://schemas.microsoft.com/office/word/2010/wordml" w:rsidP="771B39E0" wp14:paraId="359EC383" wp14:textId="26D9F44C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University of South Carolina</w:t>
      </w:r>
    </w:p>
    <w:p xmlns:wp14="http://schemas.microsoft.com/office/word/2010/wordml" w:rsidP="771B39E0" wp14:paraId="71AC8A29" wp14:textId="20BB0B2B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1B39E0" w:rsidR="57F72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Columbia, SC 29208</w:t>
      </w:r>
    </w:p>
    <w:p xmlns:wp14="http://schemas.microsoft.com/office/word/2010/wordml" w:rsidP="771B39E0" wp14:paraId="531949D1" wp14:textId="586DBDB4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4E79"/>
          <w:sz w:val="32"/>
          <w:szCs w:val="32"/>
          <w:lang w:val="en-US"/>
        </w:rPr>
      </w:pPr>
      <w:r w:rsidRPr="771B39E0" w:rsidR="57F720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4E79"/>
          <w:sz w:val="32"/>
          <w:szCs w:val="32"/>
          <w:lang w:val="en-US"/>
        </w:rPr>
        <w:t>Steering Control (Group B)</w:t>
      </w:r>
    </w:p>
    <w:p xmlns:wp14="http://schemas.microsoft.com/office/word/2010/wordml" w:rsidP="771B39E0" wp14:paraId="183B14D9" wp14:textId="29D391B9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57F72063">
        <w:rPr>
          <w:rStyle w:val="Heading2Char"/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US"/>
        </w:rPr>
        <w:t>General Objectives</w:t>
      </w:r>
      <w:r w:rsidRPr="771B39E0" w:rsidR="57F720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771B39E0" wp14:paraId="4FB4A17D" wp14:textId="152BA98C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57F720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❖ Design a closed-loop DC motor controller and determine necessary coefficient values </w:t>
      </w:r>
    </w:p>
    <w:p xmlns:wp14="http://schemas.microsoft.com/office/word/2010/wordml" w:rsidP="771B39E0" wp14:paraId="352D9B6D" wp14:textId="26A0673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57F720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➢</w:t>
      </w:r>
      <w:r w:rsidRPr="771B39E0" w:rsidR="57F720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Proportional-derivative control (PD)</w:t>
      </w:r>
    </w:p>
    <w:p xmlns:wp14="http://schemas.microsoft.com/office/word/2010/wordml" w:rsidP="771B39E0" wp14:paraId="6DBFB285" wp14:textId="2E481398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57F720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❖ Simulate open vs. closed-loop system continuous time response using MATLAB </w:t>
      </w:r>
    </w:p>
    <w:p xmlns:wp14="http://schemas.microsoft.com/office/word/2010/wordml" w:rsidP="771B39E0" wp14:paraId="6551E31C" wp14:textId="657F166A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57F720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❖ Determine system stability by its transfer function using the Nyquist stability criterion </w:t>
      </w:r>
    </w:p>
    <w:p xmlns:wp14="http://schemas.microsoft.com/office/word/2010/wordml" w:rsidP="771B39E0" wp14:paraId="7F78F681" wp14:textId="54A1CDB9">
      <w:pPr>
        <w:spacing w:after="160" w:line="259" w:lineRule="auto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57F720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➢ Simulate the discretized closed-loop system model using Simulink software; compare with continuous time MATLAB results </w:t>
      </w:r>
    </w:p>
    <w:p xmlns:wp14="http://schemas.microsoft.com/office/word/2010/wordml" w:rsidP="771B39E0" wp14:paraId="6EACF6C2" wp14:textId="02A18372">
      <w:pPr>
        <w:spacing w:after="160" w:line="259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57F720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❖ Implementation of micro-controller based closed-loop DC motor control </w:t>
      </w:r>
    </w:p>
    <w:p xmlns:wp14="http://schemas.microsoft.com/office/word/2010/wordml" w:rsidP="771B39E0" wp14:paraId="3B4B883A" wp14:textId="64E43ACE">
      <w:pPr>
        <w:spacing w:after="160" w:line="259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57F720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❖ Testing and validation of the complete control system </w:t>
      </w:r>
    </w:p>
    <w:p xmlns:wp14="http://schemas.microsoft.com/office/word/2010/wordml" w:rsidP="771B39E0" wp14:paraId="6B479C31" wp14:textId="18821BCD">
      <w:pPr>
        <w:spacing w:after="160" w:line="259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57F720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❖</w:t>
      </w:r>
      <w:r w:rsidRPr="771B39E0" w:rsidR="57F720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System Analysis</w:t>
      </w:r>
    </w:p>
    <w:p xmlns:wp14="http://schemas.microsoft.com/office/word/2010/wordml" w:rsidP="771B39E0" wp14:paraId="3D5DF1EF" wp14:textId="4EB5DDE0">
      <w:pPr>
        <w:spacing w:after="160" w:line="259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57F720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➢ Time Response</w:t>
      </w:r>
    </w:p>
    <w:p xmlns:wp14="http://schemas.microsoft.com/office/word/2010/wordml" w:rsidP="771B39E0" wp14:paraId="26922415" wp14:textId="694CF8F9">
      <w:pPr>
        <w:spacing w:after="160" w:line="259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57F720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➢ Bode plot, gain margin, phase margin</w:t>
      </w:r>
    </w:p>
    <w:p xmlns:wp14="http://schemas.microsoft.com/office/word/2010/wordml" w:rsidP="771B39E0" wp14:paraId="5E02BCDC" wp14:textId="1FA163C2">
      <w:pPr>
        <w:spacing w:after="160" w:line="259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57F720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➢ Nyquist plot and Nyquist criteria for stability</w:t>
      </w:r>
    </w:p>
    <w:p xmlns:wp14="http://schemas.microsoft.com/office/word/2010/wordml" w:rsidP="771B39E0" wp14:paraId="3FA4D563" wp14:textId="3FF3F1FF">
      <w:pPr>
        <w:pStyle w:val="Heading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US"/>
        </w:rPr>
      </w:pPr>
      <w:r w:rsidR="57F72063">
        <w:rPr/>
        <w:t xml:space="preserve">Main Specifications </w:t>
      </w:r>
    </w:p>
    <w:p xmlns:wp14="http://schemas.microsoft.com/office/word/2010/wordml" w:rsidP="771B39E0" wp14:paraId="7FDBC38D" wp14:textId="205D545E">
      <w:pPr>
        <w:spacing w:after="160" w:line="259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57F720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❖ Servo voltage: 4.8V - 6V </w:t>
      </w:r>
    </w:p>
    <w:p xmlns:wp14="http://schemas.microsoft.com/office/word/2010/wordml" w:rsidP="771B39E0" wp14:paraId="4672C75E" wp14:textId="31A43AD1">
      <w:pPr>
        <w:spacing w:after="160" w:line="259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57F720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❖ Communication frequency: 50Hz </w:t>
      </w:r>
    </w:p>
    <w:p xmlns:wp14="http://schemas.microsoft.com/office/word/2010/wordml" w:rsidP="771B39E0" wp14:paraId="045B243A" wp14:textId="6400EF70">
      <w:pPr>
        <w:spacing w:after="160" w:line="259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57F720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❖ Servo Rotational range: 180⁰ </w:t>
      </w:r>
    </w:p>
    <w:p xmlns:wp14="http://schemas.microsoft.com/office/word/2010/wordml" w:rsidP="771B39E0" wp14:paraId="05DE41AE" wp14:textId="534D471F">
      <w:pPr>
        <w:spacing w:after="160" w:line="259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57F720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❖ Feedback: LC circuit for a given inductance (at 20 kHz)</w:t>
      </w:r>
    </w:p>
    <w:p xmlns:wp14="http://schemas.microsoft.com/office/word/2010/wordml" w:rsidP="771B39E0" wp14:paraId="2C078E63" wp14:textId="58BE2076">
      <w:pPr>
        <w:pStyle w:val="Normal"/>
      </w:pPr>
    </w:p>
    <w:p w:rsidR="771B39E0" w:rsidP="771B39E0" w:rsidRDefault="771B39E0" w14:paraId="146ACB18" w14:textId="1DBF6569">
      <w:pPr>
        <w:pStyle w:val="Normal"/>
      </w:pPr>
    </w:p>
    <w:p w:rsidR="771B39E0" w:rsidP="771B39E0" w:rsidRDefault="771B39E0" w14:paraId="4411BDDD" w14:textId="1E42AE09">
      <w:pPr>
        <w:pStyle w:val="Normal"/>
      </w:pPr>
    </w:p>
    <w:p w:rsidR="771B39E0" w:rsidP="771B39E0" w:rsidRDefault="771B39E0" w14:paraId="6366880A" w14:textId="4E7FAC29">
      <w:pPr>
        <w:pStyle w:val="Normal"/>
      </w:pPr>
    </w:p>
    <w:p w:rsidR="771B39E0" w:rsidP="771B39E0" w:rsidRDefault="771B39E0" w14:paraId="44DF7A9C" w14:textId="6F22691C">
      <w:pPr>
        <w:pStyle w:val="Normal"/>
      </w:pPr>
    </w:p>
    <w:p w:rsidR="771B39E0" w:rsidP="771B39E0" w:rsidRDefault="771B39E0" w14:paraId="04C22B00" w14:textId="37E3FECD">
      <w:pPr>
        <w:pStyle w:val="Normal"/>
      </w:pPr>
    </w:p>
    <w:p w:rsidR="771B39E0" w:rsidP="771B39E0" w:rsidRDefault="771B39E0" w14:paraId="2C620531" w14:textId="76B5129A">
      <w:pPr>
        <w:pStyle w:val="Normal"/>
      </w:pPr>
    </w:p>
    <w:p w:rsidR="771B39E0" w:rsidP="771B39E0" w:rsidRDefault="771B39E0" w14:paraId="669EBA53" w14:textId="7CEFF505">
      <w:pPr>
        <w:pStyle w:val="Normal"/>
      </w:pPr>
    </w:p>
    <w:p w:rsidR="771B39E0" w:rsidP="771B39E0" w:rsidRDefault="771B39E0" w14:paraId="57FF6931" w14:textId="52321180">
      <w:pPr>
        <w:pStyle w:val="Normal"/>
      </w:pPr>
    </w:p>
    <w:p w:rsidR="771B39E0" w:rsidP="771B39E0" w:rsidRDefault="771B39E0" w14:paraId="64A74701" w14:textId="5A1E2CF6">
      <w:pPr>
        <w:pStyle w:val="Normal"/>
      </w:pPr>
    </w:p>
    <w:p w:rsidR="57F72063" w:rsidP="771B39E0" w:rsidRDefault="57F72063" w14:paraId="6397F032" w14:textId="2C7B3878">
      <w:pPr>
        <w:pStyle w:val="Heading2"/>
        <w:keepNext w:val="1"/>
        <w:keepLines w:val="1"/>
        <w:spacing w:before="40" w:after="0" w:line="259" w:lineRule="auto"/>
      </w:pPr>
      <w:r w:rsidR="57F72063">
        <w:rPr/>
        <w:t xml:space="preserve">Tasks: Steering Control Design and Simulation </w:t>
      </w:r>
      <w:r w:rsidRPr="771B39E0" w:rsidR="57F7206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4C97B9C" w:rsidP="771B39E0" w:rsidRDefault="34C97B9C" w14:paraId="635289A1" w14:textId="2B227E5A">
      <w:pPr>
        <w:spacing w:after="160" w:line="259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34C97B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Performance Characteristics Descriptions:</w:t>
      </w:r>
    </w:p>
    <w:p w:rsidR="34C97B9C" w:rsidP="771B39E0" w:rsidRDefault="34C97B9C" w14:paraId="51D5049D" w14:textId="3CE1AFC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34C97B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Rise Time:</w:t>
      </w:r>
      <w:r w:rsidRPr="771B39E0" w:rsidR="34C97B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time taken for the system to go from 10% to 90% of the step input value.</w:t>
      </w:r>
    </w:p>
    <w:p w:rsidR="607C7DE8" w:rsidP="771B39E0" w:rsidRDefault="607C7DE8" w14:paraId="75CF46EA" w14:textId="167A5A09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607C7D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Simulink: </w:t>
      </w:r>
      <w:r w:rsidRPr="771B39E0" w:rsidR="10AD6D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771B39E0" w:rsidR="1BF534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3.386</w:t>
      </w:r>
      <w:r w:rsidRPr="771B39E0" w:rsidR="10AD6D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0.0</w:t>
      </w:r>
      <w:r w:rsidRPr="771B39E0" w:rsidR="2D143D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8454</w:t>
      </w:r>
      <w:r w:rsidRPr="771B39E0" w:rsidR="10AD6D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w:rsidR="34C97B9C" w:rsidP="771B39E0" w:rsidRDefault="34C97B9C" w14:paraId="147D09C1" w14:textId="2A21161C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34C97B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Overshoot:</w:t>
      </w:r>
      <w:r w:rsidRPr="771B39E0" w:rsidR="34C97B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amount by which the system exceeds the desired step input value.</w:t>
      </w:r>
    </w:p>
    <w:p w:rsidR="771B39E0" w:rsidP="771B39E0" w:rsidRDefault="771B39E0" w14:paraId="248A7641" w14:textId="7CA34E9E">
      <w:pPr>
        <w:pStyle w:val="Normal"/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CB3BA3C" w:rsidP="771B39E0" w:rsidRDefault="5CB3BA3C" w14:paraId="4D45FD06" w14:textId="2720ED79">
      <w:pPr>
        <w:pStyle w:val="Normal"/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5CB3BA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Simulink: </w:t>
      </w:r>
      <w:r w:rsidRPr="771B39E0" w:rsidR="3629F4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(6.822, 0.111)</w:t>
      </w:r>
    </w:p>
    <w:p w:rsidR="34C97B9C" w:rsidP="771B39E0" w:rsidRDefault="34C97B9C" w14:paraId="047798F2" w14:textId="45BC3E56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34C97B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Undershoot: </w:t>
      </w:r>
      <w:r w:rsidRPr="771B39E0" w:rsidR="34C97B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applicable, the amount by which the system initially falls below the desired step input value.</w:t>
      </w:r>
    </w:p>
    <w:p w:rsidR="5A9A19A6" w:rsidP="771B39E0" w:rsidRDefault="5A9A19A6" w14:paraId="30A7786B" w14:textId="66FC8CA2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5A9A19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Simulink: </w:t>
      </w:r>
      <w:r w:rsidRPr="771B39E0" w:rsidR="160A88B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N/A</w:t>
      </w:r>
    </w:p>
    <w:p w:rsidR="34C97B9C" w:rsidP="771B39E0" w:rsidRDefault="34C97B9C" w14:paraId="164B4668" w14:textId="7C7CC308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34C97B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Steady State Error:</w:t>
      </w:r>
      <w:r w:rsidRPr="771B39E0" w:rsidR="34C97B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difference between the final output and the desired step input value.</w:t>
      </w:r>
    </w:p>
    <w:p w:rsidR="34C97B9C" w:rsidP="771B39E0" w:rsidRDefault="34C97B9C" w14:paraId="03940183" w14:textId="6E6D3B46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34C97B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Settling Time: </w:t>
      </w:r>
      <w:r w:rsidRPr="771B39E0" w:rsidR="34C97B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time taken for the system to enter and remain within a certain percentage (commonly 2% or 5%) of the step input value.</w:t>
      </w:r>
    </w:p>
    <w:p w:rsidR="3219FF82" w:rsidP="771B39E0" w:rsidRDefault="3219FF82" w14:paraId="26AAA092" w14:textId="5975F42C">
      <w:pPr>
        <w:pStyle w:val="Normal"/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3219FF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Simulink: (9.818, 0.1094)</w:t>
      </w:r>
    </w:p>
    <w:p w:rsidR="771B39E0" w:rsidP="771B39E0" w:rsidRDefault="771B39E0" w14:paraId="29FD2E10" w14:textId="7306639B">
      <w:pPr>
        <w:pStyle w:val="Normal"/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71B39E0" w:rsidP="771B39E0" w:rsidRDefault="771B39E0" w14:paraId="384E62F2" w14:textId="0C093B92">
      <w:pPr>
        <w:pStyle w:val="Normal"/>
        <w:spacing w:after="160" w:line="259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771B39E0" w:rsidTr="55974712" w14:paraId="3C883BFC">
        <w:trPr>
          <w:trHeight w:val="300"/>
        </w:trPr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11C8F17D" w14:textId="5260E29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78257E83" w14:textId="6074B95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771B39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Rise Time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210C46E6" w14:textId="71B60F4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771B39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Overshoot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71C84B8F" w14:textId="0F83E2B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771B39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Undershoot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742A44BC" w14:textId="6D06DA0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771B39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Steady State Error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1921E405" w14:textId="273B2A4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771B39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Settling Time</w:t>
            </w:r>
          </w:p>
        </w:tc>
      </w:tr>
      <w:tr w:rsidR="771B39E0" w:rsidTr="55974712" w14:paraId="52799F1D">
        <w:trPr>
          <w:trHeight w:val="300"/>
        </w:trPr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41D920E8" w14:textId="6E97F5D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771B39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System Measurement</w:t>
            </w:r>
          </w:p>
        </w:tc>
        <w:tc>
          <w:tcPr>
            <w:tcW w:w="1560" w:type="dxa"/>
            <w:shd w:val="clear" w:color="auto" w:fill="767171" w:themeFill="background2" w:themeFillShade="80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2D6432E3" w14:textId="648B7CB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767171" w:themeFill="background2" w:themeFillShade="80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523503D3" w14:textId="6AED004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767171" w:themeFill="background2" w:themeFillShade="80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7B6D9CAC" w14:textId="56DF31E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767171" w:themeFill="background2" w:themeFillShade="80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162A51FE" w14:textId="08850F7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767171" w:themeFill="background2" w:themeFillShade="80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7E882011" w14:textId="0F086A8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71B39E0" w:rsidTr="55974712" w14:paraId="27DD6093">
        <w:trPr>
          <w:trHeight w:val="300"/>
        </w:trPr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2C8C4013" w14:textId="3B28C1D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771B39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MATLAB (continuous)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4B0AB17A" w:rsidP="771B39E0" w:rsidRDefault="4B0AB17A" w14:paraId="3A24D1F2" w14:textId="13CEDF7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4B0AB1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2.4837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4B0AB17A" w:rsidP="771B39E0" w:rsidRDefault="4B0AB17A" w14:paraId="668A47F7" w14:textId="46C472C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4B0AB1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2.0741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4B0AB17A" w:rsidP="771B39E0" w:rsidRDefault="4B0AB17A" w14:paraId="261A9DF1" w14:textId="6FFAB6B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4B0AB1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3.9187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771B39E0" w:rsidP="55974712" w:rsidRDefault="771B39E0" w14:paraId="4A1DDC35" w14:textId="5290F79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974712" w:rsidR="0DDB40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0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4B0AB17A" w:rsidP="771B39E0" w:rsidRDefault="4B0AB17A" w14:paraId="144F79F8" w14:textId="2334B43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4B0AB1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6.2629</w:t>
            </w:r>
          </w:p>
        </w:tc>
      </w:tr>
      <w:tr w:rsidR="771B39E0" w:rsidTr="55974712" w14:paraId="28802EBA">
        <w:trPr>
          <w:trHeight w:val="300"/>
        </w:trPr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6D7FAE17" w14:textId="69656DB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771B39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Simulink (discrete)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405322A3" w:rsidP="771B39E0" w:rsidRDefault="405322A3" w14:paraId="54E9ADA6" w14:textId="5F27202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405322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3.386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3D58092C" w:rsidP="771B39E0" w:rsidRDefault="3D58092C" w14:paraId="487824DB" w14:textId="1099FF1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3D5809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1.11e-01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3D58092C" w:rsidP="771B39E0" w:rsidRDefault="3D58092C" w14:paraId="206651C0" w14:textId="0CBB018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3D5809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N</w:t>
            </w:r>
            <w:r w:rsidRPr="771B39E0" w:rsidR="12259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/A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771B39E0" w:rsidP="55974712" w:rsidRDefault="771B39E0" w14:paraId="27CE87E2" w14:textId="554229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974712" w:rsidR="204D2D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0.3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354AD1CD" w:rsidP="771B39E0" w:rsidRDefault="354AD1CD" w14:paraId="57890CC4" w14:textId="1BD85DC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354AD1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9.</w:t>
            </w:r>
            <w:r w:rsidRPr="771B39E0" w:rsidR="32D32A4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8178</w:t>
            </w:r>
          </w:p>
        </w:tc>
      </w:tr>
      <w:tr w:rsidR="771B39E0" w:rsidTr="55974712" w14:paraId="48C8D78F">
        <w:trPr>
          <w:trHeight w:val="300"/>
        </w:trPr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5217C0F5" w14:textId="2A16BC9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771B39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Percent Error:</w:t>
            </w:r>
          </w:p>
          <w:p w:rsidR="771B39E0" w:rsidP="771B39E0" w:rsidRDefault="771B39E0" w14:paraId="08229E7F" w14:textId="378276B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771B39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(Mat. VS Sim)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5BB9CA9F" w:rsidP="771B39E0" w:rsidRDefault="5BB9CA9F" w14:paraId="3519908C" w14:textId="168BFAF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5BB9CA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36.33%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5BB9CA9F" w:rsidP="771B39E0" w:rsidRDefault="5BB9CA9F" w14:paraId="5E0ADFEE" w14:textId="38DDAAC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5BB9CA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94.70%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771B39E0" w:rsidP="55974712" w:rsidRDefault="771B39E0" w14:paraId="03C1FD53" w14:textId="3561404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974712" w:rsidR="0AE2D4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N/A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771B39E0" w:rsidP="55974712" w:rsidRDefault="771B39E0" w14:paraId="01ECA8AD" w14:textId="24C136C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974712" w:rsidR="6D2DB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100%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5BB9CA9F" w:rsidP="771B39E0" w:rsidRDefault="5BB9CA9F" w14:paraId="4E0F2801" w14:textId="71A9A9C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5BB9CA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56.76%</w:t>
            </w:r>
          </w:p>
        </w:tc>
      </w:tr>
      <w:tr w:rsidR="771B39E0" w:rsidTr="55974712" w14:paraId="097846D3">
        <w:trPr>
          <w:trHeight w:val="300"/>
        </w:trPr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5AF5F3C6" w14:textId="6A51D03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771B39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Percent Error: (Mat. VS Sys)</w:t>
            </w:r>
          </w:p>
        </w:tc>
        <w:tc>
          <w:tcPr>
            <w:tcW w:w="1560" w:type="dxa"/>
            <w:shd w:val="clear" w:color="auto" w:fill="767171" w:themeFill="background2" w:themeFillShade="80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25688929" w14:textId="68A8336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767171" w:themeFill="background2" w:themeFillShade="80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190B314D" w14:textId="1402605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767171" w:themeFill="background2" w:themeFillShade="80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04B71893" w14:textId="65BD609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767171" w:themeFill="background2" w:themeFillShade="80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1BCDDA20" w14:textId="2BE9016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767171" w:themeFill="background2" w:themeFillShade="80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438845F7" w14:textId="78AEC56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71B39E0" w:rsidTr="55974712" w14:paraId="6FDBA95C">
        <w:trPr>
          <w:trHeight w:val="300"/>
        </w:trPr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133C9BAE" w14:textId="247A55F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1B39E0" w:rsidR="771B39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Percent Error (Sim. VS Sys)</w:t>
            </w:r>
          </w:p>
        </w:tc>
        <w:tc>
          <w:tcPr>
            <w:tcW w:w="1560" w:type="dxa"/>
            <w:shd w:val="clear" w:color="auto" w:fill="767171" w:themeFill="background2" w:themeFillShade="80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7B2A7BF5" w14:textId="6DCAF5A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767171" w:themeFill="background2" w:themeFillShade="80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1584C158" w14:textId="1D90E0D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767171" w:themeFill="background2" w:themeFillShade="80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28E3E507" w14:textId="27FBAC6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767171" w:themeFill="background2" w:themeFillShade="80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5B7DB653" w14:textId="1C4264E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767171" w:themeFill="background2" w:themeFillShade="80"/>
            <w:tcMar>
              <w:left w:w="105" w:type="dxa"/>
              <w:right w:w="105" w:type="dxa"/>
            </w:tcMar>
            <w:vAlign w:val="top"/>
          </w:tcPr>
          <w:p w:rsidR="771B39E0" w:rsidP="771B39E0" w:rsidRDefault="771B39E0" w14:paraId="48CABABE" w14:textId="02408D7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2064E8DB" w:rsidP="771B39E0" w:rsidRDefault="2064E8DB" w14:paraId="530EB9BD" w14:textId="495F0ED7">
      <w:pPr>
        <w:pStyle w:val="Normal"/>
        <w:spacing w:after="160" w:line="259" w:lineRule="auto"/>
        <w:ind w:left="0" w:firstLine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1B39E0" w:rsidR="2064E8D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*MATLAB:</w:t>
      </w:r>
      <w:r w:rsidRPr="771B39E0" w:rsidR="2064E8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1B39E0" w:rsidR="172DA1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continuous system analysis</w:t>
      </w:r>
      <w:r w:rsidRPr="771B39E0" w:rsidR="189D9E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w:rsidR="2064E8DB" w:rsidP="771B39E0" w:rsidRDefault="2064E8DB" w14:paraId="7202B467" w14:textId="30CE4A53">
      <w:pPr>
        <w:pStyle w:val="Normal"/>
        <w:spacing w:after="160" w:line="259" w:lineRule="auto"/>
        <w:ind w:left="0" w:firstLine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1B39E0" w:rsidR="2064E8D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*Simulink:</w:t>
      </w:r>
      <w:r w:rsidRPr="771B39E0" w:rsidR="54BC58D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1B39E0" w:rsidR="54BC58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discrete system simulation</w:t>
      </w:r>
      <w:r w:rsidRPr="771B39E0" w:rsidR="2FE5A9C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w:rsidR="2064E8DB" w:rsidP="771B39E0" w:rsidRDefault="2064E8DB" w14:paraId="011C56F1" w14:textId="421D05F6">
      <w:pPr>
        <w:pStyle w:val="Normal"/>
        <w:spacing w:after="160" w:line="259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1B39E0" w:rsidR="2064E8D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*Real System</w:t>
      </w:r>
    </w:p>
    <w:p w:rsidR="48D9E851" w:rsidP="771B39E0" w:rsidRDefault="48D9E851" w14:paraId="036F857E" w14:textId="41C1955E">
      <w:pPr>
        <w:pStyle w:val="Heading3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48D9E851">
        <w:rPr>
          <w:noProof w:val="0"/>
          <w:lang w:val="en-US"/>
        </w:rPr>
        <w:t>MATLAB</w:t>
      </w:r>
      <w:r w:rsidRPr="771B39E0" w:rsidR="015EDD67">
        <w:rPr>
          <w:noProof w:val="0"/>
          <w:lang w:val="en-US"/>
        </w:rPr>
        <w:t xml:space="preserve"> </w:t>
      </w:r>
      <w:r w:rsidRPr="771B39E0" w:rsidR="48D9E851">
        <w:rPr>
          <w:noProof w:val="0"/>
          <w:lang w:val="en-US"/>
        </w:rPr>
        <w:t>plots:</w:t>
      </w:r>
    </w:p>
    <w:p w:rsidR="48D9E851" w:rsidP="771B39E0" w:rsidRDefault="48D9E851" w14:paraId="28FB42F0" w14:textId="62EE7983">
      <w:pPr>
        <w:pStyle w:val="Normal"/>
      </w:pPr>
      <w:r w:rsidR="48D9E851">
        <w:drawing>
          <wp:inline wp14:editId="523380AB" wp14:anchorId="59C37067">
            <wp:extent cx="4572000" cy="3514725"/>
            <wp:effectExtent l="0" t="0" r="0" b="0"/>
            <wp:docPr id="15752953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01f78c95554c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8D9E851">
        <w:drawing>
          <wp:inline wp14:editId="3C2CCDA5" wp14:anchorId="4D1C5A9C">
            <wp:extent cx="4572000" cy="3543300"/>
            <wp:effectExtent l="0" t="0" r="0" b="0"/>
            <wp:docPr id="13365576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38b46f368344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D9E851" w:rsidP="771B39E0" w:rsidRDefault="48D9E851" w14:paraId="1C47995D" w14:textId="6F9A0D06">
      <w:pPr>
        <w:pStyle w:val="Normal"/>
      </w:pPr>
      <w:r w:rsidR="48D9E851">
        <w:drawing>
          <wp:inline wp14:editId="0ECA72B4" wp14:anchorId="18AD1CEC">
            <wp:extent cx="4572000" cy="4324350"/>
            <wp:effectExtent l="0" t="0" r="0" b="0"/>
            <wp:docPr id="3512065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7eab28a87647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D9E851" w:rsidP="771B39E0" w:rsidRDefault="48D9E851" w14:paraId="6B4318EA" w14:textId="47547984">
      <w:pPr>
        <w:pStyle w:val="Normal"/>
      </w:pPr>
      <w:r w:rsidR="48D9E851">
        <w:drawing>
          <wp:inline wp14:editId="6B69B7C9" wp14:anchorId="28A100E4">
            <wp:extent cx="5267325" cy="4619883"/>
            <wp:effectExtent l="0" t="0" r="0" b="0"/>
            <wp:docPr id="16613803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31ed91da2d4f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1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EBA35A" w:rsidP="771B39E0" w:rsidRDefault="55EBA35A" w14:paraId="4E0A8A43" w14:textId="7E6422B9">
      <w:pPr>
        <w:pStyle w:val="Normal"/>
      </w:pPr>
      <w:r w:rsidR="55EBA35A">
        <w:drawing>
          <wp:inline wp14:editId="4CCC4AAA" wp14:anchorId="7C9A2870">
            <wp:extent cx="5132026" cy="5230091"/>
            <wp:effectExtent l="0" t="0" r="0" b="0"/>
            <wp:docPr id="10761710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e8a7520f974d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026" cy="523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1B39E0" w:rsidP="771B39E0" w:rsidRDefault="771B39E0" w14:paraId="5165A95A" w14:textId="09E5758B">
      <w:pPr>
        <w:pStyle w:val="Normal"/>
      </w:pPr>
    </w:p>
    <w:p w:rsidR="48D9E851" w:rsidP="771B39E0" w:rsidRDefault="48D9E851" w14:paraId="121346FA" w14:textId="0B463071">
      <w:pPr>
        <w:pStyle w:val="Normal"/>
      </w:pPr>
      <w:r w:rsidR="48D9E851">
        <w:drawing>
          <wp:inline wp14:editId="49747B32" wp14:anchorId="078E1429">
            <wp:extent cx="4572000" cy="3810000"/>
            <wp:effectExtent l="0" t="0" r="0" b="0"/>
            <wp:docPr id="19163201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77ca01fd964d3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486040" w:rsidP="771B39E0" w:rsidRDefault="2F486040" w14:paraId="7FB08A23" w14:textId="305E9712">
      <w:pPr>
        <w:pStyle w:val="Heading3"/>
      </w:pPr>
      <w:r w:rsidR="2F486040">
        <w:rPr/>
        <w:t>Simulink Plots:</w:t>
      </w:r>
    </w:p>
    <w:p w:rsidR="2F486040" w:rsidP="771B39E0" w:rsidRDefault="2F486040" w14:paraId="24B5408C" w14:textId="1654987F">
      <w:pPr>
        <w:pStyle w:val="Normal"/>
      </w:pPr>
      <w:r w:rsidR="2F486040">
        <w:drawing>
          <wp:inline wp14:editId="4F9EB1C6" wp14:anchorId="0402DED9">
            <wp:extent cx="6134100" cy="4587796"/>
            <wp:effectExtent l="0" t="0" r="0" b="0"/>
            <wp:docPr id="8984490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d3c79ca11a45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58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486040" w:rsidP="771B39E0" w:rsidRDefault="2F486040" w14:paraId="2ED11E5C" w14:textId="536B2468">
      <w:pPr>
        <w:pStyle w:val="Normal"/>
      </w:pPr>
      <w:r w:rsidR="2F486040">
        <w:drawing>
          <wp:inline wp14:editId="617AA931" wp14:anchorId="3BB881EF">
            <wp:extent cx="5461370" cy="4892476"/>
            <wp:effectExtent l="0" t="0" r="0" b="0"/>
            <wp:docPr id="9790155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fcdb49c44c4e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370" cy="489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1B39E0" w:rsidP="771B39E0" w:rsidRDefault="771B39E0" w14:paraId="545029A2" w14:textId="674E4A39">
      <w:pPr>
        <w:pStyle w:val="Normal"/>
      </w:pPr>
    </w:p>
    <w:p w:rsidR="2AAC38BA" w:rsidP="771B39E0" w:rsidRDefault="2AAC38BA" w14:paraId="0952E476" w14:textId="57B17E6B">
      <w:pPr>
        <w:pStyle w:val="Heading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US"/>
        </w:rPr>
      </w:pPr>
      <w:r w:rsidR="2AAC38BA">
        <w:rPr/>
        <w:t xml:space="preserve">Questions </w:t>
      </w:r>
    </w:p>
    <w:p w:rsidR="2AAC38BA" w:rsidP="771B39E0" w:rsidRDefault="2AAC38BA" w14:paraId="4B654ED5" w14:textId="49461E31">
      <w:pPr>
        <w:spacing w:after="160" w:line="259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1) What is the fundamental difference between the simulation in Matlab and the simulation in Simulink? </w:t>
      </w:r>
      <w:r>
        <w:tab/>
      </w: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a) Hint: Time domain </w:t>
      </w:r>
    </w:p>
    <w:p w:rsidR="78D2649A" w:rsidP="771B39E0" w:rsidRDefault="78D2649A" w14:paraId="2EEF1391" w14:textId="76C02C8E">
      <w:pPr>
        <w:pStyle w:val="Normal"/>
        <w:spacing w:after="160" w:line="259" w:lineRule="auto"/>
        <w:ind w:left="0" w:firstLine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78D264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- </w:t>
      </w:r>
      <w:r w:rsidRPr="771B39E0" w:rsidR="78D2649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MATLAB: </w:t>
      </w:r>
      <w:r w:rsidRPr="771B39E0" w:rsidR="78D2649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continuous</w:t>
      </w:r>
    </w:p>
    <w:p w:rsidR="78D2649A" w:rsidP="771B39E0" w:rsidRDefault="78D2649A" w14:paraId="25A0961C" w14:textId="65C51CF8">
      <w:pPr>
        <w:pStyle w:val="Normal"/>
        <w:spacing w:after="160" w:line="259" w:lineRule="auto"/>
        <w:ind w:left="0" w:firstLine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78D2649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- </w:t>
      </w:r>
      <w:r w:rsidRPr="771B39E0" w:rsidR="78D2649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Simulink</w:t>
      </w:r>
      <w:r w:rsidRPr="771B39E0" w:rsidR="78D2649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discrete</w:t>
      </w:r>
    </w:p>
    <w:p w:rsidR="2AAC38BA" w:rsidP="771B39E0" w:rsidRDefault="2AAC38BA" w14:paraId="01EC0CCA" w14:textId="6F3DBE84">
      <w:pPr>
        <w:spacing w:after="160" w:line="259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2) Is the controller designed in the discrete time domain or continuous time domain? a) Hint: Have you been taught discrete control design? </w:t>
      </w:r>
    </w:p>
    <w:p w:rsidR="0AFDC383" w:rsidP="771B39E0" w:rsidRDefault="0AFDC383" w14:paraId="2C30B852" w14:textId="5EE32441">
      <w:pPr>
        <w:pStyle w:val="Normal"/>
        <w:spacing w:after="160" w:line="259" w:lineRule="auto"/>
        <w:ind w:left="0" w:firstLine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0AFDC3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- </w:t>
      </w:r>
      <w:r w:rsidRPr="771B39E0" w:rsidR="0AFDC3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controller is designed in continuous time domain</w:t>
      </w:r>
      <w:r w:rsidRPr="771B39E0" w:rsidR="695D3B4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2AAC38BA" w:rsidP="771B39E0" w:rsidRDefault="2AAC38BA" w14:paraId="58631AAB" w14:textId="244D2860">
      <w:pPr>
        <w:spacing w:after="160" w:line="259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3) Is the control implementation in the continuous domain? If not, how do we </w:t>
      </w: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determine</w:t>
      </w: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discrete controller is stable in our operational range? </w:t>
      </w:r>
    </w:p>
    <w:p w:rsidR="0A8EFAD9" w:rsidP="771B39E0" w:rsidRDefault="0A8EFAD9" w14:paraId="59091CFD" w14:textId="668C57E0">
      <w:pPr>
        <w:pStyle w:val="Normal"/>
        <w:spacing w:after="160" w:line="259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0A8EFA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- </w:t>
      </w:r>
      <w:r w:rsidRPr="771B39E0" w:rsidR="5F94126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controller is implemented in discrete time domain.</w:t>
      </w:r>
    </w:p>
    <w:p w:rsidR="2AAC38BA" w:rsidP="771B39E0" w:rsidRDefault="2AAC38BA" w14:paraId="5DD41FA3" w14:textId="5FA15123">
      <w:pPr>
        <w:spacing w:after="160" w:line="259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4) Is there some way to limit the effect from a sudden</w:t>
      </w:r>
      <w:r w:rsidRPr="771B39E0" w:rsidR="60BD71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change</w:t>
      </w: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 the reference signal of the system? </w:t>
      </w:r>
    </w:p>
    <w:p w:rsidR="2AAC38BA" w:rsidP="771B39E0" w:rsidRDefault="2AAC38BA" w14:paraId="44F725A7" w14:textId="601EA80D">
      <w:pPr>
        <w:spacing w:after="16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a) Hint: Research Derivative Kick </w:t>
      </w:r>
    </w:p>
    <w:p w:rsidR="4CE00087" w:rsidP="771B39E0" w:rsidRDefault="4CE00087" w14:paraId="27FDCC12" w14:textId="0901F64D">
      <w:pPr>
        <w:pStyle w:val="Normal"/>
        <w:spacing w:after="160" w:line="259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4CE000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- </w:t>
      </w:r>
      <w:r w:rsidRPr="771B39E0" w:rsidR="3420D9E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Yes, there is a way. The low pass filter would be the easiest to implement due to our knowledge level on the subject matter.</w:t>
      </w:r>
    </w:p>
    <w:p w:rsidR="2AAC38BA" w:rsidP="771B39E0" w:rsidRDefault="2AAC38BA" w14:paraId="144EC87E" w14:textId="405EE74F">
      <w:pPr>
        <w:spacing w:after="160" w:line="259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5) How did you determine the no load bandwidth and what frequencies can be rejected? </w:t>
      </w:r>
    </w:p>
    <w:p w:rsidR="2AAC38BA" w:rsidP="771B39E0" w:rsidRDefault="2AAC38BA" w14:paraId="401FF6CA" w14:textId="753D4133">
      <w:pPr>
        <w:spacing w:after="16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a) Does this match the input waveform performance?</w:t>
      </w:r>
    </w:p>
    <w:p w:rsidR="3DDCFF38" w:rsidP="771B39E0" w:rsidRDefault="3DDCFF38" w14:paraId="2D6E2494" w14:textId="096E1F80">
      <w:pPr>
        <w:pStyle w:val="ListParagraph"/>
        <w:numPr>
          <w:ilvl w:val="0"/>
          <w:numId w:val="3"/>
        </w:numPr>
        <w:spacing w:after="160" w:line="259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3DDCFF3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We </w:t>
      </w:r>
      <w:r w:rsidRPr="771B39E0" w:rsidR="3DDCFF3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determined</w:t>
      </w:r>
      <w:r w:rsidRPr="771B39E0" w:rsidR="3DDCFF3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1B39E0" w:rsidR="1A0452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no lad bandwidth by generating a Bode Plot in MATLAB.</w:t>
      </w:r>
    </w:p>
    <w:p w:rsidR="1A8F2A38" w:rsidP="771B39E0" w:rsidRDefault="1A8F2A38" w14:paraId="4B064BA5" w14:textId="6A877D94">
      <w:pPr>
        <w:pStyle w:val="ListParagraph"/>
        <w:numPr>
          <w:ilvl w:val="1"/>
          <w:numId w:val="3"/>
        </w:numPr>
        <w:spacing w:after="160" w:line="259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906586" w:rsidR="1A8F2A3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</w:t>
      </w:r>
      <w:r w:rsidRPr="47906586" w:rsidR="3033508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he bandwidth of the system is </w:t>
      </w:r>
      <w:r w:rsidRPr="47906586" w:rsidR="3033508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generally </w:t>
      </w:r>
      <w:r w:rsidRPr="47906586" w:rsidR="3033508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determined</w:t>
      </w:r>
      <w:r w:rsidRPr="47906586" w:rsidR="3033508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by thew –3 dB point of the gain for the system</w:t>
      </w:r>
      <w:r w:rsidRPr="47906586" w:rsidR="0A8F29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2AAC38BA" w:rsidP="771B39E0" w:rsidRDefault="2AAC38BA" w14:paraId="130EDB14" w14:textId="45E3D156">
      <w:pPr>
        <w:pStyle w:val="Heading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US"/>
        </w:rPr>
      </w:pPr>
      <w:r w:rsidR="2AAC38BA">
        <w:rPr/>
        <w:t xml:space="preserve">Requirements </w:t>
      </w:r>
    </w:p>
    <w:p w:rsidR="2AAC38BA" w:rsidP="771B39E0" w:rsidRDefault="2AAC38BA" w14:paraId="083C2177" w14:textId="6AC88374">
      <w:pPr>
        <w:spacing w:after="160" w:line="259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❖ Check-off requirements: </w:t>
      </w:r>
    </w:p>
    <w:p w:rsidR="2AAC38BA" w:rsidP="771B39E0" w:rsidRDefault="2AAC38BA" w14:paraId="76CA1DA5" w14:textId="5C2DF073">
      <w:pPr>
        <w:spacing w:after="16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➢ Implantation of controller must use software interrupt (ticker function) </w:t>
      </w:r>
    </w:p>
    <w:p w:rsidR="2AAC38BA" w:rsidP="771B39E0" w:rsidRDefault="2AAC38BA" w14:paraId="3C8DE7DB" w14:textId="5C2AEF92">
      <w:pPr>
        <w:spacing w:after="16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➢ Comparison for Simulations and Implementation </w:t>
      </w:r>
    </w:p>
    <w:p w:rsidR="2AAC38BA" w:rsidP="771B39E0" w:rsidRDefault="2AAC38BA" w14:paraId="6E050CCC" w14:textId="0984AB98">
      <w:pPr>
        <w:spacing w:after="160" w:line="259" w:lineRule="auto"/>
        <w:ind w:left="72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▪ Tabularized comparison chart completed </w:t>
      </w:r>
    </w:p>
    <w:p w:rsidR="2AAC38BA" w:rsidP="771B39E0" w:rsidRDefault="2AAC38BA" w14:paraId="7CB1CEA0" w14:textId="2C9D2EF5">
      <w:pPr>
        <w:spacing w:after="160" w:line="259" w:lineRule="auto"/>
        <w:ind w:left="72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➢ Description of derivation for control gains </w:t>
      </w:r>
    </w:p>
    <w:p w:rsidR="2AAC38BA" w:rsidP="771B39E0" w:rsidRDefault="2AAC38BA" w14:paraId="100E81BE" w14:textId="2CDA859C">
      <w:pPr>
        <w:spacing w:after="160" w:line="259" w:lineRule="auto"/>
        <w:ind w:left="72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➢ Description of stability </w:t>
      </w:r>
    </w:p>
    <w:p w:rsidR="2AAC38BA" w:rsidP="771B39E0" w:rsidRDefault="2AAC38BA" w14:paraId="17445C92" w14:textId="093C485F">
      <w:pPr>
        <w:spacing w:after="160" w:line="259" w:lineRule="auto"/>
        <w:ind w:left="72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▪ Bode Plot </w:t>
      </w:r>
    </w:p>
    <w:p w:rsidR="2AAC38BA" w:rsidP="771B39E0" w:rsidRDefault="2AAC38BA" w14:paraId="0F55432E" w14:textId="7E5B1FC7">
      <w:pPr>
        <w:spacing w:after="160" w:line="259" w:lineRule="auto"/>
        <w:ind w:left="72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▪ Nyquist stability criterion </w:t>
      </w:r>
    </w:p>
    <w:p w:rsidR="2AAC38BA" w:rsidP="771B39E0" w:rsidRDefault="2AAC38BA" w14:paraId="6431EEB0" w14:textId="02B9A07E">
      <w:pPr>
        <w:spacing w:after="160" w:line="259" w:lineRule="auto"/>
        <w:ind w:left="72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➢ Completion and demonstration of control implementation </w:t>
      </w:r>
    </w:p>
    <w:p w:rsidR="2AAC38BA" w:rsidP="771B39E0" w:rsidRDefault="2AAC38BA" w14:paraId="487CB781" w14:textId="6819B4F8">
      <w:pPr>
        <w:spacing w:after="160" w:line="259" w:lineRule="auto"/>
        <w:ind w:left="72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▪ You may push the car with a pole or similar object, trying to maintain a constant set speed. </w:t>
      </w:r>
    </w:p>
    <w:p w:rsidR="2AAC38BA" w:rsidP="771B39E0" w:rsidRDefault="2AAC38BA" w14:paraId="4A20F945" w14:textId="03F6436B">
      <w:pPr>
        <w:spacing w:after="160" w:line="259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❖ Check-off report: (Group) </w:t>
      </w:r>
    </w:p>
    <w:p w:rsidR="2AAC38BA" w:rsidP="771B39E0" w:rsidRDefault="2AAC38BA" w14:paraId="05D6C678" w14:textId="7451802D">
      <w:pPr>
        <w:spacing w:after="16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➢ Refer to rubric and template from Blackboard </w:t>
      </w:r>
    </w:p>
    <w:p w:rsidR="2AAC38BA" w:rsidP="771B39E0" w:rsidRDefault="2AAC38BA" w14:paraId="6BE7CAAB" w14:textId="3DFA6867">
      <w:pPr>
        <w:spacing w:after="16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➢ Be sure to include: </w:t>
      </w:r>
    </w:p>
    <w:p w:rsidR="2AAC38BA" w:rsidP="771B39E0" w:rsidRDefault="2AAC38BA" w14:paraId="6060B5D1" w14:textId="63623194">
      <w:pPr>
        <w:spacing w:after="160" w:line="259" w:lineRule="auto"/>
        <w:ind w:left="72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▪ Results presentation (include o-scope images, measurement records, etc.) </w:t>
      </w:r>
    </w:p>
    <w:p w:rsidR="2AAC38BA" w:rsidP="771B39E0" w:rsidRDefault="2AAC38BA" w14:paraId="5A13CCD7" w14:textId="316CE681">
      <w:pPr>
        <w:spacing w:after="160" w:line="259" w:lineRule="auto"/>
        <w:ind w:left="72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▪ Results analysis and discussion </w:t>
      </w:r>
    </w:p>
    <w:p w:rsidR="2AAC38BA" w:rsidP="771B39E0" w:rsidRDefault="2AAC38BA" w14:paraId="1CE407A7" w14:textId="6C876066">
      <w:pPr>
        <w:spacing w:after="160" w:line="259" w:lineRule="auto"/>
        <w:ind w:left="72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▪ Hardware schematic (using PSpice, TinyCAD, EAGLE, etc.) </w:t>
      </w:r>
    </w:p>
    <w:p w:rsidR="2AAC38BA" w:rsidP="771B39E0" w:rsidRDefault="2AAC38BA" w14:paraId="3EEF14FE" w14:textId="486EBABF">
      <w:pPr>
        <w:spacing w:after="160" w:line="259" w:lineRule="auto"/>
        <w:ind w:left="72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▪ Problem-solving (describe problems you </w:t>
      </w: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encountered</w:t>
      </w:r>
      <w:r w:rsidRPr="771B39E0" w:rsidR="2AAC38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how you solved them)</w:t>
      </w:r>
    </w:p>
    <w:p w:rsidR="771B39E0" w:rsidP="771B39E0" w:rsidRDefault="771B39E0" w14:paraId="7150AC03" w14:textId="1D10599D">
      <w:pPr>
        <w:pStyle w:val="Normal"/>
        <w:spacing w:after="160" w:line="259" w:lineRule="auto"/>
        <w:ind w:left="72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D9F1E31" w:rsidP="771B39E0" w:rsidRDefault="4D9F1E31" w14:paraId="17BE800E" w14:textId="45D7A575">
      <w:pPr>
        <w:pStyle w:val="Normal"/>
        <w:spacing w:after="160" w:line="259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771B39E0" w:rsidR="4D9F1E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**Battery should have a short circuit fuse.</w:t>
      </w:r>
    </w:p>
    <w:p w:rsidR="1560CF64" w:rsidP="771B39E0" w:rsidRDefault="1560CF64" w14:paraId="3551DDAE" w14:textId="44B536A8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771B39E0" w:rsidR="1560CF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Ask Joe:</w:t>
      </w:r>
    </w:p>
    <w:p w:rsidR="1560CF64" w:rsidP="771B39E0" w:rsidRDefault="1560CF64" w14:paraId="50031117" w14:textId="130F8989">
      <w:pPr>
        <w:pStyle w:val="ListParagraph"/>
        <w:numPr>
          <w:ilvl w:val="1"/>
          <w:numId w:val="4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771B39E0" w:rsidR="1560CF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10 A fuses</w:t>
      </w:r>
    </w:p>
    <w:p w:rsidR="2FA7C667" w:rsidP="771B39E0" w:rsidRDefault="2FA7C667" w14:paraId="2ADC67EE" w14:textId="4108A213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771B39E0" w:rsidR="2FA7C6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Buy </w:t>
      </w:r>
      <w:r w:rsidRPr="771B39E0" w:rsidR="1560CF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Lithium polymer charger</w:t>
      </w:r>
    </w:p>
    <w:p w:rsidR="771B39E0" w:rsidP="771B39E0" w:rsidRDefault="771B39E0" w14:paraId="6EB01A52" w14:textId="59D840E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d3f0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7285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ab3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456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AAB096"/>
    <w:rsid w:val="004CF909"/>
    <w:rsid w:val="00D9873B"/>
    <w:rsid w:val="015EDD67"/>
    <w:rsid w:val="01E8C96A"/>
    <w:rsid w:val="05BB4970"/>
    <w:rsid w:val="06AAB096"/>
    <w:rsid w:val="077ECD83"/>
    <w:rsid w:val="08FE8D3F"/>
    <w:rsid w:val="0A8EFAD9"/>
    <w:rsid w:val="0A8F294E"/>
    <w:rsid w:val="0AE2D476"/>
    <w:rsid w:val="0AFDC383"/>
    <w:rsid w:val="0CBC00B6"/>
    <w:rsid w:val="0DBDC39B"/>
    <w:rsid w:val="0DBDC39B"/>
    <w:rsid w:val="0DDB400E"/>
    <w:rsid w:val="0EA4AB72"/>
    <w:rsid w:val="0EA8E371"/>
    <w:rsid w:val="10AD6DB5"/>
    <w:rsid w:val="10CB0A48"/>
    <w:rsid w:val="10F5645D"/>
    <w:rsid w:val="12259CE8"/>
    <w:rsid w:val="137C5494"/>
    <w:rsid w:val="1560CF64"/>
    <w:rsid w:val="160A88B7"/>
    <w:rsid w:val="172DA1DE"/>
    <w:rsid w:val="189D9E6E"/>
    <w:rsid w:val="1910FB82"/>
    <w:rsid w:val="1910FB82"/>
    <w:rsid w:val="195770A9"/>
    <w:rsid w:val="199FE093"/>
    <w:rsid w:val="1A045299"/>
    <w:rsid w:val="1A8F2A38"/>
    <w:rsid w:val="1BF53475"/>
    <w:rsid w:val="1C13B3B0"/>
    <w:rsid w:val="1DBA8D32"/>
    <w:rsid w:val="1DBA8D32"/>
    <w:rsid w:val="1F565D93"/>
    <w:rsid w:val="204D2DF4"/>
    <w:rsid w:val="2064E8DB"/>
    <w:rsid w:val="24DC2FAE"/>
    <w:rsid w:val="2AAC38BA"/>
    <w:rsid w:val="2B1990B2"/>
    <w:rsid w:val="2BB2E867"/>
    <w:rsid w:val="2D143D93"/>
    <w:rsid w:val="2D2B0992"/>
    <w:rsid w:val="2D4EB8C8"/>
    <w:rsid w:val="2E353160"/>
    <w:rsid w:val="2E9A4BB0"/>
    <w:rsid w:val="2E9A4BB0"/>
    <w:rsid w:val="2F486040"/>
    <w:rsid w:val="2FA7C667"/>
    <w:rsid w:val="2FE5A9C9"/>
    <w:rsid w:val="30335089"/>
    <w:rsid w:val="319EA094"/>
    <w:rsid w:val="3219FF82"/>
    <w:rsid w:val="32D32A4F"/>
    <w:rsid w:val="3420D9EB"/>
    <w:rsid w:val="34A3B42E"/>
    <w:rsid w:val="34C97B9C"/>
    <w:rsid w:val="351B5F83"/>
    <w:rsid w:val="354AD1CD"/>
    <w:rsid w:val="3629F416"/>
    <w:rsid w:val="3D58092C"/>
    <w:rsid w:val="3DDCFF38"/>
    <w:rsid w:val="3E6F42C4"/>
    <w:rsid w:val="3F3F181D"/>
    <w:rsid w:val="405322A3"/>
    <w:rsid w:val="47906586"/>
    <w:rsid w:val="47E6596E"/>
    <w:rsid w:val="48D9E851"/>
    <w:rsid w:val="4ACDBCB7"/>
    <w:rsid w:val="4B0AB17A"/>
    <w:rsid w:val="4B2062A8"/>
    <w:rsid w:val="4CE00087"/>
    <w:rsid w:val="4D9F1E31"/>
    <w:rsid w:val="4E18C35F"/>
    <w:rsid w:val="4E18C35F"/>
    <w:rsid w:val="505128CE"/>
    <w:rsid w:val="52BA731C"/>
    <w:rsid w:val="54BC58D0"/>
    <w:rsid w:val="54BF7FA1"/>
    <w:rsid w:val="55974712"/>
    <w:rsid w:val="55EBA35A"/>
    <w:rsid w:val="5642B6F9"/>
    <w:rsid w:val="57F72063"/>
    <w:rsid w:val="5A9A19A6"/>
    <w:rsid w:val="5BB9CA9F"/>
    <w:rsid w:val="5CB3BA3C"/>
    <w:rsid w:val="5F941264"/>
    <w:rsid w:val="607C7DE8"/>
    <w:rsid w:val="60BD7112"/>
    <w:rsid w:val="60F5F53B"/>
    <w:rsid w:val="60F5F53B"/>
    <w:rsid w:val="62576119"/>
    <w:rsid w:val="63F3317A"/>
    <w:rsid w:val="63F3317A"/>
    <w:rsid w:val="642D95FD"/>
    <w:rsid w:val="663FB266"/>
    <w:rsid w:val="663FB266"/>
    <w:rsid w:val="6747B020"/>
    <w:rsid w:val="6747B020"/>
    <w:rsid w:val="695D3B4F"/>
    <w:rsid w:val="6B98C468"/>
    <w:rsid w:val="6D2DB2A6"/>
    <w:rsid w:val="6FC23158"/>
    <w:rsid w:val="7127831A"/>
    <w:rsid w:val="738283FC"/>
    <w:rsid w:val="738283FC"/>
    <w:rsid w:val="7594A065"/>
    <w:rsid w:val="76BA24BE"/>
    <w:rsid w:val="771B39E0"/>
    <w:rsid w:val="773070C6"/>
    <w:rsid w:val="77DC884B"/>
    <w:rsid w:val="77DC884B"/>
    <w:rsid w:val="785E1F13"/>
    <w:rsid w:val="78D2649A"/>
    <w:rsid w:val="7AA985C1"/>
    <w:rsid w:val="7AA985C1"/>
    <w:rsid w:val="7CBC7497"/>
    <w:rsid w:val="7CBC7497"/>
    <w:rsid w:val="7D9FB24A"/>
    <w:rsid w:val="7E0C85D6"/>
    <w:rsid w:val="7E0C85D6"/>
    <w:rsid w:val="7E58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B096"/>
  <w15:chartTrackingRefBased/>
  <w15:docId w15:val="{244FC062-E5BF-40A0-A35E-082F875222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a601f78c95554c16" /><Relationship Type="http://schemas.openxmlformats.org/officeDocument/2006/relationships/image" Target="/media/image2.png" Id="Ra038b46f368344cb" /><Relationship Type="http://schemas.openxmlformats.org/officeDocument/2006/relationships/image" Target="/media/image3.png" Id="R497eab28a87647ba" /><Relationship Type="http://schemas.openxmlformats.org/officeDocument/2006/relationships/image" Target="/media/image4.png" Id="Rc231ed91da2d4fd8" /><Relationship Type="http://schemas.openxmlformats.org/officeDocument/2006/relationships/image" Target="/media/image5.png" Id="Rb6e8a7520f974df8" /><Relationship Type="http://schemas.openxmlformats.org/officeDocument/2006/relationships/image" Target="/media/image6.png" Id="R8877ca01fd964d32" /><Relationship Type="http://schemas.openxmlformats.org/officeDocument/2006/relationships/image" Target="/media/image7.png" Id="R44d3c79ca11a45b1" /><Relationship Type="http://schemas.openxmlformats.org/officeDocument/2006/relationships/image" Target="/media/image8.png" Id="Racfcdb49c44c4e1e" /><Relationship Type="http://schemas.openxmlformats.org/officeDocument/2006/relationships/numbering" Target="numbering.xml" Id="R187aa29f4ba54a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2023-11-27T18:55:57.5644088Z</dcterms:created>
  <dcterms:modified xsi:type="dcterms:W3CDTF">2023-12-08T03:48:28.6732214Z</dcterms:modified>
  <dc:creator>Hines, Mady</dc:creator>
  <lastModifiedBy>Hines, Mady</lastModifiedBy>
</coreProperties>
</file>