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FA2E" w14:textId="496810CF" w:rsidR="00F04756" w:rsidRPr="00A77925" w:rsidRDefault="00F04756" w:rsidP="00D422A2">
      <w:pPr>
        <w:jc w:val="center"/>
        <w:rPr>
          <w:sz w:val="22"/>
          <w:szCs w:val="22"/>
        </w:rPr>
      </w:pPr>
      <w:bookmarkStart w:id="0" w:name="_Hlk207705824"/>
      <w:r w:rsidRPr="00A77925">
        <w:rPr>
          <w:b/>
          <w:bCs/>
          <w:sz w:val="22"/>
          <w:szCs w:val="22"/>
          <w:u w:val="single"/>
        </w:rPr>
        <w:t xml:space="preserve">Personal, </w:t>
      </w:r>
      <w:r w:rsidR="006E3114" w:rsidRPr="00A77925">
        <w:rPr>
          <w:b/>
          <w:bCs/>
          <w:sz w:val="22"/>
          <w:szCs w:val="22"/>
          <w:u w:val="single"/>
        </w:rPr>
        <w:t xml:space="preserve">Relevant </w:t>
      </w:r>
      <w:r w:rsidRPr="00A77925">
        <w:rPr>
          <w:b/>
          <w:bCs/>
          <w:sz w:val="22"/>
          <w:szCs w:val="22"/>
          <w:u w:val="single"/>
        </w:rPr>
        <w:t>Background, and Future Goals Statement Instructions</w:t>
      </w:r>
    </w:p>
    <w:bookmarkEnd w:id="0"/>
    <w:p w14:paraId="6D65ECEE" w14:textId="496CF360" w:rsidR="008E1AF0" w:rsidRPr="00A77925" w:rsidRDefault="008E1AF0" w:rsidP="00D422A2">
      <w:pPr>
        <w:rPr>
          <w:sz w:val="22"/>
          <w:szCs w:val="22"/>
        </w:rPr>
      </w:pPr>
      <w:r w:rsidRPr="00A77925">
        <w:rPr>
          <w:sz w:val="22"/>
          <w:szCs w:val="22"/>
        </w:rPr>
        <w:t>Th</w:t>
      </w:r>
      <w:r w:rsidR="0035080D" w:rsidRPr="00A77925">
        <w:rPr>
          <w:sz w:val="22"/>
          <w:szCs w:val="22"/>
        </w:rPr>
        <w:t>e</w:t>
      </w:r>
      <w:r w:rsidRPr="00A77925">
        <w:rPr>
          <w:sz w:val="22"/>
          <w:szCs w:val="22"/>
        </w:rPr>
        <w:t xml:space="preserve"> </w:t>
      </w:r>
      <w:r w:rsidR="009C2D18" w:rsidRPr="00A77925">
        <w:rPr>
          <w:b/>
          <w:bCs/>
          <w:sz w:val="22"/>
          <w:szCs w:val="22"/>
        </w:rPr>
        <w:t xml:space="preserve">Personal, </w:t>
      </w:r>
      <w:r w:rsidR="006E3114" w:rsidRPr="00A77925">
        <w:rPr>
          <w:b/>
          <w:bCs/>
          <w:sz w:val="22"/>
          <w:szCs w:val="22"/>
        </w:rPr>
        <w:t xml:space="preserve">Relevant </w:t>
      </w:r>
      <w:r w:rsidR="009C2D18" w:rsidRPr="00A77925">
        <w:rPr>
          <w:b/>
          <w:bCs/>
          <w:sz w:val="22"/>
          <w:szCs w:val="22"/>
        </w:rPr>
        <w:t>Background, and Future Goals Statement</w:t>
      </w:r>
      <w:r w:rsidRPr="00A77925">
        <w:rPr>
          <w:sz w:val="22"/>
          <w:szCs w:val="22"/>
        </w:rPr>
        <w:t xml:space="preserve"> </w:t>
      </w:r>
      <w:r w:rsidRPr="00A77925">
        <w:rPr>
          <w:b/>
          <w:bCs/>
          <w:sz w:val="22"/>
          <w:szCs w:val="22"/>
        </w:rPr>
        <w:t>Template</w:t>
      </w:r>
      <w:r w:rsidRPr="00A77925">
        <w:rPr>
          <w:sz w:val="22"/>
          <w:szCs w:val="22"/>
        </w:rPr>
        <w:t xml:space="preserve"> has been formatted to the requirements </w:t>
      </w:r>
      <w:r w:rsidR="004B693D" w:rsidRPr="00A77925">
        <w:rPr>
          <w:sz w:val="22"/>
          <w:szCs w:val="22"/>
        </w:rPr>
        <w:t>of</w:t>
      </w:r>
      <w:r w:rsidRPr="00A77925">
        <w:rPr>
          <w:sz w:val="22"/>
          <w:szCs w:val="22"/>
        </w:rPr>
        <w:t xml:space="preserve"> the GRFP Solicitation. Follow the instructions, then </w:t>
      </w:r>
      <w:r w:rsidR="0036674E" w:rsidRPr="00A77925">
        <w:rPr>
          <w:b/>
          <w:bCs/>
          <w:sz w:val="22"/>
          <w:szCs w:val="22"/>
        </w:rPr>
        <w:t>REMOVE</w:t>
      </w:r>
      <w:r w:rsidRPr="00A77925">
        <w:rPr>
          <w:sz w:val="22"/>
          <w:szCs w:val="22"/>
        </w:rPr>
        <w:t xml:space="preserve"> </w:t>
      </w:r>
      <w:r w:rsidR="000A6FE3" w:rsidRPr="00A77925">
        <w:rPr>
          <w:sz w:val="22"/>
          <w:szCs w:val="22"/>
        </w:rPr>
        <w:t>all</w:t>
      </w:r>
      <w:r w:rsidRPr="00A77925">
        <w:rPr>
          <w:sz w:val="22"/>
          <w:szCs w:val="22"/>
        </w:rPr>
        <w:t xml:space="preserve"> instruction</w:t>
      </w:r>
      <w:r w:rsidR="000A6FE3" w:rsidRPr="00A77925">
        <w:rPr>
          <w:sz w:val="22"/>
          <w:szCs w:val="22"/>
        </w:rPr>
        <w:t xml:space="preserve">al text </w:t>
      </w:r>
      <w:r w:rsidR="0070729D" w:rsidRPr="00A77925">
        <w:rPr>
          <w:sz w:val="22"/>
          <w:szCs w:val="22"/>
        </w:rPr>
        <w:t>in</w:t>
      </w:r>
      <w:r w:rsidR="00461CB3" w:rsidRPr="00A77925">
        <w:rPr>
          <w:sz w:val="22"/>
          <w:szCs w:val="22"/>
        </w:rPr>
        <w:t xml:space="preserve"> brackets</w:t>
      </w:r>
      <w:r w:rsidR="0070729D" w:rsidRPr="00A77925">
        <w:rPr>
          <w:sz w:val="22"/>
          <w:szCs w:val="22"/>
        </w:rPr>
        <w:t xml:space="preserve"> []</w:t>
      </w:r>
      <w:r w:rsidR="0068274D" w:rsidRPr="00A77925">
        <w:rPr>
          <w:sz w:val="22"/>
          <w:szCs w:val="22"/>
        </w:rPr>
        <w:t>,</w:t>
      </w:r>
      <w:r w:rsidR="0070729D" w:rsidRPr="00A77925">
        <w:rPr>
          <w:sz w:val="22"/>
          <w:szCs w:val="22"/>
        </w:rPr>
        <w:t xml:space="preserve"> </w:t>
      </w:r>
      <w:r w:rsidRPr="00A77925">
        <w:rPr>
          <w:sz w:val="22"/>
          <w:szCs w:val="22"/>
        </w:rPr>
        <w:t xml:space="preserve">before you input your own </w:t>
      </w:r>
      <w:r w:rsidR="006E3C6E" w:rsidRPr="00A77925">
        <w:rPr>
          <w:sz w:val="22"/>
          <w:szCs w:val="22"/>
        </w:rPr>
        <w:t>content</w:t>
      </w:r>
      <w:r w:rsidRPr="00A77925">
        <w:rPr>
          <w:sz w:val="22"/>
          <w:szCs w:val="22"/>
        </w:rPr>
        <w:t xml:space="preserve"> in</w:t>
      </w:r>
      <w:r w:rsidR="004B693D" w:rsidRPr="00A77925">
        <w:rPr>
          <w:sz w:val="22"/>
          <w:szCs w:val="22"/>
        </w:rPr>
        <w:t>to</w:t>
      </w:r>
      <w:r w:rsidRPr="00A77925">
        <w:rPr>
          <w:sz w:val="22"/>
          <w:szCs w:val="22"/>
        </w:rPr>
        <w:t xml:space="preserve"> </w:t>
      </w:r>
      <w:r w:rsidR="000A6FE3" w:rsidRPr="00A77925">
        <w:rPr>
          <w:sz w:val="22"/>
          <w:szCs w:val="22"/>
        </w:rPr>
        <w:t>th</w:t>
      </w:r>
      <w:r w:rsidR="004B693D" w:rsidRPr="00A77925">
        <w:rPr>
          <w:sz w:val="22"/>
          <w:szCs w:val="22"/>
        </w:rPr>
        <w:t>e</w:t>
      </w:r>
      <w:r w:rsidR="000A6FE3" w:rsidRPr="00A77925">
        <w:rPr>
          <w:sz w:val="22"/>
          <w:szCs w:val="22"/>
        </w:rPr>
        <w:t xml:space="preserve"> </w:t>
      </w:r>
      <w:r w:rsidRPr="00A77925">
        <w:rPr>
          <w:b/>
          <w:bCs/>
          <w:sz w:val="22"/>
          <w:szCs w:val="22"/>
        </w:rPr>
        <w:t>t</w:t>
      </w:r>
      <w:r w:rsidR="009C2D18" w:rsidRPr="00A77925">
        <w:rPr>
          <w:b/>
          <w:bCs/>
          <w:sz w:val="22"/>
          <w:szCs w:val="22"/>
        </w:rPr>
        <w:t>hree</w:t>
      </w:r>
      <w:r w:rsidRPr="00A77925">
        <w:rPr>
          <w:b/>
          <w:bCs/>
          <w:sz w:val="22"/>
          <w:szCs w:val="22"/>
        </w:rPr>
        <w:t>-page</w:t>
      </w:r>
      <w:r w:rsidRPr="00A77925">
        <w:rPr>
          <w:sz w:val="22"/>
          <w:szCs w:val="22"/>
        </w:rPr>
        <w:t xml:space="preserve"> </w:t>
      </w:r>
      <w:r w:rsidR="006E3114" w:rsidRPr="00A77925">
        <w:rPr>
          <w:sz w:val="22"/>
          <w:szCs w:val="22"/>
        </w:rPr>
        <w:t>Personal, Relevant Background, and Future Goals Statement</w:t>
      </w:r>
      <w:r w:rsidR="0035080D" w:rsidRPr="00A77925">
        <w:rPr>
          <w:sz w:val="22"/>
          <w:szCs w:val="22"/>
        </w:rPr>
        <w:t>.</w:t>
      </w:r>
    </w:p>
    <w:p w14:paraId="5BF582CB" w14:textId="77777777" w:rsidR="002069E8" w:rsidRPr="00A77925" w:rsidRDefault="002069E8" w:rsidP="00D422A2">
      <w:pPr>
        <w:rPr>
          <w:sz w:val="22"/>
          <w:szCs w:val="22"/>
        </w:rPr>
      </w:pPr>
    </w:p>
    <w:p w14:paraId="40C83731" w14:textId="77777777" w:rsidR="009C2D18" w:rsidRPr="00A77925" w:rsidRDefault="009C2D18" w:rsidP="00D422A2">
      <w:pPr>
        <w:rPr>
          <w:sz w:val="22"/>
          <w:szCs w:val="22"/>
        </w:rPr>
      </w:pPr>
      <w:r w:rsidRPr="00A77925">
        <w:rPr>
          <w:b/>
          <w:bCs/>
          <w:sz w:val="22"/>
          <w:szCs w:val="22"/>
        </w:rPr>
        <w:t>General Instructions:</w:t>
      </w:r>
      <w:r w:rsidRPr="00A77925">
        <w:rPr>
          <w:b/>
          <w:bCs/>
          <w:sz w:val="22"/>
          <w:szCs w:val="22"/>
        </w:rPr>
        <w:br/>
      </w:r>
      <w:r w:rsidRPr="00A77925">
        <w:rPr>
          <w:sz w:val="22"/>
          <w:szCs w:val="22"/>
        </w:rPr>
        <w:t xml:space="preserve">Outline your educational and professional development plans and career goals. Describe </w:t>
      </w:r>
      <w:r w:rsidRPr="00A77925">
        <w:rPr>
          <w:color w:val="000000"/>
          <w:sz w:val="22"/>
          <w:szCs w:val="22"/>
        </w:rPr>
        <w:t xml:space="preserve">how you envision graduate school preparing you for a career in STEM, including how your experiences could contribute to scientific understanding and broadly benefit society. </w:t>
      </w:r>
      <w:r w:rsidRPr="00A77925">
        <w:rPr>
          <w:sz w:val="22"/>
          <w:szCs w:val="22"/>
        </w:rPr>
        <w:t>Your statement should include:</w:t>
      </w:r>
    </w:p>
    <w:p w14:paraId="6C62DE55" w14:textId="77777777" w:rsidR="00EA77C3" w:rsidRPr="00A77925" w:rsidRDefault="00EA77C3" w:rsidP="00D422A2">
      <w:pPr>
        <w:rPr>
          <w:b/>
          <w:bCs/>
          <w:sz w:val="22"/>
          <w:szCs w:val="22"/>
        </w:rPr>
      </w:pPr>
    </w:p>
    <w:p w14:paraId="5BFA2DD6" w14:textId="77777777" w:rsidR="009C2D18" w:rsidRPr="00A77925" w:rsidRDefault="009C2D18"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Potential to advance knowledge in your field (</w:t>
      </w:r>
      <w:r w:rsidRPr="00A77925">
        <w:rPr>
          <w:rFonts w:ascii="Times New Roman" w:hAnsi="Times New Roman" w:cs="Times New Roman"/>
          <w:b/>
          <w:bCs/>
          <w:sz w:val="22"/>
          <w:szCs w:val="22"/>
        </w:rPr>
        <w:t>Intellectual Merit</w:t>
      </w:r>
      <w:r w:rsidRPr="00A77925">
        <w:rPr>
          <w:rFonts w:ascii="Times New Roman" w:hAnsi="Times New Roman" w:cs="Times New Roman"/>
          <w:sz w:val="22"/>
          <w:szCs w:val="22"/>
        </w:rPr>
        <w:t>)</w:t>
      </w:r>
    </w:p>
    <w:p w14:paraId="63949E8A" w14:textId="7AEFD6E8" w:rsidR="00E028A9" w:rsidRPr="00A77925" w:rsidRDefault="009C2D18"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Potential to benefit society (</w:t>
      </w:r>
      <w:r w:rsidRPr="00A77925">
        <w:rPr>
          <w:rFonts w:ascii="Times New Roman" w:hAnsi="Times New Roman" w:cs="Times New Roman"/>
          <w:b/>
          <w:bCs/>
          <w:sz w:val="22"/>
          <w:szCs w:val="22"/>
        </w:rPr>
        <w:t>Broader Impact</w:t>
      </w:r>
      <w:r w:rsidR="000D0460" w:rsidRPr="00A77925">
        <w:rPr>
          <w:rFonts w:ascii="Times New Roman" w:hAnsi="Times New Roman" w:cs="Times New Roman"/>
          <w:b/>
          <w:bCs/>
          <w:sz w:val="22"/>
          <w:szCs w:val="22"/>
        </w:rPr>
        <w:t>s</w:t>
      </w:r>
      <w:r w:rsidRPr="00A77925">
        <w:rPr>
          <w:rFonts w:ascii="Times New Roman" w:hAnsi="Times New Roman" w:cs="Times New Roman"/>
          <w:sz w:val="22"/>
          <w:szCs w:val="22"/>
        </w:rPr>
        <w:t>)</w:t>
      </w:r>
    </w:p>
    <w:p w14:paraId="5D36B3C6" w14:textId="57683B88" w:rsidR="00FA4879" w:rsidRPr="00A77925" w:rsidRDefault="00FA4879" w:rsidP="00D422A2">
      <w:pPr>
        <w:pStyle w:val="ListParagraph"/>
        <w:numPr>
          <w:ilvl w:val="0"/>
          <w:numId w:val="1"/>
        </w:numPr>
        <w:spacing w:line="240" w:lineRule="auto"/>
        <w:rPr>
          <w:rFonts w:ascii="Times New Roman" w:hAnsi="Times New Roman" w:cs="Times New Roman"/>
          <w:sz w:val="22"/>
          <w:szCs w:val="22"/>
        </w:rPr>
      </w:pPr>
      <w:bookmarkStart w:id="1" w:name="_Hlk207705976"/>
      <w:r w:rsidRPr="00A77925">
        <w:rPr>
          <w:rFonts w:ascii="Times New Roman" w:hAnsi="Times New Roman" w:cs="Times New Roman"/>
          <w:sz w:val="22"/>
          <w:szCs w:val="22"/>
        </w:rPr>
        <w:t xml:space="preserve">Keep section headings exactly as shown: </w:t>
      </w:r>
      <w:r w:rsidRPr="00A77925">
        <w:rPr>
          <w:rFonts w:ascii="Times New Roman" w:hAnsi="Times New Roman" w:cs="Times New Roman"/>
          <w:b/>
          <w:bCs/>
          <w:sz w:val="22"/>
          <w:szCs w:val="22"/>
        </w:rPr>
        <w:t>Intellectual Merit</w:t>
      </w:r>
      <w:r w:rsidRPr="00A77925">
        <w:rPr>
          <w:rFonts w:ascii="Times New Roman" w:hAnsi="Times New Roman" w:cs="Times New Roman"/>
          <w:sz w:val="22"/>
          <w:szCs w:val="22"/>
        </w:rPr>
        <w:t xml:space="preserve"> and </w:t>
      </w:r>
      <w:r w:rsidRPr="00A77925">
        <w:rPr>
          <w:rFonts w:ascii="Times New Roman" w:hAnsi="Times New Roman" w:cs="Times New Roman"/>
          <w:b/>
          <w:bCs/>
          <w:sz w:val="22"/>
          <w:szCs w:val="22"/>
        </w:rPr>
        <w:t>Broader Impacts</w:t>
      </w:r>
    </w:p>
    <w:bookmarkEnd w:id="1"/>
    <w:p w14:paraId="2B78E7E5" w14:textId="65BF1D4F" w:rsidR="008A4ACD" w:rsidRPr="00A77925" w:rsidRDefault="008A4ACD" w:rsidP="00D422A2">
      <w:pPr>
        <w:pStyle w:val="ListParagraph"/>
        <w:numPr>
          <w:ilvl w:val="0"/>
          <w:numId w:val="1"/>
        </w:numPr>
        <w:spacing w:line="240" w:lineRule="auto"/>
        <w:rPr>
          <w:rFonts w:ascii="Times New Roman" w:hAnsi="Times New Roman" w:cs="Times New Roman"/>
          <w:sz w:val="22"/>
          <w:szCs w:val="22"/>
        </w:rPr>
      </w:pPr>
      <w:r w:rsidRPr="00A77925">
        <w:rPr>
          <w:rFonts w:ascii="Times New Roman" w:hAnsi="Times New Roman" w:cs="Times New Roman"/>
          <w:sz w:val="22"/>
          <w:szCs w:val="22"/>
        </w:rPr>
        <w:t>Other headings are allowed</w:t>
      </w:r>
    </w:p>
    <w:p w14:paraId="43F03A88" w14:textId="065368E1" w:rsidR="00FA4879" w:rsidRPr="00A77925" w:rsidRDefault="00FA4879" w:rsidP="00D422A2">
      <w:pPr>
        <w:pStyle w:val="ListParagraph"/>
        <w:numPr>
          <w:ilvl w:val="0"/>
          <w:numId w:val="1"/>
        </w:numPr>
        <w:spacing w:line="240" w:lineRule="auto"/>
        <w:rPr>
          <w:rFonts w:ascii="Times New Roman" w:hAnsi="Times New Roman" w:cs="Times New Roman"/>
          <w:sz w:val="22"/>
          <w:szCs w:val="22"/>
        </w:rPr>
      </w:pPr>
      <w:r w:rsidRPr="00A77925">
        <w:rPr>
          <w:rFonts w:ascii="Times New Roman" w:hAnsi="Times New Roman" w:cs="Times New Roman"/>
          <w:sz w:val="22"/>
          <w:szCs w:val="22"/>
        </w:rPr>
        <w:t>Follow all formatting rules listed</w:t>
      </w:r>
    </w:p>
    <w:p w14:paraId="007AA948" w14:textId="0A63E1DE" w:rsidR="000C672D" w:rsidRPr="00A77925" w:rsidRDefault="000C672D" w:rsidP="00D422A2">
      <w:pPr>
        <w:pStyle w:val="ListParagraph"/>
        <w:numPr>
          <w:ilvl w:val="0"/>
          <w:numId w:val="1"/>
        </w:numPr>
        <w:spacing w:line="240" w:lineRule="auto"/>
        <w:rPr>
          <w:rFonts w:ascii="Times New Roman" w:hAnsi="Times New Roman" w:cs="Times New Roman"/>
          <w:sz w:val="22"/>
          <w:szCs w:val="22"/>
        </w:rPr>
      </w:pPr>
      <w:r w:rsidRPr="00A77925">
        <w:rPr>
          <w:rFonts w:ascii="Times New Roman" w:hAnsi="Times New Roman" w:cs="Times New Roman"/>
          <w:sz w:val="22"/>
          <w:szCs w:val="22"/>
        </w:rPr>
        <w:t>Line break between sections</w:t>
      </w:r>
    </w:p>
    <w:p w14:paraId="63978C57" w14:textId="34DCBA4C" w:rsidR="004A0980" w:rsidRPr="00A77925" w:rsidRDefault="00DB7709" w:rsidP="00D422A2">
      <w:pPr>
        <w:pStyle w:val="ListParagraph"/>
        <w:numPr>
          <w:ilvl w:val="0"/>
          <w:numId w:val="1"/>
        </w:numPr>
        <w:spacing w:line="240" w:lineRule="auto"/>
        <w:rPr>
          <w:rFonts w:ascii="Times New Roman" w:hAnsi="Times New Roman" w:cs="Times New Roman"/>
          <w:b/>
          <w:bCs/>
          <w:sz w:val="22"/>
          <w:szCs w:val="22"/>
        </w:rPr>
      </w:pPr>
      <w:r w:rsidRPr="00A77925">
        <w:rPr>
          <w:rFonts w:ascii="Times New Roman" w:hAnsi="Times New Roman" w:cs="Times New Roman"/>
          <w:sz w:val="22"/>
          <w:szCs w:val="22"/>
        </w:rPr>
        <w:t>Before submission, replace ALL instructional text with your own content</w:t>
      </w:r>
    </w:p>
    <w:p w14:paraId="58B7BB2B" w14:textId="42F873B0" w:rsidR="00D422A2" w:rsidRPr="00A13B13" w:rsidRDefault="00280BB9" w:rsidP="00D422A2">
      <w:pPr>
        <w:pStyle w:val="ListParagraph"/>
        <w:numPr>
          <w:ilvl w:val="0"/>
          <w:numId w:val="1"/>
        </w:numPr>
        <w:spacing w:after="0" w:line="240" w:lineRule="auto"/>
        <w:rPr>
          <w:rFonts w:ascii="Times New Roman" w:hAnsi="Times New Roman" w:cs="Times New Roman"/>
          <w:b/>
          <w:bCs/>
          <w:sz w:val="22"/>
          <w:szCs w:val="22"/>
        </w:rPr>
      </w:pPr>
      <w:bookmarkStart w:id="2" w:name="_Hlk207709679"/>
      <w:r w:rsidRPr="00A77925">
        <w:rPr>
          <w:rFonts w:ascii="Times New Roman" w:hAnsi="Times New Roman" w:cs="Times New Roman"/>
          <w:b/>
          <w:bCs/>
          <w:sz w:val="22"/>
          <w:szCs w:val="22"/>
        </w:rPr>
        <w:t xml:space="preserve">Applications that </w:t>
      </w:r>
      <w:r w:rsidR="00DB7709" w:rsidRPr="00A77925">
        <w:rPr>
          <w:rFonts w:ascii="Times New Roman" w:hAnsi="Times New Roman" w:cs="Times New Roman"/>
          <w:b/>
          <w:bCs/>
          <w:sz w:val="22"/>
          <w:szCs w:val="22"/>
        </w:rPr>
        <w:t>deviat</w:t>
      </w:r>
      <w:r w:rsidRPr="00A77925">
        <w:rPr>
          <w:rFonts w:ascii="Times New Roman" w:hAnsi="Times New Roman" w:cs="Times New Roman"/>
          <w:b/>
          <w:bCs/>
          <w:sz w:val="22"/>
          <w:szCs w:val="22"/>
        </w:rPr>
        <w:t>e</w:t>
      </w:r>
      <w:r w:rsidR="00DB7709" w:rsidRPr="00A77925">
        <w:rPr>
          <w:rFonts w:ascii="Times New Roman" w:hAnsi="Times New Roman" w:cs="Times New Roman"/>
          <w:b/>
          <w:bCs/>
          <w:sz w:val="22"/>
          <w:szCs w:val="22"/>
        </w:rPr>
        <w:t xml:space="preserve"> from this format will</w:t>
      </w:r>
      <w:r w:rsidRPr="00A77925">
        <w:rPr>
          <w:rFonts w:ascii="Times New Roman" w:hAnsi="Times New Roman" w:cs="Times New Roman"/>
          <w:b/>
          <w:bCs/>
          <w:sz w:val="22"/>
          <w:szCs w:val="22"/>
        </w:rPr>
        <w:t xml:space="preserve"> be considered</w:t>
      </w:r>
      <w:r w:rsidR="00DB7709" w:rsidRPr="00A77925">
        <w:rPr>
          <w:rFonts w:ascii="Times New Roman" w:hAnsi="Times New Roman" w:cs="Times New Roman"/>
          <w:b/>
          <w:bCs/>
          <w:sz w:val="22"/>
          <w:szCs w:val="22"/>
        </w:rPr>
        <w:t xml:space="preserve"> non-compliant and </w:t>
      </w:r>
      <w:r w:rsidRPr="00A77925">
        <w:rPr>
          <w:rFonts w:ascii="Times New Roman" w:hAnsi="Times New Roman" w:cs="Times New Roman"/>
          <w:b/>
          <w:bCs/>
          <w:sz w:val="22"/>
          <w:szCs w:val="22"/>
        </w:rPr>
        <w:t xml:space="preserve">will be </w:t>
      </w:r>
      <w:r w:rsidR="00DB7709" w:rsidRPr="00A77925">
        <w:rPr>
          <w:rFonts w:ascii="Times New Roman" w:hAnsi="Times New Roman" w:cs="Times New Roman"/>
          <w:b/>
          <w:bCs/>
          <w:sz w:val="22"/>
          <w:szCs w:val="22"/>
        </w:rPr>
        <w:t>returned without review</w:t>
      </w:r>
      <w:r w:rsidR="00CE3E0E" w:rsidRPr="00A77925">
        <w:rPr>
          <w:rFonts w:ascii="Times New Roman" w:hAnsi="Times New Roman" w:cs="Times New Roman"/>
          <w:b/>
          <w:bCs/>
          <w:sz w:val="22"/>
          <w:szCs w:val="22"/>
        </w:rPr>
        <w:t xml:space="preserve"> (</w:t>
      </w:r>
      <w:r w:rsidR="000C672D" w:rsidRPr="00A77925">
        <w:rPr>
          <w:rFonts w:ascii="Times New Roman" w:hAnsi="Times New Roman" w:cs="Times New Roman"/>
          <w:b/>
          <w:bCs/>
          <w:sz w:val="22"/>
          <w:szCs w:val="22"/>
        </w:rPr>
        <w:t>i.e., will not be considered for a fellowship</w:t>
      </w:r>
      <w:r w:rsidR="00CE3E0E" w:rsidRPr="00A77925">
        <w:rPr>
          <w:rFonts w:ascii="Times New Roman" w:hAnsi="Times New Roman" w:cs="Times New Roman"/>
          <w:b/>
          <w:bCs/>
          <w:sz w:val="22"/>
          <w:szCs w:val="22"/>
        </w:rPr>
        <w:t>)</w:t>
      </w:r>
      <w:r w:rsidR="000C672D" w:rsidRPr="00A77925">
        <w:rPr>
          <w:rFonts w:ascii="Times New Roman" w:hAnsi="Times New Roman" w:cs="Times New Roman"/>
          <w:b/>
          <w:bCs/>
          <w:sz w:val="22"/>
          <w:szCs w:val="22"/>
        </w:rPr>
        <w:t>.</w:t>
      </w:r>
      <w:bookmarkStart w:id="3" w:name="_Hlk207714823"/>
    </w:p>
    <w:bookmarkEnd w:id="3"/>
    <w:p w14:paraId="791AE382" w14:textId="10550548" w:rsidR="00D422A2" w:rsidRPr="00A77925" w:rsidRDefault="00D422A2">
      <w:pPr>
        <w:rPr>
          <w:sz w:val="22"/>
          <w:szCs w:val="22"/>
        </w:rPr>
      </w:pPr>
    </w:p>
    <w:bookmarkEnd w:id="2"/>
    <w:p w14:paraId="3283D8F0" w14:textId="5D0C1E45" w:rsidR="00430618" w:rsidRPr="00A77925" w:rsidRDefault="00430618" w:rsidP="00D422A2">
      <w:pPr>
        <w:pStyle w:val="BodyText"/>
        <w:rPr>
          <w:rFonts w:ascii="Times New Roman" w:hAnsi="Times New Roman" w:cs="Times New Roman"/>
          <w:sz w:val="22"/>
          <w:szCs w:val="22"/>
        </w:rPr>
      </w:pPr>
      <w:r w:rsidRPr="00A77925">
        <w:rPr>
          <w:rFonts w:ascii="Times New Roman" w:hAnsi="Times New Roman" w:cs="Times New Roman"/>
          <w:b/>
          <w:bCs/>
          <w:sz w:val="22"/>
          <w:szCs w:val="22"/>
        </w:rPr>
        <w:t>Tips:</w:t>
      </w:r>
      <w:r w:rsidRPr="00A77925">
        <w:rPr>
          <w:rFonts w:ascii="Times New Roman" w:hAnsi="Times New Roman" w:cs="Times New Roman"/>
          <w:sz w:val="22"/>
          <w:szCs w:val="22"/>
        </w:rPr>
        <w:t xml:space="preserve"> </w:t>
      </w:r>
      <w:r w:rsidR="00F04756" w:rsidRPr="00A77925">
        <w:rPr>
          <w:rFonts w:ascii="Times New Roman" w:hAnsi="Times New Roman" w:cs="Times New Roman"/>
          <w:sz w:val="22"/>
          <w:szCs w:val="22"/>
        </w:rPr>
        <w:t>Reviewers will look for evidence of:</w:t>
      </w:r>
    </w:p>
    <w:p w14:paraId="686B49D9"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Active engagement with STEM communities</w:t>
      </w:r>
    </w:p>
    <w:p w14:paraId="76FCEFF5"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Sustained interest in STEM</w:t>
      </w:r>
    </w:p>
    <w:p w14:paraId="608E79F2"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Personal initiative and motivation</w:t>
      </w:r>
    </w:p>
    <w:p w14:paraId="54E92123"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Maturity and intellectual curiosity</w:t>
      </w:r>
    </w:p>
    <w:p w14:paraId="0EA92EF5"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Growth through academic and professional experiences (problem solving, leadership, teamwork, perseverance, and strong communication skills)</w:t>
      </w:r>
    </w:p>
    <w:p w14:paraId="0B7B2E6B" w14:textId="77777777" w:rsidR="00333D00" w:rsidRPr="00A77925" w:rsidRDefault="00333D00" w:rsidP="00D422A2">
      <w:pPr>
        <w:pStyle w:val="ListParagraph"/>
        <w:numPr>
          <w:ilvl w:val="0"/>
          <w:numId w:val="6"/>
        </w:numPr>
        <w:spacing w:line="240" w:lineRule="auto"/>
        <w:rPr>
          <w:rFonts w:ascii="Times New Roman" w:hAnsi="Times New Roman" w:cs="Times New Roman"/>
          <w:sz w:val="22"/>
          <w:szCs w:val="22"/>
        </w:rPr>
      </w:pPr>
      <w:r w:rsidRPr="00A77925">
        <w:rPr>
          <w:rFonts w:ascii="Times New Roman" w:hAnsi="Times New Roman" w:cs="Times New Roman"/>
          <w:sz w:val="22"/>
          <w:szCs w:val="22"/>
        </w:rPr>
        <w:t>Vision for their future role in STEM</w:t>
      </w:r>
    </w:p>
    <w:p w14:paraId="0FB0884E" w14:textId="77777777" w:rsidR="00333D00" w:rsidRPr="00A77925" w:rsidRDefault="00333D00" w:rsidP="00D422A2">
      <w:pPr>
        <w:pStyle w:val="ListParagraph"/>
        <w:numPr>
          <w:ilvl w:val="0"/>
          <w:numId w:val="6"/>
        </w:numPr>
        <w:spacing w:after="0" w:line="240" w:lineRule="auto"/>
        <w:rPr>
          <w:rFonts w:ascii="Times New Roman" w:hAnsi="Times New Roman" w:cs="Times New Roman"/>
          <w:sz w:val="22"/>
          <w:szCs w:val="22"/>
        </w:rPr>
      </w:pPr>
      <w:r w:rsidRPr="00A77925">
        <w:rPr>
          <w:rFonts w:ascii="Times New Roman" w:hAnsi="Times New Roman" w:cs="Times New Roman"/>
          <w:sz w:val="22"/>
          <w:szCs w:val="22"/>
        </w:rPr>
        <w:t>Interest in addressing societal challenges</w:t>
      </w:r>
    </w:p>
    <w:p w14:paraId="4F7C4047" w14:textId="77777777" w:rsidR="00D422A2" w:rsidRPr="00A77925" w:rsidRDefault="00D422A2" w:rsidP="00D422A2">
      <w:pPr>
        <w:jc w:val="center"/>
        <w:rPr>
          <w:sz w:val="22"/>
          <w:szCs w:val="22"/>
        </w:rPr>
      </w:pPr>
    </w:p>
    <w:p w14:paraId="4DD6379B" w14:textId="59B6A8F2" w:rsidR="00AA2547" w:rsidRPr="00A77925" w:rsidRDefault="00A275E9" w:rsidP="00D422A2">
      <w:pPr>
        <w:jc w:val="center"/>
        <w:rPr>
          <w:b/>
          <w:bCs/>
          <w:sz w:val="22"/>
          <w:szCs w:val="22"/>
          <w:u w:val="single"/>
        </w:rPr>
      </w:pPr>
      <w:r w:rsidRPr="00A77925">
        <w:rPr>
          <w:b/>
          <w:bCs/>
          <w:sz w:val="22"/>
          <w:szCs w:val="22"/>
          <w:u w:val="single"/>
        </w:rPr>
        <w:t xml:space="preserve">Personal, </w:t>
      </w:r>
      <w:r w:rsidR="006E3114" w:rsidRPr="00A77925">
        <w:rPr>
          <w:b/>
          <w:bCs/>
          <w:sz w:val="22"/>
          <w:szCs w:val="22"/>
          <w:u w:val="single"/>
        </w:rPr>
        <w:t xml:space="preserve">Relevant </w:t>
      </w:r>
      <w:r w:rsidRPr="00A77925">
        <w:rPr>
          <w:b/>
          <w:bCs/>
          <w:sz w:val="22"/>
          <w:szCs w:val="22"/>
          <w:u w:val="single"/>
        </w:rPr>
        <w:t>Background, and Future Goals Statement</w:t>
      </w:r>
      <w:r w:rsidR="00AA2547" w:rsidRPr="00A77925">
        <w:rPr>
          <w:b/>
          <w:bCs/>
          <w:sz w:val="22"/>
          <w:szCs w:val="22"/>
        </w:rPr>
        <w:br/>
      </w:r>
    </w:p>
    <w:p w14:paraId="1718EA77" w14:textId="4EB55AF0" w:rsidR="00FA4879" w:rsidRPr="00A77925" w:rsidRDefault="00FA4879" w:rsidP="00D422A2">
      <w:pPr>
        <w:rPr>
          <w:sz w:val="22"/>
          <w:szCs w:val="22"/>
        </w:rPr>
      </w:pPr>
      <w:r w:rsidRPr="00A77925">
        <w:rPr>
          <w:b/>
          <w:bCs/>
          <w:sz w:val="22"/>
          <w:szCs w:val="22"/>
        </w:rPr>
        <w:t xml:space="preserve">Summary of </w:t>
      </w:r>
      <w:r w:rsidR="006E3114" w:rsidRPr="00A77925">
        <w:rPr>
          <w:b/>
          <w:bCs/>
          <w:sz w:val="22"/>
          <w:szCs w:val="22"/>
        </w:rPr>
        <w:t>Personal, Relevant Background, and Future Goals Statement</w:t>
      </w:r>
      <w:r w:rsidRPr="00A77925">
        <w:rPr>
          <w:b/>
          <w:bCs/>
          <w:sz w:val="22"/>
          <w:szCs w:val="22"/>
        </w:rPr>
        <w:t>:</w:t>
      </w:r>
      <w:r w:rsidR="006E3114" w:rsidRPr="00A77925">
        <w:rPr>
          <w:sz w:val="22"/>
          <w:szCs w:val="22"/>
        </w:rPr>
        <w:t xml:space="preserve"> </w:t>
      </w:r>
      <w:r w:rsidR="00280BB9" w:rsidRPr="00A77925">
        <w:rPr>
          <w:sz w:val="22"/>
          <w:szCs w:val="22"/>
        </w:rPr>
        <w:t xml:space="preserve">[Insert your </w:t>
      </w:r>
      <w:r w:rsidR="006E3114" w:rsidRPr="00A77925">
        <w:rPr>
          <w:sz w:val="22"/>
          <w:szCs w:val="22"/>
        </w:rPr>
        <w:t>P</w:t>
      </w:r>
      <w:r w:rsidR="004F7A9C" w:rsidRPr="00A77925">
        <w:rPr>
          <w:sz w:val="22"/>
          <w:szCs w:val="22"/>
        </w:rPr>
        <w:t xml:space="preserve">ersonal </w:t>
      </w:r>
      <w:r w:rsidR="006E3114" w:rsidRPr="00A77925">
        <w:rPr>
          <w:sz w:val="22"/>
          <w:szCs w:val="22"/>
        </w:rPr>
        <w:t>S</w:t>
      </w:r>
      <w:r w:rsidR="004F7A9C" w:rsidRPr="00A77925">
        <w:rPr>
          <w:sz w:val="22"/>
          <w:szCs w:val="22"/>
        </w:rPr>
        <w:t>tatement</w:t>
      </w:r>
      <w:r w:rsidR="00280BB9" w:rsidRPr="00A77925">
        <w:rPr>
          <w:sz w:val="22"/>
          <w:szCs w:val="22"/>
        </w:rPr>
        <w:t xml:space="preserve"> here. This section must include both Intellectual Merit and Broader Impacts, under separate headings as shown below.</w:t>
      </w:r>
      <w:r w:rsidR="004F7A9C" w:rsidRPr="00A77925">
        <w:rPr>
          <w:sz w:val="22"/>
          <w:szCs w:val="22"/>
        </w:rPr>
        <w:t xml:space="preserve"> Other headings and sections are allowed.</w:t>
      </w:r>
      <w:r w:rsidR="00280BB9" w:rsidRPr="00A77925">
        <w:rPr>
          <w:sz w:val="22"/>
          <w:szCs w:val="22"/>
        </w:rPr>
        <w:t>]</w:t>
      </w:r>
    </w:p>
    <w:p w14:paraId="53FDDF46" w14:textId="77777777" w:rsidR="00DB048F" w:rsidRPr="00A77925" w:rsidRDefault="00DB048F" w:rsidP="00D422A2">
      <w:pPr>
        <w:rPr>
          <w:sz w:val="22"/>
          <w:szCs w:val="22"/>
        </w:rPr>
      </w:pPr>
    </w:p>
    <w:p w14:paraId="0A419D93" w14:textId="739DA8EA" w:rsidR="00E45727" w:rsidRPr="00A77925" w:rsidRDefault="00FA4879" w:rsidP="00A13B13">
      <w:pPr>
        <w:rPr>
          <w:rFonts w:eastAsiaTheme="minorHAnsi"/>
          <w:kern w:val="2"/>
          <w:sz w:val="22"/>
          <w:szCs w:val="22"/>
          <w14:ligatures w14:val="standardContextual"/>
        </w:rPr>
      </w:pPr>
      <w:r w:rsidRPr="00A77925">
        <w:rPr>
          <w:b/>
          <w:bCs/>
          <w:sz w:val="22"/>
          <w:szCs w:val="22"/>
        </w:rPr>
        <w:t>Intellectual Merit</w:t>
      </w:r>
      <w:r w:rsidR="004D3F0E" w:rsidRPr="00A77925">
        <w:rPr>
          <w:b/>
          <w:bCs/>
          <w:sz w:val="22"/>
          <w:szCs w:val="22"/>
        </w:rPr>
        <w:t xml:space="preserve"> </w:t>
      </w:r>
      <w:r w:rsidRPr="00A77925">
        <w:rPr>
          <w:b/>
          <w:bCs/>
          <w:sz w:val="22"/>
          <w:szCs w:val="22"/>
        </w:rPr>
        <w:br/>
      </w:r>
      <w:r w:rsidR="00D422A2" w:rsidRPr="00A77925">
        <w:rPr>
          <w:color w:val="1B1B1B"/>
          <w:sz w:val="22"/>
          <w:szCs w:val="22"/>
        </w:rPr>
        <w:t>We look for t</w:t>
      </w:r>
      <w:r w:rsidR="00E45727" w:rsidRPr="00A77925">
        <w:rPr>
          <w:color w:val="1B1B1B"/>
          <w:sz w:val="22"/>
          <w:szCs w:val="22"/>
        </w:rPr>
        <w:t>he applicant's ability to:</w:t>
      </w:r>
    </w:p>
    <w:p w14:paraId="1246C634" w14:textId="77777777" w:rsidR="00E45727" w:rsidRPr="00A77925" w:rsidRDefault="00E45727" w:rsidP="00A13B13">
      <w:pPr>
        <w:pStyle w:val="ListParagraph"/>
        <w:numPr>
          <w:ilvl w:val="0"/>
          <w:numId w:val="10"/>
        </w:numPr>
        <w:spacing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Plan and conduct research</w:t>
      </w:r>
    </w:p>
    <w:p w14:paraId="402E7C67"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Work as a part of a team</w:t>
      </w:r>
    </w:p>
    <w:p w14:paraId="52674825"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Interpret and communicate research (e.g., through publications, or presentations)</w:t>
      </w:r>
    </w:p>
    <w:p w14:paraId="5F478D47"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Take initiative</w:t>
      </w:r>
    </w:p>
    <w:p w14:paraId="5703D4D4"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Think creatively</w:t>
      </w:r>
    </w:p>
    <w:p w14:paraId="4908A268"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Solve problems</w:t>
      </w:r>
    </w:p>
    <w:p w14:paraId="6B4B3E01" w14:textId="77777777" w:rsidR="00E45727"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Persist and overcome challenges</w:t>
      </w:r>
    </w:p>
    <w:p w14:paraId="248D9FC0" w14:textId="381EE604" w:rsidR="003F312C" w:rsidRPr="00A77925" w:rsidRDefault="00E45727" w:rsidP="00D422A2">
      <w:pPr>
        <w:pStyle w:val="ListParagraph"/>
        <w:numPr>
          <w:ilvl w:val="0"/>
          <w:numId w:val="10"/>
        </w:numPr>
        <w:spacing w:before="100" w:beforeAutospacing="1" w:after="120" w:line="240" w:lineRule="auto"/>
        <w:rPr>
          <w:rFonts w:ascii="Times New Roman" w:eastAsia="Times New Roman" w:hAnsi="Times New Roman" w:cs="Times New Roman"/>
          <w:color w:val="1B1B1B"/>
          <w:kern w:val="0"/>
          <w:sz w:val="22"/>
          <w:szCs w:val="22"/>
          <w14:ligatures w14:val="none"/>
        </w:rPr>
      </w:pPr>
      <w:r w:rsidRPr="00A77925">
        <w:rPr>
          <w:rFonts w:ascii="Times New Roman" w:eastAsia="Times New Roman" w:hAnsi="Times New Roman" w:cs="Times New Roman"/>
          <w:color w:val="1B1B1B"/>
          <w:kern w:val="0"/>
          <w:sz w:val="22"/>
          <w:szCs w:val="22"/>
          <w14:ligatures w14:val="none"/>
        </w:rPr>
        <w:t>The applicant’s demonstrated intellectual ability (as indicated by grades, coursework, awards, etc.)</w:t>
      </w:r>
    </w:p>
    <w:p w14:paraId="53EF1F26" w14:textId="77777777" w:rsidR="004D3F0E" w:rsidRPr="00A77925" w:rsidRDefault="004D3F0E" w:rsidP="00D422A2">
      <w:pPr>
        <w:rPr>
          <w:sz w:val="22"/>
          <w:szCs w:val="22"/>
        </w:rPr>
      </w:pPr>
    </w:p>
    <w:p w14:paraId="602B5717" w14:textId="7A3F90A9" w:rsidR="00E45727" w:rsidRPr="00A77925" w:rsidRDefault="002F2A32" w:rsidP="00D422A2">
      <w:pPr>
        <w:rPr>
          <w:sz w:val="22"/>
          <w:szCs w:val="22"/>
        </w:rPr>
      </w:pPr>
      <w:r w:rsidRPr="00A77925">
        <w:rPr>
          <w:b/>
          <w:bCs/>
          <w:sz w:val="22"/>
          <w:szCs w:val="22"/>
        </w:rPr>
        <w:lastRenderedPageBreak/>
        <w:t>Broader Impacts</w:t>
      </w:r>
      <w:r w:rsidR="00280BB9" w:rsidRPr="00A77925">
        <w:rPr>
          <w:b/>
          <w:bCs/>
          <w:sz w:val="22"/>
          <w:szCs w:val="22"/>
        </w:rPr>
        <w:t xml:space="preserve"> </w:t>
      </w:r>
      <w:r w:rsidR="00280BB9" w:rsidRPr="00A77925">
        <w:rPr>
          <w:b/>
          <w:bCs/>
          <w:sz w:val="22"/>
          <w:szCs w:val="22"/>
        </w:rPr>
        <w:br/>
      </w:r>
      <w:r w:rsidR="00D422A2" w:rsidRPr="00A77925">
        <w:rPr>
          <w:color w:val="1B1B1B"/>
          <w:sz w:val="22"/>
          <w:szCs w:val="22"/>
        </w:rPr>
        <w:t xml:space="preserve">We look for the </w:t>
      </w:r>
      <w:r w:rsidR="00E45727" w:rsidRPr="00A77925">
        <w:rPr>
          <w:color w:val="1B1B1B"/>
          <w:sz w:val="22"/>
          <w:szCs w:val="22"/>
        </w:rPr>
        <w:t>likelihood that the applicant’s activities will:</w:t>
      </w:r>
    </w:p>
    <w:p w14:paraId="79B8E744"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Increase participation in STEM</w:t>
      </w:r>
    </w:p>
    <w:p w14:paraId="458D1AB5"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Improve STEM education in schools through outreach and mentoring</w:t>
      </w:r>
    </w:p>
    <w:p w14:paraId="51466719"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Increase public scientific literacy and public engagement with STEM through community outreach</w:t>
      </w:r>
    </w:p>
    <w:p w14:paraId="14EDFFA7"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Increase collaboration among academia, industry, and other types of organizations</w:t>
      </w:r>
    </w:p>
    <w:p w14:paraId="09756DC8"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Improve education and educator development – at any level – in STEM</w:t>
      </w:r>
    </w:p>
    <w:p w14:paraId="79014966"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Improve the well-being of individuals in society</w:t>
      </w:r>
    </w:p>
    <w:p w14:paraId="4169D3A7"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Develop a globally competitive STEM workforce</w:t>
      </w:r>
    </w:p>
    <w:p w14:paraId="13E9826A"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Improve national security</w:t>
      </w:r>
    </w:p>
    <w:p w14:paraId="003CE0B2"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Increase the economic competitiveness of the U.S.</w:t>
      </w:r>
    </w:p>
    <w:p w14:paraId="3A84CB61" w14:textId="77777777" w:rsidR="00E45727" w:rsidRPr="00A77925" w:rsidRDefault="00E45727" w:rsidP="00D422A2">
      <w:pPr>
        <w:pStyle w:val="NormalWeb"/>
        <w:numPr>
          <w:ilvl w:val="0"/>
          <w:numId w:val="8"/>
        </w:numPr>
        <w:spacing w:before="0" w:beforeAutospacing="0"/>
        <w:rPr>
          <w:color w:val="1B1B1B"/>
          <w:sz w:val="22"/>
          <w:szCs w:val="22"/>
        </w:rPr>
      </w:pPr>
      <w:r w:rsidRPr="00A77925">
        <w:rPr>
          <w:color w:val="1B1B1B"/>
          <w:sz w:val="22"/>
          <w:szCs w:val="22"/>
        </w:rPr>
        <w:t>Enhance infrastructure for research and education.</w:t>
      </w:r>
    </w:p>
    <w:p w14:paraId="379390A8" w14:textId="77777777" w:rsidR="00827229" w:rsidRDefault="00827229">
      <w:pPr>
        <w:spacing w:after="160" w:line="278" w:lineRule="auto"/>
        <w:rPr>
          <w:rFonts w:eastAsia="Arial"/>
          <w:b/>
          <w:bCs/>
          <w:sz w:val="22"/>
          <w:szCs w:val="22"/>
        </w:rPr>
      </w:pPr>
      <w:r>
        <w:rPr>
          <w:b/>
          <w:bCs/>
          <w:sz w:val="22"/>
          <w:szCs w:val="22"/>
        </w:rPr>
        <w:br w:type="page"/>
      </w:r>
    </w:p>
    <w:p w14:paraId="153C0C7A" w14:textId="77777777" w:rsidR="00F207E3" w:rsidRDefault="00F207E3" w:rsidP="00A77925">
      <w:pPr>
        <w:pStyle w:val="BodyText"/>
        <w:rPr>
          <w:rFonts w:ascii="Times New Roman" w:hAnsi="Times New Roman" w:cs="Times New Roman"/>
          <w:b/>
          <w:bCs/>
          <w:sz w:val="22"/>
          <w:szCs w:val="22"/>
        </w:rPr>
      </w:pPr>
      <w:r w:rsidRPr="00A77925">
        <w:rPr>
          <w:rFonts w:ascii="Times New Roman" w:hAnsi="Times New Roman" w:cs="Times New Roman"/>
          <w:b/>
          <w:bCs/>
          <w:sz w:val="22"/>
          <w:szCs w:val="22"/>
        </w:rPr>
        <w:lastRenderedPageBreak/>
        <w:t>Summary of Personal, Relevant Background, and Future Goals Statement</w:t>
      </w:r>
    </w:p>
    <w:p w14:paraId="701AE516" w14:textId="6147A970" w:rsidR="00A13B13"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I</w:t>
      </w:r>
      <w:r w:rsidR="00827229">
        <w:rPr>
          <w:rFonts w:ascii="Times New Roman" w:hAnsi="Times New Roman" w:cs="Times New Roman"/>
          <w:sz w:val="22"/>
          <w:szCs w:val="22"/>
        </w:rPr>
        <w:t xml:space="preserve"> a</w:t>
      </w:r>
      <w:r w:rsidRPr="00A77925">
        <w:rPr>
          <w:rFonts w:ascii="Times New Roman" w:hAnsi="Times New Roman" w:cs="Times New Roman"/>
          <w:sz w:val="22"/>
          <w:szCs w:val="22"/>
        </w:rPr>
        <w:t>m applying for the NSF G</w:t>
      </w:r>
      <w:r w:rsidR="00827229">
        <w:rPr>
          <w:rFonts w:ascii="Times New Roman" w:hAnsi="Times New Roman" w:cs="Times New Roman"/>
          <w:sz w:val="22"/>
          <w:szCs w:val="22"/>
        </w:rPr>
        <w:t xml:space="preserve">raduate </w:t>
      </w:r>
      <w:r w:rsidRPr="00A77925">
        <w:rPr>
          <w:rFonts w:ascii="Times New Roman" w:hAnsi="Times New Roman" w:cs="Times New Roman"/>
          <w:sz w:val="22"/>
          <w:szCs w:val="22"/>
        </w:rPr>
        <w:t>R</w:t>
      </w:r>
      <w:r w:rsidR="00827229">
        <w:rPr>
          <w:rFonts w:ascii="Times New Roman" w:hAnsi="Times New Roman" w:cs="Times New Roman"/>
          <w:sz w:val="22"/>
          <w:szCs w:val="22"/>
        </w:rPr>
        <w:t xml:space="preserve">esearch </w:t>
      </w:r>
      <w:r w:rsidRPr="00A77925">
        <w:rPr>
          <w:rFonts w:ascii="Times New Roman" w:hAnsi="Times New Roman" w:cs="Times New Roman"/>
          <w:sz w:val="22"/>
          <w:szCs w:val="22"/>
        </w:rPr>
        <w:t>F</w:t>
      </w:r>
      <w:r w:rsidR="00827229">
        <w:rPr>
          <w:rFonts w:ascii="Times New Roman" w:hAnsi="Times New Roman" w:cs="Times New Roman"/>
          <w:sz w:val="22"/>
          <w:szCs w:val="22"/>
        </w:rPr>
        <w:t xml:space="preserve">ellowship </w:t>
      </w:r>
      <w:r w:rsidRPr="00A77925">
        <w:rPr>
          <w:rFonts w:ascii="Times New Roman" w:hAnsi="Times New Roman" w:cs="Times New Roman"/>
          <w:sz w:val="22"/>
          <w:szCs w:val="22"/>
        </w:rPr>
        <w:t>P</w:t>
      </w:r>
      <w:r w:rsidR="00827229">
        <w:rPr>
          <w:rFonts w:ascii="Times New Roman" w:hAnsi="Times New Roman" w:cs="Times New Roman"/>
          <w:sz w:val="22"/>
          <w:szCs w:val="22"/>
        </w:rPr>
        <w:t>rogram</w:t>
      </w:r>
      <w:r w:rsidRPr="00A77925">
        <w:rPr>
          <w:rFonts w:ascii="Times New Roman" w:hAnsi="Times New Roman" w:cs="Times New Roman"/>
          <w:sz w:val="22"/>
          <w:szCs w:val="22"/>
        </w:rPr>
        <w:t xml:space="preserve"> to continue my</w:t>
      </w:r>
      <w:r w:rsidR="00A13B13">
        <w:rPr>
          <w:rFonts w:ascii="Times New Roman" w:hAnsi="Times New Roman" w:cs="Times New Roman"/>
          <w:sz w:val="22"/>
          <w:szCs w:val="22"/>
        </w:rPr>
        <w:t xml:space="preserve"> PhD and </w:t>
      </w:r>
      <w:proofErr w:type="gramStart"/>
      <w:r w:rsidR="00A13B13">
        <w:rPr>
          <w:rFonts w:ascii="Times New Roman" w:hAnsi="Times New Roman" w:cs="Times New Roman"/>
          <w:sz w:val="22"/>
          <w:szCs w:val="22"/>
        </w:rPr>
        <w:t>Master’s</w:t>
      </w:r>
      <w:proofErr w:type="gramEnd"/>
      <w:r w:rsidR="00A13B13">
        <w:rPr>
          <w:rFonts w:ascii="Times New Roman" w:hAnsi="Times New Roman" w:cs="Times New Roman"/>
          <w:sz w:val="22"/>
          <w:szCs w:val="22"/>
        </w:rPr>
        <w:t xml:space="preserve"> research</w:t>
      </w:r>
      <w:r w:rsidRPr="00A77925">
        <w:rPr>
          <w:rFonts w:ascii="Times New Roman" w:hAnsi="Times New Roman" w:cs="Times New Roman"/>
          <w:sz w:val="22"/>
          <w:szCs w:val="22"/>
        </w:rPr>
        <w:t xml:space="preserve"> at the University of South Carolina with Dr. Yi Wang, where my focus is radar-guided labeling and physics-aware radar</w:t>
      </w:r>
      <w:r w:rsidR="00A13B13">
        <w:rPr>
          <w:rFonts w:ascii="Times New Roman" w:hAnsi="Times New Roman" w:cs="Times New Roman"/>
          <w:sz w:val="22"/>
          <w:szCs w:val="22"/>
        </w:rPr>
        <w:t>-</w:t>
      </w:r>
      <w:r w:rsidRPr="00A77925">
        <w:rPr>
          <w:rFonts w:ascii="Times New Roman" w:hAnsi="Times New Roman" w:cs="Times New Roman"/>
          <w:sz w:val="22"/>
          <w:szCs w:val="22"/>
        </w:rPr>
        <w:t xml:space="preserve">camera perception for small maritime targets. </w:t>
      </w:r>
      <w:r w:rsidR="00A13B13">
        <w:rPr>
          <w:rFonts w:ascii="Times New Roman" w:hAnsi="Times New Roman" w:cs="Times New Roman"/>
          <w:sz w:val="22"/>
          <w:szCs w:val="22"/>
        </w:rPr>
        <w:t xml:space="preserve">I chose this lab </w:t>
      </w:r>
      <w:r w:rsidR="00827229">
        <w:rPr>
          <w:rFonts w:ascii="Times New Roman" w:hAnsi="Times New Roman" w:cs="Times New Roman"/>
          <w:sz w:val="22"/>
          <w:szCs w:val="22"/>
        </w:rPr>
        <w:t xml:space="preserve">due to three primary reasons; (a) </w:t>
      </w:r>
      <w:r w:rsidRPr="00A77925">
        <w:rPr>
          <w:rFonts w:ascii="Times New Roman" w:hAnsi="Times New Roman" w:cs="Times New Roman"/>
          <w:sz w:val="22"/>
          <w:szCs w:val="22"/>
        </w:rPr>
        <w:t xml:space="preserve">a lab culture that pairs camera and radar expertise, </w:t>
      </w:r>
      <w:r w:rsidR="00827229">
        <w:rPr>
          <w:rFonts w:ascii="Times New Roman" w:hAnsi="Times New Roman" w:cs="Times New Roman"/>
          <w:sz w:val="22"/>
          <w:szCs w:val="22"/>
        </w:rPr>
        <w:t xml:space="preserve">(b) </w:t>
      </w:r>
      <w:r w:rsidRPr="00A77925">
        <w:rPr>
          <w:rFonts w:ascii="Times New Roman" w:hAnsi="Times New Roman" w:cs="Times New Roman"/>
          <w:sz w:val="22"/>
          <w:szCs w:val="22"/>
        </w:rPr>
        <w:t xml:space="preserve">a clear runway to extend the </w:t>
      </w:r>
      <w:r w:rsidR="00A13B13">
        <w:rPr>
          <w:rFonts w:ascii="Times New Roman" w:hAnsi="Times New Roman" w:cs="Times New Roman"/>
          <w:sz w:val="22"/>
          <w:szCs w:val="22"/>
        </w:rPr>
        <w:t>work</w:t>
      </w:r>
      <w:r w:rsidRPr="00A77925">
        <w:rPr>
          <w:rFonts w:ascii="Times New Roman" w:hAnsi="Times New Roman" w:cs="Times New Roman"/>
          <w:sz w:val="22"/>
          <w:szCs w:val="22"/>
        </w:rPr>
        <w:t xml:space="preserve"> I began as an undergraduate, and </w:t>
      </w:r>
      <w:r w:rsidR="00827229">
        <w:rPr>
          <w:rFonts w:ascii="Times New Roman" w:hAnsi="Times New Roman" w:cs="Times New Roman"/>
          <w:sz w:val="22"/>
          <w:szCs w:val="22"/>
        </w:rPr>
        <w:t xml:space="preserve">(c) </w:t>
      </w:r>
      <w:r w:rsidR="00A13B13">
        <w:rPr>
          <w:rFonts w:ascii="Times New Roman" w:hAnsi="Times New Roman" w:cs="Times New Roman"/>
          <w:sz w:val="22"/>
          <w:szCs w:val="22"/>
        </w:rPr>
        <w:t xml:space="preserve">a partnership </w:t>
      </w:r>
      <w:r w:rsidRPr="00A77925">
        <w:rPr>
          <w:rFonts w:ascii="Times New Roman" w:hAnsi="Times New Roman" w:cs="Times New Roman"/>
          <w:sz w:val="22"/>
          <w:szCs w:val="22"/>
        </w:rPr>
        <w:t>with an industry partner that keeps the work practical</w:t>
      </w:r>
      <w:r w:rsidR="00827229">
        <w:rPr>
          <w:rFonts w:ascii="Times New Roman" w:hAnsi="Times New Roman" w:cs="Times New Roman"/>
          <w:sz w:val="22"/>
          <w:szCs w:val="22"/>
        </w:rPr>
        <w:t xml:space="preserve"> and increases my global impact.</w:t>
      </w:r>
    </w:p>
    <w:p w14:paraId="152947EA" w14:textId="77777777" w:rsidR="00A13B13" w:rsidRDefault="00A13B13" w:rsidP="00A77925">
      <w:pPr>
        <w:pStyle w:val="BodyText"/>
        <w:rPr>
          <w:rFonts w:ascii="Times New Roman" w:hAnsi="Times New Roman" w:cs="Times New Roman"/>
          <w:sz w:val="22"/>
          <w:szCs w:val="22"/>
        </w:rPr>
      </w:pPr>
    </w:p>
    <w:p w14:paraId="6DA2B522" w14:textId="2D840D78" w:rsid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My long-term plan</w:t>
      </w:r>
      <w:r w:rsidR="00827229">
        <w:rPr>
          <w:rFonts w:ascii="Times New Roman" w:hAnsi="Times New Roman" w:cs="Times New Roman"/>
          <w:sz w:val="22"/>
          <w:szCs w:val="22"/>
        </w:rPr>
        <w:t xml:space="preserve"> </w:t>
      </w:r>
      <w:r w:rsidRPr="00A77925">
        <w:rPr>
          <w:rFonts w:ascii="Times New Roman" w:hAnsi="Times New Roman" w:cs="Times New Roman"/>
          <w:sz w:val="22"/>
          <w:szCs w:val="22"/>
        </w:rPr>
        <w:t xml:space="preserve">is to complete the Ph.D., serve at a national laboratory such as NIWC or NRL advancing maritime sensing for national security, then </w:t>
      </w:r>
      <w:r w:rsidR="00A13B13">
        <w:rPr>
          <w:rFonts w:ascii="Times New Roman" w:hAnsi="Times New Roman" w:cs="Times New Roman"/>
          <w:sz w:val="22"/>
          <w:szCs w:val="22"/>
        </w:rPr>
        <w:t xml:space="preserve">eventually teach at a university </w:t>
      </w:r>
      <w:r w:rsidRPr="00A77925">
        <w:rPr>
          <w:rFonts w:ascii="Times New Roman" w:hAnsi="Times New Roman" w:cs="Times New Roman"/>
          <w:sz w:val="22"/>
          <w:szCs w:val="22"/>
        </w:rPr>
        <w:t>so more students find their way into research</w:t>
      </w:r>
      <w:r w:rsidR="00A13B13">
        <w:rPr>
          <w:rFonts w:ascii="Times New Roman" w:hAnsi="Times New Roman" w:cs="Times New Roman"/>
          <w:sz w:val="22"/>
          <w:szCs w:val="22"/>
        </w:rPr>
        <w:t xml:space="preserve"> – as well as teaching them some of the cool stuff in engineering that I enjoy and think others would find interesting.</w:t>
      </w:r>
    </w:p>
    <w:p w14:paraId="53E4838D" w14:textId="77777777" w:rsidR="00A77925" w:rsidRPr="00A77925" w:rsidRDefault="00A77925" w:rsidP="00A77925">
      <w:pPr>
        <w:pStyle w:val="BodyText"/>
        <w:rPr>
          <w:rFonts w:ascii="Times New Roman" w:hAnsi="Times New Roman" w:cs="Times New Roman"/>
          <w:sz w:val="22"/>
          <w:szCs w:val="22"/>
        </w:rPr>
      </w:pPr>
    </w:p>
    <w:p w14:paraId="550167F6" w14:textId="72581AEA" w:rsidR="00A77925" w:rsidRDefault="00A13B13" w:rsidP="00A77925">
      <w:pPr>
        <w:pStyle w:val="BodyText"/>
        <w:rPr>
          <w:rFonts w:ascii="Times New Roman" w:hAnsi="Times New Roman" w:cs="Times New Roman"/>
          <w:sz w:val="22"/>
          <w:szCs w:val="22"/>
        </w:rPr>
      </w:pPr>
      <w:r>
        <w:rPr>
          <w:rFonts w:ascii="Times New Roman" w:hAnsi="Times New Roman" w:cs="Times New Roman"/>
          <w:sz w:val="22"/>
          <w:szCs w:val="22"/>
        </w:rPr>
        <w:t>Initially, w</w:t>
      </w:r>
      <w:r w:rsidR="00A77925" w:rsidRPr="00A77925">
        <w:rPr>
          <w:rFonts w:ascii="Times New Roman" w:hAnsi="Times New Roman" w:cs="Times New Roman"/>
          <w:sz w:val="22"/>
          <w:szCs w:val="22"/>
        </w:rPr>
        <w:t xml:space="preserve">ireless </w:t>
      </w:r>
      <w:r>
        <w:rPr>
          <w:rFonts w:ascii="Times New Roman" w:hAnsi="Times New Roman" w:cs="Times New Roman"/>
          <w:sz w:val="22"/>
          <w:szCs w:val="22"/>
        </w:rPr>
        <w:t xml:space="preserve">communication </w:t>
      </w:r>
      <w:r w:rsidR="000E4DAB">
        <w:rPr>
          <w:rFonts w:ascii="Times New Roman" w:hAnsi="Times New Roman" w:cs="Times New Roman"/>
          <w:sz w:val="22"/>
          <w:szCs w:val="22"/>
        </w:rPr>
        <w:t xml:space="preserve">is what got me interested in antenna design, which led me to radar, where I discovered that maritime applications had a significant hole in the science. </w:t>
      </w:r>
      <w:r w:rsidR="00A77925" w:rsidRPr="00A77925">
        <w:rPr>
          <w:rFonts w:ascii="Times New Roman" w:hAnsi="Times New Roman" w:cs="Times New Roman"/>
          <w:sz w:val="22"/>
          <w:szCs w:val="22"/>
        </w:rPr>
        <w:t>Small objects on the water are visually ambiguous and numerically rare</w:t>
      </w:r>
      <w:r>
        <w:rPr>
          <w:rFonts w:ascii="Times New Roman" w:hAnsi="Times New Roman" w:cs="Times New Roman"/>
          <w:sz w:val="22"/>
          <w:szCs w:val="22"/>
        </w:rPr>
        <w:t>, and</w:t>
      </w:r>
      <w:r w:rsidR="00A77925" w:rsidRPr="00A77925">
        <w:rPr>
          <w:rFonts w:ascii="Times New Roman" w:hAnsi="Times New Roman" w:cs="Times New Roman"/>
          <w:sz w:val="22"/>
          <w:szCs w:val="22"/>
        </w:rPr>
        <w:t xml:space="preserve"> </w:t>
      </w:r>
      <w:r w:rsidR="000E4DAB">
        <w:rPr>
          <w:rFonts w:ascii="Times New Roman" w:hAnsi="Times New Roman" w:cs="Times New Roman"/>
          <w:sz w:val="22"/>
          <w:szCs w:val="22"/>
        </w:rPr>
        <w:t xml:space="preserve">although work is being done for </w:t>
      </w:r>
      <w:r w:rsidR="00A77925" w:rsidRPr="00A77925">
        <w:rPr>
          <w:rFonts w:ascii="Times New Roman" w:hAnsi="Times New Roman" w:cs="Times New Roman"/>
          <w:sz w:val="22"/>
          <w:szCs w:val="22"/>
        </w:rPr>
        <w:t>camera</w:t>
      </w:r>
      <w:r w:rsidR="000E4DAB">
        <w:rPr>
          <w:rFonts w:ascii="Times New Roman" w:hAnsi="Times New Roman" w:cs="Times New Roman"/>
          <w:sz w:val="22"/>
          <w:szCs w:val="22"/>
        </w:rPr>
        <w:t xml:space="preserve">-based detection, the amount of labelled data is rather limited. Radar, although able to detect these small objects, does not provide as much detail as camera, and therefore is harder to do object classification in, </w:t>
      </w:r>
      <w:r w:rsidR="00A77925" w:rsidRPr="00A77925">
        <w:rPr>
          <w:rFonts w:ascii="Times New Roman" w:hAnsi="Times New Roman" w:cs="Times New Roman"/>
          <w:sz w:val="22"/>
          <w:szCs w:val="22"/>
        </w:rPr>
        <w:t xml:space="preserve">so fusing them is both hard and necessary. </w:t>
      </w:r>
      <w:r w:rsidR="00E06B07">
        <w:rPr>
          <w:rFonts w:ascii="Times New Roman" w:hAnsi="Times New Roman" w:cs="Times New Roman"/>
          <w:sz w:val="22"/>
          <w:szCs w:val="22"/>
        </w:rPr>
        <w:t>I</w:t>
      </w:r>
      <w:r w:rsidR="00E06B07" w:rsidRPr="00E06B07">
        <w:rPr>
          <w:rFonts w:ascii="Times New Roman" w:hAnsi="Times New Roman" w:cs="Times New Roman"/>
          <w:sz w:val="22"/>
          <w:szCs w:val="22"/>
        </w:rPr>
        <w:t>ts challenge is precisely what engages me; if one approach is blocked, I shift to a related task and continue making progress.</w:t>
      </w:r>
    </w:p>
    <w:p w14:paraId="160BC4BA" w14:textId="33CB19CE" w:rsidR="00A77925" w:rsidRPr="00A77925" w:rsidRDefault="00A77925" w:rsidP="00A77925">
      <w:pPr>
        <w:pStyle w:val="BodyText"/>
        <w:rPr>
          <w:rFonts w:ascii="Times New Roman" w:hAnsi="Times New Roman" w:cs="Times New Roman"/>
          <w:b/>
          <w:bCs/>
          <w:i/>
          <w:iCs/>
          <w:sz w:val="22"/>
          <w:szCs w:val="22"/>
        </w:rPr>
      </w:pPr>
      <w:r w:rsidRPr="00A77925">
        <w:rPr>
          <w:rFonts w:ascii="Times New Roman" w:hAnsi="Times New Roman" w:cs="Times New Roman"/>
          <w:sz w:val="22"/>
          <w:szCs w:val="22"/>
        </w:rPr>
        <w:br/>
      </w:r>
      <w:r w:rsidRPr="00A77925">
        <w:rPr>
          <w:rFonts w:ascii="Times New Roman" w:hAnsi="Times New Roman" w:cs="Times New Roman"/>
          <w:b/>
          <w:bCs/>
          <w:i/>
          <w:iCs/>
          <w:sz w:val="22"/>
          <w:szCs w:val="22"/>
        </w:rPr>
        <w:t>[Image 1 — side-by-side photo/screenshot of camera view vs. radar vie</w:t>
      </w:r>
      <w:r w:rsidR="00C1367E">
        <w:rPr>
          <w:rFonts w:ascii="Times New Roman" w:hAnsi="Times New Roman" w:cs="Times New Roman"/>
          <w:b/>
          <w:bCs/>
          <w:i/>
          <w:iCs/>
          <w:sz w:val="22"/>
          <w:szCs w:val="22"/>
        </w:rPr>
        <w:t>w of a boat]</w:t>
      </w:r>
    </w:p>
    <w:p w14:paraId="7E498AE1" w14:textId="77777777" w:rsidR="00A77925" w:rsidRPr="00A77925" w:rsidRDefault="00A77925" w:rsidP="00A77925">
      <w:pPr>
        <w:pStyle w:val="BodyText"/>
        <w:rPr>
          <w:rFonts w:ascii="Times New Roman" w:hAnsi="Times New Roman" w:cs="Times New Roman"/>
          <w:sz w:val="22"/>
          <w:szCs w:val="22"/>
        </w:rPr>
      </w:pPr>
    </w:p>
    <w:p w14:paraId="5C86D249" w14:textId="770F830A" w:rsid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My preparation</w:t>
      </w:r>
      <w:r w:rsidR="000E4DAB">
        <w:rPr>
          <w:rFonts w:ascii="Times New Roman" w:hAnsi="Times New Roman" w:cs="Times New Roman"/>
          <w:sz w:val="22"/>
          <w:szCs w:val="22"/>
        </w:rPr>
        <w:t xml:space="preserve"> for this project</w:t>
      </w:r>
      <w:r w:rsidRPr="00A77925">
        <w:rPr>
          <w:rFonts w:ascii="Times New Roman" w:hAnsi="Times New Roman" w:cs="Times New Roman"/>
          <w:sz w:val="22"/>
          <w:szCs w:val="22"/>
        </w:rPr>
        <w:t xml:space="preserve"> is </w:t>
      </w:r>
      <w:r w:rsidR="000E4DAB">
        <w:rPr>
          <w:rFonts w:ascii="Times New Roman" w:hAnsi="Times New Roman" w:cs="Times New Roman"/>
          <w:sz w:val="22"/>
          <w:szCs w:val="22"/>
        </w:rPr>
        <w:t xml:space="preserve">both </w:t>
      </w:r>
      <w:r w:rsidRPr="00A77925">
        <w:rPr>
          <w:rFonts w:ascii="Times New Roman" w:hAnsi="Times New Roman" w:cs="Times New Roman"/>
          <w:sz w:val="22"/>
          <w:szCs w:val="22"/>
        </w:rPr>
        <w:t>hands-on and cross-disciplinary</w:t>
      </w:r>
      <w:r w:rsidR="000E4DAB">
        <w:rPr>
          <w:rFonts w:ascii="Times New Roman" w:hAnsi="Times New Roman" w:cs="Times New Roman"/>
          <w:sz w:val="22"/>
          <w:szCs w:val="22"/>
        </w:rPr>
        <w:t>. I received</w:t>
      </w:r>
      <w:r w:rsidRPr="00A77925">
        <w:rPr>
          <w:rFonts w:ascii="Times New Roman" w:hAnsi="Times New Roman" w:cs="Times New Roman"/>
          <w:sz w:val="22"/>
          <w:szCs w:val="22"/>
        </w:rPr>
        <w:t xml:space="preserve"> a B.S. in Mechanical and Electrical Engineering with a minor</w:t>
      </w:r>
      <w:r w:rsidR="000E4DAB">
        <w:rPr>
          <w:rFonts w:ascii="Times New Roman" w:hAnsi="Times New Roman" w:cs="Times New Roman"/>
          <w:sz w:val="22"/>
          <w:szCs w:val="22"/>
        </w:rPr>
        <w:t xml:space="preserve"> in </w:t>
      </w:r>
      <w:r w:rsidR="000E4DAB" w:rsidRPr="00A77925">
        <w:rPr>
          <w:rFonts w:ascii="Times New Roman" w:hAnsi="Times New Roman" w:cs="Times New Roman"/>
          <w:sz w:val="22"/>
          <w:szCs w:val="22"/>
        </w:rPr>
        <w:t>C</w:t>
      </w:r>
      <w:r w:rsidR="000E4DAB">
        <w:rPr>
          <w:rFonts w:ascii="Times New Roman" w:hAnsi="Times New Roman" w:cs="Times New Roman"/>
          <w:sz w:val="22"/>
          <w:szCs w:val="22"/>
        </w:rPr>
        <w:t>omputer Science</w:t>
      </w:r>
      <w:r w:rsidR="00C1367E">
        <w:rPr>
          <w:rFonts w:ascii="Times New Roman" w:hAnsi="Times New Roman" w:cs="Times New Roman"/>
          <w:sz w:val="22"/>
          <w:szCs w:val="22"/>
        </w:rPr>
        <w:t xml:space="preserve"> in May ’25 with a </w:t>
      </w:r>
      <w:r w:rsidR="00A13B13" w:rsidRPr="00A77925">
        <w:rPr>
          <w:rFonts w:ascii="Times New Roman" w:hAnsi="Times New Roman" w:cs="Times New Roman"/>
          <w:sz w:val="22"/>
          <w:szCs w:val="22"/>
        </w:rPr>
        <w:t xml:space="preserve">GPA </w:t>
      </w:r>
      <w:r w:rsidR="00E06B07">
        <w:rPr>
          <w:rFonts w:ascii="Times New Roman" w:hAnsi="Times New Roman" w:cs="Times New Roman"/>
          <w:sz w:val="22"/>
          <w:szCs w:val="22"/>
        </w:rPr>
        <w:t xml:space="preserve">of </w:t>
      </w:r>
      <w:r w:rsidR="00A13B13" w:rsidRPr="00A77925">
        <w:rPr>
          <w:rFonts w:ascii="Times New Roman" w:hAnsi="Times New Roman" w:cs="Times New Roman"/>
          <w:sz w:val="22"/>
          <w:szCs w:val="22"/>
        </w:rPr>
        <w:t>3.66</w:t>
      </w:r>
      <w:r w:rsidR="000E4DAB">
        <w:rPr>
          <w:rFonts w:ascii="Times New Roman" w:hAnsi="Times New Roman" w:cs="Times New Roman"/>
          <w:sz w:val="22"/>
          <w:szCs w:val="22"/>
        </w:rPr>
        <w:t xml:space="preserve">. </w:t>
      </w:r>
      <w:r w:rsidRPr="00A77925">
        <w:rPr>
          <w:rFonts w:ascii="Times New Roman" w:hAnsi="Times New Roman" w:cs="Times New Roman"/>
          <w:sz w:val="22"/>
          <w:szCs w:val="22"/>
        </w:rPr>
        <w:t xml:space="preserve">The courses that </w:t>
      </w:r>
      <w:r w:rsidR="00E06B07">
        <w:rPr>
          <w:rFonts w:ascii="Times New Roman" w:hAnsi="Times New Roman" w:cs="Times New Roman"/>
          <w:sz w:val="22"/>
          <w:szCs w:val="22"/>
        </w:rPr>
        <w:t>prepared me the most</w:t>
      </w:r>
      <w:r w:rsidRPr="00A77925">
        <w:rPr>
          <w:rFonts w:ascii="Times New Roman" w:hAnsi="Times New Roman" w:cs="Times New Roman"/>
          <w:sz w:val="22"/>
          <w:szCs w:val="22"/>
        </w:rPr>
        <w:t xml:space="preserve"> for </w:t>
      </w:r>
      <w:r w:rsidR="00C1367E">
        <w:rPr>
          <w:rFonts w:ascii="Times New Roman" w:hAnsi="Times New Roman" w:cs="Times New Roman"/>
          <w:sz w:val="22"/>
          <w:szCs w:val="22"/>
        </w:rPr>
        <w:t xml:space="preserve">the work in this project </w:t>
      </w:r>
      <w:r w:rsidRPr="00A77925">
        <w:rPr>
          <w:rFonts w:ascii="Times New Roman" w:hAnsi="Times New Roman" w:cs="Times New Roman"/>
          <w:sz w:val="22"/>
          <w:szCs w:val="22"/>
        </w:rPr>
        <w:t xml:space="preserve">were </w:t>
      </w:r>
      <w:r w:rsidR="00C1367E">
        <w:rPr>
          <w:rFonts w:ascii="Times New Roman" w:hAnsi="Times New Roman" w:cs="Times New Roman"/>
          <w:sz w:val="22"/>
          <w:szCs w:val="22"/>
        </w:rPr>
        <w:t>RF Communications</w:t>
      </w:r>
      <w:r w:rsidRPr="00A77925">
        <w:rPr>
          <w:rFonts w:ascii="Times New Roman" w:hAnsi="Times New Roman" w:cs="Times New Roman"/>
          <w:sz w:val="22"/>
          <w:szCs w:val="22"/>
        </w:rPr>
        <w:t>, Controls, Signal Processing, FPGA design, and</w:t>
      </w:r>
      <w:r w:rsidR="00A13B13">
        <w:rPr>
          <w:rFonts w:ascii="Times New Roman" w:hAnsi="Times New Roman" w:cs="Times New Roman"/>
          <w:sz w:val="22"/>
          <w:szCs w:val="22"/>
        </w:rPr>
        <w:t xml:space="preserve">, </w:t>
      </w:r>
      <w:r w:rsidRPr="00A77925">
        <w:rPr>
          <w:rFonts w:ascii="Times New Roman" w:hAnsi="Times New Roman" w:cs="Times New Roman"/>
          <w:sz w:val="22"/>
          <w:szCs w:val="22"/>
        </w:rPr>
        <w:t>most practically</w:t>
      </w:r>
      <w:r w:rsidR="00A13B13">
        <w:rPr>
          <w:rFonts w:ascii="Times New Roman" w:hAnsi="Times New Roman" w:cs="Times New Roman"/>
          <w:sz w:val="22"/>
          <w:szCs w:val="22"/>
        </w:rPr>
        <w:t xml:space="preserve">, </w:t>
      </w:r>
      <w:r w:rsidRPr="00A77925">
        <w:rPr>
          <w:rFonts w:ascii="Times New Roman" w:hAnsi="Times New Roman" w:cs="Times New Roman"/>
          <w:sz w:val="22"/>
          <w:szCs w:val="22"/>
        </w:rPr>
        <w:t xml:space="preserve">Project Management, which I use </w:t>
      </w:r>
      <w:r w:rsidR="00A13B13">
        <w:rPr>
          <w:rFonts w:ascii="Times New Roman" w:hAnsi="Times New Roman" w:cs="Times New Roman"/>
          <w:sz w:val="22"/>
          <w:szCs w:val="22"/>
        </w:rPr>
        <w:t>almost daily</w:t>
      </w:r>
      <w:r w:rsidRPr="00A77925">
        <w:rPr>
          <w:rFonts w:ascii="Times New Roman" w:hAnsi="Times New Roman" w:cs="Times New Roman"/>
          <w:sz w:val="22"/>
          <w:szCs w:val="22"/>
        </w:rPr>
        <w:t xml:space="preserve"> to plan experiments and run teams. I’m </w:t>
      </w:r>
      <w:r w:rsidR="00C1367E">
        <w:rPr>
          <w:rFonts w:ascii="Times New Roman" w:hAnsi="Times New Roman" w:cs="Times New Roman"/>
          <w:sz w:val="22"/>
          <w:szCs w:val="22"/>
        </w:rPr>
        <w:t xml:space="preserve">also </w:t>
      </w:r>
      <w:r w:rsidRPr="00A77925">
        <w:rPr>
          <w:rFonts w:ascii="Times New Roman" w:hAnsi="Times New Roman" w:cs="Times New Roman"/>
          <w:sz w:val="22"/>
          <w:szCs w:val="22"/>
        </w:rPr>
        <w:t xml:space="preserve">fluent with CUDA, </w:t>
      </w:r>
      <w:proofErr w:type="spellStart"/>
      <w:r w:rsidRPr="00A77925">
        <w:rPr>
          <w:rFonts w:ascii="Times New Roman" w:hAnsi="Times New Roman" w:cs="Times New Roman"/>
          <w:sz w:val="22"/>
          <w:szCs w:val="22"/>
        </w:rPr>
        <w:t>PyTorch</w:t>
      </w:r>
      <w:proofErr w:type="spellEnd"/>
      <w:r w:rsidRPr="00A77925">
        <w:rPr>
          <w:rFonts w:ascii="Times New Roman" w:hAnsi="Times New Roman" w:cs="Times New Roman"/>
          <w:sz w:val="22"/>
          <w:szCs w:val="22"/>
        </w:rPr>
        <w:t>, ONNX, OpenCV, Linux, Git, some Docker, and C++ for low-level radar I/O. I’ve built my own radar simulation suites, deployed to Jetson Orin, worked with Furuno/Simrad rad</w:t>
      </w:r>
      <w:r w:rsidR="00A13B13">
        <w:rPr>
          <w:rFonts w:ascii="Times New Roman" w:hAnsi="Times New Roman" w:cs="Times New Roman"/>
          <w:sz w:val="22"/>
          <w:szCs w:val="22"/>
        </w:rPr>
        <w:t>ars</w:t>
      </w:r>
      <w:r w:rsidRPr="00A77925">
        <w:rPr>
          <w:rFonts w:ascii="Times New Roman" w:hAnsi="Times New Roman" w:cs="Times New Roman"/>
          <w:sz w:val="22"/>
          <w:szCs w:val="22"/>
        </w:rPr>
        <w:t xml:space="preserve"> and RGB/thermal cameras, and use our GPU servers and the Hyperion </w:t>
      </w:r>
      <w:r w:rsidR="00C1367E">
        <w:rPr>
          <w:rFonts w:ascii="Times New Roman" w:hAnsi="Times New Roman" w:cs="Times New Roman"/>
          <w:sz w:val="22"/>
          <w:szCs w:val="22"/>
        </w:rPr>
        <w:t>HPC</w:t>
      </w:r>
      <w:r w:rsidRPr="00A77925">
        <w:rPr>
          <w:rFonts w:ascii="Times New Roman" w:hAnsi="Times New Roman" w:cs="Times New Roman"/>
          <w:sz w:val="22"/>
          <w:szCs w:val="22"/>
        </w:rPr>
        <w:t>.</w:t>
      </w:r>
    </w:p>
    <w:p w14:paraId="7DC684A3" w14:textId="77777777" w:rsidR="00A77925" w:rsidRPr="00A77925" w:rsidRDefault="00A77925" w:rsidP="00A77925">
      <w:pPr>
        <w:pStyle w:val="BodyText"/>
        <w:rPr>
          <w:rFonts w:ascii="Times New Roman" w:hAnsi="Times New Roman" w:cs="Times New Roman"/>
          <w:sz w:val="22"/>
          <w:szCs w:val="22"/>
        </w:rPr>
      </w:pPr>
    </w:p>
    <w:p w14:paraId="3B3E15A2" w14:textId="1D6A0848"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 xml:space="preserve">The immediate research arc is to use radar to cue automatic image labeling, which depends on first making radar </w:t>
      </w:r>
      <w:r w:rsidR="00E06B07">
        <w:rPr>
          <w:rFonts w:ascii="Times New Roman" w:hAnsi="Times New Roman" w:cs="Times New Roman"/>
          <w:sz w:val="22"/>
          <w:szCs w:val="22"/>
        </w:rPr>
        <w:t xml:space="preserve">detections </w:t>
      </w:r>
      <w:r w:rsidRPr="00A77925">
        <w:rPr>
          <w:rFonts w:ascii="Times New Roman" w:hAnsi="Times New Roman" w:cs="Times New Roman"/>
          <w:sz w:val="22"/>
          <w:szCs w:val="22"/>
        </w:rPr>
        <w:t xml:space="preserve">accurate and efficient. Today the </w:t>
      </w:r>
      <w:r w:rsidR="00E06B07">
        <w:rPr>
          <w:rFonts w:ascii="Times New Roman" w:hAnsi="Times New Roman" w:cs="Times New Roman"/>
          <w:sz w:val="22"/>
          <w:szCs w:val="22"/>
        </w:rPr>
        <w:t xml:space="preserve">radar </w:t>
      </w:r>
      <w:r w:rsidRPr="00A77925">
        <w:rPr>
          <w:rFonts w:ascii="Times New Roman" w:hAnsi="Times New Roman" w:cs="Times New Roman"/>
          <w:sz w:val="22"/>
          <w:szCs w:val="22"/>
        </w:rPr>
        <w:t>dataset is roughly 200k radar sweeps (~56 hours) sourced from South Carolina lakes, Charleston, and Hampton Roads</w:t>
      </w:r>
      <w:r w:rsidR="00C1367E">
        <w:rPr>
          <w:rFonts w:ascii="Times New Roman" w:hAnsi="Times New Roman" w:cs="Times New Roman"/>
          <w:sz w:val="22"/>
          <w:szCs w:val="22"/>
        </w:rPr>
        <w:t>, VA</w:t>
      </w:r>
      <w:r w:rsidRPr="00A77925">
        <w:rPr>
          <w:rFonts w:ascii="Times New Roman" w:hAnsi="Times New Roman" w:cs="Times New Roman"/>
          <w:sz w:val="22"/>
          <w:szCs w:val="22"/>
        </w:rPr>
        <w:t xml:space="preserve">, with </w:t>
      </w:r>
      <w:r w:rsidR="00E06B07">
        <w:rPr>
          <w:rFonts w:ascii="Times New Roman" w:hAnsi="Times New Roman" w:cs="Times New Roman"/>
          <w:sz w:val="22"/>
          <w:szCs w:val="22"/>
        </w:rPr>
        <w:t>~</w:t>
      </w:r>
      <w:r w:rsidRPr="00A77925">
        <w:rPr>
          <w:rFonts w:ascii="Times New Roman" w:hAnsi="Times New Roman" w:cs="Times New Roman"/>
          <w:sz w:val="22"/>
          <w:szCs w:val="22"/>
        </w:rPr>
        <w:t>20% night and ~5% bad weather</w:t>
      </w:r>
      <w:r w:rsidR="00C1367E">
        <w:rPr>
          <w:rFonts w:ascii="Times New Roman" w:hAnsi="Times New Roman" w:cs="Times New Roman"/>
          <w:sz w:val="22"/>
          <w:szCs w:val="22"/>
        </w:rPr>
        <w:t>. To create Ground Truth data,</w:t>
      </w:r>
      <w:r w:rsidRPr="00A77925">
        <w:rPr>
          <w:rFonts w:ascii="Times New Roman" w:hAnsi="Times New Roman" w:cs="Times New Roman"/>
          <w:sz w:val="22"/>
          <w:szCs w:val="22"/>
        </w:rPr>
        <w:t xml:space="preserve"> we instrument the lab boat and MOKAI with GPS and use camera cross-checks and </w:t>
      </w:r>
      <w:proofErr w:type="gramStart"/>
      <w:r w:rsidRPr="00A77925">
        <w:rPr>
          <w:rFonts w:ascii="Times New Roman" w:hAnsi="Times New Roman" w:cs="Times New Roman"/>
          <w:sz w:val="22"/>
          <w:szCs w:val="22"/>
        </w:rPr>
        <w:t>double-labeling</w:t>
      </w:r>
      <w:proofErr w:type="gramEnd"/>
      <w:r w:rsidRPr="00A77925">
        <w:rPr>
          <w:rFonts w:ascii="Times New Roman" w:hAnsi="Times New Roman" w:cs="Times New Roman"/>
          <w:sz w:val="22"/>
          <w:szCs w:val="22"/>
        </w:rPr>
        <w:t xml:space="preserve"> for quality. </w:t>
      </w:r>
    </w:p>
    <w:p w14:paraId="69492FBC" w14:textId="77777777" w:rsidR="000256BB" w:rsidRDefault="00A77925" w:rsidP="000256BB">
      <w:pPr>
        <w:pStyle w:val="BodyText"/>
        <w:keepNext/>
      </w:pPr>
      <w:r w:rsidRPr="00A77925">
        <w:rPr>
          <w:rFonts w:ascii="Times New Roman" w:hAnsi="Times New Roman" w:cs="Times New Roman"/>
          <w:sz w:val="22"/>
          <w:szCs w:val="22"/>
        </w:rPr>
        <w:br/>
      </w:r>
      <w:r w:rsidR="008762F7" w:rsidRPr="008762F7">
        <w:rPr>
          <w:rFonts w:ascii="Times New Roman" w:hAnsi="Times New Roman" w:cs="Times New Roman"/>
          <w:b/>
          <w:bCs/>
          <w:i/>
          <w:iCs/>
          <w:sz w:val="22"/>
          <w:szCs w:val="22"/>
        </w:rPr>
        <w:lastRenderedPageBreak/>
        <w:drawing>
          <wp:inline distT="0" distB="0" distL="0" distR="0" wp14:anchorId="6FFB0E61" wp14:editId="16DBFE34">
            <wp:extent cx="5943600" cy="2838450"/>
            <wp:effectExtent l="0" t="0" r="0" b="6350"/>
            <wp:docPr id="130123003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0038" name="Picture 1" descr="A map of the united states&#10;&#10;AI-generated content may be incorrect."/>
                    <pic:cNvPicPr/>
                  </pic:nvPicPr>
                  <pic:blipFill>
                    <a:blip r:embed="rId10"/>
                    <a:stretch>
                      <a:fillRect/>
                    </a:stretch>
                  </pic:blipFill>
                  <pic:spPr>
                    <a:xfrm>
                      <a:off x="0" y="0"/>
                      <a:ext cx="5943600" cy="2838450"/>
                    </a:xfrm>
                    <a:prstGeom prst="rect">
                      <a:avLst/>
                    </a:prstGeom>
                  </pic:spPr>
                </pic:pic>
              </a:graphicData>
            </a:graphic>
          </wp:inline>
        </w:drawing>
      </w:r>
    </w:p>
    <w:p w14:paraId="13266647" w14:textId="1FC997E5" w:rsidR="00A77925" w:rsidRPr="00A77925" w:rsidRDefault="000256BB" w:rsidP="000256BB">
      <w:pPr>
        <w:pStyle w:val="Caption"/>
        <w:rPr>
          <w:rFonts w:eastAsia="Arial"/>
          <w:sz w:val="22"/>
          <w:szCs w:val="22"/>
        </w:rPr>
      </w:pPr>
      <w:r>
        <w:t xml:space="preserve">Figure </w:t>
      </w:r>
      <w:fldSimple w:instr=" SEQ Figure \* ARABIC ">
        <w:r>
          <w:rPr>
            <w:noProof/>
          </w:rPr>
          <w:t>1</w:t>
        </w:r>
      </w:fldSimple>
      <w:r>
        <w:t>: Data Collection Locations</w:t>
      </w:r>
    </w:p>
    <w:p w14:paraId="4E30D4D8" w14:textId="66140C52" w:rsidR="00A77925" w:rsidRPr="00A77925" w:rsidRDefault="00F207E3" w:rsidP="00A77925">
      <w:pPr>
        <w:pStyle w:val="BodyText"/>
        <w:rPr>
          <w:rFonts w:ascii="Times New Roman" w:hAnsi="Times New Roman" w:cs="Times New Roman"/>
          <w:sz w:val="22"/>
          <w:szCs w:val="22"/>
        </w:rPr>
      </w:pPr>
      <w:r>
        <w:rPr>
          <w:rFonts w:ascii="Times New Roman" w:hAnsi="Times New Roman" w:cs="Times New Roman"/>
          <w:sz w:val="22"/>
          <w:szCs w:val="22"/>
        </w:rPr>
        <w:t>Primarily, I plan</w:t>
      </w:r>
      <w:r w:rsidR="00A77925" w:rsidRPr="00A77925">
        <w:rPr>
          <w:rFonts w:ascii="Times New Roman" w:hAnsi="Times New Roman" w:cs="Times New Roman"/>
          <w:sz w:val="22"/>
          <w:szCs w:val="22"/>
        </w:rPr>
        <w:t xml:space="preserve"> </w:t>
      </w:r>
      <w:r>
        <w:rPr>
          <w:rFonts w:ascii="Times New Roman" w:hAnsi="Times New Roman" w:cs="Times New Roman"/>
          <w:sz w:val="22"/>
          <w:szCs w:val="22"/>
        </w:rPr>
        <w:t>to</w:t>
      </w:r>
      <w:r w:rsidR="00A77925" w:rsidRPr="00A77925">
        <w:rPr>
          <w:rFonts w:ascii="Times New Roman" w:hAnsi="Times New Roman" w:cs="Times New Roman"/>
          <w:sz w:val="22"/>
          <w:szCs w:val="22"/>
        </w:rPr>
        <w:t xml:space="preserve"> exceed </w:t>
      </w:r>
      <w:r>
        <w:rPr>
          <w:rFonts w:ascii="Times New Roman" w:hAnsi="Times New Roman" w:cs="Times New Roman"/>
          <w:sz w:val="22"/>
          <w:szCs w:val="22"/>
        </w:rPr>
        <w:t xml:space="preserve">the SOTA </w:t>
      </w:r>
      <w:r w:rsidR="00A77925" w:rsidRPr="00A77925">
        <w:rPr>
          <w:rFonts w:ascii="Times New Roman" w:hAnsi="Times New Roman" w:cs="Times New Roman"/>
          <w:sz w:val="22"/>
          <w:szCs w:val="22"/>
        </w:rPr>
        <w:t>commercial baseline (commercial baseline</w:t>
      </w:r>
      <w:r w:rsidR="00C1367E">
        <w:rPr>
          <w:rFonts w:ascii="Times New Roman" w:hAnsi="Times New Roman" w:cs="Times New Roman"/>
          <w:sz w:val="22"/>
          <w:szCs w:val="22"/>
        </w:rPr>
        <w:t xml:space="preserve"> – </w:t>
      </w:r>
      <w:proofErr w:type="spellStart"/>
      <w:r w:rsidR="00A77925" w:rsidRPr="00A77925">
        <w:rPr>
          <w:rFonts w:ascii="Times New Roman" w:hAnsi="Times New Roman" w:cs="Times New Roman"/>
          <w:i/>
          <w:iCs/>
          <w:sz w:val="22"/>
          <w:szCs w:val="22"/>
        </w:rPr>
        <w:t>Tocaro</w:t>
      </w:r>
      <w:proofErr w:type="spellEnd"/>
      <w:r w:rsidR="00A77925" w:rsidRPr="00A77925">
        <w:rPr>
          <w:rFonts w:ascii="Times New Roman" w:hAnsi="Times New Roman" w:cs="Times New Roman"/>
          <w:i/>
          <w:iCs/>
          <w:sz w:val="22"/>
          <w:szCs w:val="22"/>
        </w:rPr>
        <w:t xml:space="preserve"> Blue</w:t>
      </w:r>
      <w:r w:rsidR="00A77925" w:rsidRPr="00A77925">
        <w:rPr>
          <w:rFonts w:ascii="Times New Roman" w:hAnsi="Times New Roman" w:cs="Times New Roman"/>
          <w:sz w:val="22"/>
          <w:szCs w:val="22"/>
        </w:rPr>
        <w:t xml:space="preserve">) on accuracy for land-vs-object and boat-vs-buoy while using ≤10% of the labels </w:t>
      </w:r>
      <w:r>
        <w:rPr>
          <w:rFonts w:ascii="Times New Roman" w:hAnsi="Times New Roman" w:cs="Times New Roman"/>
          <w:sz w:val="22"/>
          <w:szCs w:val="22"/>
        </w:rPr>
        <w:t xml:space="preserve">their supervised </w:t>
      </w:r>
      <w:r w:rsidR="00A77925" w:rsidRPr="00A77925">
        <w:rPr>
          <w:rFonts w:ascii="Times New Roman" w:hAnsi="Times New Roman" w:cs="Times New Roman"/>
          <w:sz w:val="22"/>
          <w:szCs w:val="22"/>
        </w:rPr>
        <w:t xml:space="preserve">system </w:t>
      </w:r>
      <w:r>
        <w:rPr>
          <w:rFonts w:ascii="Times New Roman" w:hAnsi="Times New Roman" w:cs="Times New Roman"/>
          <w:sz w:val="22"/>
          <w:szCs w:val="22"/>
        </w:rPr>
        <w:t>requires</w:t>
      </w:r>
      <w:r w:rsidR="00A77925" w:rsidRPr="00A77925">
        <w:rPr>
          <w:rFonts w:ascii="Times New Roman" w:hAnsi="Times New Roman" w:cs="Times New Roman"/>
          <w:sz w:val="22"/>
          <w:szCs w:val="22"/>
        </w:rPr>
        <w:t xml:space="preserve">. The </w:t>
      </w:r>
      <w:r w:rsidR="00C1367E">
        <w:rPr>
          <w:rFonts w:ascii="Times New Roman" w:hAnsi="Times New Roman" w:cs="Times New Roman"/>
          <w:sz w:val="22"/>
          <w:szCs w:val="22"/>
        </w:rPr>
        <w:t>idea is to improve accuracy while also reducing labelling efforts, which is costly and rather drab.</w:t>
      </w:r>
    </w:p>
    <w:p w14:paraId="42623F28" w14:textId="527449FD" w:rsidR="00A77925" w:rsidRDefault="00A77925" w:rsidP="00A77925">
      <w:pPr>
        <w:pStyle w:val="BodyText"/>
        <w:rPr>
          <w:rFonts w:ascii="Times New Roman" w:hAnsi="Times New Roman" w:cs="Times New Roman"/>
          <w:sz w:val="22"/>
          <w:szCs w:val="22"/>
        </w:rPr>
      </w:pPr>
    </w:p>
    <w:p w14:paraId="7C3E89E8" w14:textId="77777777" w:rsidR="00F207E3" w:rsidRDefault="00F207E3" w:rsidP="00A77925">
      <w:pPr>
        <w:pStyle w:val="BodyText"/>
        <w:rPr>
          <w:rFonts w:ascii="Times New Roman" w:hAnsi="Times New Roman" w:cs="Times New Roman"/>
          <w:sz w:val="22"/>
          <w:szCs w:val="22"/>
        </w:rPr>
      </w:pPr>
    </w:p>
    <w:p w14:paraId="7E3E14EA" w14:textId="77777777" w:rsidR="00F207E3" w:rsidRDefault="00F207E3" w:rsidP="00A77925">
      <w:pPr>
        <w:pStyle w:val="BodyText"/>
        <w:rPr>
          <w:rFonts w:ascii="Times New Roman" w:hAnsi="Times New Roman" w:cs="Times New Roman"/>
          <w:sz w:val="22"/>
          <w:szCs w:val="22"/>
        </w:rPr>
      </w:pPr>
    </w:p>
    <w:p w14:paraId="7F78946E" w14:textId="77777777" w:rsidR="00F207E3" w:rsidRDefault="00F207E3" w:rsidP="00A77925">
      <w:pPr>
        <w:pStyle w:val="BodyText"/>
        <w:rPr>
          <w:rFonts w:ascii="Times New Roman" w:hAnsi="Times New Roman" w:cs="Times New Roman"/>
          <w:sz w:val="22"/>
          <w:szCs w:val="22"/>
        </w:rPr>
      </w:pPr>
    </w:p>
    <w:p w14:paraId="5B2D07EC" w14:textId="77777777" w:rsidR="00F207E3" w:rsidRPr="00A77925" w:rsidRDefault="00F207E3" w:rsidP="00A77925">
      <w:pPr>
        <w:pStyle w:val="BodyText"/>
        <w:rPr>
          <w:rFonts w:ascii="Times New Roman" w:hAnsi="Times New Roman" w:cs="Times New Roman"/>
          <w:sz w:val="22"/>
          <w:szCs w:val="22"/>
        </w:rPr>
      </w:pPr>
    </w:p>
    <w:p w14:paraId="4E1DAF75" w14:textId="77777777" w:rsidR="00A77925" w:rsidRPr="00A77925" w:rsidRDefault="00A77925" w:rsidP="00A77925">
      <w:pPr>
        <w:pStyle w:val="BodyText"/>
        <w:rPr>
          <w:rFonts w:ascii="Times New Roman" w:hAnsi="Times New Roman" w:cs="Times New Roman"/>
          <w:b/>
          <w:bCs/>
          <w:sz w:val="22"/>
          <w:szCs w:val="22"/>
        </w:rPr>
      </w:pPr>
      <w:r w:rsidRPr="00A77925">
        <w:rPr>
          <w:rFonts w:ascii="Times New Roman" w:hAnsi="Times New Roman" w:cs="Times New Roman"/>
          <w:b/>
          <w:bCs/>
          <w:sz w:val="22"/>
          <w:szCs w:val="22"/>
        </w:rPr>
        <w:t>Intellectual Merit</w:t>
      </w:r>
    </w:p>
    <w:p w14:paraId="63E0F1BF" w14:textId="16256495"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My plan combines three elements into a single system and evaluates them on real data. First, a radar-only self-learning path that pretrains on range</w:t>
      </w:r>
      <w:r w:rsidR="00F207E3">
        <w:rPr>
          <w:rFonts w:ascii="Times New Roman" w:hAnsi="Times New Roman" w:cs="Times New Roman"/>
          <w:sz w:val="22"/>
          <w:szCs w:val="22"/>
        </w:rPr>
        <w:t>-</w:t>
      </w:r>
      <w:r w:rsidRPr="00A77925">
        <w:rPr>
          <w:rFonts w:ascii="Times New Roman" w:hAnsi="Times New Roman" w:cs="Times New Roman"/>
          <w:sz w:val="22"/>
          <w:szCs w:val="22"/>
        </w:rPr>
        <w:t xml:space="preserve">azimuth sweeps using masked reconstruction (MAE-style), then freezes the backbone and trains a lightweight detector on a very </w:t>
      </w:r>
      <w:proofErr w:type="gramStart"/>
      <w:r w:rsidR="00F207E3" w:rsidRPr="00A77925">
        <w:rPr>
          <w:rFonts w:ascii="Times New Roman" w:hAnsi="Times New Roman" w:cs="Times New Roman"/>
          <w:sz w:val="22"/>
          <w:szCs w:val="22"/>
        </w:rPr>
        <w:t>small labeled</w:t>
      </w:r>
      <w:proofErr w:type="gramEnd"/>
      <w:r w:rsidRPr="00A77925">
        <w:rPr>
          <w:rFonts w:ascii="Times New Roman" w:hAnsi="Times New Roman" w:cs="Times New Roman"/>
          <w:sz w:val="22"/>
          <w:szCs w:val="22"/>
        </w:rPr>
        <w:t xml:space="preserve"> subset, with </w:t>
      </w:r>
      <w:r w:rsidR="00F207E3">
        <w:rPr>
          <w:rFonts w:ascii="Times New Roman" w:hAnsi="Times New Roman" w:cs="Times New Roman"/>
          <w:sz w:val="22"/>
          <w:szCs w:val="22"/>
        </w:rPr>
        <w:t>variable-context</w:t>
      </w:r>
      <w:r w:rsidRPr="00A77925">
        <w:rPr>
          <w:rFonts w:ascii="Times New Roman" w:hAnsi="Times New Roman" w:cs="Times New Roman"/>
          <w:sz w:val="22"/>
          <w:szCs w:val="22"/>
        </w:rPr>
        <w:t xml:space="preserve"> temporal windows added later to exploit motion cues</w:t>
      </w:r>
      <w:r w:rsidR="00F207E3">
        <w:rPr>
          <w:rFonts w:ascii="Times New Roman" w:hAnsi="Times New Roman" w:cs="Times New Roman"/>
          <w:sz w:val="22"/>
          <w:szCs w:val="22"/>
        </w:rPr>
        <w:t xml:space="preserve"> and derive accurate velocity and heading</w:t>
      </w:r>
      <w:r w:rsidRPr="00A77925">
        <w:rPr>
          <w:rFonts w:ascii="Times New Roman" w:hAnsi="Times New Roman" w:cs="Times New Roman"/>
          <w:sz w:val="22"/>
          <w:szCs w:val="22"/>
        </w:rPr>
        <w:t xml:space="preserve">. The goal is to perform </w:t>
      </w:r>
      <w:r w:rsidR="00F207E3">
        <w:rPr>
          <w:rFonts w:ascii="Times New Roman" w:hAnsi="Times New Roman" w:cs="Times New Roman"/>
          <w:sz w:val="22"/>
          <w:szCs w:val="22"/>
        </w:rPr>
        <w:t>better than SOTA</w:t>
      </w:r>
      <w:r w:rsidRPr="00A77925">
        <w:rPr>
          <w:rFonts w:ascii="Times New Roman" w:hAnsi="Times New Roman" w:cs="Times New Roman"/>
          <w:sz w:val="22"/>
          <w:szCs w:val="22"/>
        </w:rPr>
        <w:t xml:space="preserve"> with ≤10% labels and to improve small-object performance</w:t>
      </w:r>
      <w:r w:rsidR="00F207E3">
        <w:rPr>
          <w:rFonts w:ascii="Times New Roman" w:hAnsi="Times New Roman" w:cs="Times New Roman"/>
          <w:sz w:val="22"/>
          <w:szCs w:val="22"/>
        </w:rPr>
        <w:t xml:space="preserve">. </w:t>
      </w:r>
    </w:p>
    <w:p w14:paraId="47A708D9" w14:textId="2C460B2F" w:rsidR="00A77925" w:rsidRPr="00A77925" w:rsidRDefault="00A77925" w:rsidP="00A77925">
      <w:pPr>
        <w:pStyle w:val="BodyText"/>
        <w:rPr>
          <w:rFonts w:ascii="Times New Roman" w:hAnsi="Times New Roman" w:cs="Times New Roman"/>
          <w:sz w:val="22"/>
          <w:szCs w:val="22"/>
        </w:rPr>
      </w:pPr>
    </w:p>
    <w:p w14:paraId="6E0B4C37" w14:textId="097430E7"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Second, a fused radar</w:t>
      </w:r>
      <w:r w:rsidR="00F207E3">
        <w:rPr>
          <w:rFonts w:ascii="Times New Roman" w:hAnsi="Times New Roman" w:cs="Times New Roman"/>
          <w:sz w:val="22"/>
          <w:szCs w:val="22"/>
        </w:rPr>
        <w:t>-</w:t>
      </w:r>
      <w:r w:rsidRPr="00A77925">
        <w:rPr>
          <w:rFonts w:ascii="Times New Roman" w:hAnsi="Times New Roman" w:cs="Times New Roman"/>
          <w:sz w:val="22"/>
          <w:szCs w:val="22"/>
        </w:rPr>
        <w:t>camera model with physics-aware</w:t>
      </w:r>
      <w:r w:rsidR="00253F12">
        <w:rPr>
          <w:rFonts w:ascii="Times New Roman" w:hAnsi="Times New Roman" w:cs="Times New Roman"/>
          <w:sz w:val="22"/>
          <w:szCs w:val="22"/>
        </w:rPr>
        <w:t>ness. T</w:t>
      </w:r>
      <w:r w:rsidRPr="00A77925">
        <w:rPr>
          <w:rFonts w:ascii="Times New Roman" w:hAnsi="Times New Roman" w:cs="Times New Roman"/>
          <w:sz w:val="22"/>
          <w:szCs w:val="22"/>
        </w:rPr>
        <w:t xml:space="preserve">he </w:t>
      </w:r>
      <w:r w:rsidR="00253F12">
        <w:rPr>
          <w:rFonts w:ascii="Times New Roman" w:hAnsi="Times New Roman" w:cs="Times New Roman"/>
          <w:sz w:val="22"/>
          <w:szCs w:val="22"/>
        </w:rPr>
        <w:t>model</w:t>
      </w:r>
      <w:r w:rsidRPr="00A77925">
        <w:rPr>
          <w:rFonts w:ascii="Times New Roman" w:hAnsi="Times New Roman" w:cs="Times New Roman"/>
          <w:sz w:val="22"/>
          <w:szCs w:val="22"/>
        </w:rPr>
        <w:t xml:space="preserve"> links radar cells to image patches </w:t>
      </w:r>
      <w:r w:rsidR="00253F12">
        <w:rPr>
          <w:rFonts w:ascii="Times New Roman" w:hAnsi="Times New Roman" w:cs="Times New Roman"/>
          <w:sz w:val="22"/>
          <w:szCs w:val="22"/>
        </w:rPr>
        <w:t xml:space="preserve">via rectification </w:t>
      </w:r>
      <w:r w:rsidRPr="00A77925">
        <w:rPr>
          <w:rFonts w:ascii="Times New Roman" w:hAnsi="Times New Roman" w:cs="Times New Roman"/>
          <w:sz w:val="22"/>
          <w:szCs w:val="22"/>
        </w:rPr>
        <w:t>and imposes two checks that reflect the sensors’ geometry</w:t>
      </w:r>
      <w:r w:rsidR="00253F12">
        <w:rPr>
          <w:rFonts w:ascii="Times New Roman" w:hAnsi="Times New Roman" w:cs="Times New Roman"/>
          <w:sz w:val="22"/>
          <w:szCs w:val="22"/>
        </w:rPr>
        <w:t>: (a) m</w:t>
      </w:r>
      <w:r w:rsidRPr="00A77925">
        <w:rPr>
          <w:rFonts w:ascii="Times New Roman" w:hAnsi="Times New Roman" w:cs="Times New Roman"/>
          <w:sz w:val="22"/>
          <w:szCs w:val="22"/>
        </w:rPr>
        <w:t>ake features align where the sensors agree, and</w:t>
      </w:r>
      <w:r w:rsidR="00253F12">
        <w:rPr>
          <w:rFonts w:ascii="Times New Roman" w:hAnsi="Times New Roman" w:cs="Times New Roman"/>
          <w:sz w:val="22"/>
          <w:szCs w:val="22"/>
        </w:rPr>
        <w:t xml:space="preserve"> (b)</w:t>
      </w:r>
      <w:r w:rsidRPr="00A77925">
        <w:rPr>
          <w:rFonts w:ascii="Times New Roman" w:hAnsi="Times New Roman" w:cs="Times New Roman"/>
          <w:sz w:val="22"/>
          <w:szCs w:val="22"/>
        </w:rPr>
        <w:t xml:space="preserve"> convert range/bearing into a loose search region in the image, encouraging the camera box to overlap it. I’ll also allocate special queries and sampling for tiny objects, which are otherwise easy to miss</w:t>
      </w:r>
      <w:r w:rsidRPr="00A77925">
        <w:rPr>
          <w:rFonts w:ascii="Times New Roman" w:hAnsi="Times New Roman" w:cs="Times New Roman"/>
          <w:sz w:val="22"/>
          <w:szCs w:val="22"/>
          <w:highlight w:val="yellow"/>
        </w:rPr>
        <w:t>. </w:t>
      </w:r>
      <w:r w:rsidR="005C1A86" w:rsidRPr="007A0D5F">
        <w:rPr>
          <w:rFonts w:ascii="Times New Roman" w:hAnsi="Times New Roman" w:cs="Times New Roman"/>
          <w:sz w:val="22"/>
          <w:szCs w:val="22"/>
          <w:highlight w:val="yellow"/>
        </w:rPr>
        <w:t xml:space="preserve">[I </w:t>
      </w:r>
      <w:proofErr w:type="spellStart"/>
      <w:r w:rsidR="005C1A86" w:rsidRPr="007A0D5F">
        <w:rPr>
          <w:rFonts w:ascii="Times New Roman" w:hAnsi="Times New Roman" w:cs="Times New Roman"/>
          <w:sz w:val="22"/>
          <w:szCs w:val="22"/>
          <w:highlight w:val="yellow"/>
        </w:rPr>
        <w:t>wanna</w:t>
      </w:r>
      <w:proofErr w:type="spellEnd"/>
      <w:r w:rsidR="005C1A86" w:rsidRPr="007A0D5F">
        <w:rPr>
          <w:rFonts w:ascii="Times New Roman" w:hAnsi="Times New Roman" w:cs="Times New Roman"/>
          <w:sz w:val="22"/>
          <w:szCs w:val="22"/>
          <w:highlight w:val="yellow"/>
        </w:rPr>
        <w:t xml:space="preserve"> be more specific here, basically I want the model to pay more attention where radar says there is an object, via a few methods, but I think the best way is </w:t>
      </w:r>
      <w:proofErr w:type="gramStart"/>
      <w:r w:rsidR="005C1A86" w:rsidRPr="007A0D5F">
        <w:rPr>
          <w:rFonts w:ascii="Times New Roman" w:hAnsi="Times New Roman" w:cs="Times New Roman"/>
          <w:sz w:val="22"/>
          <w:szCs w:val="22"/>
          <w:highlight w:val="yellow"/>
        </w:rPr>
        <w:t>to</w:t>
      </w:r>
      <w:proofErr w:type="gramEnd"/>
      <w:r w:rsidR="005C1A86" w:rsidRPr="007A0D5F">
        <w:rPr>
          <w:rFonts w:ascii="Times New Roman" w:hAnsi="Times New Roman" w:cs="Times New Roman"/>
          <w:sz w:val="22"/>
          <w:szCs w:val="22"/>
          <w:highlight w:val="yellow"/>
        </w:rPr>
        <w:t xml:space="preserve"> upscale the image, then analyze it with a model focused on those smaller objects.]</w:t>
      </w:r>
    </w:p>
    <w:p w14:paraId="4277BC96" w14:textId="1627E664" w:rsidR="00A77925" w:rsidRPr="00A77925" w:rsidRDefault="00A77925" w:rsidP="00A77925">
      <w:pPr>
        <w:pStyle w:val="BodyText"/>
        <w:rPr>
          <w:rFonts w:ascii="Times New Roman" w:hAnsi="Times New Roman" w:cs="Times New Roman"/>
          <w:sz w:val="22"/>
          <w:szCs w:val="22"/>
        </w:rPr>
      </w:pPr>
    </w:p>
    <w:p w14:paraId="0F6F2BF8" w14:textId="7FC10D57"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 xml:space="preserve">Third, deployable, real-time variants </w:t>
      </w:r>
      <w:r w:rsidR="00253F12">
        <w:rPr>
          <w:rFonts w:ascii="Times New Roman" w:hAnsi="Times New Roman" w:cs="Times New Roman"/>
          <w:sz w:val="22"/>
          <w:szCs w:val="22"/>
        </w:rPr>
        <w:t xml:space="preserve">and a production-ready system </w:t>
      </w:r>
      <w:r w:rsidR="005C1A86">
        <w:rPr>
          <w:rFonts w:ascii="Times New Roman" w:hAnsi="Times New Roman" w:cs="Times New Roman"/>
          <w:sz w:val="22"/>
          <w:szCs w:val="22"/>
        </w:rPr>
        <w:t>setup</w:t>
      </w:r>
      <w:r w:rsidR="00253F12">
        <w:rPr>
          <w:rFonts w:ascii="Times New Roman" w:hAnsi="Times New Roman" w:cs="Times New Roman"/>
          <w:sz w:val="22"/>
          <w:szCs w:val="22"/>
        </w:rPr>
        <w:t>. This will involve</w:t>
      </w:r>
      <w:r w:rsidR="005C1A86">
        <w:rPr>
          <w:rFonts w:ascii="Times New Roman" w:hAnsi="Times New Roman" w:cs="Times New Roman"/>
          <w:sz w:val="22"/>
          <w:szCs w:val="22"/>
        </w:rPr>
        <w:t xml:space="preserve"> 2 parallel paths. Sub-path 1 involves</w:t>
      </w:r>
      <w:r w:rsidR="00253F12">
        <w:rPr>
          <w:rFonts w:ascii="Times New Roman" w:hAnsi="Times New Roman" w:cs="Times New Roman"/>
          <w:sz w:val="22"/>
          <w:szCs w:val="22"/>
        </w:rPr>
        <w:t xml:space="preserve"> </w:t>
      </w:r>
      <w:r w:rsidRPr="00A77925">
        <w:rPr>
          <w:rFonts w:ascii="Times New Roman" w:hAnsi="Times New Roman" w:cs="Times New Roman"/>
          <w:sz w:val="22"/>
          <w:szCs w:val="22"/>
        </w:rPr>
        <w:t>compress</w:t>
      </w:r>
      <w:r w:rsidR="00253F12">
        <w:rPr>
          <w:rFonts w:ascii="Times New Roman" w:hAnsi="Times New Roman" w:cs="Times New Roman"/>
          <w:sz w:val="22"/>
          <w:szCs w:val="22"/>
        </w:rPr>
        <w:t>ing</w:t>
      </w:r>
      <w:r w:rsidRPr="00A77925">
        <w:rPr>
          <w:rFonts w:ascii="Times New Roman" w:hAnsi="Times New Roman" w:cs="Times New Roman"/>
          <w:sz w:val="22"/>
          <w:szCs w:val="22"/>
        </w:rPr>
        <w:t xml:space="preserve"> the best models, measur</w:t>
      </w:r>
      <w:r w:rsidR="00253F12">
        <w:rPr>
          <w:rFonts w:ascii="Times New Roman" w:hAnsi="Times New Roman" w:cs="Times New Roman"/>
          <w:sz w:val="22"/>
          <w:szCs w:val="22"/>
        </w:rPr>
        <w:t>ing</w:t>
      </w:r>
      <w:r w:rsidRPr="00A77925">
        <w:rPr>
          <w:rFonts w:ascii="Times New Roman" w:hAnsi="Times New Roman" w:cs="Times New Roman"/>
          <w:sz w:val="22"/>
          <w:szCs w:val="22"/>
        </w:rPr>
        <w:t xml:space="preserve"> latency and power on embedded hardware</w:t>
      </w:r>
      <w:r w:rsidR="005C1A86">
        <w:rPr>
          <w:rFonts w:ascii="Times New Roman" w:hAnsi="Times New Roman" w:cs="Times New Roman"/>
          <w:sz w:val="22"/>
          <w:szCs w:val="22"/>
        </w:rPr>
        <w:t>. Sub-path 2</w:t>
      </w:r>
      <w:r w:rsidRPr="00A77925">
        <w:rPr>
          <w:rFonts w:ascii="Times New Roman" w:hAnsi="Times New Roman" w:cs="Times New Roman"/>
          <w:sz w:val="22"/>
          <w:szCs w:val="22"/>
        </w:rPr>
        <w:t xml:space="preserve"> </w:t>
      </w:r>
      <w:r w:rsidR="005C1A86">
        <w:rPr>
          <w:rFonts w:ascii="Times New Roman" w:hAnsi="Times New Roman" w:cs="Times New Roman"/>
          <w:sz w:val="22"/>
          <w:szCs w:val="22"/>
        </w:rPr>
        <w:t>will</w:t>
      </w:r>
      <w:r w:rsidRPr="00A77925">
        <w:rPr>
          <w:rFonts w:ascii="Times New Roman" w:hAnsi="Times New Roman" w:cs="Times New Roman"/>
          <w:sz w:val="22"/>
          <w:szCs w:val="22"/>
        </w:rPr>
        <w:t xml:space="preserve"> use vetted models to auto-label large pools of data, curate the best slices, and train compact supervised models on those labels. This keeps training practical and pushes the system toward field use. </w:t>
      </w:r>
    </w:p>
    <w:p w14:paraId="36F6766D" w14:textId="19A9C4B4" w:rsidR="00A77925" w:rsidRPr="00A77925" w:rsidRDefault="00A77925" w:rsidP="00A77925">
      <w:pPr>
        <w:pStyle w:val="BodyText"/>
        <w:rPr>
          <w:rFonts w:ascii="Times New Roman" w:hAnsi="Times New Roman" w:cs="Times New Roman"/>
          <w:b/>
          <w:bCs/>
          <w:i/>
          <w:iCs/>
          <w:sz w:val="22"/>
          <w:szCs w:val="22"/>
        </w:rPr>
      </w:pPr>
      <w:r w:rsidRPr="00A77925">
        <w:rPr>
          <w:rFonts w:ascii="Times New Roman" w:hAnsi="Times New Roman" w:cs="Times New Roman"/>
          <w:sz w:val="22"/>
          <w:szCs w:val="22"/>
        </w:rPr>
        <w:br/>
      </w:r>
      <w:r w:rsidRPr="00A77925">
        <w:rPr>
          <w:rFonts w:ascii="Times New Roman" w:hAnsi="Times New Roman" w:cs="Times New Roman"/>
          <w:b/>
          <w:bCs/>
          <w:i/>
          <w:iCs/>
          <w:sz w:val="22"/>
          <w:szCs w:val="22"/>
        </w:rPr>
        <w:t>[Image 3 — a one-page system diagram: left column “data collection,” middle “radar-only self-</w:t>
      </w:r>
      <w:r w:rsidRPr="00A77925">
        <w:rPr>
          <w:rFonts w:ascii="Times New Roman" w:hAnsi="Times New Roman" w:cs="Times New Roman"/>
          <w:b/>
          <w:bCs/>
          <w:i/>
          <w:iCs/>
          <w:sz w:val="22"/>
          <w:szCs w:val="22"/>
        </w:rPr>
        <w:lastRenderedPageBreak/>
        <w:t>learning → fusion model,” right “edge deployment + auto-label curation.”</w:t>
      </w:r>
      <w:r w:rsidR="005C1A86">
        <w:rPr>
          <w:rFonts w:ascii="Times New Roman" w:hAnsi="Times New Roman" w:cs="Times New Roman"/>
          <w:b/>
          <w:bCs/>
          <w:i/>
          <w:iCs/>
          <w:sz w:val="22"/>
          <w:szCs w:val="22"/>
        </w:rPr>
        <w:t>]</w:t>
      </w:r>
    </w:p>
    <w:p w14:paraId="0272A40A" w14:textId="77777777" w:rsidR="00A77925" w:rsidRPr="00A77925" w:rsidRDefault="00A77925" w:rsidP="00A77925">
      <w:pPr>
        <w:pStyle w:val="BodyText"/>
        <w:rPr>
          <w:rFonts w:ascii="Times New Roman" w:hAnsi="Times New Roman" w:cs="Times New Roman"/>
          <w:sz w:val="22"/>
          <w:szCs w:val="22"/>
        </w:rPr>
      </w:pPr>
    </w:p>
    <w:p w14:paraId="282A0951" w14:textId="0D48D034" w:rsidR="00A77925" w:rsidRDefault="005C1A86" w:rsidP="00A77925">
      <w:pPr>
        <w:pStyle w:val="BodyText"/>
        <w:rPr>
          <w:rFonts w:ascii="Times New Roman" w:hAnsi="Times New Roman" w:cs="Times New Roman"/>
          <w:sz w:val="22"/>
          <w:szCs w:val="22"/>
        </w:rPr>
      </w:pPr>
      <w:r>
        <w:rPr>
          <w:rFonts w:ascii="Times New Roman" w:hAnsi="Times New Roman" w:cs="Times New Roman"/>
          <w:sz w:val="22"/>
          <w:szCs w:val="22"/>
        </w:rPr>
        <w:t xml:space="preserve">During my first year on this team, </w:t>
      </w:r>
      <w:r w:rsidR="00A77925" w:rsidRPr="00A77925">
        <w:rPr>
          <w:rFonts w:ascii="Times New Roman" w:hAnsi="Times New Roman" w:cs="Times New Roman"/>
          <w:sz w:val="22"/>
          <w:szCs w:val="22"/>
        </w:rPr>
        <w:t>I built our end-to-end radar control and GUI that connects the rad</w:t>
      </w:r>
      <w:r>
        <w:rPr>
          <w:rFonts w:ascii="Times New Roman" w:hAnsi="Times New Roman" w:cs="Times New Roman"/>
          <w:sz w:val="22"/>
          <w:szCs w:val="22"/>
        </w:rPr>
        <w:t>ar</w:t>
      </w:r>
      <w:r w:rsidR="00A77925" w:rsidRPr="00A77925">
        <w:rPr>
          <w:rFonts w:ascii="Times New Roman" w:hAnsi="Times New Roman" w:cs="Times New Roman"/>
          <w:sz w:val="22"/>
          <w:szCs w:val="22"/>
        </w:rPr>
        <w:t xml:space="preserve"> to compute, exposes all settings, and supports field ops. Early on, when I tried to run multiple experiments back-to-back, the system started dropping data between runs. After instrumenting the pipeline, I found a worker thread constantly polling for parameter changes; under load it starved the ingest thread. I redesigned the thread model and added a ring buffer; the drops disappeared. That experience reinforced a habit I </w:t>
      </w:r>
      <w:r>
        <w:rPr>
          <w:rFonts w:ascii="Times New Roman" w:hAnsi="Times New Roman" w:cs="Times New Roman"/>
          <w:sz w:val="22"/>
          <w:szCs w:val="22"/>
        </w:rPr>
        <w:t xml:space="preserve">now </w:t>
      </w:r>
      <w:r w:rsidR="00A77925" w:rsidRPr="00A77925">
        <w:rPr>
          <w:rFonts w:ascii="Times New Roman" w:hAnsi="Times New Roman" w:cs="Times New Roman"/>
          <w:sz w:val="22"/>
          <w:szCs w:val="22"/>
        </w:rPr>
        <w:t>bring to every project</w:t>
      </w:r>
      <w:r>
        <w:rPr>
          <w:rFonts w:ascii="Times New Roman" w:hAnsi="Times New Roman" w:cs="Times New Roman"/>
          <w:sz w:val="22"/>
          <w:szCs w:val="22"/>
        </w:rPr>
        <w:t xml:space="preserve"> – d</w:t>
      </w:r>
      <w:r w:rsidR="00A77925" w:rsidRPr="00A77925">
        <w:rPr>
          <w:rFonts w:ascii="Times New Roman" w:hAnsi="Times New Roman" w:cs="Times New Roman"/>
          <w:sz w:val="22"/>
          <w:szCs w:val="22"/>
        </w:rPr>
        <w:t>eployment is part of the sensing stack.</w:t>
      </w:r>
    </w:p>
    <w:p w14:paraId="02656DA8" w14:textId="77777777" w:rsidR="00F207E3" w:rsidRPr="00A77925" w:rsidRDefault="00F207E3" w:rsidP="00A77925">
      <w:pPr>
        <w:pStyle w:val="BodyText"/>
        <w:rPr>
          <w:rFonts w:ascii="Times New Roman" w:hAnsi="Times New Roman" w:cs="Times New Roman"/>
          <w:sz w:val="22"/>
          <w:szCs w:val="22"/>
        </w:rPr>
      </w:pPr>
    </w:p>
    <w:p w14:paraId="6FB43A78" w14:textId="28761092" w:rsid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My prior projects cultivated the same instincts. In laser powder-bed fusion I wrote the FEA software to predict thermal stress and deformation</w:t>
      </w:r>
      <w:r w:rsidR="005C1A86">
        <w:rPr>
          <w:rFonts w:ascii="Times New Roman" w:hAnsi="Times New Roman" w:cs="Times New Roman"/>
          <w:sz w:val="22"/>
          <w:szCs w:val="22"/>
        </w:rPr>
        <w:t xml:space="preserve">, </w:t>
      </w:r>
      <w:r w:rsidRPr="00A77925">
        <w:rPr>
          <w:rFonts w:ascii="Times New Roman" w:hAnsi="Times New Roman" w:cs="Times New Roman"/>
          <w:sz w:val="22"/>
          <w:szCs w:val="22"/>
        </w:rPr>
        <w:t>presented a poster</w:t>
      </w:r>
      <w:r w:rsidR="005C1A86">
        <w:rPr>
          <w:rFonts w:ascii="Times New Roman" w:hAnsi="Times New Roman" w:cs="Times New Roman"/>
          <w:sz w:val="22"/>
          <w:szCs w:val="22"/>
        </w:rPr>
        <w:t>,</w:t>
      </w:r>
      <w:r w:rsidRPr="00A77925">
        <w:rPr>
          <w:rFonts w:ascii="Times New Roman" w:hAnsi="Times New Roman" w:cs="Times New Roman"/>
          <w:sz w:val="22"/>
          <w:szCs w:val="22"/>
        </w:rPr>
        <w:t xml:space="preserve"> </w:t>
      </w:r>
      <w:r w:rsidR="005C1A86">
        <w:rPr>
          <w:rFonts w:ascii="Times New Roman" w:hAnsi="Times New Roman" w:cs="Times New Roman"/>
          <w:sz w:val="22"/>
          <w:szCs w:val="22"/>
        </w:rPr>
        <w:t>and received continued funding for the project, which I completed in sophomore year</w:t>
      </w:r>
      <w:r w:rsidRPr="00A77925">
        <w:rPr>
          <w:rFonts w:ascii="Times New Roman" w:hAnsi="Times New Roman" w:cs="Times New Roman"/>
          <w:sz w:val="22"/>
          <w:szCs w:val="22"/>
        </w:rPr>
        <w:t xml:space="preserve">. </w:t>
      </w:r>
      <w:r w:rsidR="005C1A86">
        <w:rPr>
          <w:rFonts w:ascii="Times New Roman" w:hAnsi="Times New Roman" w:cs="Times New Roman"/>
          <w:sz w:val="22"/>
          <w:szCs w:val="22"/>
        </w:rPr>
        <w:t>Later, when I migrated to</w:t>
      </w:r>
      <w:r w:rsidRPr="00A77925">
        <w:rPr>
          <w:rFonts w:ascii="Times New Roman" w:hAnsi="Times New Roman" w:cs="Times New Roman"/>
          <w:sz w:val="22"/>
          <w:szCs w:val="22"/>
        </w:rPr>
        <w:t xml:space="preserve"> structural health monitoring</w:t>
      </w:r>
      <w:r w:rsidR="005C1A86">
        <w:rPr>
          <w:rFonts w:ascii="Times New Roman" w:hAnsi="Times New Roman" w:cs="Times New Roman"/>
          <w:sz w:val="22"/>
          <w:szCs w:val="22"/>
        </w:rPr>
        <w:t xml:space="preserve"> (SHM)</w:t>
      </w:r>
      <w:r w:rsidRPr="00A77925">
        <w:rPr>
          <w:rFonts w:ascii="Times New Roman" w:hAnsi="Times New Roman" w:cs="Times New Roman"/>
          <w:sz w:val="22"/>
          <w:szCs w:val="22"/>
        </w:rPr>
        <w:t xml:space="preserve"> I developed the FEA validation to align a UAV-deployable sensor network with commercial simulations and co-authored a Springer chapter. </w:t>
      </w:r>
      <w:r w:rsidR="005C1A86">
        <w:rPr>
          <w:rFonts w:ascii="Times New Roman" w:hAnsi="Times New Roman" w:cs="Times New Roman"/>
          <w:sz w:val="22"/>
          <w:szCs w:val="22"/>
        </w:rPr>
        <w:t xml:space="preserve">Later </w:t>
      </w:r>
      <w:proofErr w:type="gramStart"/>
      <w:r w:rsidR="005C1A86">
        <w:rPr>
          <w:rFonts w:ascii="Times New Roman" w:hAnsi="Times New Roman" w:cs="Times New Roman"/>
          <w:sz w:val="22"/>
          <w:szCs w:val="22"/>
        </w:rPr>
        <w:t>on</w:t>
      </w:r>
      <w:proofErr w:type="gramEnd"/>
      <w:r w:rsidR="005C1A86">
        <w:rPr>
          <w:rFonts w:ascii="Times New Roman" w:hAnsi="Times New Roman" w:cs="Times New Roman"/>
          <w:sz w:val="22"/>
          <w:szCs w:val="22"/>
        </w:rPr>
        <w:t xml:space="preserve"> that same project, I </w:t>
      </w:r>
      <w:r w:rsidRPr="00A77925">
        <w:rPr>
          <w:rFonts w:ascii="Times New Roman" w:hAnsi="Times New Roman" w:cs="Times New Roman"/>
          <w:sz w:val="22"/>
          <w:szCs w:val="22"/>
        </w:rPr>
        <w:t xml:space="preserve">designed </w:t>
      </w:r>
      <w:r w:rsidR="005C1A86">
        <w:rPr>
          <w:rFonts w:ascii="Times New Roman" w:hAnsi="Times New Roman" w:cs="Times New Roman"/>
          <w:sz w:val="22"/>
          <w:szCs w:val="22"/>
        </w:rPr>
        <w:t xml:space="preserve">flexible antennas for the sensors using additive manufacturing. I later used that flexible electronic skillset to </w:t>
      </w:r>
      <w:r w:rsidRPr="00A77925">
        <w:rPr>
          <w:rFonts w:ascii="Times New Roman" w:hAnsi="Times New Roman" w:cs="Times New Roman"/>
          <w:sz w:val="22"/>
          <w:szCs w:val="22"/>
        </w:rPr>
        <w:t xml:space="preserve">co-develop a </w:t>
      </w:r>
      <w:proofErr w:type="gramStart"/>
      <w:r w:rsidRPr="00A77925">
        <w:rPr>
          <w:rFonts w:ascii="Times New Roman" w:hAnsi="Times New Roman" w:cs="Times New Roman"/>
          <w:sz w:val="22"/>
          <w:szCs w:val="22"/>
        </w:rPr>
        <w:t>heart-rate</w:t>
      </w:r>
      <w:proofErr w:type="gramEnd"/>
      <w:r w:rsidRPr="00A77925">
        <w:rPr>
          <w:rFonts w:ascii="Times New Roman" w:hAnsi="Times New Roman" w:cs="Times New Roman"/>
          <w:sz w:val="22"/>
          <w:szCs w:val="22"/>
        </w:rPr>
        <w:t>/IMU wearable for a childhood activity study.</w:t>
      </w:r>
    </w:p>
    <w:p w14:paraId="2F354B45" w14:textId="77777777" w:rsidR="00F207E3" w:rsidRPr="00A77925" w:rsidRDefault="00F207E3" w:rsidP="00A77925">
      <w:pPr>
        <w:pStyle w:val="BodyText"/>
        <w:rPr>
          <w:rFonts w:ascii="Times New Roman" w:hAnsi="Times New Roman" w:cs="Times New Roman"/>
          <w:sz w:val="22"/>
          <w:szCs w:val="22"/>
        </w:rPr>
      </w:pPr>
    </w:p>
    <w:p w14:paraId="589E0A8B" w14:textId="3165839E" w:rsid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I meet weekly with my advisor; weekly with the CV/ML and hardware teams; every two weeks with the radar team; brief an agency quarterly; and check in with an industry partner each semester. That cadence forces clear communication and end-to-end planning. On the scholarly side, I’m leading three manuscripts for January submission</w:t>
      </w:r>
      <w:r w:rsidR="005C1A86">
        <w:rPr>
          <w:rFonts w:ascii="Times New Roman" w:hAnsi="Times New Roman" w:cs="Times New Roman"/>
          <w:sz w:val="22"/>
          <w:szCs w:val="22"/>
        </w:rPr>
        <w:t xml:space="preserve"> in conferences</w:t>
      </w:r>
      <w:r>
        <w:rPr>
          <w:rFonts w:ascii="Times New Roman" w:hAnsi="Times New Roman" w:cs="Times New Roman"/>
          <w:sz w:val="22"/>
          <w:szCs w:val="22"/>
        </w:rPr>
        <w:t xml:space="preserve"> </w:t>
      </w:r>
      <w:r w:rsidR="005C1A86">
        <w:rPr>
          <w:rFonts w:ascii="Times New Roman" w:hAnsi="Times New Roman" w:cs="Times New Roman"/>
          <w:sz w:val="22"/>
          <w:szCs w:val="22"/>
        </w:rPr>
        <w:t xml:space="preserve">– </w:t>
      </w:r>
      <w:r w:rsidRPr="00A77925">
        <w:rPr>
          <w:rFonts w:ascii="Times New Roman" w:hAnsi="Times New Roman" w:cs="Times New Roman"/>
          <w:sz w:val="22"/>
          <w:szCs w:val="22"/>
        </w:rPr>
        <w:t>High-Dynamic-Range Radar via Clipping-Aware Multi-Gain Fusion, Adaptive Gain Selection for Radar via Entropy Maximization, and Pulse-Diverse HDR Imaging for Robust Radar Targeting</w:t>
      </w:r>
      <w:r>
        <w:rPr>
          <w:rFonts w:ascii="Times New Roman" w:hAnsi="Times New Roman" w:cs="Times New Roman"/>
          <w:sz w:val="22"/>
          <w:szCs w:val="22"/>
        </w:rPr>
        <w:t xml:space="preserve"> </w:t>
      </w:r>
      <w:r w:rsidR="005C1A86">
        <w:rPr>
          <w:rFonts w:ascii="Times New Roman" w:hAnsi="Times New Roman" w:cs="Times New Roman"/>
          <w:sz w:val="22"/>
          <w:szCs w:val="22"/>
        </w:rPr>
        <w:t>–</w:t>
      </w:r>
      <w:r>
        <w:rPr>
          <w:rFonts w:ascii="Times New Roman" w:hAnsi="Times New Roman" w:cs="Times New Roman"/>
          <w:sz w:val="22"/>
          <w:szCs w:val="22"/>
        </w:rPr>
        <w:t xml:space="preserve"> </w:t>
      </w:r>
      <w:r w:rsidRPr="00A77925">
        <w:rPr>
          <w:rFonts w:ascii="Times New Roman" w:hAnsi="Times New Roman" w:cs="Times New Roman"/>
          <w:sz w:val="22"/>
          <w:szCs w:val="22"/>
        </w:rPr>
        <w:t>and recently presented “Seeing in Binary: Resolving Details from Low-Bit Sensors” to roughly a hundred stakeholders</w:t>
      </w:r>
      <w:r w:rsidR="005C1A86">
        <w:rPr>
          <w:rFonts w:ascii="Times New Roman" w:hAnsi="Times New Roman" w:cs="Times New Roman"/>
          <w:sz w:val="22"/>
          <w:szCs w:val="22"/>
        </w:rPr>
        <w:t>.</w:t>
      </w:r>
    </w:p>
    <w:p w14:paraId="703409D2" w14:textId="64E4F0F1"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br/>
      </w:r>
      <w:r w:rsidRPr="00A77925">
        <w:rPr>
          <w:rFonts w:ascii="Times New Roman" w:hAnsi="Times New Roman" w:cs="Times New Roman"/>
          <w:b/>
          <w:bCs/>
          <w:i/>
          <w:iCs/>
          <w:sz w:val="22"/>
          <w:szCs w:val="22"/>
        </w:rPr>
        <w:t xml:space="preserve">[Image 4 — a </w:t>
      </w:r>
      <w:r w:rsidR="00F207E3" w:rsidRPr="00A77925">
        <w:rPr>
          <w:rFonts w:ascii="Times New Roman" w:hAnsi="Times New Roman" w:cs="Times New Roman"/>
          <w:b/>
          <w:bCs/>
          <w:i/>
          <w:iCs/>
          <w:sz w:val="22"/>
          <w:szCs w:val="22"/>
        </w:rPr>
        <w:t>f</w:t>
      </w:r>
      <w:r w:rsidR="00F207E3">
        <w:rPr>
          <w:rFonts w:ascii="Times New Roman" w:hAnsi="Times New Roman" w:cs="Times New Roman"/>
          <w:b/>
          <w:bCs/>
          <w:i/>
          <w:iCs/>
          <w:sz w:val="22"/>
          <w:szCs w:val="22"/>
        </w:rPr>
        <w:t xml:space="preserve">igure showing </w:t>
      </w:r>
      <w:r w:rsidRPr="00A77925">
        <w:rPr>
          <w:rFonts w:ascii="Times New Roman" w:hAnsi="Times New Roman" w:cs="Times New Roman"/>
          <w:b/>
          <w:bCs/>
          <w:i/>
          <w:iCs/>
          <w:sz w:val="22"/>
          <w:szCs w:val="22"/>
        </w:rPr>
        <w:t xml:space="preserve">multi-gain fusion </w:t>
      </w:r>
      <w:r w:rsidR="00F207E3">
        <w:rPr>
          <w:rFonts w:ascii="Times New Roman" w:hAnsi="Times New Roman" w:cs="Times New Roman"/>
          <w:b/>
          <w:bCs/>
          <w:i/>
          <w:iCs/>
          <w:sz w:val="22"/>
          <w:szCs w:val="22"/>
        </w:rPr>
        <w:t>&amp;</w:t>
      </w:r>
      <w:r w:rsidRPr="00A77925">
        <w:rPr>
          <w:rFonts w:ascii="Times New Roman" w:hAnsi="Times New Roman" w:cs="Times New Roman"/>
          <w:b/>
          <w:bCs/>
          <w:i/>
          <w:iCs/>
          <w:sz w:val="22"/>
          <w:szCs w:val="22"/>
        </w:rPr>
        <w:t xml:space="preserve"> entropy-based gain selection </w:t>
      </w:r>
      <w:r w:rsidR="00F207E3">
        <w:rPr>
          <w:rFonts w:ascii="Times New Roman" w:hAnsi="Times New Roman" w:cs="Times New Roman"/>
          <w:b/>
          <w:bCs/>
          <w:i/>
          <w:iCs/>
          <w:sz w:val="22"/>
          <w:szCs w:val="22"/>
        </w:rPr>
        <w:t>&amp;</w:t>
      </w:r>
      <w:r w:rsidRPr="00A77925">
        <w:rPr>
          <w:rFonts w:ascii="Times New Roman" w:hAnsi="Times New Roman" w:cs="Times New Roman"/>
          <w:b/>
          <w:bCs/>
          <w:i/>
          <w:iCs/>
          <w:sz w:val="22"/>
          <w:szCs w:val="22"/>
        </w:rPr>
        <w:t xml:space="preserve"> pulse diversity.]</w:t>
      </w:r>
    </w:p>
    <w:p w14:paraId="1769C3A3" w14:textId="43DB5488" w:rsidR="00A77925" w:rsidRPr="00A77925" w:rsidRDefault="00A77925" w:rsidP="00A77925">
      <w:pPr>
        <w:pStyle w:val="BodyText"/>
        <w:rPr>
          <w:rFonts w:ascii="Times New Roman" w:hAnsi="Times New Roman" w:cs="Times New Roman"/>
          <w:sz w:val="22"/>
          <w:szCs w:val="22"/>
        </w:rPr>
      </w:pPr>
    </w:p>
    <w:p w14:paraId="38B65774" w14:textId="77777777" w:rsidR="00F207E3" w:rsidRDefault="00F207E3" w:rsidP="00A77925">
      <w:pPr>
        <w:pStyle w:val="BodyText"/>
        <w:rPr>
          <w:rFonts w:ascii="Times New Roman" w:hAnsi="Times New Roman" w:cs="Times New Roman"/>
          <w:b/>
          <w:bCs/>
          <w:sz w:val="22"/>
          <w:szCs w:val="22"/>
        </w:rPr>
      </w:pPr>
    </w:p>
    <w:p w14:paraId="4F8311EA" w14:textId="4645D794" w:rsidR="00A77925" w:rsidRPr="00A77925" w:rsidRDefault="00A77925" w:rsidP="00A77925">
      <w:pPr>
        <w:pStyle w:val="BodyText"/>
        <w:rPr>
          <w:rFonts w:ascii="Times New Roman" w:hAnsi="Times New Roman" w:cs="Times New Roman"/>
          <w:b/>
          <w:bCs/>
          <w:sz w:val="22"/>
          <w:szCs w:val="22"/>
        </w:rPr>
      </w:pPr>
      <w:r w:rsidRPr="00A77925">
        <w:rPr>
          <w:rFonts w:ascii="Times New Roman" w:hAnsi="Times New Roman" w:cs="Times New Roman"/>
          <w:b/>
          <w:bCs/>
          <w:sz w:val="22"/>
          <w:szCs w:val="22"/>
        </w:rPr>
        <w:t>Broader Impacts</w:t>
      </w:r>
    </w:p>
    <w:p w14:paraId="725325B5" w14:textId="03D2800F"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 xml:space="preserve">There is still no widely adopted open benchmark for detecting small maritime objects on affordable radar plus cameras; existing datasets are small or tied to expensive sensors, which slows </w:t>
      </w:r>
      <w:r w:rsidR="005C1A86">
        <w:rPr>
          <w:rFonts w:ascii="Times New Roman" w:hAnsi="Times New Roman" w:cs="Times New Roman"/>
          <w:sz w:val="22"/>
          <w:szCs w:val="22"/>
        </w:rPr>
        <w:t>algorithmic</w:t>
      </w:r>
      <w:r w:rsidRPr="00A77925">
        <w:rPr>
          <w:rFonts w:ascii="Times New Roman" w:hAnsi="Times New Roman" w:cs="Times New Roman"/>
          <w:sz w:val="22"/>
          <w:szCs w:val="22"/>
        </w:rPr>
        <w:t xml:space="preserve"> progress. My project addresses that </w:t>
      </w:r>
      <w:r w:rsidR="005C1A86">
        <w:rPr>
          <w:rFonts w:ascii="Times New Roman" w:hAnsi="Times New Roman" w:cs="Times New Roman"/>
          <w:sz w:val="22"/>
          <w:szCs w:val="22"/>
        </w:rPr>
        <w:t xml:space="preserve">hole in the research field </w:t>
      </w:r>
      <w:r w:rsidRPr="00A77925">
        <w:rPr>
          <w:rFonts w:ascii="Times New Roman" w:hAnsi="Times New Roman" w:cs="Times New Roman"/>
          <w:sz w:val="22"/>
          <w:szCs w:val="22"/>
        </w:rPr>
        <w:t xml:space="preserve">by releasing cleaned, documented data with tooling and an initial benchmark that lowers the barrier to entry and standardizes evaluation so others can improve on it. The </w:t>
      </w:r>
      <w:r w:rsidR="00DD3B95">
        <w:rPr>
          <w:rFonts w:ascii="Times New Roman" w:hAnsi="Times New Roman" w:cs="Times New Roman"/>
          <w:sz w:val="22"/>
          <w:szCs w:val="22"/>
        </w:rPr>
        <w:t xml:space="preserve">exact name of the dataset is to be determined, but the intent is to </w:t>
      </w:r>
      <w:r w:rsidRPr="00A77925">
        <w:rPr>
          <w:rFonts w:ascii="Times New Roman" w:hAnsi="Times New Roman" w:cs="Times New Roman"/>
          <w:sz w:val="22"/>
          <w:szCs w:val="22"/>
        </w:rPr>
        <w:t>enable reproducible research on sensors that real operators can afford. </w:t>
      </w:r>
    </w:p>
    <w:p w14:paraId="7ADA7993" w14:textId="0313E7FF" w:rsidR="00A77925" w:rsidRPr="00A77925" w:rsidRDefault="00A77925" w:rsidP="00A77925">
      <w:pPr>
        <w:pStyle w:val="BodyText"/>
        <w:rPr>
          <w:rFonts w:ascii="Times New Roman" w:hAnsi="Times New Roman" w:cs="Times New Roman"/>
          <w:sz w:val="22"/>
          <w:szCs w:val="22"/>
        </w:rPr>
      </w:pPr>
    </w:p>
    <w:p w14:paraId="7FB0A3CF" w14:textId="65B3A46E" w:rsidR="00DD3B9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 xml:space="preserve">I’ll measure </w:t>
      </w:r>
      <w:r w:rsidR="00DD3B95">
        <w:rPr>
          <w:rFonts w:ascii="Times New Roman" w:hAnsi="Times New Roman" w:cs="Times New Roman"/>
          <w:sz w:val="22"/>
          <w:szCs w:val="22"/>
        </w:rPr>
        <w:t xml:space="preserve">scientific </w:t>
      </w:r>
      <w:r w:rsidRPr="00A77925">
        <w:rPr>
          <w:rFonts w:ascii="Times New Roman" w:hAnsi="Times New Roman" w:cs="Times New Roman"/>
          <w:sz w:val="22"/>
          <w:szCs w:val="22"/>
        </w:rPr>
        <w:t xml:space="preserve">impact </w:t>
      </w:r>
      <w:r w:rsidR="00DD3B95">
        <w:rPr>
          <w:rFonts w:ascii="Times New Roman" w:hAnsi="Times New Roman" w:cs="Times New Roman"/>
          <w:sz w:val="22"/>
          <w:szCs w:val="22"/>
        </w:rPr>
        <w:t>with a few specific goals.</w:t>
      </w:r>
      <w:r w:rsidRPr="00A77925">
        <w:rPr>
          <w:rFonts w:ascii="Times New Roman" w:hAnsi="Times New Roman" w:cs="Times New Roman"/>
          <w:sz w:val="22"/>
          <w:szCs w:val="22"/>
        </w:rPr>
        <w:t xml:space="preserve"> </w:t>
      </w:r>
      <w:r w:rsidR="00DD3B95">
        <w:rPr>
          <w:rFonts w:ascii="Times New Roman" w:hAnsi="Times New Roman" w:cs="Times New Roman"/>
          <w:sz w:val="22"/>
          <w:szCs w:val="22"/>
        </w:rPr>
        <w:t>Within a year after the dataset and benchmark release,</w:t>
      </w:r>
      <w:r w:rsidRPr="00A77925">
        <w:rPr>
          <w:rFonts w:ascii="Times New Roman" w:hAnsi="Times New Roman" w:cs="Times New Roman"/>
          <w:sz w:val="22"/>
          <w:szCs w:val="22"/>
        </w:rPr>
        <w:t xml:space="preserve"> I</w:t>
      </w:r>
      <w:r w:rsidR="00DD3B95">
        <w:rPr>
          <w:rFonts w:ascii="Times New Roman" w:hAnsi="Times New Roman" w:cs="Times New Roman"/>
          <w:sz w:val="22"/>
          <w:szCs w:val="22"/>
        </w:rPr>
        <w:t xml:space="preserve"> a</w:t>
      </w:r>
      <w:r w:rsidRPr="00A77925">
        <w:rPr>
          <w:rFonts w:ascii="Times New Roman" w:hAnsi="Times New Roman" w:cs="Times New Roman"/>
          <w:sz w:val="22"/>
          <w:szCs w:val="22"/>
        </w:rPr>
        <w:t>m targeting 300+ downloads,</w:t>
      </w:r>
      <w:r w:rsidR="00DD3B95">
        <w:rPr>
          <w:rFonts w:ascii="Times New Roman" w:hAnsi="Times New Roman" w:cs="Times New Roman"/>
          <w:sz w:val="22"/>
          <w:szCs w:val="22"/>
        </w:rPr>
        <w:t xml:space="preserve"> and </w:t>
      </w:r>
      <w:r w:rsidRPr="00A77925">
        <w:rPr>
          <w:rFonts w:ascii="Times New Roman" w:hAnsi="Times New Roman" w:cs="Times New Roman"/>
          <w:sz w:val="22"/>
          <w:szCs w:val="22"/>
        </w:rPr>
        <w:t>six external benchmark runs</w:t>
      </w:r>
      <w:r w:rsidR="00DD3B95">
        <w:rPr>
          <w:rFonts w:ascii="Times New Roman" w:hAnsi="Times New Roman" w:cs="Times New Roman"/>
          <w:sz w:val="22"/>
          <w:szCs w:val="22"/>
        </w:rPr>
        <w:t xml:space="preserve">. </w:t>
      </w:r>
      <w:r w:rsidRPr="00A77925">
        <w:rPr>
          <w:rFonts w:ascii="Times New Roman" w:hAnsi="Times New Roman" w:cs="Times New Roman"/>
          <w:sz w:val="22"/>
          <w:szCs w:val="22"/>
        </w:rPr>
        <w:t xml:space="preserve">By </w:t>
      </w:r>
      <w:r w:rsidR="00DD3B95">
        <w:rPr>
          <w:rFonts w:ascii="Times New Roman" w:hAnsi="Times New Roman" w:cs="Times New Roman"/>
          <w:sz w:val="22"/>
          <w:szCs w:val="22"/>
        </w:rPr>
        <w:t>the second year,</w:t>
      </w:r>
      <w:r w:rsidRPr="00A77925">
        <w:rPr>
          <w:rFonts w:ascii="Times New Roman" w:hAnsi="Times New Roman" w:cs="Times New Roman"/>
          <w:sz w:val="22"/>
          <w:szCs w:val="22"/>
        </w:rPr>
        <w:t xml:space="preserve"> I want to see 800+ downloads, at least a dozen external evaluations, and a </w:t>
      </w:r>
      <w:r w:rsidR="00DD3B95">
        <w:rPr>
          <w:rFonts w:ascii="Times New Roman" w:hAnsi="Times New Roman" w:cs="Times New Roman"/>
          <w:sz w:val="22"/>
          <w:szCs w:val="22"/>
        </w:rPr>
        <w:t xml:space="preserve">greatly enhanced dataset release with more weather conditions and sea states, as well as a v2.0 </w:t>
      </w:r>
      <w:r w:rsidRPr="00A77925">
        <w:rPr>
          <w:rFonts w:ascii="Times New Roman" w:hAnsi="Times New Roman" w:cs="Times New Roman"/>
          <w:sz w:val="22"/>
          <w:szCs w:val="22"/>
        </w:rPr>
        <w:t xml:space="preserve">benchmark release. </w:t>
      </w:r>
      <w:r w:rsidR="00DD3B95">
        <w:rPr>
          <w:rFonts w:ascii="Times New Roman" w:hAnsi="Times New Roman" w:cs="Times New Roman"/>
          <w:sz w:val="22"/>
          <w:szCs w:val="22"/>
        </w:rPr>
        <w:t>The goals for the final embedded system remain</w:t>
      </w:r>
      <w:r w:rsidRPr="00A77925">
        <w:rPr>
          <w:rFonts w:ascii="Times New Roman" w:hAnsi="Times New Roman" w:cs="Times New Roman"/>
          <w:sz w:val="22"/>
          <w:szCs w:val="22"/>
        </w:rPr>
        <w:t xml:space="preserve"> strict</w:t>
      </w:r>
      <w:r w:rsidR="00DD3B95">
        <w:rPr>
          <w:rFonts w:ascii="Times New Roman" w:hAnsi="Times New Roman" w:cs="Times New Roman"/>
          <w:sz w:val="22"/>
          <w:szCs w:val="22"/>
        </w:rPr>
        <w:t>. I am aiming for</w:t>
      </w:r>
      <w:r w:rsidRPr="00A77925">
        <w:rPr>
          <w:rFonts w:ascii="Times New Roman" w:hAnsi="Times New Roman" w:cs="Times New Roman"/>
          <w:sz w:val="22"/>
          <w:szCs w:val="22"/>
        </w:rPr>
        <w:t xml:space="preserve"> ≥30 FPS at ≤100 </w:t>
      </w:r>
      <w:proofErr w:type="spellStart"/>
      <w:r w:rsidRPr="00A77925">
        <w:rPr>
          <w:rFonts w:ascii="Times New Roman" w:hAnsi="Times New Roman" w:cs="Times New Roman"/>
          <w:sz w:val="22"/>
          <w:szCs w:val="22"/>
        </w:rPr>
        <w:t>ms</w:t>
      </w:r>
      <w:proofErr w:type="spellEnd"/>
      <w:r w:rsidRPr="00A77925">
        <w:rPr>
          <w:rFonts w:ascii="Times New Roman" w:hAnsi="Times New Roman" w:cs="Times New Roman"/>
          <w:sz w:val="22"/>
          <w:szCs w:val="22"/>
        </w:rPr>
        <w:t xml:space="preserve"> end-to-end, with at most a 3% accuracy drop for land-vs-object and 7% for boat-vs-buoy relative to the non-compressed model.</w:t>
      </w:r>
    </w:p>
    <w:p w14:paraId="31A9B67D" w14:textId="77777777" w:rsidR="00A77925" w:rsidRPr="00A77925" w:rsidRDefault="00A77925" w:rsidP="00A77925">
      <w:pPr>
        <w:pStyle w:val="BodyText"/>
        <w:rPr>
          <w:rFonts w:ascii="Times New Roman" w:hAnsi="Times New Roman" w:cs="Times New Roman"/>
          <w:sz w:val="22"/>
          <w:szCs w:val="22"/>
        </w:rPr>
      </w:pPr>
    </w:p>
    <w:p w14:paraId="3272104C" w14:textId="5FBA9F69" w:rsidR="00A77925" w:rsidRPr="00DD3B95" w:rsidRDefault="00A77925" w:rsidP="00F207E3">
      <w:pPr>
        <w:pStyle w:val="BodyText"/>
        <w:rPr>
          <w:rFonts w:ascii="Times New Roman" w:hAnsi="Times New Roman" w:cs="Times New Roman"/>
          <w:sz w:val="22"/>
          <w:szCs w:val="22"/>
        </w:rPr>
      </w:pPr>
      <w:r w:rsidRPr="00A77925">
        <w:rPr>
          <w:rFonts w:ascii="Times New Roman" w:hAnsi="Times New Roman" w:cs="Times New Roman"/>
          <w:sz w:val="22"/>
          <w:szCs w:val="22"/>
        </w:rPr>
        <w:t>Education and workforce development run through everything I do.</w:t>
      </w:r>
      <w:r w:rsidR="00DD3B95">
        <w:rPr>
          <w:rFonts w:ascii="Times New Roman" w:hAnsi="Times New Roman" w:cs="Times New Roman"/>
          <w:sz w:val="22"/>
          <w:szCs w:val="22"/>
        </w:rPr>
        <w:t xml:space="preserve"> I aim to have mentored</w:t>
      </w:r>
      <w:r w:rsidR="00DD3B95" w:rsidRPr="00A77925">
        <w:rPr>
          <w:rFonts w:ascii="Times New Roman" w:hAnsi="Times New Roman" w:cs="Times New Roman"/>
          <w:sz w:val="22"/>
          <w:szCs w:val="22"/>
        </w:rPr>
        <w:t xml:space="preserve"> three to four undergraduates</w:t>
      </w:r>
      <w:r w:rsidR="00DD3B95">
        <w:rPr>
          <w:rFonts w:ascii="Times New Roman" w:hAnsi="Times New Roman" w:cs="Times New Roman"/>
          <w:sz w:val="22"/>
          <w:szCs w:val="22"/>
        </w:rPr>
        <w:t xml:space="preserve"> by the end of the </w:t>
      </w:r>
      <w:proofErr w:type="gramStart"/>
      <w:r w:rsidR="00DD3B95">
        <w:rPr>
          <w:rFonts w:ascii="Times New Roman" w:hAnsi="Times New Roman" w:cs="Times New Roman"/>
          <w:sz w:val="22"/>
          <w:szCs w:val="22"/>
        </w:rPr>
        <w:t>first-year</w:t>
      </w:r>
      <w:proofErr w:type="gramEnd"/>
      <w:r w:rsidR="00DD3B95">
        <w:rPr>
          <w:rFonts w:ascii="Times New Roman" w:hAnsi="Times New Roman" w:cs="Times New Roman"/>
          <w:sz w:val="22"/>
          <w:szCs w:val="22"/>
        </w:rPr>
        <w:t xml:space="preserve"> of my </w:t>
      </w:r>
      <w:proofErr w:type="gramStart"/>
      <w:r w:rsidR="00DD3B95">
        <w:rPr>
          <w:rFonts w:ascii="Times New Roman" w:hAnsi="Times New Roman" w:cs="Times New Roman"/>
          <w:sz w:val="22"/>
          <w:szCs w:val="22"/>
        </w:rPr>
        <w:t>Master’s, and</w:t>
      </w:r>
      <w:proofErr w:type="gramEnd"/>
      <w:r w:rsidR="00DD3B95">
        <w:rPr>
          <w:rFonts w:ascii="Times New Roman" w:hAnsi="Times New Roman" w:cs="Times New Roman"/>
          <w:sz w:val="22"/>
          <w:szCs w:val="22"/>
        </w:rPr>
        <w:t xml:space="preserve"> aim to have one or two novel </w:t>
      </w:r>
      <w:r w:rsidR="00DD3B95" w:rsidRPr="00A77925">
        <w:rPr>
          <w:rFonts w:ascii="Times New Roman" w:hAnsi="Times New Roman" w:cs="Times New Roman"/>
          <w:sz w:val="22"/>
          <w:szCs w:val="22"/>
        </w:rPr>
        <w:t>co</w:t>
      </w:r>
      <w:r w:rsidR="00DD3B95">
        <w:rPr>
          <w:rFonts w:ascii="Times New Roman" w:hAnsi="Times New Roman" w:cs="Times New Roman"/>
          <w:sz w:val="22"/>
          <w:szCs w:val="22"/>
        </w:rPr>
        <w:t>-</w:t>
      </w:r>
      <w:r w:rsidR="00DD3B95" w:rsidRPr="00A77925">
        <w:rPr>
          <w:rFonts w:ascii="Times New Roman" w:hAnsi="Times New Roman" w:cs="Times New Roman"/>
          <w:sz w:val="22"/>
          <w:szCs w:val="22"/>
        </w:rPr>
        <w:t>authorships</w:t>
      </w:r>
      <w:r w:rsidR="00DD3B95">
        <w:rPr>
          <w:rFonts w:ascii="Times New Roman" w:hAnsi="Times New Roman" w:cs="Times New Roman"/>
          <w:sz w:val="22"/>
          <w:szCs w:val="22"/>
        </w:rPr>
        <w:t xml:space="preserve"> from them</w:t>
      </w:r>
      <w:r w:rsidR="00DD3B95" w:rsidRPr="00A77925">
        <w:rPr>
          <w:rFonts w:ascii="Times New Roman" w:hAnsi="Times New Roman" w:cs="Times New Roman"/>
          <w:sz w:val="22"/>
          <w:szCs w:val="22"/>
        </w:rPr>
        <w:t>.</w:t>
      </w:r>
      <w:r w:rsidR="00DD3B95">
        <w:rPr>
          <w:rFonts w:ascii="Times New Roman" w:hAnsi="Times New Roman" w:cs="Times New Roman"/>
          <w:sz w:val="22"/>
          <w:szCs w:val="22"/>
        </w:rPr>
        <w:t xml:space="preserve"> By the first year of my Ph.D., I aim to have</w:t>
      </w:r>
      <w:r w:rsidR="00DD3B95">
        <w:rPr>
          <w:rFonts w:ascii="Times New Roman" w:hAnsi="Times New Roman" w:cs="Times New Roman"/>
          <w:sz w:val="22"/>
          <w:szCs w:val="22"/>
        </w:rPr>
        <w:t xml:space="preserve"> </w:t>
      </w:r>
      <w:r w:rsidR="00DD3B95" w:rsidRPr="00A77925">
        <w:rPr>
          <w:rFonts w:ascii="Times New Roman" w:hAnsi="Times New Roman" w:cs="Times New Roman"/>
          <w:sz w:val="22"/>
          <w:szCs w:val="22"/>
        </w:rPr>
        <w:t xml:space="preserve">six to eight undergraduate mentees </w:t>
      </w:r>
      <w:r w:rsidR="00DD3B95">
        <w:rPr>
          <w:rFonts w:ascii="Times New Roman" w:hAnsi="Times New Roman" w:cs="Times New Roman"/>
          <w:sz w:val="22"/>
          <w:szCs w:val="22"/>
        </w:rPr>
        <w:t>working on each of the separate aspects of the radar-camera pipeline. I plan to continue to</w:t>
      </w:r>
      <w:r w:rsidRPr="00A77925">
        <w:rPr>
          <w:rFonts w:ascii="Times New Roman" w:hAnsi="Times New Roman" w:cs="Times New Roman"/>
          <w:sz w:val="22"/>
          <w:szCs w:val="22"/>
        </w:rPr>
        <w:t xml:space="preserve"> TA </w:t>
      </w:r>
      <w:r w:rsidR="00DD3B95">
        <w:rPr>
          <w:rFonts w:ascii="Times New Roman" w:hAnsi="Times New Roman" w:cs="Times New Roman"/>
          <w:sz w:val="22"/>
          <w:szCs w:val="22"/>
        </w:rPr>
        <w:t>for courses, as well as help design more interactive courses with practical, cool demos. I’ll also</w:t>
      </w:r>
      <w:r w:rsidRPr="00A77925">
        <w:rPr>
          <w:rFonts w:ascii="Times New Roman" w:hAnsi="Times New Roman" w:cs="Times New Roman"/>
          <w:sz w:val="22"/>
          <w:szCs w:val="22"/>
        </w:rPr>
        <w:t xml:space="preserve"> keep doing hands-on outreach with local high schools</w:t>
      </w:r>
      <w:r w:rsidR="00DD3B95">
        <w:rPr>
          <w:rFonts w:ascii="Times New Roman" w:hAnsi="Times New Roman" w:cs="Times New Roman"/>
          <w:sz w:val="22"/>
          <w:szCs w:val="22"/>
        </w:rPr>
        <w:t xml:space="preserve"> – </w:t>
      </w:r>
      <w:r w:rsidRPr="00A77925">
        <w:rPr>
          <w:rFonts w:ascii="Times New Roman" w:hAnsi="Times New Roman" w:cs="Times New Roman"/>
          <w:sz w:val="22"/>
          <w:szCs w:val="22"/>
        </w:rPr>
        <w:t>VEX events and engineering demos like a Tesla coil, an electric go-kart, mechanical-advantage rigs, and prop-car builds</w:t>
      </w:r>
      <w:r w:rsidR="00DD3B95">
        <w:rPr>
          <w:rFonts w:ascii="Times New Roman" w:hAnsi="Times New Roman" w:cs="Times New Roman"/>
          <w:sz w:val="22"/>
          <w:szCs w:val="22"/>
        </w:rPr>
        <w:t xml:space="preserve"> </w:t>
      </w:r>
      <w:r w:rsidR="00DD3B95">
        <w:rPr>
          <w:rFonts w:ascii="Times New Roman" w:hAnsi="Times New Roman" w:cs="Times New Roman"/>
          <w:sz w:val="22"/>
          <w:szCs w:val="22"/>
        </w:rPr>
        <w:t xml:space="preserve">– </w:t>
      </w:r>
      <w:r w:rsidRPr="00A77925">
        <w:rPr>
          <w:rFonts w:ascii="Times New Roman" w:hAnsi="Times New Roman" w:cs="Times New Roman"/>
          <w:sz w:val="22"/>
          <w:szCs w:val="22"/>
        </w:rPr>
        <w:t xml:space="preserve">because tangible artifacts are what flip the switch for many students. </w:t>
      </w:r>
    </w:p>
    <w:p w14:paraId="35FB7613" w14:textId="77777777" w:rsidR="00A77925" w:rsidRPr="00A77925" w:rsidRDefault="00A77925" w:rsidP="00A77925">
      <w:pPr>
        <w:pStyle w:val="BodyText"/>
        <w:rPr>
          <w:rFonts w:ascii="Times New Roman" w:hAnsi="Times New Roman" w:cs="Times New Roman"/>
          <w:sz w:val="22"/>
          <w:szCs w:val="22"/>
        </w:rPr>
      </w:pPr>
    </w:p>
    <w:p w14:paraId="4BC378AF" w14:textId="24AB9659" w:rsidR="00A77925" w:rsidRPr="00A77925" w:rsidRDefault="00A77925" w:rsidP="00A77925">
      <w:pPr>
        <w:pStyle w:val="BodyText"/>
        <w:rPr>
          <w:rFonts w:ascii="Times New Roman" w:hAnsi="Times New Roman" w:cs="Times New Roman"/>
          <w:sz w:val="22"/>
          <w:szCs w:val="22"/>
        </w:rPr>
      </w:pPr>
      <w:r w:rsidRPr="00A77925">
        <w:rPr>
          <w:rFonts w:ascii="Times New Roman" w:hAnsi="Times New Roman" w:cs="Times New Roman"/>
          <w:sz w:val="22"/>
          <w:szCs w:val="22"/>
        </w:rPr>
        <w:t xml:space="preserve">Partnerships help the work matter outside </w:t>
      </w:r>
      <w:r w:rsidR="00DD3B95">
        <w:rPr>
          <w:rFonts w:ascii="Times New Roman" w:hAnsi="Times New Roman" w:cs="Times New Roman"/>
          <w:sz w:val="22"/>
          <w:szCs w:val="22"/>
        </w:rPr>
        <w:t>of academia</w:t>
      </w:r>
      <w:r w:rsidRPr="00A77925">
        <w:rPr>
          <w:rFonts w:ascii="Times New Roman" w:hAnsi="Times New Roman" w:cs="Times New Roman"/>
          <w:sz w:val="22"/>
          <w:szCs w:val="22"/>
        </w:rPr>
        <w:t xml:space="preserve">. NIWC has offered data sharing; NOAA and the Coast Guard are natural collaborators; and I will continue working with </w:t>
      </w:r>
      <w:r w:rsidR="00DD3B95">
        <w:rPr>
          <w:rFonts w:ascii="Times New Roman" w:hAnsi="Times New Roman" w:cs="Times New Roman"/>
          <w:sz w:val="22"/>
          <w:szCs w:val="22"/>
        </w:rPr>
        <w:t>our</w:t>
      </w:r>
      <w:r w:rsidRPr="00A77925">
        <w:rPr>
          <w:rFonts w:ascii="Times New Roman" w:hAnsi="Times New Roman" w:cs="Times New Roman"/>
          <w:sz w:val="22"/>
          <w:szCs w:val="22"/>
        </w:rPr>
        <w:t xml:space="preserve"> industry partner that focuses on ruggedizing and packaging technology. I’ll release code and a benchmark with a clear I/O schema, reference baselines, scoring tools, and a simple leaderboard, while keeping the data governance strict: signage at collection sites; blurring vessel names and faces; GPS-based location jitter when appropriate; </w:t>
      </w:r>
      <w:r w:rsidR="00DD3B95">
        <w:rPr>
          <w:rFonts w:ascii="Times New Roman" w:hAnsi="Times New Roman" w:cs="Times New Roman"/>
          <w:sz w:val="22"/>
          <w:szCs w:val="22"/>
        </w:rPr>
        <w:t xml:space="preserve">and </w:t>
      </w:r>
      <w:r w:rsidRPr="00A77925">
        <w:rPr>
          <w:rFonts w:ascii="Times New Roman" w:hAnsi="Times New Roman" w:cs="Times New Roman"/>
          <w:sz w:val="22"/>
          <w:szCs w:val="22"/>
        </w:rPr>
        <w:t xml:space="preserve">encryption of raw data. </w:t>
      </w:r>
    </w:p>
    <w:p w14:paraId="389087A1" w14:textId="77777777" w:rsidR="00A77925" w:rsidRPr="00A77925" w:rsidRDefault="00A77925" w:rsidP="00D422A2">
      <w:pPr>
        <w:pStyle w:val="BodyText"/>
        <w:rPr>
          <w:rFonts w:ascii="Times New Roman" w:hAnsi="Times New Roman" w:cs="Times New Roman"/>
          <w:sz w:val="22"/>
          <w:szCs w:val="22"/>
        </w:rPr>
      </w:pPr>
    </w:p>
    <w:sectPr w:rsidR="00A77925" w:rsidRPr="00A77925" w:rsidSect="00B13F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AE62" w14:textId="77777777" w:rsidR="00B82F51" w:rsidRDefault="00B82F51" w:rsidP="00D113CE">
      <w:r>
        <w:separator/>
      </w:r>
    </w:p>
  </w:endnote>
  <w:endnote w:type="continuationSeparator" w:id="0">
    <w:p w14:paraId="1B9E8D8A" w14:textId="77777777" w:rsidR="00B82F51" w:rsidRDefault="00B82F51" w:rsidP="00D11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9946" w14:textId="77777777" w:rsidR="00B82F51" w:rsidRDefault="00B82F51" w:rsidP="00D113CE">
      <w:r>
        <w:separator/>
      </w:r>
    </w:p>
  </w:footnote>
  <w:footnote w:type="continuationSeparator" w:id="0">
    <w:p w14:paraId="68F1DD8D" w14:textId="77777777" w:rsidR="00B82F51" w:rsidRDefault="00B82F51" w:rsidP="00D11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F1768"/>
    <w:multiLevelType w:val="hybridMultilevel"/>
    <w:tmpl w:val="60B0B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349650A"/>
    <w:multiLevelType w:val="hybridMultilevel"/>
    <w:tmpl w:val="1EC26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C22AC4"/>
    <w:multiLevelType w:val="hybridMultilevel"/>
    <w:tmpl w:val="BBDA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574412"/>
    <w:multiLevelType w:val="hybridMultilevel"/>
    <w:tmpl w:val="63460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5BC38CB"/>
    <w:multiLevelType w:val="multilevel"/>
    <w:tmpl w:val="F000E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8EA2DBD"/>
    <w:multiLevelType w:val="hybridMultilevel"/>
    <w:tmpl w:val="1B4A266A"/>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6" w15:restartNumberingAfterBreak="0">
    <w:nsid w:val="6D912A03"/>
    <w:multiLevelType w:val="hybridMultilevel"/>
    <w:tmpl w:val="DE92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037A29"/>
    <w:multiLevelType w:val="multilevel"/>
    <w:tmpl w:val="95E631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A7C2793"/>
    <w:multiLevelType w:val="hybridMultilevel"/>
    <w:tmpl w:val="D480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426E1"/>
    <w:multiLevelType w:val="hybridMultilevel"/>
    <w:tmpl w:val="8D68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283801">
    <w:abstractNumId w:val="0"/>
  </w:num>
  <w:num w:numId="2" w16cid:durableId="770124662">
    <w:abstractNumId w:val="8"/>
  </w:num>
  <w:num w:numId="3" w16cid:durableId="716005868">
    <w:abstractNumId w:val="5"/>
  </w:num>
  <w:num w:numId="4" w16cid:durableId="26149169">
    <w:abstractNumId w:val="2"/>
  </w:num>
  <w:num w:numId="5" w16cid:durableId="1887716365">
    <w:abstractNumId w:val="6"/>
  </w:num>
  <w:num w:numId="6" w16cid:durableId="740561753">
    <w:abstractNumId w:val="3"/>
  </w:num>
  <w:num w:numId="7" w16cid:durableId="384378331">
    <w:abstractNumId w:val="9"/>
  </w:num>
  <w:num w:numId="8" w16cid:durableId="1693189437">
    <w:abstractNumId w:val="4"/>
  </w:num>
  <w:num w:numId="9" w16cid:durableId="789469846">
    <w:abstractNumId w:val="7"/>
  </w:num>
  <w:num w:numId="10" w16cid:durableId="1222330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79"/>
    <w:rsid w:val="000256BB"/>
    <w:rsid w:val="000302DB"/>
    <w:rsid w:val="000A6FE3"/>
    <w:rsid w:val="000C672D"/>
    <w:rsid w:val="000D0460"/>
    <w:rsid w:val="000E4DAB"/>
    <w:rsid w:val="00122DAB"/>
    <w:rsid w:val="00125EDE"/>
    <w:rsid w:val="0012720B"/>
    <w:rsid w:val="001326EC"/>
    <w:rsid w:val="00194939"/>
    <w:rsid w:val="001D7F89"/>
    <w:rsid w:val="001E2B2F"/>
    <w:rsid w:val="001F25F8"/>
    <w:rsid w:val="002069E8"/>
    <w:rsid w:val="00253F12"/>
    <w:rsid w:val="00262B12"/>
    <w:rsid w:val="00280BB9"/>
    <w:rsid w:val="00284DAE"/>
    <w:rsid w:val="002F2A32"/>
    <w:rsid w:val="00333847"/>
    <w:rsid w:val="00333D00"/>
    <w:rsid w:val="0035080D"/>
    <w:rsid w:val="0036674E"/>
    <w:rsid w:val="003856C7"/>
    <w:rsid w:val="00396A66"/>
    <w:rsid w:val="003C7646"/>
    <w:rsid w:val="003F312C"/>
    <w:rsid w:val="00430618"/>
    <w:rsid w:val="0045545C"/>
    <w:rsid w:val="00461CB3"/>
    <w:rsid w:val="0049045B"/>
    <w:rsid w:val="004A0980"/>
    <w:rsid w:val="004B693D"/>
    <w:rsid w:val="004D3F0E"/>
    <w:rsid w:val="004F7A9C"/>
    <w:rsid w:val="0053065B"/>
    <w:rsid w:val="005C1A86"/>
    <w:rsid w:val="006108D7"/>
    <w:rsid w:val="00612D94"/>
    <w:rsid w:val="00643AD7"/>
    <w:rsid w:val="006679B1"/>
    <w:rsid w:val="0068274D"/>
    <w:rsid w:val="006E0F63"/>
    <w:rsid w:val="006E3114"/>
    <w:rsid w:val="006E3C6E"/>
    <w:rsid w:val="006F69B9"/>
    <w:rsid w:val="0070729D"/>
    <w:rsid w:val="0073594E"/>
    <w:rsid w:val="007365BE"/>
    <w:rsid w:val="007769F8"/>
    <w:rsid w:val="007852AA"/>
    <w:rsid w:val="00790C5F"/>
    <w:rsid w:val="007A0D5F"/>
    <w:rsid w:val="007C403F"/>
    <w:rsid w:val="007D2E92"/>
    <w:rsid w:val="007F71FC"/>
    <w:rsid w:val="00817389"/>
    <w:rsid w:val="00822612"/>
    <w:rsid w:val="00823B63"/>
    <w:rsid w:val="00827229"/>
    <w:rsid w:val="00843BB3"/>
    <w:rsid w:val="008762F7"/>
    <w:rsid w:val="0088525A"/>
    <w:rsid w:val="008924B2"/>
    <w:rsid w:val="008A4ACD"/>
    <w:rsid w:val="008B7BEB"/>
    <w:rsid w:val="008C3727"/>
    <w:rsid w:val="008E1AF0"/>
    <w:rsid w:val="00900141"/>
    <w:rsid w:val="009708B4"/>
    <w:rsid w:val="0097308E"/>
    <w:rsid w:val="0098446F"/>
    <w:rsid w:val="009A66E3"/>
    <w:rsid w:val="009B469E"/>
    <w:rsid w:val="009C2D18"/>
    <w:rsid w:val="009D3E2B"/>
    <w:rsid w:val="00A13B13"/>
    <w:rsid w:val="00A275E9"/>
    <w:rsid w:val="00A54C8D"/>
    <w:rsid w:val="00A77925"/>
    <w:rsid w:val="00AA2547"/>
    <w:rsid w:val="00AC2D26"/>
    <w:rsid w:val="00B0102F"/>
    <w:rsid w:val="00B05F06"/>
    <w:rsid w:val="00B13E29"/>
    <w:rsid w:val="00B13F0F"/>
    <w:rsid w:val="00B264C3"/>
    <w:rsid w:val="00B646F0"/>
    <w:rsid w:val="00B82F51"/>
    <w:rsid w:val="00B96DAC"/>
    <w:rsid w:val="00BA5C32"/>
    <w:rsid w:val="00BD43D3"/>
    <w:rsid w:val="00C1367E"/>
    <w:rsid w:val="00C77B52"/>
    <w:rsid w:val="00CE3E0E"/>
    <w:rsid w:val="00D113CE"/>
    <w:rsid w:val="00D2109D"/>
    <w:rsid w:val="00D422A2"/>
    <w:rsid w:val="00D56546"/>
    <w:rsid w:val="00DB048F"/>
    <w:rsid w:val="00DB7709"/>
    <w:rsid w:val="00DD1EC8"/>
    <w:rsid w:val="00DD3B95"/>
    <w:rsid w:val="00DE282C"/>
    <w:rsid w:val="00E028A9"/>
    <w:rsid w:val="00E06B07"/>
    <w:rsid w:val="00E129CD"/>
    <w:rsid w:val="00E45727"/>
    <w:rsid w:val="00E50C74"/>
    <w:rsid w:val="00E87A01"/>
    <w:rsid w:val="00EA2678"/>
    <w:rsid w:val="00EA77C3"/>
    <w:rsid w:val="00EB1621"/>
    <w:rsid w:val="00F0235A"/>
    <w:rsid w:val="00F04756"/>
    <w:rsid w:val="00F207E3"/>
    <w:rsid w:val="00F97592"/>
    <w:rsid w:val="00FA4879"/>
    <w:rsid w:val="00FD6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D33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A48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A48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A487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A487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A487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A487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A487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A487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A487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79"/>
    <w:rPr>
      <w:rFonts w:eastAsiaTheme="majorEastAsia" w:cstheme="majorBidi"/>
      <w:color w:val="272727" w:themeColor="text1" w:themeTint="D8"/>
    </w:rPr>
  </w:style>
  <w:style w:type="paragraph" w:styleId="Title">
    <w:name w:val="Title"/>
    <w:basedOn w:val="Normal"/>
    <w:next w:val="Normal"/>
    <w:link w:val="TitleChar"/>
    <w:uiPriority w:val="10"/>
    <w:qFormat/>
    <w:rsid w:val="00FA48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A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7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A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7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A4879"/>
    <w:rPr>
      <w:i/>
      <w:iCs/>
      <w:color w:val="404040" w:themeColor="text1" w:themeTint="BF"/>
    </w:rPr>
  </w:style>
  <w:style w:type="paragraph" w:styleId="ListParagraph">
    <w:name w:val="List Paragraph"/>
    <w:basedOn w:val="Normal"/>
    <w:uiPriority w:val="34"/>
    <w:qFormat/>
    <w:rsid w:val="00FA487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A4879"/>
    <w:rPr>
      <w:i/>
      <w:iCs/>
      <w:color w:val="0F4761" w:themeColor="accent1" w:themeShade="BF"/>
    </w:rPr>
  </w:style>
  <w:style w:type="paragraph" w:styleId="IntenseQuote">
    <w:name w:val="Intense Quote"/>
    <w:basedOn w:val="Normal"/>
    <w:next w:val="Normal"/>
    <w:link w:val="IntenseQuoteChar"/>
    <w:uiPriority w:val="30"/>
    <w:qFormat/>
    <w:rsid w:val="00FA48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A4879"/>
    <w:rPr>
      <w:i/>
      <w:iCs/>
      <w:color w:val="0F4761" w:themeColor="accent1" w:themeShade="BF"/>
    </w:rPr>
  </w:style>
  <w:style w:type="character" w:styleId="IntenseReference">
    <w:name w:val="Intense Reference"/>
    <w:basedOn w:val="DefaultParagraphFont"/>
    <w:uiPriority w:val="32"/>
    <w:qFormat/>
    <w:rsid w:val="00FA4879"/>
    <w:rPr>
      <w:b/>
      <w:bCs/>
      <w:smallCaps/>
      <w:color w:val="0F4761" w:themeColor="accent1" w:themeShade="BF"/>
      <w:spacing w:val="5"/>
    </w:rPr>
  </w:style>
  <w:style w:type="paragraph" w:styleId="BodyText">
    <w:name w:val="Body Text"/>
    <w:basedOn w:val="Normal"/>
    <w:link w:val="BodyTextChar"/>
    <w:uiPriority w:val="1"/>
    <w:qFormat/>
    <w:rsid w:val="004A0980"/>
    <w:pPr>
      <w:widowControl w:val="0"/>
      <w:autoSpaceDE w:val="0"/>
      <w:autoSpaceDN w:val="0"/>
    </w:pPr>
    <w:rPr>
      <w:rFonts w:ascii="Arial" w:eastAsia="Arial" w:hAnsi="Arial" w:cs="Arial"/>
      <w:sz w:val="15"/>
      <w:szCs w:val="15"/>
    </w:rPr>
  </w:style>
  <w:style w:type="character" w:customStyle="1" w:styleId="BodyTextChar">
    <w:name w:val="Body Text Char"/>
    <w:basedOn w:val="DefaultParagraphFont"/>
    <w:link w:val="BodyText"/>
    <w:uiPriority w:val="1"/>
    <w:rsid w:val="004A0980"/>
    <w:rPr>
      <w:rFonts w:ascii="Arial" w:eastAsia="Arial" w:hAnsi="Arial" w:cs="Arial"/>
      <w:kern w:val="0"/>
      <w:sz w:val="15"/>
      <w:szCs w:val="15"/>
      <w14:ligatures w14:val="none"/>
    </w:rPr>
  </w:style>
  <w:style w:type="paragraph" w:styleId="NoSpacing">
    <w:name w:val="No Spacing"/>
    <w:uiPriority w:val="1"/>
    <w:qFormat/>
    <w:rsid w:val="00DD1EC8"/>
    <w:pPr>
      <w:spacing w:after="0" w:line="240" w:lineRule="auto"/>
    </w:pPr>
    <w:rPr>
      <w:kern w:val="0"/>
      <w:sz w:val="22"/>
      <w:szCs w:val="22"/>
      <w14:ligatures w14:val="none"/>
    </w:rPr>
  </w:style>
  <w:style w:type="paragraph" w:styleId="Revision">
    <w:name w:val="Revision"/>
    <w:hidden/>
    <w:uiPriority w:val="99"/>
    <w:semiHidden/>
    <w:rsid w:val="001D7F89"/>
    <w:pPr>
      <w:spacing w:after="0" w:line="240" w:lineRule="auto"/>
    </w:pPr>
  </w:style>
  <w:style w:type="paragraph" w:styleId="Header">
    <w:name w:val="header"/>
    <w:basedOn w:val="Normal"/>
    <w:link w:val="HeaderChar"/>
    <w:uiPriority w:val="99"/>
    <w:unhideWhenUsed/>
    <w:rsid w:val="00D113CE"/>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D113CE"/>
  </w:style>
  <w:style w:type="paragraph" w:styleId="Footer">
    <w:name w:val="footer"/>
    <w:basedOn w:val="Normal"/>
    <w:link w:val="FooterChar"/>
    <w:uiPriority w:val="99"/>
    <w:unhideWhenUsed/>
    <w:rsid w:val="00D113CE"/>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D113CE"/>
  </w:style>
  <w:style w:type="paragraph" w:styleId="NormalWeb">
    <w:name w:val="Normal (Web)"/>
    <w:basedOn w:val="Normal"/>
    <w:uiPriority w:val="99"/>
    <w:semiHidden/>
    <w:unhideWhenUsed/>
    <w:rsid w:val="00E45727"/>
    <w:pPr>
      <w:spacing w:before="100" w:beforeAutospacing="1" w:after="100" w:afterAutospacing="1"/>
    </w:pPr>
  </w:style>
  <w:style w:type="character" w:customStyle="1" w:styleId="apple-converted-space">
    <w:name w:val="apple-converted-space"/>
    <w:basedOn w:val="DefaultParagraphFont"/>
    <w:rsid w:val="00E45727"/>
  </w:style>
  <w:style w:type="character" w:styleId="Strong">
    <w:name w:val="Strong"/>
    <w:basedOn w:val="DefaultParagraphFont"/>
    <w:uiPriority w:val="22"/>
    <w:qFormat/>
    <w:rsid w:val="00E45727"/>
    <w:rPr>
      <w:b/>
      <w:bCs/>
    </w:rPr>
  </w:style>
  <w:style w:type="paragraph" w:styleId="Caption">
    <w:name w:val="caption"/>
    <w:basedOn w:val="Normal"/>
    <w:next w:val="Normal"/>
    <w:uiPriority w:val="35"/>
    <w:unhideWhenUsed/>
    <w:qFormat/>
    <w:rsid w:val="000256B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5DB2B421E54D44922EDF5A05A11F60" ma:contentTypeVersion="16" ma:contentTypeDescription="Create a new document." ma:contentTypeScope="" ma:versionID="c930de1e27616fb4b00d1255fbf771c2">
  <xsd:schema xmlns:xsd="http://www.w3.org/2001/XMLSchema" xmlns:xs="http://www.w3.org/2001/XMLSchema" xmlns:p="http://schemas.microsoft.com/office/2006/metadata/properties" xmlns:ns2="0adacc77-a518-405d-ba6d-a8c1af923396" xmlns:ns3="803046a4-307b-4514-a28e-24fcad0ea31a" targetNamespace="http://schemas.microsoft.com/office/2006/metadata/properties" ma:root="true" ma:fieldsID="429862250a61d74f106439d5b749593d" ns2:_="" ns3:_="">
    <xsd:import namespace="0adacc77-a518-405d-ba6d-a8c1af923396"/>
    <xsd:import namespace="803046a4-307b-4514-a28e-24fcad0ea3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acc77-a518-405d-ba6d-a8c1af9233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23960b3-8d78-4481-b360-8436e3ff89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3046a4-307b-4514-a28e-24fcad0ea3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be2ebb-74c6-4ff9-9558-898691cf3805}" ma:internalName="TaxCatchAll" ma:showField="CatchAllData" ma:web="803046a4-307b-4514-a28e-24fcad0ea3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dacc77-a518-405d-ba6d-a8c1af923396">
      <Terms xmlns="http://schemas.microsoft.com/office/infopath/2007/PartnerControls"/>
    </lcf76f155ced4ddcb4097134ff3c332f>
    <TaxCatchAll xmlns="803046a4-307b-4514-a28e-24fcad0ea3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A09823-E0F2-40B7-B0E9-0906D68A2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acc77-a518-405d-ba6d-a8c1af923396"/>
    <ds:schemaRef ds:uri="803046a4-307b-4514-a28e-24fcad0ea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1C3965-38DA-498B-AC0A-AE5942C421D3}">
  <ds:schemaRefs>
    <ds:schemaRef ds:uri="http://schemas.microsoft.com/office/2006/metadata/properties"/>
    <ds:schemaRef ds:uri="http://schemas.microsoft.com/office/infopath/2007/PartnerControls"/>
    <ds:schemaRef ds:uri="0adacc77-a518-405d-ba6d-a8c1af923396"/>
    <ds:schemaRef ds:uri="803046a4-307b-4514-a28e-24fcad0ea31a"/>
  </ds:schemaRefs>
</ds:datastoreItem>
</file>

<file path=customXml/itemProps3.xml><?xml version="1.0" encoding="utf-8"?>
<ds:datastoreItem xmlns:ds="http://schemas.openxmlformats.org/officeDocument/2006/customXml" ds:itemID="{2E1545AA-C885-47D0-A9AC-FD44F69C1D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2010</Words>
  <Characters>10575</Characters>
  <Application>Microsoft Office Word</Application>
  <DocSecurity>0</DocSecurity>
  <Lines>167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2025-11-03T06:05:00Z</dcterms:created>
  <dcterms:modified xsi:type="dcterms:W3CDTF">2025-11-04T01:34:00Z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0x010100005DB2B421E54D44922EDF5A05A11F60</vt:lpwstr>
  </property>
</Properties>
</file>