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023EA" w14:textId="5862F102" w:rsidR="00F12584" w:rsidRDefault="00D046D2" w:rsidP="004E517A">
      <w:pPr>
        <w:pStyle w:val="CvrPageInfo"/>
      </w:pPr>
      <w:r>
        <w:t>CSCE 313</w:t>
      </w:r>
      <w:r w:rsidR="49D2A65F">
        <w:t xml:space="preserve"> </w:t>
      </w:r>
      <w:r w:rsidR="00AC222F">
        <w:t>–</w:t>
      </w:r>
      <w:r w:rsidR="49D2A65F">
        <w:t xml:space="preserve"> </w:t>
      </w:r>
      <w:r>
        <w:t>Embedded Systems design</w:t>
      </w:r>
    </w:p>
    <w:p w14:paraId="319EC4B1" w14:textId="0DBDA453" w:rsidR="00F12584" w:rsidRPr="000909AA" w:rsidRDefault="00D046D2" w:rsidP="00BA321C">
      <w:pPr>
        <w:pStyle w:val="Title"/>
        <w:spacing w:after="120"/>
        <w:rPr>
          <w:sz w:val="44"/>
          <w:szCs w:val="44"/>
        </w:rPr>
      </w:pPr>
      <w:r>
        <w:rPr>
          <w:sz w:val="44"/>
          <w:szCs w:val="44"/>
        </w:rPr>
        <w:t>Module 5: Image Rotation</w:t>
      </w:r>
    </w:p>
    <w:p w14:paraId="5C755E00" w14:textId="77777777" w:rsidR="004E517A" w:rsidRDefault="004E517A" w:rsidP="004E517A">
      <w:pPr>
        <w:pStyle w:val="CvrPageInfo"/>
      </w:pPr>
    </w:p>
    <w:p w14:paraId="32EC775E" w14:textId="0CE66940" w:rsidR="00F12584" w:rsidRDefault="007806D1" w:rsidP="004E517A">
      <w:pPr>
        <w:pStyle w:val="CvrPageInfo"/>
      </w:pPr>
      <w:r>
        <w:t xml:space="preserve">Jacob </w:t>
      </w:r>
      <w:r w:rsidR="00D046D2">
        <w:t xml:space="preserve">Christopher </w:t>
      </w:r>
      <w:r>
        <w:t>Vaught</w:t>
      </w:r>
    </w:p>
    <w:p w14:paraId="550F9FB7" w14:textId="06D7F7CA" w:rsidR="00D046D2" w:rsidRDefault="00D046D2" w:rsidP="004E517A">
      <w:pPr>
        <w:pStyle w:val="CvrPageInfo"/>
      </w:pPr>
      <w:r>
        <w:t>Madelyn Leire Hines</w:t>
      </w:r>
    </w:p>
    <w:p w14:paraId="6850AE64" w14:textId="2828DBAE" w:rsidR="00541801" w:rsidRPr="005908B1" w:rsidRDefault="005908B1" w:rsidP="004E517A">
      <w:pPr>
        <w:pStyle w:val="CvrPageInfo"/>
        <w:rPr>
          <w:strike/>
        </w:rPr>
      </w:pPr>
      <w:r w:rsidRPr="005908B1">
        <w:t>03/</w:t>
      </w:r>
      <w:r w:rsidR="00D046D2">
        <w:t>31/2023</w:t>
      </w:r>
    </w:p>
    <w:p w14:paraId="061D7FA7" w14:textId="77777777" w:rsidR="004E517A" w:rsidRDefault="004E517A" w:rsidP="004E517A">
      <w:pPr>
        <w:pStyle w:val="CvrPageInfo"/>
      </w:pPr>
    </w:p>
    <w:p w14:paraId="7A3F2E55" w14:textId="0E123683" w:rsidR="00F12584" w:rsidRDefault="101104B0" w:rsidP="004E517A">
      <w:pPr>
        <w:pStyle w:val="CvrPageInfo"/>
      </w:pPr>
      <w:r>
        <w:t xml:space="preserve">Department of </w:t>
      </w:r>
      <w:r w:rsidR="00D046D2">
        <w:t>Computer Science</w:t>
      </w:r>
    </w:p>
    <w:p w14:paraId="64E16452" w14:textId="77777777" w:rsidR="00F12584" w:rsidRDefault="101104B0" w:rsidP="004E517A">
      <w:pPr>
        <w:pStyle w:val="CvrPageInfo"/>
      </w:pPr>
      <w:r>
        <w:t>University of South Carolina</w:t>
      </w:r>
    </w:p>
    <w:p w14:paraId="501552F6" w14:textId="2692CE06" w:rsidR="004E517A" w:rsidRDefault="101104B0" w:rsidP="004E517A">
      <w:pPr>
        <w:pStyle w:val="CvrPageInfo"/>
      </w:pPr>
      <w:r>
        <w:t>Columbia, SC 29208</w:t>
      </w:r>
    </w:p>
    <w:p w14:paraId="2BA97911" w14:textId="77777777" w:rsidR="004E517A" w:rsidRDefault="004E517A" w:rsidP="004E517A">
      <w:pPr>
        <w:pStyle w:val="CvrPageInfo"/>
      </w:pPr>
    </w:p>
    <w:p w14:paraId="22F5CC94" w14:textId="557B423B" w:rsidR="00BA321C" w:rsidRDefault="007806D1" w:rsidP="00BA0726">
      <w:pPr>
        <w:pStyle w:val="Heading1"/>
      </w:pPr>
      <w:bookmarkStart w:id="0" w:name="_Table_of_Contents"/>
      <w:bookmarkStart w:id="1" w:name="_Toc493038436"/>
      <w:bookmarkStart w:id="2" w:name="_Toc494199711"/>
      <w:bookmarkStart w:id="3" w:name="_Toc494266380"/>
      <w:bookmarkStart w:id="4" w:name="_Toc494267241"/>
      <w:bookmarkStart w:id="5" w:name="_Toc496714273"/>
      <w:bookmarkEnd w:id="0"/>
      <w:r>
        <w:t>Introduction</w:t>
      </w:r>
    </w:p>
    <w:bookmarkEnd w:id="1"/>
    <w:bookmarkEnd w:id="2"/>
    <w:bookmarkEnd w:id="3"/>
    <w:bookmarkEnd w:id="4"/>
    <w:bookmarkEnd w:id="5"/>
    <w:p w14:paraId="2D5D2B26" w14:textId="00949ACA" w:rsidR="003C0B9F" w:rsidRDefault="003C0B9F" w:rsidP="003C0B9F">
      <w:pPr>
        <w:pStyle w:val="Body"/>
        <w:rPr>
          <w:lang w:eastAsia="ja-JP"/>
        </w:rPr>
      </w:pPr>
      <w:r>
        <w:rPr>
          <w:lang w:eastAsia="ja-JP"/>
        </w:rPr>
        <w:t>CSCE 313 module 5 focuses on Image Rotation. The project involves designing an algorithm to rotate an image and display it on an Altera DE2-115 board using C code and the Intel Quartus platform. The goal of the project is to optimize the algorithm for speed and efficiency, while also minimizing computational burden.</w:t>
      </w:r>
    </w:p>
    <w:p w14:paraId="2AB50CC8" w14:textId="0CE656BD" w:rsidR="003C0B9F" w:rsidRDefault="003C0B9F" w:rsidP="003C0B9F">
      <w:pPr>
        <w:pStyle w:val="Body"/>
        <w:rPr>
          <w:lang w:eastAsia="ja-JP"/>
        </w:rPr>
      </w:pPr>
      <w:r>
        <w:rPr>
          <w:lang w:eastAsia="ja-JP"/>
        </w:rPr>
        <w:t>This report discusses the optimization techniques used in the project and the resulting performance improvements achieved. The report is organized into three sections, each detailing a different iteration of the algorithm, the modifications made, and the performance improvements achieved. In particular, the report focuses on the pre-rendering technique introduced in the third iteration of the algorithm and its impact on performance.</w:t>
      </w:r>
    </w:p>
    <w:p w14:paraId="7414AF53" w14:textId="4DE15E92" w:rsidR="00F956F7" w:rsidRDefault="003C0B9F" w:rsidP="003C0B9F">
      <w:pPr>
        <w:pStyle w:val="Body"/>
        <w:rPr>
          <w:lang w:eastAsia="ja-JP"/>
        </w:rPr>
      </w:pPr>
      <w:r>
        <w:rPr>
          <w:lang w:eastAsia="ja-JP"/>
        </w:rPr>
        <w:t>The report concludes by highlighting the importance of optimization techniques in embedded systems design and the benefits they can bring in terms of speed and efficiency.</w:t>
      </w:r>
    </w:p>
    <w:p w14:paraId="79995FCD" w14:textId="4661B28E" w:rsidR="00F956F7" w:rsidRDefault="00C03D54" w:rsidP="00F956F7">
      <w:pPr>
        <w:pStyle w:val="Heading1"/>
      </w:pPr>
      <w:r>
        <w:t>System Elements</w:t>
      </w:r>
    </w:p>
    <w:p w14:paraId="409D413B" w14:textId="2B1C4B5E" w:rsidR="00537B2C" w:rsidRDefault="00DB3F59" w:rsidP="00537B2C">
      <w:pPr>
        <w:pStyle w:val="Body"/>
      </w:pPr>
      <w:r>
        <w:t xml:space="preserve">After Compiling the system </w:t>
      </w:r>
      <w:r w:rsidR="003C0B9F">
        <w:t>without the</w:t>
      </w:r>
      <w:r>
        <w:t xml:space="preserve"> timer, the </w:t>
      </w:r>
      <w:r w:rsidR="00C50E3E">
        <w:t xml:space="preserve">system specs are as follows: </w:t>
      </w:r>
    </w:p>
    <w:tbl>
      <w:tblPr>
        <w:tblStyle w:val="TableGrid"/>
        <w:tblW w:w="0" w:type="auto"/>
        <w:tblLook w:val="04A0" w:firstRow="1" w:lastRow="0" w:firstColumn="1" w:lastColumn="0" w:noHBand="0" w:noVBand="1"/>
      </w:tblPr>
      <w:tblGrid>
        <w:gridCol w:w="2337"/>
        <w:gridCol w:w="2337"/>
        <w:gridCol w:w="2338"/>
        <w:gridCol w:w="2338"/>
      </w:tblGrid>
      <w:tr w:rsidR="00C50E3E" w14:paraId="6CE0AB89" w14:textId="77777777" w:rsidTr="00C50E3E">
        <w:tc>
          <w:tcPr>
            <w:tcW w:w="2337" w:type="dxa"/>
          </w:tcPr>
          <w:p w14:paraId="5B4F51FF" w14:textId="53C05ADA" w:rsidR="00C50E3E" w:rsidRDefault="00C50E3E" w:rsidP="00537B2C">
            <w:pPr>
              <w:pStyle w:val="Body"/>
              <w:ind w:firstLine="0"/>
            </w:pPr>
            <w:r>
              <w:t>Logical Elements</w:t>
            </w:r>
          </w:p>
        </w:tc>
        <w:tc>
          <w:tcPr>
            <w:tcW w:w="2337" w:type="dxa"/>
          </w:tcPr>
          <w:p w14:paraId="0D097C35" w14:textId="31261225" w:rsidR="00C50E3E" w:rsidRDefault="00C50E3E" w:rsidP="00537B2C">
            <w:pPr>
              <w:pStyle w:val="Body"/>
              <w:ind w:firstLine="0"/>
            </w:pPr>
            <w:r>
              <w:t>Registers</w:t>
            </w:r>
          </w:p>
        </w:tc>
        <w:tc>
          <w:tcPr>
            <w:tcW w:w="2338" w:type="dxa"/>
          </w:tcPr>
          <w:p w14:paraId="3FEEA531" w14:textId="1FA59A82" w:rsidR="00C50E3E" w:rsidRDefault="00C50E3E" w:rsidP="00537B2C">
            <w:pPr>
              <w:pStyle w:val="Body"/>
              <w:ind w:firstLine="0"/>
            </w:pPr>
            <w:r>
              <w:t>Total Pins</w:t>
            </w:r>
          </w:p>
        </w:tc>
        <w:tc>
          <w:tcPr>
            <w:tcW w:w="2338" w:type="dxa"/>
          </w:tcPr>
          <w:p w14:paraId="41441B86" w14:textId="09E696F3" w:rsidR="00C50E3E" w:rsidRDefault="00C50E3E" w:rsidP="00537B2C">
            <w:pPr>
              <w:pStyle w:val="Body"/>
              <w:ind w:firstLine="0"/>
            </w:pPr>
            <w:r>
              <w:t>Memory Bits</w:t>
            </w:r>
          </w:p>
        </w:tc>
      </w:tr>
      <w:tr w:rsidR="00C50E3E" w14:paraId="742B744A" w14:textId="77777777" w:rsidTr="00C50E3E">
        <w:tc>
          <w:tcPr>
            <w:tcW w:w="2337" w:type="dxa"/>
          </w:tcPr>
          <w:p w14:paraId="02218808" w14:textId="26CFB8D6" w:rsidR="00C50E3E" w:rsidRDefault="002D241C" w:rsidP="00537B2C">
            <w:pPr>
              <w:pStyle w:val="Body"/>
              <w:ind w:firstLine="0"/>
            </w:pPr>
            <w:r>
              <w:t>3299/114480</w:t>
            </w:r>
          </w:p>
        </w:tc>
        <w:tc>
          <w:tcPr>
            <w:tcW w:w="2337" w:type="dxa"/>
          </w:tcPr>
          <w:p w14:paraId="5B6C45B0" w14:textId="4ADBEC92" w:rsidR="00C50E3E" w:rsidRDefault="002D241C" w:rsidP="00537B2C">
            <w:pPr>
              <w:pStyle w:val="Body"/>
              <w:ind w:firstLine="0"/>
            </w:pPr>
            <w:r>
              <w:t>1969</w:t>
            </w:r>
          </w:p>
        </w:tc>
        <w:tc>
          <w:tcPr>
            <w:tcW w:w="2338" w:type="dxa"/>
          </w:tcPr>
          <w:p w14:paraId="63BA6647" w14:textId="3AA05E28" w:rsidR="00C50E3E" w:rsidRDefault="002D241C" w:rsidP="00537B2C">
            <w:pPr>
              <w:pStyle w:val="Body"/>
              <w:ind w:firstLine="0"/>
            </w:pPr>
            <w:r>
              <w:t>52/529</w:t>
            </w:r>
          </w:p>
        </w:tc>
        <w:tc>
          <w:tcPr>
            <w:tcW w:w="2338" w:type="dxa"/>
          </w:tcPr>
          <w:p w14:paraId="00F28D82" w14:textId="0B8C5504" w:rsidR="00C50E3E" w:rsidRDefault="002D241C" w:rsidP="00537B2C">
            <w:pPr>
              <w:pStyle w:val="Body"/>
              <w:ind w:firstLine="0"/>
            </w:pPr>
            <w:r>
              <w:t>604672/</w:t>
            </w:r>
            <w:r w:rsidR="008A51BC">
              <w:t>3981312</w:t>
            </w:r>
          </w:p>
        </w:tc>
      </w:tr>
    </w:tbl>
    <w:p w14:paraId="622BAF68" w14:textId="1392740B" w:rsidR="00B35870" w:rsidRDefault="008A51BC" w:rsidP="00B35870">
      <w:pPr>
        <w:pStyle w:val="Body"/>
      </w:pPr>
      <w:r>
        <w:t>After compiling with the timer, the system specs are as follows:</w:t>
      </w:r>
    </w:p>
    <w:tbl>
      <w:tblPr>
        <w:tblStyle w:val="TableGrid"/>
        <w:tblpPr w:leftFromText="180" w:rightFromText="180" w:vertAnchor="text" w:horzAnchor="margin" w:tblpY="160"/>
        <w:tblW w:w="0" w:type="auto"/>
        <w:tblLook w:val="04A0" w:firstRow="1" w:lastRow="0" w:firstColumn="1" w:lastColumn="0" w:noHBand="0" w:noVBand="1"/>
      </w:tblPr>
      <w:tblGrid>
        <w:gridCol w:w="2337"/>
        <w:gridCol w:w="2337"/>
        <w:gridCol w:w="2338"/>
        <w:gridCol w:w="2338"/>
      </w:tblGrid>
      <w:tr w:rsidR="00B35870" w14:paraId="0400064B" w14:textId="77777777" w:rsidTr="00B35870">
        <w:tc>
          <w:tcPr>
            <w:tcW w:w="2337" w:type="dxa"/>
          </w:tcPr>
          <w:p w14:paraId="26B9EAE7" w14:textId="77777777" w:rsidR="00B35870" w:rsidRDefault="00B35870" w:rsidP="00B35870">
            <w:pPr>
              <w:pStyle w:val="Body"/>
              <w:ind w:firstLine="0"/>
            </w:pPr>
            <w:r>
              <w:t>Logical Elements</w:t>
            </w:r>
          </w:p>
        </w:tc>
        <w:tc>
          <w:tcPr>
            <w:tcW w:w="2337" w:type="dxa"/>
          </w:tcPr>
          <w:p w14:paraId="45757197" w14:textId="77777777" w:rsidR="00B35870" w:rsidRDefault="00B35870" w:rsidP="00B35870">
            <w:pPr>
              <w:pStyle w:val="Body"/>
              <w:ind w:firstLine="0"/>
            </w:pPr>
            <w:r>
              <w:t>Registers</w:t>
            </w:r>
          </w:p>
        </w:tc>
        <w:tc>
          <w:tcPr>
            <w:tcW w:w="2338" w:type="dxa"/>
          </w:tcPr>
          <w:p w14:paraId="4593873F" w14:textId="77777777" w:rsidR="00B35870" w:rsidRDefault="00B35870" w:rsidP="00B35870">
            <w:pPr>
              <w:pStyle w:val="Body"/>
              <w:ind w:firstLine="0"/>
            </w:pPr>
            <w:r>
              <w:t>Total Pins</w:t>
            </w:r>
          </w:p>
        </w:tc>
        <w:tc>
          <w:tcPr>
            <w:tcW w:w="2338" w:type="dxa"/>
          </w:tcPr>
          <w:p w14:paraId="47B84A1D" w14:textId="77777777" w:rsidR="00B35870" w:rsidRDefault="00B35870" w:rsidP="00B35870">
            <w:pPr>
              <w:pStyle w:val="Body"/>
              <w:ind w:firstLine="0"/>
            </w:pPr>
            <w:r>
              <w:t>Memory Bits</w:t>
            </w:r>
          </w:p>
        </w:tc>
      </w:tr>
      <w:tr w:rsidR="00B35870" w14:paraId="2E8C2F78" w14:textId="77777777" w:rsidTr="00B35870">
        <w:tc>
          <w:tcPr>
            <w:tcW w:w="2337" w:type="dxa"/>
          </w:tcPr>
          <w:p w14:paraId="0FFE10DD" w14:textId="77777777" w:rsidR="00B35870" w:rsidRDefault="00B35870" w:rsidP="00B35870">
            <w:pPr>
              <w:pStyle w:val="Body"/>
              <w:ind w:firstLine="0"/>
            </w:pPr>
            <w:r>
              <w:t>5943/114480</w:t>
            </w:r>
          </w:p>
        </w:tc>
        <w:tc>
          <w:tcPr>
            <w:tcW w:w="2337" w:type="dxa"/>
          </w:tcPr>
          <w:p w14:paraId="20D9A8CE" w14:textId="77777777" w:rsidR="00B35870" w:rsidRDefault="00B35870" w:rsidP="00B35870">
            <w:pPr>
              <w:pStyle w:val="Body"/>
              <w:ind w:firstLine="0"/>
            </w:pPr>
            <w:r>
              <w:t>4067</w:t>
            </w:r>
          </w:p>
        </w:tc>
        <w:tc>
          <w:tcPr>
            <w:tcW w:w="2338" w:type="dxa"/>
          </w:tcPr>
          <w:p w14:paraId="592DBB5B" w14:textId="77777777" w:rsidR="00B35870" w:rsidRDefault="00B35870" w:rsidP="00B35870">
            <w:pPr>
              <w:pStyle w:val="Body"/>
              <w:ind w:firstLine="0"/>
            </w:pPr>
            <w:r>
              <w:t>134/529</w:t>
            </w:r>
          </w:p>
        </w:tc>
        <w:tc>
          <w:tcPr>
            <w:tcW w:w="2338" w:type="dxa"/>
          </w:tcPr>
          <w:p w14:paraId="4A7967B4" w14:textId="77777777" w:rsidR="00B35870" w:rsidRDefault="00B35870" w:rsidP="00B35870">
            <w:pPr>
              <w:pStyle w:val="Body"/>
              <w:ind w:firstLine="0"/>
            </w:pPr>
            <w:r>
              <w:t>167936/3981312</w:t>
            </w:r>
          </w:p>
        </w:tc>
      </w:tr>
    </w:tbl>
    <w:p w14:paraId="406F599A" w14:textId="737CD092" w:rsidR="00B35870" w:rsidRDefault="00B35870" w:rsidP="00537B2C">
      <w:pPr>
        <w:pStyle w:val="Body"/>
      </w:pPr>
      <w:r>
        <w:lastRenderedPageBreak/>
        <w:t xml:space="preserve">The results between Table 1 and </w:t>
      </w:r>
      <w:r w:rsidR="0079384C">
        <w:t>2</w:t>
      </w:r>
      <w:r>
        <w:t xml:space="preserve"> differ in a few ways. First </w:t>
      </w:r>
      <w:r w:rsidR="00647F70">
        <w:t xml:space="preserve">the number of logical elements increases, which could be attributed to the </w:t>
      </w:r>
      <w:r w:rsidR="00586169">
        <w:t>addition of the timer</w:t>
      </w:r>
      <w:r w:rsidR="0079384C">
        <w:t xml:space="preserve"> component. In addition, the number of registers increases, which can also be attributed to the additional component. </w:t>
      </w:r>
    </w:p>
    <w:p w14:paraId="297D742E" w14:textId="414D2B0B" w:rsidR="00E1111E" w:rsidRDefault="009212F9" w:rsidP="00E1111E">
      <w:pPr>
        <w:pStyle w:val="Heading1"/>
      </w:pPr>
      <w:r>
        <w:t xml:space="preserve">Code Optimization and </w:t>
      </w:r>
      <w:r w:rsidR="009E0ED2">
        <w:t>FPs Calculations</w:t>
      </w:r>
    </w:p>
    <w:p w14:paraId="0C8F7649" w14:textId="216A83C2" w:rsidR="00AD5570" w:rsidRDefault="005C4EAF" w:rsidP="00082056">
      <w:pPr>
        <w:pStyle w:val="Body"/>
      </w:pPr>
      <w:r>
        <w:t xml:space="preserve">After the initial  attempt at </w:t>
      </w:r>
      <w:r w:rsidR="00B02332">
        <w:t xml:space="preserve">the project, a TPS of 10000 was set. The duration to draw each frame was as follows: </w:t>
      </w:r>
      <w:r w:rsidR="000B48A8">
        <w:t xml:space="preserve">17 </w:t>
      </w:r>
      <w:r w:rsidR="006875F2">
        <w:t xml:space="preserve">seconds </w:t>
      </w:r>
      <w:r w:rsidR="000B48A8">
        <w:t xml:space="preserve">for 0 degree screen, </w:t>
      </w:r>
      <w:r w:rsidR="004047AB">
        <w:t xml:space="preserve">60 seconds for 90 degrees screen, 77 seconds for 180 degrees screen, 77 seconds for 270 degrees screen. This results in an average FPS of </w:t>
      </w:r>
      <m:oMath>
        <m:f>
          <m:fPr>
            <m:ctrlPr>
              <w:rPr>
                <w:rFonts w:ascii="Cambria Math" w:hAnsi="Cambria Math"/>
                <w:i/>
              </w:rPr>
            </m:ctrlPr>
          </m:fPr>
          <m:num>
            <m:r>
              <w:rPr>
                <w:rFonts w:ascii="Cambria Math" w:hAnsi="Cambria Math"/>
              </w:rPr>
              <m:t>4</m:t>
            </m:r>
          </m:num>
          <m:den>
            <m:r>
              <w:rPr>
                <w:rFonts w:ascii="Cambria Math" w:hAnsi="Cambria Math"/>
              </w:rPr>
              <m:t>17+60+77+77</m:t>
            </m:r>
          </m:den>
        </m:f>
        <m:r>
          <m:rPr>
            <m:sty m:val="p"/>
          </m:rPr>
          <w:rPr>
            <w:rFonts w:ascii="Cambria Math" w:hAnsi="Cambria Math"/>
          </w:rPr>
          <m:t>=0.017 FPS</m:t>
        </m:r>
      </m:oMath>
      <w:r w:rsidR="00AD5570">
        <w:t>.</w:t>
      </w:r>
    </w:p>
    <w:p w14:paraId="721B7EE5" w14:textId="5093D6AB" w:rsidR="00577A83" w:rsidRDefault="00577A83" w:rsidP="00577A83">
      <w:pPr>
        <w:pStyle w:val="Heading2"/>
      </w:pPr>
      <w:r>
        <w:t>ATTEMPT 2</w:t>
      </w:r>
    </w:p>
    <w:p w14:paraId="6967496B" w14:textId="66776546" w:rsidR="00B05F34" w:rsidRDefault="00B05F34" w:rsidP="00B05F34">
      <w:pPr>
        <w:pStyle w:val="Body"/>
      </w:pPr>
      <w:r>
        <w:t xml:space="preserve">The second iteration of the algorithm focused on enhancing its speed by optimizing a select few items. The main bottleneck in the previous iteration was the need to calculate the cosine and sine of theta 320*240 times per screen drawing. These calculations are computationally expensive and time-consuming. To address this, we introduced two new global variables, </w:t>
      </w:r>
      <w:proofErr w:type="spellStart"/>
      <w:r>
        <w:t>COStheta</w:t>
      </w:r>
      <w:proofErr w:type="spellEnd"/>
      <w:r>
        <w:t xml:space="preserve"> and </w:t>
      </w:r>
      <w:proofErr w:type="spellStart"/>
      <w:r>
        <w:t>SINtheta</w:t>
      </w:r>
      <w:proofErr w:type="spellEnd"/>
      <w:r>
        <w:t xml:space="preserve">, which were calculated only once and used in multiplication. This is a more efficient approach than calculating them repeatedly 75000+ times. Furthermore, we avoided division operations wherever possible and replaced them with variables like </w:t>
      </w:r>
      <w:proofErr w:type="spellStart"/>
      <w:r>
        <w:t>halfCOLS</w:t>
      </w:r>
      <w:proofErr w:type="spellEnd"/>
      <w:r>
        <w:t>, resulting in a slight improvement in performance.</w:t>
      </w:r>
    </w:p>
    <w:p w14:paraId="3CE6CC79" w14:textId="5F40E12D" w:rsidR="00B05F34" w:rsidRDefault="00B05F34" w:rsidP="00B05F34">
      <w:pPr>
        <w:pStyle w:val="Body"/>
      </w:pPr>
      <w:r>
        <w:t>Additionally, we identified and removed any needless mathematical computations, either by replacing them with simpler mathematical operations or by eliminating them altogether. Wherever possible, we replaced multiplication operations with addition since the latter is faster. As a result of these modifications, the final version of the algorithm achieved significantly better performance than its predecessor.</w:t>
      </w:r>
    </w:p>
    <w:p w14:paraId="5B7AE842" w14:textId="7671031F" w:rsidR="006875F2" w:rsidRDefault="00B05F34" w:rsidP="00B05F34">
      <w:pPr>
        <w:pStyle w:val="Body"/>
      </w:pPr>
      <w:r>
        <w:t xml:space="preserve">The performance of the optimized algorithm was evaluated by measuring the time taken to render screens at different angles. The results showed that the algorithm could render a 0-degree screen in 14 seconds, a 90-degree screen in 15 seconds, a 180-degree screen in 15 seconds, and a 270-degree screen in 15 seconds. The average frames per second (FPS) achieved by the algorithm was calculated to be </w:t>
      </w:r>
      <m:oMath>
        <m:f>
          <m:fPr>
            <m:ctrlPr>
              <w:rPr>
                <w:rFonts w:ascii="Cambria Math" w:hAnsi="Cambria Math"/>
                <w:i/>
              </w:rPr>
            </m:ctrlPr>
          </m:fPr>
          <m:num>
            <m:r>
              <w:rPr>
                <w:rFonts w:ascii="Cambria Math" w:hAnsi="Cambria Math"/>
              </w:rPr>
              <m:t>4</m:t>
            </m:r>
          </m:num>
          <m:den>
            <m:r>
              <w:rPr>
                <w:rFonts w:ascii="Cambria Math" w:hAnsi="Cambria Math"/>
              </w:rPr>
              <m:t>14+15+15+15</m:t>
            </m:r>
          </m:den>
        </m:f>
        <m:r>
          <m:rPr>
            <m:sty m:val="p"/>
          </m:rPr>
          <w:rPr>
            <w:rFonts w:ascii="Cambria Math" w:hAnsi="Cambria Math"/>
          </w:rPr>
          <m:t>=0.0677 FPS</m:t>
        </m:r>
      </m:oMath>
      <w:r>
        <w:t>, which is four times faster than the initial version.</w:t>
      </w:r>
      <w:r w:rsidR="00577A83">
        <w:t xml:space="preserve"> </w:t>
      </w:r>
    </w:p>
    <w:p w14:paraId="69341432" w14:textId="4E100039" w:rsidR="006875F2" w:rsidRDefault="00577A83" w:rsidP="00577A83">
      <w:pPr>
        <w:pStyle w:val="Heading2"/>
      </w:pPr>
      <w:r>
        <w:t>Attempt 3</w:t>
      </w:r>
    </w:p>
    <w:p w14:paraId="302A3423" w14:textId="612BB7AA" w:rsidR="003F32AB" w:rsidRDefault="003F32AB" w:rsidP="003F32AB">
      <w:pPr>
        <w:pStyle w:val="Body"/>
      </w:pPr>
      <w:r>
        <w:t>In this attempt, the algorithm was further optimized using a pre-rendering technique. This technique involves storing output pixels in an array the first time they are drawn, which can be recalled from memory in future renderings, resulting in significant time savings. The initial start time for frame rendering was similar to that of Attempt 2, with 14-15 seconds per frame render. However, all subsequent renderings occurred much faster due to the pre-rendering technique.</w:t>
      </w:r>
    </w:p>
    <w:p w14:paraId="641998C9" w14:textId="46EE53E4" w:rsidR="003F32AB" w:rsidRDefault="003F32AB" w:rsidP="003F32AB">
      <w:pPr>
        <w:pStyle w:val="Body"/>
      </w:pPr>
      <w:r>
        <w:lastRenderedPageBreak/>
        <w:t xml:space="preserve">This technique reduces the computational burden of the algorithm by allowing the program to recall the frames from memory, eliminating the need to redraw the frames from scratch every time they are needed. As a result, the final speed of the algorithm was significantly improved, with an average FPS of </w:t>
      </w:r>
      <m:oMath>
        <m:f>
          <m:fPr>
            <m:ctrlPr>
              <w:rPr>
                <w:rFonts w:ascii="Cambria Math" w:hAnsi="Cambria Math"/>
                <w:i/>
              </w:rPr>
            </m:ctrlPr>
          </m:fPr>
          <m:num>
            <m:r>
              <w:rPr>
                <w:rFonts w:ascii="Cambria Math" w:hAnsi="Cambria Math"/>
              </w:rPr>
              <m:t>4</m:t>
            </m:r>
          </m:num>
          <m:den>
            <m:r>
              <w:rPr>
                <w:rFonts w:ascii="Cambria Math" w:hAnsi="Cambria Math"/>
              </w:rPr>
              <m:t>0.1+0.1+0.1+0.11</m:t>
            </m:r>
          </m:den>
        </m:f>
        <m:r>
          <m:rPr>
            <m:sty m:val="p"/>
          </m:rPr>
          <w:rPr>
            <w:rFonts w:ascii="Cambria Math" w:hAnsi="Cambria Math"/>
          </w:rPr>
          <m:t>=9.75 FPS</m:t>
        </m:r>
      </m:oMath>
      <w:r>
        <w:t>. This improvement represents a remarkable 145x improvement over the previous model and an astounding 570+x improvement over the first algorithm.</w:t>
      </w:r>
    </w:p>
    <w:p w14:paraId="411DCBC2" w14:textId="00AB3419" w:rsidR="003F32AB" w:rsidRDefault="003F32AB" w:rsidP="003F32AB">
      <w:pPr>
        <w:pStyle w:val="Body"/>
      </w:pPr>
      <w:r>
        <w:t>The pre-rendering technique optimizes the algorithm by reducing the number of calculations needed to render the image on the screen. When a frame is initially drawn, all of the output pixels are stored in an array for future use. Subsequent renderings of the same frame can then be recalled from memory, saving the program from having to perform the same calculations repeatedly. The pre-rendering technique effectively reduces the computational burden on the algorithm by allowing it to store and recall pixel data, which can be used to draw the image on the screen in subsequent renderings.</w:t>
      </w:r>
    </w:p>
    <w:p w14:paraId="526AFB0F" w14:textId="7B5DD7F5" w:rsidR="000A71ED" w:rsidRDefault="003F32AB" w:rsidP="000A71ED">
      <w:pPr>
        <w:pStyle w:val="Body"/>
      </w:pPr>
      <w:r>
        <w:t>Overall, the pre-rendering technique significantly improves the performance of the algorithm by reducing the computational burden and time required to render the image on the screen. By reducing the number of calculations needed to render each frame, the algorithm achieves a significant improvement in speed and efficiency.</w:t>
      </w:r>
    </w:p>
    <w:p w14:paraId="550EF5C1" w14:textId="47E664B1" w:rsidR="00565324" w:rsidRPr="00565324" w:rsidRDefault="00E65322" w:rsidP="006E719D">
      <w:pPr>
        <w:pStyle w:val="Caption"/>
      </w:pPr>
      <w:r>
        <w:t xml:space="preserve"> </w:t>
      </w:r>
    </w:p>
    <w:sectPr w:rsidR="00565324" w:rsidRPr="00565324" w:rsidSect="00CA6A3E">
      <w:footerReference w:type="even" r:id="rId11"/>
      <w:footerReference w:type="default" r:id="rId12"/>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84BF7" w14:textId="77777777" w:rsidR="00777FB8" w:rsidRDefault="00777FB8" w:rsidP="00894A28">
      <w:r>
        <w:separator/>
      </w:r>
    </w:p>
    <w:p w14:paraId="54B74541" w14:textId="77777777" w:rsidR="00777FB8" w:rsidRDefault="00777FB8" w:rsidP="00894A28"/>
    <w:p w14:paraId="15E8B8A4" w14:textId="77777777" w:rsidR="00777FB8" w:rsidRDefault="00777FB8" w:rsidP="00894A28"/>
  </w:endnote>
  <w:endnote w:type="continuationSeparator" w:id="0">
    <w:p w14:paraId="4BD3CC56" w14:textId="77777777" w:rsidR="00777FB8" w:rsidRDefault="00777FB8" w:rsidP="00894A28">
      <w:r>
        <w:continuationSeparator/>
      </w:r>
    </w:p>
    <w:p w14:paraId="1752D1AB" w14:textId="77777777" w:rsidR="00777FB8" w:rsidRDefault="00777FB8" w:rsidP="00894A28"/>
    <w:p w14:paraId="5F42391A" w14:textId="77777777" w:rsidR="00777FB8" w:rsidRDefault="00777FB8" w:rsidP="00894A28"/>
  </w:endnote>
  <w:endnote w:type="continuationNotice" w:id="1">
    <w:p w14:paraId="262FDCF0" w14:textId="77777777" w:rsidR="00777FB8" w:rsidRDefault="00777FB8" w:rsidP="00894A28"/>
    <w:p w14:paraId="153BB251" w14:textId="77777777" w:rsidR="00777FB8" w:rsidRDefault="00777FB8" w:rsidP="00894A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89761" w14:textId="521FCD9A" w:rsidR="00470145" w:rsidRDefault="00470145" w:rsidP="00894A28">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A745E6">
      <w:rPr>
        <w:rStyle w:val="PageNumber"/>
        <w:noProof/>
      </w:rPr>
      <w:t>1</w:t>
    </w:r>
    <w:r>
      <w:rPr>
        <w:rStyle w:val="PageNumber"/>
      </w:rPr>
      <w:fldChar w:fldCharType="end"/>
    </w:r>
  </w:p>
  <w:p w14:paraId="151409DB" w14:textId="77777777" w:rsidR="00470145" w:rsidRDefault="00470145" w:rsidP="00894A28">
    <w:pPr>
      <w:pStyle w:val="Footer"/>
    </w:pPr>
  </w:p>
  <w:p w14:paraId="3CCAD114" w14:textId="77777777" w:rsidR="00470145" w:rsidRDefault="00470145" w:rsidP="00894A2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7B4AA" w14:textId="31372405" w:rsidR="00470145" w:rsidRDefault="00470145" w:rsidP="001E01FC">
    <w:pPr>
      <w:pStyle w:val="Footer"/>
    </w:pPr>
    <w:r>
      <w:rPr>
        <w:rStyle w:val="PageNumber"/>
      </w:rPr>
      <w:fldChar w:fldCharType="begin"/>
    </w:r>
    <w:r>
      <w:rPr>
        <w:rStyle w:val="PageNumber"/>
      </w:rPr>
      <w:instrText xml:space="preserve">PAGE  </w:instrText>
    </w:r>
    <w:r>
      <w:rPr>
        <w:rStyle w:val="PageNumber"/>
      </w:rPr>
      <w:fldChar w:fldCharType="separate"/>
    </w:r>
    <w:r w:rsidR="004E517A">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D90BC" w14:textId="77777777" w:rsidR="00777FB8" w:rsidRDefault="00777FB8" w:rsidP="00894A28">
      <w:r>
        <w:separator/>
      </w:r>
    </w:p>
    <w:p w14:paraId="177620CA" w14:textId="77777777" w:rsidR="00777FB8" w:rsidRDefault="00777FB8" w:rsidP="00894A28"/>
    <w:p w14:paraId="29D4AA78" w14:textId="77777777" w:rsidR="00777FB8" w:rsidRDefault="00777FB8" w:rsidP="00894A28"/>
  </w:footnote>
  <w:footnote w:type="continuationSeparator" w:id="0">
    <w:p w14:paraId="356231EA" w14:textId="77777777" w:rsidR="00777FB8" w:rsidRDefault="00777FB8" w:rsidP="00894A28">
      <w:r>
        <w:continuationSeparator/>
      </w:r>
    </w:p>
    <w:p w14:paraId="1321B78D" w14:textId="77777777" w:rsidR="00777FB8" w:rsidRDefault="00777FB8" w:rsidP="00894A28"/>
    <w:p w14:paraId="0F8B5206" w14:textId="77777777" w:rsidR="00777FB8" w:rsidRDefault="00777FB8" w:rsidP="00894A28"/>
  </w:footnote>
  <w:footnote w:type="continuationNotice" w:id="1">
    <w:p w14:paraId="34211A07" w14:textId="77777777" w:rsidR="00777FB8" w:rsidRDefault="00777FB8" w:rsidP="00894A28"/>
    <w:p w14:paraId="74F05861" w14:textId="77777777" w:rsidR="00777FB8" w:rsidRDefault="00777FB8" w:rsidP="00894A2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AB00C73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58E71E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C0669A2"/>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AC6413E"/>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4E4452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C04CA08"/>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384A008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2110B10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56E86B1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05FAAA2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E3681D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C4A88"/>
    <w:multiLevelType w:val="hybridMultilevel"/>
    <w:tmpl w:val="EEEA2C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09BD3711"/>
    <w:multiLevelType w:val="hybridMultilevel"/>
    <w:tmpl w:val="ACACDB0C"/>
    <w:lvl w:ilvl="0" w:tplc="175C64A2">
      <w:start w:val="1"/>
      <w:numFmt w:val="decimal"/>
      <w:lvlText w:val="%1."/>
      <w:lvlJc w:val="left"/>
      <w:pPr>
        <w:ind w:left="720" w:hanging="360"/>
      </w:pPr>
    </w:lvl>
    <w:lvl w:ilvl="1" w:tplc="F1AE44AE">
      <w:start w:val="1"/>
      <w:numFmt w:val="lowerLetter"/>
      <w:lvlText w:val="%2."/>
      <w:lvlJc w:val="left"/>
      <w:pPr>
        <w:ind w:left="1440" w:hanging="360"/>
      </w:pPr>
    </w:lvl>
    <w:lvl w:ilvl="2" w:tplc="28546888">
      <w:start w:val="1"/>
      <w:numFmt w:val="lowerRoman"/>
      <w:lvlText w:val="%3."/>
      <w:lvlJc w:val="right"/>
      <w:pPr>
        <w:ind w:left="2160" w:hanging="180"/>
      </w:pPr>
    </w:lvl>
    <w:lvl w:ilvl="3" w:tplc="B2B67714">
      <w:start w:val="1"/>
      <w:numFmt w:val="decimal"/>
      <w:lvlText w:val="%4."/>
      <w:lvlJc w:val="left"/>
      <w:pPr>
        <w:ind w:left="2880" w:hanging="360"/>
      </w:pPr>
    </w:lvl>
    <w:lvl w:ilvl="4" w:tplc="B8C29816">
      <w:start w:val="1"/>
      <w:numFmt w:val="lowerLetter"/>
      <w:lvlText w:val="%5."/>
      <w:lvlJc w:val="left"/>
      <w:pPr>
        <w:ind w:left="3600" w:hanging="360"/>
      </w:pPr>
    </w:lvl>
    <w:lvl w:ilvl="5" w:tplc="E842CD64">
      <w:start w:val="1"/>
      <w:numFmt w:val="lowerRoman"/>
      <w:lvlText w:val="%6."/>
      <w:lvlJc w:val="right"/>
      <w:pPr>
        <w:ind w:left="4320" w:hanging="180"/>
      </w:pPr>
    </w:lvl>
    <w:lvl w:ilvl="6" w:tplc="34F02DF0">
      <w:start w:val="1"/>
      <w:numFmt w:val="decimal"/>
      <w:lvlText w:val="%7."/>
      <w:lvlJc w:val="left"/>
      <w:pPr>
        <w:ind w:left="5040" w:hanging="360"/>
      </w:pPr>
    </w:lvl>
    <w:lvl w:ilvl="7" w:tplc="BDE44466">
      <w:start w:val="1"/>
      <w:numFmt w:val="lowerLetter"/>
      <w:lvlText w:val="%8."/>
      <w:lvlJc w:val="left"/>
      <w:pPr>
        <w:ind w:left="5760" w:hanging="360"/>
      </w:pPr>
    </w:lvl>
    <w:lvl w:ilvl="8" w:tplc="8A86A072">
      <w:start w:val="1"/>
      <w:numFmt w:val="lowerRoman"/>
      <w:lvlText w:val="%9."/>
      <w:lvlJc w:val="right"/>
      <w:pPr>
        <w:ind w:left="6480" w:hanging="180"/>
      </w:pPr>
    </w:lvl>
  </w:abstractNum>
  <w:abstractNum w:abstractNumId="13" w15:restartNumberingAfterBreak="0">
    <w:nsid w:val="0C16624F"/>
    <w:multiLevelType w:val="hybridMultilevel"/>
    <w:tmpl w:val="7BC0007A"/>
    <w:lvl w:ilvl="0" w:tplc="A21224A0">
      <w:start w:val="1"/>
      <w:numFmt w:val="bullet"/>
      <w:lvlText w:val=""/>
      <w:lvlJc w:val="left"/>
      <w:pPr>
        <w:ind w:left="720" w:hanging="360"/>
      </w:pPr>
      <w:rPr>
        <w:rFonts w:ascii="Symbol" w:hAnsi="Symbol" w:hint="default"/>
      </w:rPr>
    </w:lvl>
    <w:lvl w:ilvl="1" w:tplc="52F4DFB6">
      <w:start w:val="1"/>
      <w:numFmt w:val="bullet"/>
      <w:lvlText w:val="o"/>
      <w:lvlJc w:val="left"/>
      <w:pPr>
        <w:ind w:left="1440" w:hanging="360"/>
      </w:pPr>
      <w:rPr>
        <w:rFonts w:ascii="Courier New" w:hAnsi="Courier New" w:hint="default"/>
      </w:rPr>
    </w:lvl>
    <w:lvl w:ilvl="2" w:tplc="F8D23126">
      <w:start w:val="1"/>
      <w:numFmt w:val="bullet"/>
      <w:lvlText w:val=""/>
      <w:lvlJc w:val="left"/>
      <w:pPr>
        <w:ind w:left="2160" w:hanging="360"/>
      </w:pPr>
      <w:rPr>
        <w:rFonts w:ascii="Wingdings" w:hAnsi="Wingdings" w:hint="default"/>
      </w:rPr>
    </w:lvl>
    <w:lvl w:ilvl="3" w:tplc="08DE88FA">
      <w:start w:val="1"/>
      <w:numFmt w:val="bullet"/>
      <w:lvlText w:val=""/>
      <w:lvlJc w:val="left"/>
      <w:pPr>
        <w:ind w:left="2880" w:hanging="360"/>
      </w:pPr>
      <w:rPr>
        <w:rFonts w:ascii="Symbol" w:hAnsi="Symbol" w:hint="default"/>
      </w:rPr>
    </w:lvl>
    <w:lvl w:ilvl="4" w:tplc="868C4956">
      <w:start w:val="1"/>
      <w:numFmt w:val="bullet"/>
      <w:lvlText w:val="o"/>
      <w:lvlJc w:val="left"/>
      <w:pPr>
        <w:ind w:left="3600" w:hanging="360"/>
      </w:pPr>
      <w:rPr>
        <w:rFonts w:ascii="Courier New" w:hAnsi="Courier New" w:hint="default"/>
      </w:rPr>
    </w:lvl>
    <w:lvl w:ilvl="5" w:tplc="F2449982">
      <w:start w:val="1"/>
      <w:numFmt w:val="bullet"/>
      <w:lvlText w:val=""/>
      <w:lvlJc w:val="left"/>
      <w:pPr>
        <w:ind w:left="4320" w:hanging="360"/>
      </w:pPr>
      <w:rPr>
        <w:rFonts w:ascii="Wingdings" w:hAnsi="Wingdings" w:hint="default"/>
      </w:rPr>
    </w:lvl>
    <w:lvl w:ilvl="6" w:tplc="866EBAE4">
      <w:start w:val="1"/>
      <w:numFmt w:val="bullet"/>
      <w:lvlText w:val=""/>
      <w:lvlJc w:val="left"/>
      <w:pPr>
        <w:ind w:left="5040" w:hanging="360"/>
      </w:pPr>
      <w:rPr>
        <w:rFonts w:ascii="Symbol" w:hAnsi="Symbol" w:hint="default"/>
      </w:rPr>
    </w:lvl>
    <w:lvl w:ilvl="7" w:tplc="2E9EBDD4">
      <w:start w:val="1"/>
      <w:numFmt w:val="bullet"/>
      <w:lvlText w:val="o"/>
      <w:lvlJc w:val="left"/>
      <w:pPr>
        <w:ind w:left="5760" w:hanging="360"/>
      </w:pPr>
      <w:rPr>
        <w:rFonts w:ascii="Courier New" w:hAnsi="Courier New" w:hint="default"/>
      </w:rPr>
    </w:lvl>
    <w:lvl w:ilvl="8" w:tplc="EC54FA8C">
      <w:start w:val="1"/>
      <w:numFmt w:val="bullet"/>
      <w:lvlText w:val=""/>
      <w:lvlJc w:val="left"/>
      <w:pPr>
        <w:ind w:left="6480" w:hanging="360"/>
      </w:pPr>
      <w:rPr>
        <w:rFonts w:ascii="Wingdings" w:hAnsi="Wingdings" w:hint="default"/>
      </w:rPr>
    </w:lvl>
  </w:abstractNum>
  <w:abstractNum w:abstractNumId="14" w15:restartNumberingAfterBreak="0">
    <w:nsid w:val="0EDD6995"/>
    <w:multiLevelType w:val="hybridMultilevel"/>
    <w:tmpl w:val="784C801C"/>
    <w:lvl w:ilvl="0" w:tplc="371EF14A">
      <w:start w:val="1"/>
      <w:numFmt w:val="decimal"/>
      <w:lvlText w:val="%1."/>
      <w:lvlJc w:val="left"/>
      <w:pPr>
        <w:ind w:left="720" w:hanging="360"/>
      </w:pPr>
    </w:lvl>
    <w:lvl w:ilvl="1" w:tplc="6BB0DA16">
      <w:start w:val="1"/>
      <w:numFmt w:val="lowerLetter"/>
      <w:lvlText w:val="%2."/>
      <w:lvlJc w:val="left"/>
      <w:pPr>
        <w:ind w:left="1440" w:hanging="360"/>
      </w:pPr>
    </w:lvl>
    <w:lvl w:ilvl="2" w:tplc="3C722C64">
      <w:start w:val="1"/>
      <w:numFmt w:val="lowerRoman"/>
      <w:lvlText w:val="%3."/>
      <w:lvlJc w:val="right"/>
      <w:pPr>
        <w:ind w:left="2160" w:hanging="180"/>
      </w:pPr>
    </w:lvl>
    <w:lvl w:ilvl="3" w:tplc="65D05FF4">
      <w:start w:val="1"/>
      <w:numFmt w:val="decimal"/>
      <w:lvlText w:val="%4."/>
      <w:lvlJc w:val="left"/>
      <w:pPr>
        <w:ind w:left="2880" w:hanging="360"/>
      </w:pPr>
    </w:lvl>
    <w:lvl w:ilvl="4" w:tplc="69D6AF84">
      <w:start w:val="1"/>
      <w:numFmt w:val="lowerLetter"/>
      <w:lvlText w:val="%5."/>
      <w:lvlJc w:val="left"/>
      <w:pPr>
        <w:ind w:left="3600" w:hanging="360"/>
      </w:pPr>
    </w:lvl>
    <w:lvl w:ilvl="5" w:tplc="0BBEBE26">
      <w:start w:val="1"/>
      <w:numFmt w:val="lowerRoman"/>
      <w:lvlText w:val="%6."/>
      <w:lvlJc w:val="right"/>
      <w:pPr>
        <w:ind w:left="4320" w:hanging="180"/>
      </w:pPr>
    </w:lvl>
    <w:lvl w:ilvl="6" w:tplc="2EE0C15C">
      <w:start w:val="1"/>
      <w:numFmt w:val="decimal"/>
      <w:lvlText w:val="%7."/>
      <w:lvlJc w:val="left"/>
      <w:pPr>
        <w:ind w:left="5040" w:hanging="360"/>
      </w:pPr>
    </w:lvl>
    <w:lvl w:ilvl="7" w:tplc="6FA8082C">
      <w:start w:val="1"/>
      <w:numFmt w:val="lowerLetter"/>
      <w:lvlText w:val="%8."/>
      <w:lvlJc w:val="left"/>
      <w:pPr>
        <w:ind w:left="5760" w:hanging="360"/>
      </w:pPr>
    </w:lvl>
    <w:lvl w:ilvl="8" w:tplc="E24875B0">
      <w:start w:val="1"/>
      <w:numFmt w:val="lowerRoman"/>
      <w:lvlText w:val="%9."/>
      <w:lvlJc w:val="right"/>
      <w:pPr>
        <w:ind w:left="6480" w:hanging="180"/>
      </w:pPr>
    </w:lvl>
  </w:abstractNum>
  <w:abstractNum w:abstractNumId="15" w15:restartNumberingAfterBreak="0">
    <w:nsid w:val="0FE864B0"/>
    <w:multiLevelType w:val="hybridMultilevel"/>
    <w:tmpl w:val="8FBEFCA0"/>
    <w:lvl w:ilvl="0" w:tplc="144293FC">
      <w:start w:val="1"/>
      <w:numFmt w:val="decimal"/>
      <w:lvlText w:val="[%1]"/>
      <w:lvlJc w:val="left"/>
      <w:pPr>
        <w:ind w:left="360" w:hanging="360"/>
      </w:pPr>
      <w:rPr>
        <w:rFonts w:ascii="Times New Roman" w:hAnsi="Times New Roman" w:hint="default"/>
        <w:b w:val="0"/>
        <w:i w:val="0"/>
        <w:caps w:val="0"/>
        <w:strike w:val="0"/>
        <w:dstrike w:val="0"/>
        <w:vanish w:val="0"/>
        <w:color w:val="000000"/>
        <w:spacing w:val="0"/>
        <w:position w:val="0"/>
        <w:sz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760A29"/>
    <w:multiLevelType w:val="hybridMultilevel"/>
    <w:tmpl w:val="255EE592"/>
    <w:lvl w:ilvl="0" w:tplc="FFFFFFFF">
      <w:start w:val="1"/>
      <w:numFmt w:val="decimal"/>
      <w:lvlText w:val="%1."/>
      <w:lvlJc w:val="left"/>
      <w:pPr>
        <w:ind w:left="360" w:hanging="360"/>
      </w:pPr>
      <w:rPr>
        <w:rFonts w:ascii="Times New Roman" w:eastAsiaTheme="minorEastAsia" w:hAnsi="Times New Roman" w:cs="Times New Roman" w:hint="default"/>
        <w:i w:val="0"/>
        <w:noProof w:val="0"/>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11882F83"/>
    <w:multiLevelType w:val="hybridMultilevel"/>
    <w:tmpl w:val="D71AB1E2"/>
    <w:lvl w:ilvl="0" w:tplc="C6FE83CA">
      <w:start w:val="1"/>
      <w:numFmt w:val="decimal"/>
      <w:lvlText w:val="%1."/>
      <w:lvlJc w:val="left"/>
      <w:pPr>
        <w:ind w:left="360" w:hanging="360"/>
      </w:pPr>
      <w:rPr>
        <w:rFonts w:ascii="Times New Roman" w:eastAsiaTheme="minorEastAsia" w:hAnsi="Times New Roman" w:cs="Times New Roman" w:hint="default"/>
        <w:i w:val="0"/>
        <w:noProof w:val="0"/>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124B68B6"/>
    <w:multiLevelType w:val="multilevel"/>
    <w:tmpl w:val="DCC2A5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12C65E54"/>
    <w:multiLevelType w:val="hybridMultilevel"/>
    <w:tmpl w:val="070EF9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7E019BE"/>
    <w:multiLevelType w:val="hybridMultilevel"/>
    <w:tmpl w:val="7D908F06"/>
    <w:lvl w:ilvl="0" w:tplc="3B1645F6">
      <w:start w:val="1"/>
      <w:numFmt w:val="decimal"/>
      <w:lvlText w:val="%1."/>
      <w:lvlJc w:val="left"/>
      <w:pPr>
        <w:ind w:left="720" w:hanging="360"/>
      </w:pPr>
    </w:lvl>
    <w:lvl w:ilvl="1" w:tplc="7E727934">
      <w:start w:val="1"/>
      <w:numFmt w:val="lowerLetter"/>
      <w:lvlText w:val="%2."/>
      <w:lvlJc w:val="left"/>
      <w:pPr>
        <w:ind w:left="1440" w:hanging="360"/>
      </w:pPr>
    </w:lvl>
    <w:lvl w:ilvl="2" w:tplc="3886D8F6">
      <w:start w:val="1"/>
      <w:numFmt w:val="lowerRoman"/>
      <w:lvlText w:val="%3."/>
      <w:lvlJc w:val="right"/>
      <w:pPr>
        <w:ind w:left="2160" w:hanging="180"/>
      </w:pPr>
    </w:lvl>
    <w:lvl w:ilvl="3" w:tplc="FA285AA8">
      <w:start w:val="1"/>
      <w:numFmt w:val="decimal"/>
      <w:lvlText w:val="%4."/>
      <w:lvlJc w:val="left"/>
      <w:pPr>
        <w:ind w:left="2880" w:hanging="360"/>
      </w:pPr>
    </w:lvl>
    <w:lvl w:ilvl="4" w:tplc="70E20E94">
      <w:start w:val="1"/>
      <w:numFmt w:val="lowerLetter"/>
      <w:lvlText w:val="%5."/>
      <w:lvlJc w:val="left"/>
      <w:pPr>
        <w:ind w:left="3600" w:hanging="360"/>
      </w:pPr>
    </w:lvl>
    <w:lvl w:ilvl="5" w:tplc="BB205406">
      <w:start w:val="1"/>
      <w:numFmt w:val="lowerRoman"/>
      <w:lvlText w:val="%6."/>
      <w:lvlJc w:val="right"/>
      <w:pPr>
        <w:ind w:left="4320" w:hanging="180"/>
      </w:pPr>
    </w:lvl>
    <w:lvl w:ilvl="6" w:tplc="E4923BC8">
      <w:start w:val="1"/>
      <w:numFmt w:val="decimal"/>
      <w:lvlText w:val="%7."/>
      <w:lvlJc w:val="left"/>
      <w:pPr>
        <w:ind w:left="5040" w:hanging="360"/>
      </w:pPr>
    </w:lvl>
    <w:lvl w:ilvl="7" w:tplc="BA6C606E">
      <w:start w:val="1"/>
      <w:numFmt w:val="lowerLetter"/>
      <w:lvlText w:val="%8."/>
      <w:lvlJc w:val="left"/>
      <w:pPr>
        <w:ind w:left="5760" w:hanging="360"/>
      </w:pPr>
    </w:lvl>
    <w:lvl w:ilvl="8" w:tplc="BDEEE2B4">
      <w:start w:val="1"/>
      <w:numFmt w:val="lowerRoman"/>
      <w:lvlText w:val="%9."/>
      <w:lvlJc w:val="right"/>
      <w:pPr>
        <w:ind w:left="6480" w:hanging="180"/>
      </w:pPr>
    </w:lvl>
  </w:abstractNum>
  <w:abstractNum w:abstractNumId="21" w15:restartNumberingAfterBreak="0">
    <w:nsid w:val="19480D3D"/>
    <w:multiLevelType w:val="hybridMultilevel"/>
    <w:tmpl w:val="2BFE00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B9A19E7"/>
    <w:multiLevelType w:val="hybridMultilevel"/>
    <w:tmpl w:val="C3AC3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CF81F8B"/>
    <w:multiLevelType w:val="hybridMultilevel"/>
    <w:tmpl w:val="B85E8E54"/>
    <w:lvl w:ilvl="0" w:tplc="C4CEA154">
      <w:start w:val="1"/>
      <w:numFmt w:val="bullet"/>
      <w:lvlText w:val=""/>
      <w:lvlJc w:val="left"/>
      <w:pPr>
        <w:ind w:left="720" w:hanging="360"/>
      </w:pPr>
      <w:rPr>
        <w:rFonts w:ascii="Symbol" w:hAnsi="Symbol" w:hint="default"/>
      </w:rPr>
    </w:lvl>
    <w:lvl w:ilvl="1" w:tplc="B81A640A">
      <w:start w:val="1"/>
      <w:numFmt w:val="bullet"/>
      <w:lvlText w:val="o"/>
      <w:lvlJc w:val="left"/>
      <w:pPr>
        <w:ind w:left="1440" w:hanging="360"/>
      </w:pPr>
      <w:rPr>
        <w:rFonts w:ascii="Courier New" w:hAnsi="Courier New" w:hint="default"/>
      </w:rPr>
    </w:lvl>
    <w:lvl w:ilvl="2" w:tplc="51323FDA">
      <w:start w:val="1"/>
      <w:numFmt w:val="bullet"/>
      <w:lvlText w:val=""/>
      <w:lvlJc w:val="left"/>
      <w:pPr>
        <w:ind w:left="2160" w:hanging="360"/>
      </w:pPr>
      <w:rPr>
        <w:rFonts w:ascii="Wingdings" w:hAnsi="Wingdings" w:hint="default"/>
      </w:rPr>
    </w:lvl>
    <w:lvl w:ilvl="3" w:tplc="07163A42">
      <w:start w:val="1"/>
      <w:numFmt w:val="bullet"/>
      <w:lvlText w:val=""/>
      <w:lvlJc w:val="left"/>
      <w:pPr>
        <w:ind w:left="2880" w:hanging="360"/>
      </w:pPr>
      <w:rPr>
        <w:rFonts w:ascii="Symbol" w:hAnsi="Symbol" w:hint="default"/>
      </w:rPr>
    </w:lvl>
    <w:lvl w:ilvl="4" w:tplc="4DAC129A">
      <w:start w:val="1"/>
      <w:numFmt w:val="bullet"/>
      <w:lvlText w:val="o"/>
      <w:lvlJc w:val="left"/>
      <w:pPr>
        <w:ind w:left="3600" w:hanging="360"/>
      </w:pPr>
      <w:rPr>
        <w:rFonts w:ascii="Courier New" w:hAnsi="Courier New" w:hint="default"/>
      </w:rPr>
    </w:lvl>
    <w:lvl w:ilvl="5" w:tplc="EB768FE0">
      <w:start w:val="1"/>
      <w:numFmt w:val="bullet"/>
      <w:lvlText w:val=""/>
      <w:lvlJc w:val="left"/>
      <w:pPr>
        <w:ind w:left="4320" w:hanging="360"/>
      </w:pPr>
      <w:rPr>
        <w:rFonts w:ascii="Wingdings" w:hAnsi="Wingdings" w:hint="default"/>
      </w:rPr>
    </w:lvl>
    <w:lvl w:ilvl="6" w:tplc="0512C644">
      <w:start w:val="1"/>
      <w:numFmt w:val="bullet"/>
      <w:lvlText w:val=""/>
      <w:lvlJc w:val="left"/>
      <w:pPr>
        <w:ind w:left="5040" w:hanging="360"/>
      </w:pPr>
      <w:rPr>
        <w:rFonts w:ascii="Symbol" w:hAnsi="Symbol" w:hint="default"/>
      </w:rPr>
    </w:lvl>
    <w:lvl w:ilvl="7" w:tplc="A37AEFB0">
      <w:start w:val="1"/>
      <w:numFmt w:val="bullet"/>
      <w:lvlText w:val="o"/>
      <w:lvlJc w:val="left"/>
      <w:pPr>
        <w:ind w:left="5760" w:hanging="360"/>
      </w:pPr>
      <w:rPr>
        <w:rFonts w:ascii="Courier New" w:hAnsi="Courier New" w:hint="default"/>
      </w:rPr>
    </w:lvl>
    <w:lvl w:ilvl="8" w:tplc="F86CE9D4">
      <w:start w:val="1"/>
      <w:numFmt w:val="bullet"/>
      <w:lvlText w:val=""/>
      <w:lvlJc w:val="left"/>
      <w:pPr>
        <w:ind w:left="6480" w:hanging="360"/>
      </w:pPr>
      <w:rPr>
        <w:rFonts w:ascii="Wingdings" w:hAnsi="Wingdings" w:hint="default"/>
      </w:rPr>
    </w:lvl>
  </w:abstractNum>
  <w:abstractNum w:abstractNumId="24" w15:restartNumberingAfterBreak="0">
    <w:nsid w:val="1DC36EE3"/>
    <w:multiLevelType w:val="hybridMultilevel"/>
    <w:tmpl w:val="7076BC84"/>
    <w:lvl w:ilvl="0" w:tplc="9AD6B14E">
      <w:start w:val="1"/>
      <w:numFmt w:val="decimal"/>
      <w:lvlText w:val="%1."/>
      <w:lvlJc w:val="left"/>
      <w:pPr>
        <w:ind w:left="720" w:hanging="360"/>
      </w:pPr>
    </w:lvl>
    <w:lvl w:ilvl="1" w:tplc="A7307762">
      <w:start w:val="1"/>
      <w:numFmt w:val="lowerLetter"/>
      <w:lvlText w:val="%2."/>
      <w:lvlJc w:val="left"/>
      <w:pPr>
        <w:ind w:left="1440" w:hanging="360"/>
      </w:pPr>
    </w:lvl>
    <w:lvl w:ilvl="2" w:tplc="76D414CA">
      <w:start w:val="1"/>
      <w:numFmt w:val="lowerRoman"/>
      <w:lvlText w:val="%3."/>
      <w:lvlJc w:val="right"/>
      <w:pPr>
        <w:ind w:left="2160" w:hanging="180"/>
      </w:pPr>
    </w:lvl>
    <w:lvl w:ilvl="3" w:tplc="FACAA3E6">
      <w:start w:val="1"/>
      <w:numFmt w:val="decimal"/>
      <w:lvlText w:val="%4."/>
      <w:lvlJc w:val="left"/>
      <w:pPr>
        <w:ind w:left="2880" w:hanging="360"/>
      </w:pPr>
    </w:lvl>
    <w:lvl w:ilvl="4" w:tplc="4594BDA2">
      <w:start w:val="1"/>
      <w:numFmt w:val="lowerLetter"/>
      <w:lvlText w:val="%5."/>
      <w:lvlJc w:val="left"/>
      <w:pPr>
        <w:ind w:left="3600" w:hanging="360"/>
      </w:pPr>
    </w:lvl>
    <w:lvl w:ilvl="5" w:tplc="9B2C6478">
      <w:start w:val="1"/>
      <w:numFmt w:val="lowerRoman"/>
      <w:lvlText w:val="%6."/>
      <w:lvlJc w:val="right"/>
      <w:pPr>
        <w:ind w:left="4320" w:hanging="180"/>
      </w:pPr>
    </w:lvl>
    <w:lvl w:ilvl="6" w:tplc="DFB26F64">
      <w:start w:val="1"/>
      <w:numFmt w:val="decimal"/>
      <w:lvlText w:val="%7."/>
      <w:lvlJc w:val="left"/>
      <w:pPr>
        <w:ind w:left="5040" w:hanging="360"/>
      </w:pPr>
    </w:lvl>
    <w:lvl w:ilvl="7" w:tplc="C2DC18FA">
      <w:start w:val="1"/>
      <w:numFmt w:val="lowerLetter"/>
      <w:lvlText w:val="%8."/>
      <w:lvlJc w:val="left"/>
      <w:pPr>
        <w:ind w:left="5760" w:hanging="360"/>
      </w:pPr>
    </w:lvl>
    <w:lvl w:ilvl="8" w:tplc="B70E396A">
      <w:start w:val="1"/>
      <w:numFmt w:val="lowerRoman"/>
      <w:lvlText w:val="%9."/>
      <w:lvlJc w:val="right"/>
      <w:pPr>
        <w:ind w:left="6480" w:hanging="180"/>
      </w:pPr>
    </w:lvl>
  </w:abstractNum>
  <w:abstractNum w:abstractNumId="25" w15:restartNumberingAfterBreak="0">
    <w:nsid w:val="225C627B"/>
    <w:multiLevelType w:val="hybridMultilevel"/>
    <w:tmpl w:val="C062FF4C"/>
    <w:lvl w:ilvl="0" w:tplc="1EA28D32">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6" w15:restartNumberingAfterBreak="0">
    <w:nsid w:val="2D1364EF"/>
    <w:multiLevelType w:val="hybridMultilevel"/>
    <w:tmpl w:val="E81AD6CE"/>
    <w:lvl w:ilvl="0" w:tplc="FFFFFFF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1800"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2E8F52F8"/>
    <w:multiLevelType w:val="hybridMultilevel"/>
    <w:tmpl w:val="56321DC6"/>
    <w:lvl w:ilvl="0" w:tplc="9432BAEA">
      <w:start w:val="1"/>
      <w:numFmt w:val="bullet"/>
      <w:lvlText w:val=""/>
      <w:lvlJc w:val="left"/>
      <w:pPr>
        <w:ind w:left="720" w:hanging="360"/>
      </w:pPr>
      <w:rPr>
        <w:rFonts w:ascii="Symbol" w:hAnsi="Symbol" w:hint="default"/>
      </w:rPr>
    </w:lvl>
    <w:lvl w:ilvl="1" w:tplc="5CFE0CE6">
      <w:start w:val="1"/>
      <w:numFmt w:val="bullet"/>
      <w:lvlText w:val="o"/>
      <w:lvlJc w:val="left"/>
      <w:pPr>
        <w:ind w:left="1440" w:hanging="360"/>
      </w:pPr>
      <w:rPr>
        <w:rFonts w:ascii="Courier New" w:hAnsi="Courier New" w:hint="default"/>
      </w:rPr>
    </w:lvl>
    <w:lvl w:ilvl="2" w:tplc="3D66FBDA">
      <w:start w:val="1"/>
      <w:numFmt w:val="bullet"/>
      <w:lvlText w:val=""/>
      <w:lvlJc w:val="left"/>
      <w:pPr>
        <w:ind w:left="2160" w:hanging="360"/>
      </w:pPr>
      <w:rPr>
        <w:rFonts w:ascii="Wingdings" w:hAnsi="Wingdings" w:hint="default"/>
      </w:rPr>
    </w:lvl>
    <w:lvl w:ilvl="3" w:tplc="9D4C0A84">
      <w:start w:val="1"/>
      <w:numFmt w:val="bullet"/>
      <w:lvlText w:val=""/>
      <w:lvlJc w:val="left"/>
      <w:pPr>
        <w:ind w:left="2880" w:hanging="360"/>
      </w:pPr>
      <w:rPr>
        <w:rFonts w:ascii="Symbol" w:hAnsi="Symbol" w:hint="default"/>
      </w:rPr>
    </w:lvl>
    <w:lvl w:ilvl="4" w:tplc="D1229832">
      <w:start w:val="1"/>
      <w:numFmt w:val="bullet"/>
      <w:lvlText w:val="o"/>
      <w:lvlJc w:val="left"/>
      <w:pPr>
        <w:ind w:left="3600" w:hanging="360"/>
      </w:pPr>
      <w:rPr>
        <w:rFonts w:ascii="Courier New" w:hAnsi="Courier New" w:hint="default"/>
      </w:rPr>
    </w:lvl>
    <w:lvl w:ilvl="5" w:tplc="5B6CA034">
      <w:start w:val="1"/>
      <w:numFmt w:val="bullet"/>
      <w:lvlText w:val=""/>
      <w:lvlJc w:val="left"/>
      <w:pPr>
        <w:ind w:left="4320" w:hanging="360"/>
      </w:pPr>
      <w:rPr>
        <w:rFonts w:ascii="Wingdings" w:hAnsi="Wingdings" w:hint="default"/>
      </w:rPr>
    </w:lvl>
    <w:lvl w:ilvl="6" w:tplc="971A42AA">
      <w:start w:val="1"/>
      <w:numFmt w:val="bullet"/>
      <w:lvlText w:val=""/>
      <w:lvlJc w:val="left"/>
      <w:pPr>
        <w:ind w:left="5040" w:hanging="360"/>
      </w:pPr>
      <w:rPr>
        <w:rFonts w:ascii="Symbol" w:hAnsi="Symbol" w:hint="default"/>
      </w:rPr>
    </w:lvl>
    <w:lvl w:ilvl="7" w:tplc="CAB66494">
      <w:start w:val="1"/>
      <w:numFmt w:val="bullet"/>
      <w:lvlText w:val="o"/>
      <w:lvlJc w:val="left"/>
      <w:pPr>
        <w:ind w:left="5760" w:hanging="360"/>
      </w:pPr>
      <w:rPr>
        <w:rFonts w:ascii="Courier New" w:hAnsi="Courier New" w:hint="default"/>
      </w:rPr>
    </w:lvl>
    <w:lvl w:ilvl="8" w:tplc="EA1CF584">
      <w:start w:val="1"/>
      <w:numFmt w:val="bullet"/>
      <w:lvlText w:val=""/>
      <w:lvlJc w:val="left"/>
      <w:pPr>
        <w:ind w:left="6480" w:hanging="360"/>
      </w:pPr>
      <w:rPr>
        <w:rFonts w:ascii="Wingdings" w:hAnsi="Wingdings" w:hint="default"/>
      </w:rPr>
    </w:lvl>
  </w:abstractNum>
  <w:abstractNum w:abstractNumId="28" w15:restartNumberingAfterBreak="0">
    <w:nsid w:val="2FFE7292"/>
    <w:multiLevelType w:val="hybridMultilevel"/>
    <w:tmpl w:val="E9144A50"/>
    <w:lvl w:ilvl="0" w:tplc="7780FE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2A13C1"/>
    <w:multiLevelType w:val="hybridMultilevel"/>
    <w:tmpl w:val="1BEEE30C"/>
    <w:lvl w:ilvl="0" w:tplc="09706588">
      <w:start w:val="1"/>
      <w:numFmt w:val="bullet"/>
      <w:lvlText w:val=""/>
      <w:lvlJc w:val="left"/>
      <w:pPr>
        <w:ind w:left="720" w:hanging="360"/>
      </w:pPr>
      <w:rPr>
        <w:rFonts w:ascii="Symbol" w:hAnsi="Symbol" w:hint="default"/>
      </w:rPr>
    </w:lvl>
    <w:lvl w:ilvl="1" w:tplc="942CF8A4">
      <w:start w:val="1"/>
      <w:numFmt w:val="bullet"/>
      <w:lvlText w:val="o"/>
      <w:lvlJc w:val="left"/>
      <w:pPr>
        <w:ind w:left="1440" w:hanging="360"/>
      </w:pPr>
      <w:rPr>
        <w:rFonts w:ascii="Courier New" w:hAnsi="Courier New" w:hint="default"/>
      </w:rPr>
    </w:lvl>
    <w:lvl w:ilvl="2" w:tplc="617EBC36">
      <w:start w:val="1"/>
      <w:numFmt w:val="bullet"/>
      <w:lvlText w:val=""/>
      <w:lvlJc w:val="left"/>
      <w:pPr>
        <w:ind w:left="2160" w:hanging="360"/>
      </w:pPr>
      <w:rPr>
        <w:rFonts w:ascii="Wingdings" w:hAnsi="Wingdings" w:hint="default"/>
      </w:rPr>
    </w:lvl>
    <w:lvl w:ilvl="3" w:tplc="03927A36">
      <w:start w:val="1"/>
      <w:numFmt w:val="bullet"/>
      <w:lvlText w:val=""/>
      <w:lvlJc w:val="left"/>
      <w:pPr>
        <w:ind w:left="2880" w:hanging="360"/>
      </w:pPr>
      <w:rPr>
        <w:rFonts w:ascii="Symbol" w:hAnsi="Symbol" w:hint="default"/>
      </w:rPr>
    </w:lvl>
    <w:lvl w:ilvl="4" w:tplc="C74E7AC4">
      <w:start w:val="1"/>
      <w:numFmt w:val="bullet"/>
      <w:lvlText w:val="o"/>
      <w:lvlJc w:val="left"/>
      <w:pPr>
        <w:ind w:left="3600" w:hanging="360"/>
      </w:pPr>
      <w:rPr>
        <w:rFonts w:ascii="Courier New" w:hAnsi="Courier New" w:hint="default"/>
      </w:rPr>
    </w:lvl>
    <w:lvl w:ilvl="5" w:tplc="4BCAF6BA">
      <w:start w:val="1"/>
      <w:numFmt w:val="bullet"/>
      <w:lvlText w:val=""/>
      <w:lvlJc w:val="left"/>
      <w:pPr>
        <w:ind w:left="4320" w:hanging="360"/>
      </w:pPr>
      <w:rPr>
        <w:rFonts w:ascii="Wingdings" w:hAnsi="Wingdings" w:hint="default"/>
      </w:rPr>
    </w:lvl>
    <w:lvl w:ilvl="6" w:tplc="D4020700">
      <w:start w:val="1"/>
      <w:numFmt w:val="bullet"/>
      <w:lvlText w:val=""/>
      <w:lvlJc w:val="left"/>
      <w:pPr>
        <w:ind w:left="5040" w:hanging="360"/>
      </w:pPr>
      <w:rPr>
        <w:rFonts w:ascii="Symbol" w:hAnsi="Symbol" w:hint="default"/>
      </w:rPr>
    </w:lvl>
    <w:lvl w:ilvl="7" w:tplc="0C683A44">
      <w:start w:val="1"/>
      <w:numFmt w:val="bullet"/>
      <w:lvlText w:val="o"/>
      <w:lvlJc w:val="left"/>
      <w:pPr>
        <w:ind w:left="5760" w:hanging="360"/>
      </w:pPr>
      <w:rPr>
        <w:rFonts w:ascii="Courier New" w:hAnsi="Courier New" w:hint="default"/>
      </w:rPr>
    </w:lvl>
    <w:lvl w:ilvl="8" w:tplc="C218B7D6">
      <w:start w:val="1"/>
      <w:numFmt w:val="bullet"/>
      <w:lvlText w:val=""/>
      <w:lvlJc w:val="left"/>
      <w:pPr>
        <w:ind w:left="6480" w:hanging="360"/>
      </w:pPr>
      <w:rPr>
        <w:rFonts w:ascii="Wingdings" w:hAnsi="Wingdings" w:hint="default"/>
      </w:rPr>
    </w:lvl>
  </w:abstractNum>
  <w:abstractNum w:abstractNumId="30" w15:restartNumberingAfterBreak="0">
    <w:nsid w:val="47083921"/>
    <w:multiLevelType w:val="hybridMultilevel"/>
    <w:tmpl w:val="B2783D42"/>
    <w:lvl w:ilvl="0" w:tplc="9626C6EA">
      <w:start w:val="1"/>
      <w:numFmt w:val="bullet"/>
      <w:lvlText w:val=""/>
      <w:lvlJc w:val="left"/>
      <w:pPr>
        <w:ind w:left="720" w:hanging="360"/>
      </w:pPr>
      <w:rPr>
        <w:rFonts w:ascii="Symbol" w:hAnsi="Symbol" w:hint="default"/>
      </w:rPr>
    </w:lvl>
    <w:lvl w:ilvl="1" w:tplc="98A21042">
      <w:start w:val="1"/>
      <w:numFmt w:val="bullet"/>
      <w:lvlText w:val="o"/>
      <w:lvlJc w:val="left"/>
      <w:pPr>
        <w:ind w:left="1440" w:hanging="360"/>
      </w:pPr>
      <w:rPr>
        <w:rFonts w:ascii="Courier New" w:hAnsi="Courier New" w:hint="default"/>
      </w:rPr>
    </w:lvl>
    <w:lvl w:ilvl="2" w:tplc="FBAEFF4A">
      <w:start w:val="1"/>
      <w:numFmt w:val="bullet"/>
      <w:lvlText w:val=""/>
      <w:lvlJc w:val="left"/>
      <w:pPr>
        <w:ind w:left="2160" w:hanging="360"/>
      </w:pPr>
      <w:rPr>
        <w:rFonts w:ascii="Wingdings" w:hAnsi="Wingdings" w:hint="default"/>
      </w:rPr>
    </w:lvl>
    <w:lvl w:ilvl="3" w:tplc="78D853F2">
      <w:start w:val="1"/>
      <w:numFmt w:val="bullet"/>
      <w:lvlText w:val=""/>
      <w:lvlJc w:val="left"/>
      <w:pPr>
        <w:ind w:left="2880" w:hanging="360"/>
      </w:pPr>
      <w:rPr>
        <w:rFonts w:ascii="Symbol" w:hAnsi="Symbol" w:hint="default"/>
      </w:rPr>
    </w:lvl>
    <w:lvl w:ilvl="4" w:tplc="0040F02E">
      <w:start w:val="1"/>
      <w:numFmt w:val="bullet"/>
      <w:lvlText w:val="o"/>
      <w:lvlJc w:val="left"/>
      <w:pPr>
        <w:ind w:left="3600" w:hanging="360"/>
      </w:pPr>
      <w:rPr>
        <w:rFonts w:ascii="Courier New" w:hAnsi="Courier New" w:hint="default"/>
      </w:rPr>
    </w:lvl>
    <w:lvl w:ilvl="5" w:tplc="C35C2FD0">
      <w:start w:val="1"/>
      <w:numFmt w:val="bullet"/>
      <w:lvlText w:val=""/>
      <w:lvlJc w:val="left"/>
      <w:pPr>
        <w:ind w:left="4320" w:hanging="360"/>
      </w:pPr>
      <w:rPr>
        <w:rFonts w:ascii="Wingdings" w:hAnsi="Wingdings" w:hint="default"/>
      </w:rPr>
    </w:lvl>
    <w:lvl w:ilvl="6" w:tplc="BBD43F62">
      <w:start w:val="1"/>
      <w:numFmt w:val="bullet"/>
      <w:lvlText w:val=""/>
      <w:lvlJc w:val="left"/>
      <w:pPr>
        <w:ind w:left="5040" w:hanging="360"/>
      </w:pPr>
      <w:rPr>
        <w:rFonts w:ascii="Symbol" w:hAnsi="Symbol" w:hint="default"/>
      </w:rPr>
    </w:lvl>
    <w:lvl w:ilvl="7" w:tplc="0096B7B6">
      <w:start w:val="1"/>
      <w:numFmt w:val="bullet"/>
      <w:lvlText w:val="o"/>
      <w:lvlJc w:val="left"/>
      <w:pPr>
        <w:ind w:left="5760" w:hanging="360"/>
      </w:pPr>
      <w:rPr>
        <w:rFonts w:ascii="Courier New" w:hAnsi="Courier New" w:hint="default"/>
      </w:rPr>
    </w:lvl>
    <w:lvl w:ilvl="8" w:tplc="59A80620">
      <w:start w:val="1"/>
      <w:numFmt w:val="bullet"/>
      <w:lvlText w:val=""/>
      <w:lvlJc w:val="left"/>
      <w:pPr>
        <w:ind w:left="6480" w:hanging="360"/>
      </w:pPr>
      <w:rPr>
        <w:rFonts w:ascii="Wingdings" w:hAnsi="Wingdings" w:hint="default"/>
      </w:rPr>
    </w:lvl>
  </w:abstractNum>
  <w:abstractNum w:abstractNumId="31" w15:restartNumberingAfterBreak="0">
    <w:nsid w:val="531D34E9"/>
    <w:multiLevelType w:val="hybridMultilevel"/>
    <w:tmpl w:val="0D6417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53994B1A"/>
    <w:multiLevelType w:val="hybridMultilevel"/>
    <w:tmpl w:val="60286020"/>
    <w:lvl w:ilvl="0" w:tplc="FFFFFFFF">
      <w:start w:val="1"/>
      <w:numFmt w:val="decimal"/>
      <w:lvlText w:val="%1."/>
      <w:lvlJc w:val="left"/>
      <w:pPr>
        <w:ind w:left="360" w:hanging="360"/>
      </w:pPr>
      <w:rPr>
        <w:rFonts w:ascii="Times New Roman" w:eastAsiaTheme="minorEastAsia" w:hAnsi="Times New Roman" w:cs="Times New Roman" w:hint="default"/>
        <w:i w:val="0"/>
        <w:noProof w:val="0"/>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6D62022"/>
    <w:multiLevelType w:val="hybridMultilevel"/>
    <w:tmpl w:val="CC8E1E72"/>
    <w:lvl w:ilvl="0" w:tplc="FFFFFFF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5A023655"/>
    <w:multiLevelType w:val="hybridMultilevel"/>
    <w:tmpl w:val="541AD878"/>
    <w:lvl w:ilvl="0" w:tplc="1CE859B8">
      <w:start w:val="1"/>
      <w:numFmt w:val="decimal"/>
      <w:lvlText w:val="%1."/>
      <w:lvlJc w:val="left"/>
      <w:pPr>
        <w:ind w:left="720" w:hanging="360"/>
      </w:pPr>
    </w:lvl>
    <w:lvl w:ilvl="1" w:tplc="70CCD6DC">
      <w:start w:val="1"/>
      <w:numFmt w:val="lowerLetter"/>
      <w:lvlText w:val="%2."/>
      <w:lvlJc w:val="left"/>
      <w:pPr>
        <w:ind w:left="1440" w:hanging="360"/>
      </w:pPr>
    </w:lvl>
    <w:lvl w:ilvl="2" w:tplc="333E20C0">
      <w:start w:val="1"/>
      <w:numFmt w:val="lowerRoman"/>
      <w:lvlText w:val="%3."/>
      <w:lvlJc w:val="right"/>
      <w:pPr>
        <w:ind w:left="2160" w:hanging="180"/>
      </w:pPr>
    </w:lvl>
    <w:lvl w:ilvl="3" w:tplc="AEFA268E">
      <w:start w:val="1"/>
      <w:numFmt w:val="decimal"/>
      <w:lvlText w:val="%4."/>
      <w:lvlJc w:val="left"/>
      <w:pPr>
        <w:ind w:left="2880" w:hanging="360"/>
      </w:pPr>
    </w:lvl>
    <w:lvl w:ilvl="4" w:tplc="96DABDB0">
      <w:start w:val="1"/>
      <w:numFmt w:val="lowerLetter"/>
      <w:lvlText w:val="%5."/>
      <w:lvlJc w:val="left"/>
      <w:pPr>
        <w:ind w:left="3600" w:hanging="360"/>
      </w:pPr>
    </w:lvl>
    <w:lvl w:ilvl="5" w:tplc="B6FA3958">
      <w:start w:val="1"/>
      <w:numFmt w:val="lowerRoman"/>
      <w:lvlText w:val="%6."/>
      <w:lvlJc w:val="right"/>
      <w:pPr>
        <w:ind w:left="4320" w:hanging="180"/>
      </w:pPr>
    </w:lvl>
    <w:lvl w:ilvl="6" w:tplc="30128C3C">
      <w:start w:val="1"/>
      <w:numFmt w:val="decimal"/>
      <w:lvlText w:val="%7."/>
      <w:lvlJc w:val="left"/>
      <w:pPr>
        <w:ind w:left="5040" w:hanging="360"/>
      </w:pPr>
    </w:lvl>
    <w:lvl w:ilvl="7" w:tplc="77989C96">
      <w:start w:val="1"/>
      <w:numFmt w:val="lowerLetter"/>
      <w:lvlText w:val="%8."/>
      <w:lvlJc w:val="left"/>
      <w:pPr>
        <w:ind w:left="5760" w:hanging="360"/>
      </w:pPr>
    </w:lvl>
    <w:lvl w:ilvl="8" w:tplc="C3E240C4">
      <w:start w:val="1"/>
      <w:numFmt w:val="lowerRoman"/>
      <w:lvlText w:val="%9."/>
      <w:lvlJc w:val="right"/>
      <w:pPr>
        <w:ind w:left="6480" w:hanging="180"/>
      </w:pPr>
    </w:lvl>
  </w:abstractNum>
  <w:abstractNum w:abstractNumId="35" w15:restartNumberingAfterBreak="0">
    <w:nsid w:val="61217AD7"/>
    <w:multiLevelType w:val="multilevel"/>
    <w:tmpl w:val="4EB620F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15:restartNumberingAfterBreak="0">
    <w:nsid w:val="61693412"/>
    <w:multiLevelType w:val="hybridMultilevel"/>
    <w:tmpl w:val="A75880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1AC61DA"/>
    <w:multiLevelType w:val="hybridMultilevel"/>
    <w:tmpl w:val="6226E95C"/>
    <w:lvl w:ilvl="0" w:tplc="36F0E364">
      <w:start w:val="1"/>
      <w:numFmt w:val="decimal"/>
      <w:lvlText w:val="%1."/>
      <w:lvlJc w:val="left"/>
      <w:pPr>
        <w:ind w:left="720" w:hanging="360"/>
      </w:pPr>
    </w:lvl>
    <w:lvl w:ilvl="1" w:tplc="F1BEB24E">
      <w:start w:val="1"/>
      <w:numFmt w:val="lowerLetter"/>
      <w:lvlText w:val="%2."/>
      <w:lvlJc w:val="left"/>
      <w:pPr>
        <w:ind w:left="1440" w:hanging="360"/>
      </w:pPr>
    </w:lvl>
    <w:lvl w:ilvl="2" w:tplc="DE6C8FDE">
      <w:start w:val="1"/>
      <w:numFmt w:val="lowerRoman"/>
      <w:lvlText w:val="%3."/>
      <w:lvlJc w:val="right"/>
      <w:pPr>
        <w:ind w:left="2160" w:hanging="180"/>
      </w:pPr>
    </w:lvl>
    <w:lvl w:ilvl="3" w:tplc="CD5A696A">
      <w:start w:val="1"/>
      <w:numFmt w:val="decimal"/>
      <w:lvlText w:val="%4."/>
      <w:lvlJc w:val="left"/>
      <w:pPr>
        <w:ind w:left="2880" w:hanging="360"/>
      </w:pPr>
    </w:lvl>
    <w:lvl w:ilvl="4" w:tplc="9B5A5E28">
      <w:start w:val="1"/>
      <w:numFmt w:val="lowerLetter"/>
      <w:lvlText w:val="%5."/>
      <w:lvlJc w:val="left"/>
      <w:pPr>
        <w:ind w:left="3600" w:hanging="360"/>
      </w:pPr>
    </w:lvl>
    <w:lvl w:ilvl="5" w:tplc="AC829AFA">
      <w:start w:val="1"/>
      <w:numFmt w:val="lowerRoman"/>
      <w:lvlText w:val="%6."/>
      <w:lvlJc w:val="right"/>
      <w:pPr>
        <w:ind w:left="4320" w:hanging="180"/>
      </w:pPr>
    </w:lvl>
    <w:lvl w:ilvl="6" w:tplc="FC26D75A">
      <w:start w:val="1"/>
      <w:numFmt w:val="decimal"/>
      <w:lvlText w:val="%7."/>
      <w:lvlJc w:val="left"/>
      <w:pPr>
        <w:ind w:left="5040" w:hanging="360"/>
      </w:pPr>
    </w:lvl>
    <w:lvl w:ilvl="7" w:tplc="3356EDC4">
      <w:start w:val="1"/>
      <w:numFmt w:val="lowerLetter"/>
      <w:lvlText w:val="%8."/>
      <w:lvlJc w:val="left"/>
      <w:pPr>
        <w:ind w:left="5760" w:hanging="360"/>
      </w:pPr>
    </w:lvl>
    <w:lvl w:ilvl="8" w:tplc="037C0EE2">
      <w:start w:val="1"/>
      <w:numFmt w:val="lowerRoman"/>
      <w:lvlText w:val="%9."/>
      <w:lvlJc w:val="right"/>
      <w:pPr>
        <w:ind w:left="6480" w:hanging="180"/>
      </w:pPr>
    </w:lvl>
  </w:abstractNum>
  <w:abstractNum w:abstractNumId="38" w15:restartNumberingAfterBreak="0">
    <w:nsid w:val="65BB75C1"/>
    <w:multiLevelType w:val="hybridMultilevel"/>
    <w:tmpl w:val="DABAC122"/>
    <w:lvl w:ilvl="0" w:tplc="EF4A8E48">
      <w:start w:val="1"/>
      <w:numFmt w:val="decimal"/>
      <w:pStyle w:val="References"/>
      <w:lvlText w:val="[%1]"/>
      <w:lvlJc w:val="left"/>
      <w:pPr>
        <w:ind w:left="1440" w:hanging="360"/>
      </w:pPr>
      <w:rPr>
        <w:rFonts w:ascii="Times New Roman" w:hAnsi="Times New Roman" w:hint="default"/>
        <w:b w:val="0"/>
        <w:i w:val="0"/>
        <w:caps w:val="0"/>
        <w:strike w:val="0"/>
        <w:dstrike w:val="0"/>
        <w:vanish w:val="0"/>
        <w:color w:val="000000" w:themeColor="text1"/>
        <w:spacing w:val="0"/>
        <w:position w:val="0"/>
        <w:sz w:val="24"/>
        <w:u w:val="none"/>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99B28DD"/>
    <w:multiLevelType w:val="hybridMultilevel"/>
    <w:tmpl w:val="ABC429F6"/>
    <w:lvl w:ilvl="0" w:tplc="FFFFFFF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73AC5509"/>
    <w:multiLevelType w:val="hybridMultilevel"/>
    <w:tmpl w:val="7AF483BA"/>
    <w:lvl w:ilvl="0" w:tplc="03960158">
      <w:start w:val="1"/>
      <w:numFmt w:val="upperLetter"/>
      <w:lvlText w:val="%1."/>
      <w:lvlJc w:val="left"/>
      <w:pPr>
        <w:ind w:left="720" w:hanging="36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4F535E"/>
    <w:multiLevelType w:val="hybridMultilevel"/>
    <w:tmpl w:val="64FEC23A"/>
    <w:lvl w:ilvl="0" w:tplc="187A50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897E564"/>
    <w:multiLevelType w:val="hybridMultilevel"/>
    <w:tmpl w:val="FFFFFFFF"/>
    <w:lvl w:ilvl="0" w:tplc="0568AE42">
      <w:start w:val="1"/>
      <w:numFmt w:val="bullet"/>
      <w:lvlText w:val=""/>
      <w:lvlJc w:val="left"/>
      <w:pPr>
        <w:ind w:left="720" w:hanging="360"/>
      </w:pPr>
      <w:rPr>
        <w:rFonts w:ascii="Symbol" w:hAnsi="Symbol" w:hint="default"/>
      </w:rPr>
    </w:lvl>
    <w:lvl w:ilvl="1" w:tplc="C388C6E2">
      <w:start w:val="1"/>
      <w:numFmt w:val="bullet"/>
      <w:lvlText w:val=""/>
      <w:lvlJc w:val="left"/>
      <w:pPr>
        <w:ind w:left="1440" w:hanging="360"/>
      </w:pPr>
      <w:rPr>
        <w:rFonts w:ascii="Symbol" w:hAnsi="Symbol" w:hint="default"/>
      </w:rPr>
    </w:lvl>
    <w:lvl w:ilvl="2" w:tplc="684CAD0E">
      <w:start w:val="1"/>
      <w:numFmt w:val="bullet"/>
      <w:lvlText w:val=""/>
      <w:lvlJc w:val="left"/>
      <w:pPr>
        <w:ind w:left="2160" w:hanging="360"/>
      </w:pPr>
      <w:rPr>
        <w:rFonts w:ascii="Wingdings" w:hAnsi="Wingdings" w:hint="default"/>
      </w:rPr>
    </w:lvl>
    <w:lvl w:ilvl="3" w:tplc="6A4075EE">
      <w:start w:val="1"/>
      <w:numFmt w:val="bullet"/>
      <w:lvlText w:val=""/>
      <w:lvlJc w:val="left"/>
      <w:pPr>
        <w:ind w:left="2880" w:hanging="360"/>
      </w:pPr>
      <w:rPr>
        <w:rFonts w:ascii="Symbol" w:hAnsi="Symbol" w:hint="default"/>
      </w:rPr>
    </w:lvl>
    <w:lvl w:ilvl="4" w:tplc="99747B28">
      <w:start w:val="1"/>
      <w:numFmt w:val="bullet"/>
      <w:lvlText w:val="o"/>
      <w:lvlJc w:val="left"/>
      <w:pPr>
        <w:ind w:left="3600" w:hanging="360"/>
      </w:pPr>
      <w:rPr>
        <w:rFonts w:ascii="Courier New" w:hAnsi="Courier New" w:hint="default"/>
      </w:rPr>
    </w:lvl>
    <w:lvl w:ilvl="5" w:tplc="240C24D8">
      <w:start w:val="1"/>
      <w:numFmt w:val="bullet"/>
      <w:lvlText w:val=""/>
      <w:lvlJc w:val="left"/>
      <w:pPr>
        <w:ind w:left="4320" w:hanging="360"/>
      </w:pPr>
      <w:rPr>
        <w:rFonts w:ascii="Wingdings" w:hAnsi="Wingdings" w:hint="default"/>
      </w:rPr>
    </w:lvl>
    <w:lvl w:ilvl="6" w:tplc="F20C61A4">
      <w:start w:val="1"/>
      <w:numFmt w:val="bullet"/>
      <w:lvlText w:val=""/>
      <w:lvlJc w:val="left"/>
      <w:pPr>
        <w:ind w:left="5040" w:hanging="360"/>
      </w:pPr>
      <w:rPr>
        <w:rFonts w:ascii="Symbol" w:hAnsi="Symbol" w:hint="default"/>
      </w:rPr>
    </w:lvl>
    <w:lvl w:ilvl="7" w:tplc="65DE836A">
      <w:start w:val="1"/>
      <w:numFmt w:val="bullet"/>
      <w:lvlText w:val="o"/>
      <w:lvlJc w:val="left"/>
      <w:pPr>
        <w:ind w:left="5760" w:hanging="360"/>
      </w:pPr>
      <w:rPr>
        <w:rFonts w:ascii="Courier New" w:hAnsi="Courier New" w:hint="default"/>
      </w:rPr>
    </w:lvl>
    <w:lvl w:ilvl="8" w:tplc="050E66F0">
      <w:start w:val="1"/>
      <w:numFmt w:val="bullet"/>
      <w:lvlText w:val=""/>
      <w:lvlJc w:val="left"/>
      <w:pPr>
        <w:ind w:left="6480" w:hanging="360"/>
      </w:pPr>
      <w:rPr>
        <w:rFonts w:ascii="Wingdings" w:hAnsi="Wingdings" w:hint="default"/>
      </w:rPr>
    </w:lvl>
  </w:abstractNum>
  <w:abstractNum w:abstractNumId="43" w15:restartNumberingAfterBreak="0">
    <w:nsid w:val="7A782DFF"/>
    <w:multiLevelType w:val="hybridMultilevel"/>
    <w:tmpl w:val="977CE3E8"/>
    <w:lvl w:ilvl="0" w:tplc="D908AA6A">
      <w:start w:val="1"/>
      <w:numFmt w:val="bullet"/>
      <w:lvlText w:val=""/>
      <w:lvlJc w:val="left"/>
      <w:pPr>
        <w:ind w:left="720" w:hanging="360"/>
      </w:pPr>
      <w:rPr>
        <w:rFonts w:ascii="Symbol" w:hAnsi="Symbol" w:hint="default"/>
      </w:rPr>
    </w:lvl>
    <w:lvl w:ilvl="1" w:tplc="58C60922">
      <w:start w:val="1"/>
      <w:numFmt w:val="bullet"/>
      <w:lvlText w:val="o"/>
      <w:lvlJc w:val="left"/>
      <w:pPr>
        <w:ind w:left="1440" w:hanging="360"/>
      </w:pPr>
      <w:rPr>
        <w:rFonts w:ascii="Courier New" w:hAnsi="Courier New" w:hint="default"/>
      </w:rPr>
    </w:lvl>
    <w:lvl w:ilvl="2" w:tplc="C986AF58">
      <w:start w:val="1"/>
      <w:numFmt w:val="bullet"/>
      <w:lvlText w:val=""/>
      <w:lvlJc w:val="left"/>
      <w:pPr>
        <w:ind w:left="2160" w:hanging="360"/>
      </w:pPr>
      <w:rPr>
        <w:rFonts w:ascii="Wingdings" w:hAnsi="Wingdings" w:hint="default"/>
      </w:rPr>
    </w:lvl>
    <w:lvl w:ilvl="3" w:tplc="3A3EB114">
      <w:start w:val="1"/>
      <w:numFmt w:val="bullet"/>
      <w:lvlText w:val=""/>
      <w:lvlJc w:val="left"/>
      <w:pPr>
        <w:ind w:left="2880" w:hanging="360"/>
      </w:pPr>
      <w:rPr>
        <w:rFonts w:ascii="Symbol" w:hAnsi="Symbol" w:hint="default"/>
      </w:rPr>
    </w:lvl>
    <w:lvl w:ilvl="4" w:tplc="EFAAFD8C">
      <w:start w:val="1"/>
      <w:numFmt w:val="bullet"/>
      <w:lvlText w:val="o"/>
      <w:lvlJc w:val="left"/>
      <w:pPr>
        <w:ind w:left="3600" w:hanging="360"/>
      </w:pPr>
      <w:rPr>
        <w:rFonts w:ascii="Courier New" w:hAnsi="Courier New" w:hint="default"/>
      </w:rPr>
    </w:lvl>
    <w:lvl w:ilvl="5" w:tplc="9AB8F932">
      <w:start w:val="1"/>
      <w:numFmt w:val="bullet"/>
      <w:lvlText w:val=""/>
      <w:lvlJc w:val="left"/>
      <w:pPr>
        <w:ind w:left="4320" w:hanging="360"/>
      </w:pPr>
      <w:rPr>
        <w:rFonts w:ascii="Wingdings" w:hAnsi="Wingdings" w:hint="default"/>
      </w:rPr>
    </w:lvl>
    <w:lvl w:ilvl="6" w:tplc="7C6C9892">
      <w:start w:val="1"/>
      <w:numFmt w:val="bullet"/>
      <w:lvlText w:val=""/>
      <w:lvlJc w:val="left"/>
      <w:pPr>
        <w:ind w:left="5040" w:hanging="360"/>
      </w:pPr>
      <w:rPr>
        <w:rFonts w:ascii="Symbol" w:hAnsi="Symbol" w:hint="default"/>
      </w:rPr>
    </w:lvl>
    <w:lvl w:ilvl="7" w:tplc="B798DD2A">
      <w:start w:val="1"/>
      <w:numFmt w:val="bullet"/>
      <w:lvlText w:val="o"/>
      <w:lvlJc w:val="left"/>
      <w:pPr>
        <w:ind w:left="5760" w:hanging="360"/>
      </w:pPr>
      <w:rPr>
        <w:rFonts w:ascii="Courier New" w:hAnsi="Courier New" w:hint="default"/>
      </w:rPr>
    </w:lvl>
    <w:lvl w:ilvl="8" w:tplc="36ACD652">
      <w:start w:val="1"/>
      <w:numFmt w:val="bullet"/>
      <w:lvlText w:val=""/>
      <w:lvlJc w:val="left"/>
      <w:pPr>
        <w:ind w:left="6480" w:hanging="360"/>
      </w:pPr>
      <w:rPr>
        <w:rFonts w:ascii="Wingdings" w:hAnsi="Wingdings" w:hint="default"/>
      </w:rPr>
    </w:lvl>
  </w:abstractNum>
  <w:num w:numId="1" w16cid:durableId="1926765705">
    <w:abstractNumId w:val="14"/>
  </w:num>
  <w:num w:numId="2" w16cid:durableId="466244182">
    <w:abstractNumId w:val="24"/>
  </w:num>
  <w:num w:numId="3" w16cid:durableId="1093555675">
    <w:abstractNumId w:val="13"/>
  </w:num>
  <w:num w:numId="4" w16cid:durableId="2019311742">
    <w:abstractNumId w:val="27"/>
  </w:num>
  <w:num w:numId="5" w16cid:durableId="1598825056">
    <w:abstractNumId w:val="35"/>
  </w:num>
  <w:num w:numId="6" w16cid:durableId="1822307969">
    <w:abstractNumId w:val="0"/>
  </w:num>
  <w:num w:numId="7" w16cid:durableId="142895603">
    <w:abstractNumId w:val="1"/>
  </w:num>
  <w:num w:numId="8" w16cid:durableId="166672811">
    <w:abstractNumId w:val="2"/>
  </w:num>
  <w:num w:numId="9" w16cid:durableId="1034889580">
    <w:abstractNumId w:val="3"/>
  </w:num>
  <w:num w:numId="10" w16cid:durableId="261689780">
    <w:abstractNumId w:val="4"/>
  </w:num>
  <w:num w:numId="11" w16cid:durableId="1939367867">
    <w:abstractNumId w:val="9"/>
  </w:num>
  <w:num w:numId="12" w16cid:durableId="2070610698">
    <w:abstractNumId w:val="5"/>
  </w:num>
  <w:num w:numId="13" w16cid:durableId="1426461402">
    <w:abstractNumId w:val="6"/>
  </w:num>
  <w:num w:numId="14" w16cid:durableId="515585341">
    <w:abstractNumId w:val="7"/>
  </w:num>
  <w:num w:numId="15" w16cid:durableId="1233344673">
    <w:abstractNumId w:val="8"/>
  </w:num>
  <w:num w:numId="16" w16cid:durableId="528757308">
    <w:abstractNumId w:val="10"/>
  </w:num>
  <w:num w:numId="17" w16cid:durableId="1208025285">
    <w:abstractNumId w:val="15"/>
  </w:num>
  <w:num w:numId="18" w16cid:durableId="451562610">
    <w:abstractNumId w:val="25"/>
  </w:num>
  <w:num w:numId="19" w16cid:durableId="1263143147">
    <w:abstractNumId w:val="40"/>
  </w:num>
  <w:num w:numId="20" w16cid:durableId="196547809">
    <w:abstractNumId w:val="40"/>
    <w:lvlOverride w:ilvl="0">
      <w:startOverride w:val="1"/>
    </w:lvlOverride>
  </w:num>
  <w:num w:numId="21" w16cid:durableId="896741763">
    <w:abstractNumId w:val="41"/>
  </w:num>
  <w:num w:numId="22" w16cid:durableId="886381362">
    <w:abstractNumId w:val="19"/>
  </w:num>
  <w:num w:numId="23" w16cid:durableId="304698778">
    <w:abstractNumId w:val="31"/>
  </w:num>
  <w:num w:numId="24" w16cid:durableId="370229306">
    <w:abstractNumId w:val="11"/>
  </w:num>
  <w:num w:numId="25" w16cid:durableId="1625308633">
    <w:abstractNumId w:val="40"/>
    <w:lvlOverride w:ilvl="0">
      <w:startOverride w:val="1"/>
    </w:lvlOverride>
  </w:num>
  <w:num w:numId="26" w16cid:durableId="1080908292">
    <w:abstractNumId w:val="28"/>
  </w:num>
  <w:num w:numId="27" w16cid:durableId="1470325653">
    <w:abstractNumId w:val="40"/>
    <w:lvlOverride w:ilvl="0">
      <w:startOverride w:val="1"/>
    </w:lvlOverride>
  </w:num>
  <w:num w:numId="28" w16cid:durableId="1098057996">
    <w:abstractNumId w:val="12"/>
  </w:num>
  <w:num w:numId="29" w16cid:durableId="1386761087">
    <w:abstractNumId w:val="37"/>
  </w:num>
  <w:num w:numId="30" w16cid:durableId="417137234">
    <w:abstractNumId w:val="23"/>
  </w:num>
  <w:num w:numId="31" w16cid:durableId="493960293">
    <w:abstractNumId w:val="43"/>
  </w:num>
  <w:num w:numId="32" w16cid:durableId="1922712184">
    <w:abstractNumId w:val="34"/>
  </w:num>
  <w:num w:numId="33" w16cid:durableId="1699115463">
    <w:abstractNumId w:val="20"/>
  </w:num>
  <w:num w:numId="34" w16cid:durableId="454834739">
    <w:abstractNumId w:val="30"/>
  </w:num>
  <w:num w:numId="35" w16cid:durableId="446853407">
    <w:abstractNumId w:val="29"/>
  </w:num>
  <w:num w:numId="36" w16cid:durableId="1262837288">
    <w:abstractNumId w:val="38"/>
  </w:num>
  <w:num w:numId="37" w16cid:durableId="1955598697">
    <w:abstractNumId w:val="22"/>
  </w:num>
  <w:num w:numId="38" w16cid:durableId="994838068">
    <w:abstractNumId w:val="36"/>
  </w:num>
  <w:num w:numId="39" w16cid:durableId="1620991866">
    <w:abstractNumId w:val="21"/>
  </w:num>
  <w:num w:numId="40" w16cid:durableId="1947273206">
    <w:abstractNumId w:val="17"/>
  </w:num>
  <w:num w:numId="41" w16cid:durableId="1308315299">
    <w:abstractNumId w:val="39"/>
  </w:num>
  <w:num w:numId="42" w16cid:durableId="1559433941">
    <w:abstractNumId w:val="26"/>
  </w:num>
  <w:num w:numId="43" w16cid:durableId="1395813450">
    <w:abstractNumId w:val="33"/>
  </w:num>
  <w:num w:numId="44" w16cid:durableId="1957785071">
    <w:abstractNumId w:val="16"/>
  </w:num>
  <w:num w:numId="45" w16cid:durableId="29303239">
    <w:abstractNumId w:val="32"/>
  </w:num>
  <w:num w:numId="46" w16cid:durableId="390348620">
    <w:abstractNumId w:val="42"/>
  </w:num>
  <w:num w:numId="47" w16cid:durableId="8773540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6AA"/>
    <w:rsid w:val="0000061E"/>
    <w:rsid w:val="00000680"/>
    <w:rsid w:val="00000FAF"/>
    <w:rsid w:val="00001BB7"/>
    <w:rsid w:val="00001F9F"/>
    <w:rsid w:val="00003CD6"/>
    <w:rsid w:val="00005983"/>
    <w:rsid w:val="00007EA9"/>
    <w:rsid w:val="00010228"/>
    <w:rsid w:val="0001124A"/>
    <w:rsid w:val="0001127F"/>
    <w:rsid w:val="000112CF"/>
    <w:rsid w:val="00011905"/>
    <w:rsid w:val="00011FA8"/>
    <w:rsid w:val="000121FF"/>
    <w:rsid w:val="000125B2"/>
    <w:rsid w:val="0001269A"/>
    <w:rsid w:val="00015311"/>
    <w:rsid w:val="0001696F"/>
    <w:rsid w:val="00017D37"/>
    <w:rsid w:val="00017E11"/>
    <w:rsid w:val="000202E7"/>
    <w:rsid w:val="00020A2F"/>
    <w:rsid w:val="0002161D"/>
    <w:rsid w:val="000230F7"/>
    <w:rsid w:val="00026006"/>
    <w:rsid w:val="00026276"/>
    <w:rsid w:val="000264CF"/>
    <w:rsid w:val="000274E3"/>
    <w:rsid w:val="00030C4C"/>
    <w:rsid w:val="0003101F"/>
    <w:rsid w:val="00031484"/>
    <w:rsid w:val="00032AF2"/>
    <w:rsid w:val="00033677"/>
    <w:rsid w:val="00034402"/>
    <w:rsid w:val="000357C4"/>
    <w:rsid w:val="00035DB6"/>
    <w:rsid w:val="000369CE"/>
    <w:rsid w:val="000406C5"/>
    <w:rsid w:val="0004161B"/>
    <w:rsid w:val="000419DD"/>
    <w:rsid w:val="000420F3"/>
    <w:rsid w:val="000427C7"/>
    <w:rsid w:val="00042C56"/>
    <w:rsid w:val="00042F14"/>
    <w:rsid w:val="0004494C"/>
    <w:rsid w:val="00044FA1"/>
    <w:rsid w:val="0004546E"/>
    <w:rsid w:val="00045AFA"/>
    <w:rsid w:val="000466A1"/>
    <w:rsid w:val="00047ED6"/>
    <w:rsid w:val="00050067"/>
    <w:rsid w:val="00051A57"/>
    <w:rsid w:val="00052B40"/>
    <w:rsid w:val="00052C38"/>
    <w:rsid w:val="00056A15"/>
    <w:rsid w:val="0005792F"/>
    <w:rsid w:val="00057C2B"/>
    <w:rsid w:val="0006182F"/>
    <w:rsid w:val="00062964"/>
    <w:rsid w:val="00063285"/>
    <w:rsid w:val="00063B97"/>
    <w:rsid w:val="00063BDC"/>
    <w:rsid w:val="000641D8"/>
    <w:rsid w:val="00064339"/>
    <w:rsid w:val="000658B6"/>
    <w:rsid w:val="0006625B"/>
    <w:rsid w:val="00067930"/>
    <w:rsid w:val="000708D9"/>
    <w:rsid w:val="00072705"/>
    <w:rsid w:val="00072AD2"/>
    <w:rsid w:val="00072E60"/>
    <w:rsid w:val="000750C3"/>
    <w:rsid w:val="0007783F"/>
    <w:rsid w:val="00077A2F"/>
    <w:rsid w:val="00077B27"/>
    <w:rsid w:val="00077FAD"/>
    <w:rsid w:val="000808B4"/>
    <w:rsid w:val="00082056"/>
    <w:rsid w:val="00082643"/>
    <w:rsid w:val="0008505A"/>
    <w:rsid w:val="000865CA"/>
    <w:rsid w:val="00086975"/>
    <w:rsid w:val="00090174"/>
    <w:rsid w:val="000909AA"/>
    <w:rsid w:val="00091E39"/>
    <w:rsid w:val="0009217A"/>
    <w:rsid w:val="00092B7C"/>
    <w:rsid w:val="0009333F"/>
    <w:rsid w:val="00093844"/>
    <w:rsid w:val="0009384B"/>
    <w:rsid w:val="00094E29"/>
    <w:rsid w:val="000A0259"/>
    <w:rsid w:val="000A0896"/>
    <w:rsid w:val="000A215C"/>
    <w:rsid w:val="000A2679"/>
    <w:rsid w:val="000A2884"/>
    <w:rsid w:val="000A31D8"/>
    <w:rsid w:val="000A3582"/>
    <w:rsid w:val="000A4756"/>
    <w:rsid w:val="000A66D4"/>
    <w:rsid w:val="000A71ED"/>
    <w:rsid w:val="000B0C8D"/>
    <w:rsid w:val="000B16CA"/>
    <w:rsid w:val="000B1C4A"/>
    <w:rsid w:val="000B2069"/>
    <w:rsid w:val="000B288B"/>
    <w:rsid w:val="000B2D7F"/>
    <w:rsid w:val="000B3A48"/>
    <w:rsid w:val="000B3CEF"/>
    <w:rsid w:val="000B48A8"/>
    <w:rsid w:val="000B5A15"/>
    <w:rsid w:val="000B60AD"/>
    <w:rsid w:val="000B61E9"/>
    <w:rsid w:val="000C026C"/>
    <w:rsid w:val="000C1A76"/>
    <w:rsid w:val="000C2511"/>
    <w:rsid w:val="000C29B4"/>
    <w:rsid w:val="000C311F"/>
    <w:rsid w:val="000C31EF"/>
    <w:rsid w:val="000C50FE"/>
    <w:rsid w:val="000C5857"/>
    <w:rsid w:val="000C64BC"/>
    <w:rsid w:val="000D0775"/>
    <w:rsid w:val="000D11F5"/>
    <w:rsid w:val="000D1C17"/>
    <w:rsid w:val="000D2D2E"/>
    <w:rsid w:val="000D2EE8"/>
    <w:rsid w:val="000D4B5B"/>
    <w:rsid w:val="000D4C6C"/>
    <w:rsid w:val="000D67A3"/>
    <w:rsid w:val="000D6B6D"/>
    <w:rsid w:val="000D7C42"/>
    <w:rsid w:val="000E052C"/>
    <w:rsid w:val="000E1902"/>
    <w:rsid w:val="000E7171"/>
    <w:rsid w:val="000E785A"/>
    <w:rsid w:val="000F0CF5"/>
    <w:rsid w:val="000F2868"/>
    <w:rsid w:val="000F2E69"/>
    <w:rsid w:val="000F2FFD"/>
    <w:rsid w:val="000F524D"/>
    <w:rsid w:val="000F67C2"/>
    <w:rsid w:val="000F7118"/>
    <w:rsid w:val="000F76E5"/>
    <w:rsid w:val="00100454"/>
    <w:rsid w:val="00100D6F"/>
    <w:rsid w:val="00102758"/>
    <w:rsid w:val="001042B1"/>
    <w:rsid w:val="001050AA"/>
    <w:rsid w:val="00105B23"/>
    <w:rsid w:val="001071D0"/>
    <w:rsid w:val="001076D9"/>
    <w:rsid w:val="001105E6"/>
    <w:rsid w:val="001135EE"/>
    <w:rsid w:val="00114293"/>
    <w:rsid w:val="00114EE9"/>
    <w:rsid w:val="00115179"/>
    <w:rsid w:val="00115715"/>
    <w:rsid w:val="00116AAE"/>
    <w:rsid w:val="00121E3B"/>
    <w:rsid w:val="00122350"/>
    <w:rsid w:val="001227F7"/>
    <w:rsid w:val="001236D5"/>
    <w:rsid w:val="00127134"/>
    <w:rsid w:val="00127E51"/>
    <w:rsid w:val="0013036D"/>
    <w:rsid w:val="001312D5"/>
    <w:rsid w:val="00132B58"/>
    <w:rsid w:val="00132DFD"/>
    <w:rsid w:val="00134AFA"/>
    <w:rsid w:val="00136520"/>
    <w:rsid w:val="00136619"/>
    <w:rsid w:val="00137DD1"/>
    <w:rsid w:val="0014041E"/>
    <w:rsid w:val="00140EC0"/>
    <w:rsid w:val="00142645"/>
    <w:rsid w:val="00143704"/>
    <w:rsid w:val="0014397D"/>
    <w:rsid w:val="0014641D"/>
    <w:rsid w:val="001478C0"/>
    <w:rsid w:val="00147A92"/>
    <w:rsid w:val="001500EE"/>
    <w:rsid w:val="001531B3"/>
    <w:rsid w:val="001536D3"/>
    <w:rsid w:val="00153EF1"/>
    <w:rsid w:val="00154941"/>
    <w:rsid w:val="00155A13"/>
    <w:rsid w:val="00156F93"/>
    <w:rsid w:val="00157931"/>
    <w:rsid w:val="00162740"/>
    <w:rsid w:val="001632DF"/>
    <w:rsid w:val="001636F8"/>
    <w:rsid w:val="00163F09"/>
    <w:rsid w:val="00163F3A"/>
    <w:rsid w:val="00163F6E"/>
    <w:rsid w:val="00164132"/>
    <w:rsid w:val="00165501"/>
    <w:rsid w:val="00166425"/>
    <w:rsid w:val="001666E0"/>
    <w:rsid w:val="00167543"/>
    <w:rsid w:val="00171A19"/>
    <w:rsid w:val="00172113"/>
    <w:rsid w:val="001722BD"/>
    <w:rsid w:val="00175401"/>
    <w:rsid w:val="0017584E"/>
    <w:rsid w:val="00176052"/>
    <w:rsid w:val="00176E3E"/>
    <w:rsid w:val="001813C6"/>
    <w:rsid w:val="00182420"/>
    <w:rsid w:val="0018324D"/>
    <w:rsid w:val="00186029"/>
    <w:rsid w:val="0018625D"/>
    <w:rsid w:val="0018628A"/>
    <w:rsid w:val="001902F4"/>
    <w:rsid w:val="00191588"/>
    <w:rsid w:val="0019192E"/>
    <w:rsid w:val="00191C0C"/>
    <w:rsid w:val="00192002"/>
    <w:rsid w:val="001924BE"/>
    <w:rsid w:val="00193261"/>
    <w:rsid w:val="001932E9"/>
    <w:rsid w:val="00194758"/>
    <w:rsid w:val="00194A3E"/>
    <w:rsid w:val="00194BCC"/>
    <w:rsid w:val="00195253"/>
    <w:rsid w:val="001956BA"/>
    <w:rsid w:val="0019607C"/>
    <w:rsid w:val="001A3E38"/>
    <w:rsid w:val="001A47B8"/>
    <w:rsid w:val="001A6005"/>
    <w:rsid w:val="001B0F4A"/>
    <w:rsid w:val="001B115E"/>
    <w:rsid w:val="001B1FF2"/>
    <w:rsid w:val="001B2484"/>
    <w:rsid w:val="001B39C8"/>
    <w:rsid w:val="001B4431"/>
    <w:rsid w:val="001B5CA8"/>
    <w:rsid w:val="001B6495"/>
    <w:rsid w:val="001B65B6"/>
    <w:rsid w:val="001C0815"/>
    <w:rsid w:val="001C0DA7"/>
    <w:rsid w:val="001C1049"/>
    <w:rsid w:val="001C15C3"/>
    <w:rsid w:val="001C1C20"/>
    <w:rsid w:val="001C41EC"/>
    <w:rsid w:val="001C55E0"/>
    <w:rsid w:val="001C5F3A"/>
    <w:rsid w:val="001C6023"/>
    <w:rsid w:val="001C7951"/>
    <w:rsid w:val="001C7FDC"/>
    <w:rsid w:val="001D5CA0"/>
    <w:rsid w:val="001D6821"/>
    <w:rsid w:val="001D6C59"/>
    <w:rsid w:val="001D6DA4"/>
    <w:rsid w:val="001D76BF"/>
    <w:rsid w:val="001D7C40"/>
    <w:rsid w:val="001E01FC"/>
    <w:rsid w:val="001E37A2"/>
    <w:rsid w:val="001E42E6"/>
    <w:rsid w:val="001E5A5C"/>
    <w:rsid w:val="001F0A59"/>
    <w:rsid w:val="001F2758"/>
    <w:rsid w:val="001F3A04"/>
    <w:rsid w:val="001F5E06"/>
    <w:rsid w:val="00202082"/>
    <w:rsid w:val="0020229A"/>
    <w:rsid w:val="00203780"/>
    <w:rsid w:val="002042D3"/>
    <w:rsid w:val="00204C11"/>
    <w:rsid w:val="002063D1"/>
    <w:rsid w:val="00206A96"/>
    <w:rsid w:val="00207301"/>
    <w:rsid w:val="002073D1"/>
    <w:rsid w:val="002076E8"/>
    <w:rsid w:val="00207F4C"/>
    <w:rsid w:val="00210504"/>
    <w:rsid w:val="002139C1"/>
    <w:rsid w:val="00214D87"/>
    <w:rsid w:val="0021556E"/>
    <w:rsid w:val="0021770C"/>
    <w:rsid w:val="00217951"/>
    <w:rsid w:val="002201AB"/>
    <w:rsid w:val="00221173"/>
    <w:rsid w:val="00222DFD"/>
    <w:rsid w:val="00222FB2"/>
    <w:rsid w:val="00223535"/>
    <w:rsid w:val="00224F57"/>
    <w:rsid w:val="002262BC"/>
    <w:rsid w:val="00226474"/>
    <w:rsid w:val="00226FF2"/>
    <w:rsid w:val="0023069E"/>
    <w:rsid w:val="0023179D"/>
    <w:rsid w:val="00232543"/>
    <w:rsid w:val="002333F9"/>
    <w:rsid w:val="002338E1"/>
    <w:rsid w:val="002357A4"/>
    <w:rsid w:val="0023681F"/>
    <w:rsid w:val="0024073E"/>
    <w:rsid w:val="00241B92"/>
    <w:rsid w:val="00241BE1"/>
    <w:rsid w:val="00241F1E"/>
    <w:rsid w:val="00246980"/>
    <w:rsid w:val="00246E78"/>
    <w:rsid w:val="00247152"/>
    <w:rsid w:val="00247344"/>
    <w:rsid w:val="00250AB7"/>
    <w:rsid w:val="00250CD9"/>
    <w:rsid w:val="00251266"/>
    <w:rsid w:val="00251448"/>
    <w:rsid w:val="00251A80"/>
    <w:rsid w:val="00255D51"/>
    <w:rsid w:val="00255DA7"/>
    <w:rsid w:val="0026073B"/>
    <w:rsid w:val="00261B15"/>
    <w:rsid w:val="00261C17"/>
    <w:rsid w:val="002627D1"/>
    <w:rsid w:val="0026369D"/>
    <w:rsid w:val="00265C0C"/>
    <w:rsid w:val="00265CFB"/>
    <w:rsid w:val="002669CB"/>
    <w:rsid w:val="002717F1"/>
    <w:rsid w:val="00271F5E"/>
    <w:rsid w:val="002727F4"/>
    <w:rsid w:val="0027388A"/>
    <w:rsid w:val="00273A7A"/>
    <w:rsid w:val="00275A4E"/>
    <w:rsid w:val="00280134"/>
    <w:rsid w:val="00280F07"/>
    <w:rsid w:val="002815EC"/>
    <w:rsid w:val="0028276B"/>
    <w:rsid w:val="0028320A"/>
    <w:rsid w:val="00283E15"/>
    <w:rsid w:val="00284458"/>
    <w:rsid w:val="00284FC9"/>
    <w:rsid w:val="00285A40"/>
    <w:rsid w:val="0028635F"/>
    <w:rsid w:val="00291C15"/>
    <w:rsid w:val="00291D67"/>
    <w:rsid w:val="00294DFE"/>
    <w:rsid w:val="00295141"/>
    <w:rsid w:val="00295BEC"/>
    <w:rsid w:val="00297215"/>
    <w:rsid w:val="00297234"/>
    <w:rsid w:val="002A08E5"/>
    <w:rsid w:val="002A0C2C"/>
    <w:rsid w:val="002A3CE8"/>
    <w:rsid w:val="002A469B"/>
    <w:rsid w:val="002A5D38"/>
    <w:rsid w:val="002A7E36"/>
    <w:rsid w:val="002B000E"/>
    <w:rsid w:val="002B0FB7"/>
    <w:rsid w:val="002B32DC"/>
    <w:rsid w:val="002B375C"/>
    <w:rsid w:val="002B4A6F"/>
    <w:rsid w:val="002B5C28"/>
    <w:rsid w:val="002B6595"/>
    <w:rsid w:val="002B7814"/>
    <w:rsid w:val="002B78C8"/>
    <w:rsid w:val="002C12F6"/>
    <w:rsid w:val="002C1A3D"/>
    <w:rsid w:val="002C3244"/>
    <w:rsid w:val="002C33DD"/>
    <w:rsid w:val="002C39BE"/>
    <w:rsid w:val="002C41EB"/>
    <w:rsid w:val="002C6A79"/>
    <w:rsid w:val="002C6D5A"/>
    <w:rsid w:val="002C6F14"/>
    <w:rsid w:val="002D0245"/>
    <w:rsid w:val="002D157F"/>
    <w:rsid w:val="002D15E7"/>
    <w:rsid w:val="002D241C"/>
    <w:rsid w:val="002D28A7"/>
    <w:rsid w:val="002D3796"/>
    <w:rsid w:val="002D3DEA"/>
    <w:rsid w:val="002D3F49"/>
    <w:rsid w:val="002D4100"/>
    <w:rsid w:val="002D472E"/>
    <w:rsid w:val="002D50AA"/>
    <w:rsid w:val="002D5F8F"/>
    <w:rsid w:val="002D629C"/>
    <w:rsid w:val="002D66F0"/>
    <w:rsid w:val="002D7695"/>
    <w:rsid w:val="002E0DF6"/>
    <w:rsid w:val="002E2751"/>
    <w:rsid w:val="002E3D14"/>
    <w:rsid w:val="002E4BAE"/>
    <w:rsid w:val="002E4F67"/>
    <w:rsid w:val="002E6A65"/>
    <w:rsid w:val="002E6D87"/>
    <w:rsid w:val="002E79E9"/>
    <w:rsid w:val="002F031F"/>
    <w:rsid w:val="002F1083"/>
    <w:rsid w:val="002F2450"/>
    <w:rsid w:val="002F2527"/>
    <w:rsid w:val="002F28E7"/>
    <w:rsid w:val="002F2BA9"/>
    <w:rsid w:val="002F3228"/>
    <w:rsid w:val="002F4CAB"/>
    <w:rsid w:val="002F4F7C"/>
    <w:rsid w:val="002F575F"/>
    <w:rsid w:val="002F577E"/>
    <w:rsid w:val="002F5A7A"/>
    <w:rsid w:val="002F6C6A"/>
    <w:rsid w:val="002F733B"/>
    <w:rsid w:val="002F773D"/>
    <w:rsid w:val="003005BB"/>
    <w:rsid w:val="003014DF"/>
    <w:rsid w:val="00301763"/>
    <w:rsid w:val="003020B6"/>
    <w:rsid w:val="00303C3D"/>
    <w:rsid w:val="00304225"/>
    <w:rsid w:val="00304B0B"/>
    <w:rsid w:val="00304F13"/>
    <w:rsid w:val="00305DD0"/>
    <w:rsid w:val="00306338"/>
    <w:rsid w:val="00310A0D"/>
    <w:rsid w:val="00311B2A"/>
    <w:rsid w:val="00312B55"/>
    <w:rsid w:val="0031396F"/>
    <w:rsid w:val="00313B5B"/>
    <w:rsid w:val="00313D1A"/>
    <w:rsid w:val="00315519"/>
    <w:rsid w:val="00320BBB"/>
    <w:rsid w:val="00321A4D"/>
    <w:rsid w:val="00325E4C"/>
    <w:rsid w:val="0032677F"/>
    <w:rsid w:val="0033279F"/>
    <w:rsid w:val="00333958"/>
    <w:rsid w:val="00333D20"/>
    <w:rsid w:val="00334499"/>
    <w:rsid w:val="00334DF1"/>
    <w:rsid w:val="00335483"/>
    <w:rsid w:val="00335DBF"/>
    <w:rsid w:val="00337066"/>
    <w:rsid w:val="003375BE"/>
    <w:rsid w:val="00342A06"/>
    <w:rsid w:val="00343A77"/>
    <w:rsid w:val="00344170"/>
    <w:rsid w:val="00344985"/>
    <w:rsid w:val="00344A1B"/>
    <w:rsid w:val="00354388"/>
    <w:rsid w:val="003543B8"/>
    <w:rsid w:val="00355E1F"/>
    <w:rsid w:val="0035752B"/>
    <w:rsid w:val="003612E5"/>
    <w:rsid w:val="00361CCB"/>
    <w:rsid w:val="00361F54"/>
    <w:rsid w:val="003620CA"/>
    <w:rsid w:val="003632B3"/>
    <w:rsid w:val="00365F1D"/>
    <w:rsid w:val="00367A26"/>
    <w:rsid w:val="00370546"/>
    <w:rsid w:val="003714AA"/>
    <w:rsid w:val="0037158A"/>
    <w:rsid w:val="00371690"/>
    <w:rsid w:val="003725CC"/>
    <w:rsid w:val="00373D3E"/>
    <w:rsid w:val="00374050"/>
    <w:rsid w:val="00375D9D"/>
    <w:rsid w:val="00375EE0"/>
    <w:rsid w:val="0037649B"/>
    <w:rsid w:val="003764B3"/>
    <w:rsid w:val="003766AA"/>
    <w:rsid w:val="00377BC1"/>
    <w:rsid w:val="00380CC8"/>
    <w:rsid w:val="003831AB"/>
    <w:rsid w:val="00385CF9"/>
    <w:rsid w:val="0038687C"/>
    <w:rsid w:val="003868BA"/>
    <w:rsid w:val="00386E6F"/>
    <w:rsid w:val="003908A9"/>
    <w:rsid w:val="00391CE6"/>
    <w:rsid w:val="00393F6B"/>
    <w:rsid w:val="0039460B"/>
    <w:rsid w:val="003948A4"/>
    <w:rsid w:val="003949E8"/>
    <w:rsid w:val="00395539"/>
    <w:rsid w:val="00395A32"/>
    <w:rsid w:val="00395FD4"/>
    <w:rsid w:val="00396F9E"/>
    <w:rsid w:val="00397542"/>
    <w:rsid w:val="00397FB9"/>
    <w:rsid w:val="003A15EC"/>
    <w:rsid w:val="003A237C"/>
    <w:rsid w:val="003A28AD"/>
    <w:rsid w:val="003A3B23"/>
    <w:rsid w:val="003A41B0"/>
    <w:rsid w:val="003A429E"/>
    <w:rsid w:val="003A43F8"/>
    <w:rsid w:val="003A4597"/>
    <w:rsid w:val="003A61EE"/>
    <w:rsid w:val="003A6AD7"/>
    <w:rsid w:val="003B0331"/>
    <w:rsid w:val="003B19B9"/>
    <w:rsid w:val="003B1E79"/>
    <w:rsid w:val="003B2440"/>
    <w:rsid w:val="003B3C94"/>
    <w:rsid w:val="003B3E2B"/>
    <w:rsid w:val="003B51CF"/>
    <w:rsid w:val="003B6D90"/>
    <w:rsid w:val="003C0895"/>
    <w:rsid w:val="003C09B2"/>
    <w:rsid w:val="003C0B9F"/>
    <w:rsid w:val="003C15E5"/>
    <w:rsid w:val="003C17CF"/>
    <w:rsid w:val="003C3939"/>
    <w:rsid w:val="003C4434"/>
    <w:rsid w:val="003C4A5A"/>
    <w:rsid w:val="003C4AFB"/>
    <w:rsid w:val="003C5CCB"/>
    <w:rsid w:val="003C770E"/>
    <w:rsid w:val="003D1880"/>
    <w:rsid w:val="003D3F4E"/>
    <w:rsid w:val="003D3FF8"/>
    <w:rsid w:val="003D4BFB"/>
    <w:rsid w:val="003D538A"/>
    <w:rsid w:val="003D56D7"/>
    <w:rsid w:val="003D5F4D"/>
    <w:rsid w:val="003D62D6"/>
    <w:rsid w:val="003D6957"/>
    <w:rsid w:val="003D769B"/>
    <w:rsid w:val="003D7B89"/>
    <w:rsid w:val="003E1A33"/>
    <w:rsid w:val="003E221C"/>
    <w:rsid w:val="003E40EB"/>
    <w:rsid w:val="003F1F1B"/>
    <w:rsid w:val="003F30BB"/>
    <w:rsid w:val="003F32AB"/>
    <w:rsid w:val="003F3716"/>
    <w:rsid w:val="003F4858"/>
    <w:rsid w:val="003F4B05"/>
    <w:rsid w:val="003F50F9"/>
    <w:rsid w:val="003F6A8C"/>
    <w:rsid w:val="00400309"/>
    <w:rsid w:val="00400827"/>
    <w:rsid w:val="00401211"/>
    <w:rsid w:val="00404305"/>
    <w:rsid w:val="00404454"/>
    <w:rsid w:val="004047AB"/>
    <w:rsid w:val="00404D40"/>
    <w:rsid w:val="00406817"/>
    <w:rsid w:val="00407C13"/>
    <w:rsid w:val="00410367"/>
    <w:rsid w:val="00410B47"/>
    <w:rsid w:val="0041250C"/>
    <w:rsid w:val="0041293D"/>
    <w:rsid w:val="00412CE6"/>
    <w:rsid w:val="00413386"/>
    <w:rsid w:val="0041414D"/>
    <w:rsid w:val="004149E0"/>
    <w:rsid w:val="004151E5"/>
    <w:rsid w:val="004221E0"/>
    <w:rsid w:val="00423209"/>
    <w:rsid w:val="004249FC"/>
    <w:rsid w:val="00426AA1"/>
    <w:rsid w:val="0042748C"/>
    <w:rsid w:val="00430052"/>
    <w:rsid w:val="004309E5"/>
    <w:rsid w:val="004313A2"/>
    <w:rsid w:val="00431B93"/>
    <w:rsid w:val="00432950"/>
    <w:rsid w:val="00433CA8"/>
    <w:rsid w:val="00434349"/>
    <w:rsid w:val="00434D6A"/>
    <w:rsid w:val="00436E28"/>
    <w:rsid w:val="00437591"/>
    <w:rsid w:val="00440571"/>
    <w:rsid w:val="00440724"/>
    <w:rsid w:val="00440803"/>
    <w:rsid w:val="004418F3"/>
    <w:rsid w:val="004420DA"/>
    <w:rsid w:val="00442769"/>
    <w:rsid w:val="00443C16"/>
    <w:rsid w:val="00446B21"/>
    <w:rsid w:val="004501B4"/>
    <w:rsid w:val="00452007"/>
    <w:rsid w:val="00454E1A"/>
    <w:rsid w:val="00454E89"/>
    <w:rsid w:val="00455262"/>
    <w:rsid w:val="0045646C"/>
    <w:rsid w:val="00456DEC"/>
    <w:rsid w:val="00456EAD"/>
    <w:rsid w:val="00462824"/>
    <w:rsid w:val="00462AFF"/>
    <w:rsid w:val="00463173"/>
    <w:rsid w:val="00464F08"/>
    <w:rsid w:val="00465BD1"/>
    <w:rsid w:val="00466340"/>
    <w:rsid w:val="004663F9"/>
    <w:rsid w:val="00466AA4"/>
    <w:rsid w:val="00466D1D"/>
    <w:rsid w:val="00467070"/>
    <w:rsid w:val="00467EFA"/>
    <w:rsid w:val="0047003E"/>
    <w:rsid w:val="00470072"/>
    <w:rsid w:val="00470145"/>
    <w:rsid w:val="0047124C"/>
    <w:rsid w:val="004719C2"/>
    <w:rsid w:val="00471A3F"/>
    <w:rsid w:val="00471AAB"/>
    <w:rsid w:val="004739E7"/>
    <w:rsid w:val="004748F4"/>
    <w:rsid w:val="00474ACE"/>
    <w:rsid w:val="0047707F"/>
    <w:rsid w:val="0048013D"/>
    <w:rsid w:val="004803EC"/>
    <w:rsid w:val="00481953"/>
    <w:rsid w:val="00481EEB"/>
    <w:rsid w:val="00481F2E"/>
    <w:rsid w:val="004822DE"/>
    <w:rsid w:val="00482419"/>
    <w:rsid w:val="00484190"/>
    <w:rsid w:val="00485091"/>
    <w:rsid w:val="004855E8"/>
    <w:rsid w:val="00492347"/>
    <w:rsid w:val="00494194"/>
    <w:rsid w:val="0049489D"/>
    <w:rsid w:val="00496DB2"/>
    <w:rsid w:val="00496E76"/>
    <w:rsid w:val="004A1521"/>
    <w:rsid w:val="004A191E"/>
    <w:rsid w:val="004A30EB"/>
    <w:rsid w:val="004A31D7"/>
    <w:rsid w:val="004A3B1A"/>
    <w:rsid w:val="004A4767"/>
    <w:rsid w:val="004A6746"/>
    <w:rsid w:val="004A747C"/>
    <w:rsid w:val="004A79DC"/>
    <w:rsid w:val="004A7A21"/>
    <w:rsid w:val="004A7B9F"/>
    <w:rsid w:val="004B1BDB"/>
    <w:rsid w:val="004B2D1E"/>
    <w:rsid w:val="004B313B"/>
    <w:rsid w:val="004B358B"/>
    <w:rsid w:val="004B38F7"/>
    <w:rsid w:val="004B4A93"/>
    <w:rsid w:val="004B4B67"/>
    <w:rsid w:val="004B4DCB"/>
    <w:rsid w:val="004B5B14"/>
    <w:rsid w:val="004B60C0"/>
    <w:rsid w:val="004C00CF"/>
    <w:rsid w:val="004C05F8"/>
    <w:rsid w:val="004C1947"/>
    <w:rsid w:val="004C1D07"/>
    <w:rsid w:val="004C3104"/>
    <w:rsid w:val="004C442C"/>
    <w:rsid w:val="004C5EFC"/>
    <w:rsid w:val="004C6159"/>
    <w:rsid w:val="004C6336"/>
    <w:rsid w:val="004D342B"/>
    <w:rsid w:val="004D3653"/>
    <w:rsid w:val="004D3E41"/>
    <w:rsid w:val="004D5E60"/>
    <w:rsid w:val="004E149B"/>
    <w:rsid w:val="004E24ED"/>
    <w:rsid w:val="004E2BE2"/>
    <w:rsid w:val="004E3307"/>
    <w:rsid w:val="004E3591"/>
    <w:rsid w:val="004E43DF"/>
    <w:rsid w:val="004E4E04"/>
    <w:rsid w:val="004E517A"/>
    <w:rsid w:val="004F0D73"/>
    <w:rsid w:val="004F176D"/>
    <w:rsid w:val="004F1AFB"/>
    <w:rsid w:val="004F1BDA"/>
    <w:rsid w:val="004F1EE3"/>
    <w:rsid w:val="004F2447"/>
    <w:rsid w:val="004F4AFB"/>
    <w:rsid w:val="00501349"/>
    <w:rsid w:val="00501936"/>
    <w:rsid w:val="005019CA"/>
    <w:rsid w:val="00501ECD"/>
    <w:rsid w:val="00502570"/>
    <w:rsid w:val="00505DEE"/>
    <w:rsid w:val="00506952"/>
    <w:rsid w:val="00506971"/>
    <w:rsid w:val="005078EB"/>
    <w:rsid w:val="00507EF4"/>
    <w:rsid w:val="00510709"/>
    <w:rsid w:val="00511342"/>
    <w:rsid w:val="00512C71"/>
    <w:rsid w:val="0051310F"/>
    <w:rsid w:val="00513DBA"/>
    <w:rsid w:val="00514CBC"/>
    <w:rsid w:val="00514EB2"/>
    <w:rsid w:val="00515488"/>
    <w:rsid w:val="005158B8"/>
    <w:rsid w:val="005169E6"/>
    <w:rsid w:val="0051743A"/>
    <w:rsid w:val="00517E87"/>
    <w:rsid w:val="005221D4"/>
    <w:rsid w:val="005223A6"/>
    <w:rsid w:val="00522452"/>
    <w:rsid w:val="00522ACF"/>
    <w:rsid w:val="00525567"/>
    <w:rsid w:val="005300F4"/>
    <w:rsid w:val="00530A6D"/>
    <w:rsid w:val="0053349F"/>
    <w:rsid w:val="00533A17"/>
    <w:rsid w:val="0053605C"/>
    <w:rsid w:val="0053728B"/>
    <w:rsid w:val="00537AC9"/>
    <w:rsid w:val="00537B2C"/>
    <w:rsid w:val="00540C88"/>
    <w:rsid w:val="00541801"/>
    <w:rsid w:val="005424F6"/>
    <w:rsid w:val="0054264B"/>
    <w:rsid w:val="00543F3B"/>
    <w:rsid w:val="0054430B"/>
    <w:rsid w:val="005459BF"/>
    <w:rsid w:val="00545F9D"/>
    <w:rsid w:val="00546030"/>
    <w:rsid w:val="00551593"/>
    <w:rsid w:val="00556964"/>
    <w:rsid w:val="00556D7E"/>
    <w:rsid w:val="00556F67"/>
    <w:rsid w:val="005574E6"/>
    <w:rsid w:val="00557CA4"/>
    <w:rsid w:val="005611D4"/>
    <w:rsid w:val="00562993"/>
    <w:rsid w:val="0056408A"/>
    <w:rsid w:val="00564500"/>
    <w:rsid w:val="00565324"/>
    <w:rsid w:val="00570767"/>
    <w:rsid w:val="00571238"/>
    <w:rsid w:val="005713FE"/>
    <w:rsid w:val="00571EB1"/>
    <w:rsid w:val="0057274A"/>
    <w:rsid w:val="0057314A"/>
    <w:rsid w:val="00576F5E"/>
    <w:rsid w:val="00577A83"/>
    <w:rsid w:val="00577C07"/>
    <w:rsid w:val="00577D7E"/>
    <w:rsid w:val="00580FBB"/>
    <w:rsid w:val="00582915"/>
    <w:rsid w:val="00582D0B"/>
    <w:rsid w:val="005855EE"/>
    <w:rsid w:val="00585B2A"/>
    <w:rsid w:val="00586169"/>
    <w:rsid w:val="005862D3"/>
    <w:rsid w:val="00587D7F"/>
    <w:rsid w:val="005908B1"/>
    <w:rsid w:val="00590D85"/>
    <w:rsid w:val="00592003"/>
    <w:rsid w:val="00592394"/>
    <w:rsid w:val="00593C58"/>
    <w:rsid w:val="00593F46"/>
    <w:rsid w:val="0059716D"/>
    <w:rsid w:val="00597254"/>
    <w:rsid w:val="005A03AC"/>
    <w:rsid w:val="005A22B2"/>
    <w:rsid w:val="005A2E9A"/>
    <w:rsid w:val="005A5106"/>
    <w:rsid w:val="005A517A"/>
    <w:rsid w:val="005B0171"/>
    <w:rsid w:val="005B28C3"/>
    <w:rsid w:val="005B2C2F"/>
    <w:rsid w:val="005B38F3"/>
    <w:rsid w:val="005B46FA"/>
    <w:rsid w:val="005B4DF2"/>
    <w:rsid w:val="005B5298"/>
    <w:rsid w:val="005B5C91"/>
    <w:rsid w:val="005B5EF5"/>
    <w:rsid w:val="005B7478"/>
    <w:rsid w:val="005B7630"/>
    <w:rsid w:val="005B7F7A"/>
    <w:rsid w:val="005C1F47"/>
    <w:rsid w:val="005C22DF"/>
    <w:rsid w:val="005C230F"/>
    <w:rsid w:val="005C276E"/>
    <w:rsid w:val="005C4375"/>
    <w:rsid w:val="005C4EAF"/>
    <w:rsid w:val="005C512D"/>
    <w:rsid w:val="005C55C8"/>
    <w:rsid w:val="005D1FEA"/>
    <w:rsid w:val="005D3176"/>
    <w:rsid w:val="005D319F"/>
    <w:rsid w:val="005D3CA1"/>
    <w:rsid w:val="005D46CB"/>
    <w:rsid w:val="005D4C57"/>
    <w:rsid w:val="005D5BAC"/>
    <w:rsid w:val="005E0708"/>
    <w:rsid w:val="005E0DC3"/>
    <w:rsid w:val="005E24ED"/>
    <w:rsid w:val="005E26F8"/>
    <w:rsid w:val="005E27B4"/>
    <w:rsid w:val="005E287F"/>
    <w:rsid w:val="005E3784"/>
    <w:rsid w:val="005E43F5"/>
    <w:rsid w:val="005E461A"/>
    <w:rsid w:val="005E49E0"/>
    <w:rsid w:val="005F0E82"/>
    <w:rsid w:val="005F115C"/>
    <w:rsid w:val="005F17CE"/>
    <w:rsid w:val="005F2841"/>
    <w:rsid w:val="005F286A"/>
    <w:rsid w:val="005F2D29"/>
    <w:rsid w:val="005F2F39"/>
    <w:rsid w:val="005F42F5"/>
    <w:rsid w:val="005F4882"/>
    <w:rsid w:val="005F7605"/>
    <w:rsid w:val="005F77D4"/>
    <w:rsid w:val="005F7D70"/>
    <w:rsid w:val="006021BC"/>
    <w:rsid w:val="0060459A"/>
    <w:rsid w:val="006066C7"/>
    <w:rsid w:val="006077A0"/>
    <w:rsid w:val="00607812"/>
    <w:rsid w:val="00610F3F"/>
    <w:rsid w:val="006124A9"/>
    <w:rsid w:val="006128D4"/>
    <w:rsid w:val="00612A96"/>
    <w:rsid w:val="00613D92"/>
    <w:rsid w:val="0061422E"/>
    <w:rsid w:val="0061589C"/>
    <w:rsid w:val="00615F4F"/>
    <w:rsid w:val="00615F6B"/>
    <w:rsid w:val="006163C2"/>
    <w:rsid w:val="00616DE1"/>
    <w:rsid w:val="00616EF1"/>
    <w:rsid w:val="00617960"/>
    <w:rsid w:val="00621445"/>
    <w:rsid w:val="00622277"/>
    <w:rsid w:val="0062230D"/>
    <w:rsid w:val="00624A7B"/>
    <w:rsid w:val="00624E06"/>
    <w:rsid w:val="006257A4"/>
    <w:rsid w:val="00631110"/>
    <w:rsid w:val="006314ED"/>
    <w:rsid w:val="00632483"/>
    <w:rsid w:val="00632C4D"/>
    <w:rsid w:val="006332D2"/>
    <w:rsid w:val="006352F8"/>
    <w:rsid w:val="00636551"/>
    <w:rsid w:val="0063663A"/>
    <w:rsid w:val="00636799"/>
    <w:rsid w:val="00637AF6"/>
    <w:rsid w:val="0064060B"/>
    <w:rsid w:val="006424DB"/>
    <w:rsid w:val="0064255F"/>
    <w:rsid w:val="006437AF"/>
    <w:rsid w:val="006440F8"/>
    <w:rsid w:val="00644F05"/>
    <w:rsid w:val="00645673"/>
    <w:rsid w:val="006469F1"/>
    <w:rsid w:val="006478AB"/>
    <w:rsid w:val="00647BCF"/>
    <w:rsid w:val="00647F70"/>
    <w:rsid w:val="00650363"/>
    <w:rsid w:val="006509C9"/>
    <w:rsid w:val="00657DE5"/>
    <w:rsid w:val="00663328"/>
    <w:rsid w:val="006670C5"/>
    <w:rsid w:val="00670CF3"/>
    <w:rsid w:val="006718F8"/>
    <w:rsid w:val="00675033"/>
    <w:rsid w:val="00676178"/>
    <w:rsid w:val="006807A8"/>
    <w:rsid w:val="00681155"/>
    <w:rsid w:val="00685483"/>
    <w:rsid w:val="00685994"/>
    <w:rsid w:val="00685D0E"/>
    <w:rsid w:val="00686895"/>
    <w:rsid w:val="006875F2"/>
    <w:rsid w:val="006907AD"/>
    <w:rsid w:val="00690BA8"/>
    <w:rsid w:val="00692176"/>
    <w:rsid w:val="00692894"/>
    <w:rsid w:val="00692B95"/>
    <w:rsid w:val="00693EF2"/>
    <w:rsid w:val="00695B7D"/>
    <w:rsid w:val="00696983"/>
    <w:rsid w:val="006A03AD"/>
    <w:rsid w:val="006A0C25"/>
    <w:rsid w:val="006A20CE"/>
    <w:rsid w:val="006A251A"/>
    <w:rsid w:val="006A2A5E"/>
    <w:rsid w:val="006A4AEC"/>
    <w:rsid w:val="006A65A2"/>
    <w:rsid w:val="006A7B94"/>
    <w:rsid w:val="006B011E"/>
    <w:rsid w:val="006B1191"/>
    <w:rsid w:val="006B1309"/>
    <w:rsid w:val="006B157E"/>
    <w:rsid w:val="006B17AC"/>
    <w:rsid w:val="006B2C06"/>
    <w:rsid w:val="006B4568"/>
    <w:rsid w:val="006B463A"/>
    <w:rsid w:val="006B4678"/>
    <w:rsid w:val="006B6AF9"/>
    <w:rsid w:val="006B79D2"/>
    <w:rsid w:val="006C1C70"/>
    <w:rsid w:val="006C1DB9"/>
    <w:rsid w:val="006C404D"/>
    <w:rsid w:val="006C41E1"/>
    <w:rsid w:val="006C599F"/>
    <w:rsid w:val="006C6EBC"/>
    <w:rsid w:val="006D08E4"/>
    <w:rsid w:val="006D28E4"/>
    <w:rsid w:val="006D29E2"/>
    <w:rsid w:val="006D2BEA"/>
    <w:rsid w:val="006D4515"/>
    <w:rsid w:val="006D4FAD"/>
    <w:rsid w:val="006D5330"/>
    <w:rsid w:val="006D6C5E"/>
    <w:rsid w:val="006D6F7D"/>
    <w:rsid w:val="006D7BFA"/>
    <w:rsid w:val="006E28F6"/>
    <w:rsid w:val="006E4D5F"/>
    <w:rsid w:val="006E560A"/>
    <w:rsid w:val="006E6B05"/>
    <w:rsid w:val="006E719D"/>
    <w:rsid w:val="006E766B"/>
    <w:rsid w:val="006E7AA6"/>
    <w:rsid w:val="006F0572"/>
    <w:rsid w:val="006F1D83"/>
    <w:rsid w:val="006F32AF"/>
    <w:rsid w:val="006F3522"/>
    <w:rsid w:val="006F4A55"/>
    <w:rsid w:val="006F7430"/>
    <w:rsid w:val="00701956"/>
    <w:rsid w:val="00701BC5"/>
    <w:rsid w:val="0070201C"/>
    <w:rsid w:val="00702AA4"/>
    <w:rsid w:val="007038B2"/>
    <w:rsid w:val="00703988"/>
    <w:rsid w:val="00703AB4"/>
    <w:rsid w:val="007056C4"/>
    <w:rsid w:val="00706F1B"/>
    <w:rsid w:val="00706F2B"/>
    <w:rsid w:val="00710379"/>
    <w:rsid w:val="0071042B"/>
    <w:rsid w:val="0071465A"/>
    <w:rsid w:val="00714F34"/>
    <w:rsid w:val="00715644"/>
    <w:rsid w:val="0071612E"/>
    <w:rsid w:val="0071772B"/>
    <w:rsid w:val="00717BDD"/>
    <w:rsid w:val="007203DE"/>
    <w:rsid w:val="00720BC8"/>
    <w:rsid w:val="00721048"/>
    <w:rsid w:val="007237FE"/>
    <w:rsid w:val="007241A7"/>
    <w:rsid w:val="00724A70"/>
    <w:rsid w:val="0072575D"/>
    <w:rsid w:val="00725A3A"/>
    <w:rsid w:val="0072650A"/>
    <w:rsid w:val="00727351"/>
    <w:rsid w:val="00731FE2"/>
    <w:rsid w:val="007323F0"/>
    <w:rsid w:val="00733035"/>
    <w:rsid w:val="00733973"/>
    <w:rsid w:val="007340A4"/>
    <w:rsid w:val="007349CC"/>
    <w:rsid w:val="007360EE"/>
    <w:rsid w:val="007368CB"/>
    <w:rsid w:val="00736C0A"/>
    <w:rsid w:val="0074134E"/>
    <w:rsid w:val="0074385C"/>
    <w:rsid w:val="00743D80"/>
    <w:rsid w:val="00743EFB"/>
    <w:rsid w:val="00745773"/>
    <w:rsid w:val="00746124"/>
    <w:rsid w:val="0074795B"/>
    <w:rsid w:val="00750099"/>
    <w:rsid w:val="0075185B"/>
    <w:rsid w:val="007535BA"/>
    <w:rsid w:val="0075438E"/>
    <w:rsid w:val="007573BD"/>
    <w:rsid w:val="007606EA"/>
    <w:rsid w:val="00761388"/>
    <w:rsid w:val="00761750"/>
    <w:rsid w:val="00762BE4"/>
    <w:rsid w:val="00764048"/>
    <w:rsid w:val="00764B7D"/>
    <w:rsid w:val="00765A4B"/>
    <w:rsid w:val="0076638F"/>
    <w:rsid w:val="00766764"/>
    <w:rsid w:val="007676AF"/>
    <w:rsid w:val="00770B54"/>
    <w:rsid w:val="00770CEB"/>
    <w:rsid w:val="007716A0"/>
    <w:rsid w:val="00771C8A"/>
    <w:rsid w:val="0077250F"/>
    <w:rsid w:val="00772F4B"/>
    <w:rsid w:val="007734FB"/>
    <w:rsid w:val="00774189"/>
    <w:rsid w:val="007748A0"/>
    <w:rsid w:val="00775E82"/>
    <w:rsid w:val="0077607C"/>
    <w:rsid w:val="007764F6"/>
    <w:rsid w:val="00777577"/>
    <w:rsid w:val="00777FB8"/>
    <w:rsid w:val="0078047D"/>
    <w:rsid w:val="007806D1"/>
    <w:rsid w:val="00781C98"/>
    <w:rsid w:val="0078274B"/>
    <w:rsid w:val="007848A2"/>
    <w:rsid w:val="00784E40"/>
    <w:rsid w:val="00785048"/>
    <w:rsid w:val="00786076"/>
    <w:rsid w:val="0078692C"/>
    <w:rsid w:val="007872A6"/>
    <w:rsid w:val="00787B66"/>
    <w:rsid w:val="00787C10"/>
    <w:rsid w:val="007918EF"/>
    <w:rsid w:val="007928B9"/>
    <w:rsid w:val="007934F0"/>
    <w:rsid w:val="0079384C"/>
    <w:rsid w:val="007939B6"/>
    <w:rsid w:val="00794795"/>
    <w:rsid w:val="007947A5"/>
    <w:rsid w:val="007959BF"/>
    <w:rsid w:val="00797C10"/>
    <w:rsid w:val="007A036A"/>
    <w:rsid w:val="007A29F2"/>
    <w:rsid w:val="007A3587"/>
    <w:rsid w:val="007A4845"/>
    <w:rsid w:val="007A5804"/>
    <w:rsid w:val="007A5AC5"/>
    <w:rsid w:val="007B043B"/>
    <w:rsid w:val="007B0559"/>
    <w:rsid w:val="007B0D38"/>
    <w:rsid w:val="007B1C50"/>
    <w:rsid w:val="007B4375"/>
    <w:rsid w:val="007B5070"/>
    <w:rsid w:val="007B51A2"/>
    <w:rsid w:val="007B59CD"/>
    <w:rsid w:val="007B723D"/>
    <w:rsid w:val="007B73EA"/>
    <w:rsid w:val="007B7E0A"/>
    <w:rsid w:val="007C0202"/>
    <w:rsid w:val="007C178D"/>
    <w:rsid w:val="007C421C"/>
    <w:rsid w:val="007C7A8F"/>
    <w:rsid w:val="007C7EA5"/>
    <w:rsid w:val="007D13B5"/>
    <w:rsid w:val="007D33F5"/>
    <w:rsid w:val="007D378D"/>
    <w:rsid w:val="007D3B92"/>
    <w:rsid w:val="007D484D"/>
    <w:rsid w:val="007E1211"/>
    <w:rsid w:val="007E28F4"/>
    <w:rsid w:val="007E38F6"/>
    <w:rsid w:val="007E40D7"/>
    <w:rsid w:val="007E44BA"/>
    <w:rsid w:val="007E54F8"/>
    <w:rsid w:val="007E5EBB"/>
    <w:rsid w:val="007F1205"/>
    <w:rsid w:val="007F2051"/>
    <w:rsid w:val="007F2BF8"/>
    <w:rsid w:val="007F4214"/>
    <w:rsid w:val="007F693E"/>
    <w:rsid w:val="007F7F1E"/>
    <w:rsid w:val="008015EE"/>
    <w:rsid w:val="0081180F"/>
    <w:rsid w:val="00811E23"/>
    <w:rsid w:val="00813C06"/>
    <w:rsid w:val="00814290"/>
    <w:rsid w:val="008172D1"/>
    <w:rsid w:val="0081742D"/>
    <w:rsid w:val="00820030"/>
    <w:rsid w:val="00820900"/>
    <w:rsid w:val="00821C4B"/>
    <w:rsid w:val="00822AB7"/>
    <w:rsid w:val="008230A5"/>
    <w:rsid w:val="0082352C"/>
    <w:rsid w:val="008239B8"/>
    <w:rsid w:val="008242C6"/>
    <w:rsid w:val="00824A5F"/>
    <w:rsid w:val="0082551E"/>
    <w:rsid w:val="0082576D"/>
    <w:rsid w:val="00825DC4"/>
    <w:rsid w:val="008268C7"/>
    <w:rsid w:val="00827923"/>
    <w:rsid w:val="00827BD2"/>
    <w:rsid w:val="008305A9"/>
    <w:rsid w:val="00833F42"/>
    <w:rsid w:val="00835E4F"/>
    <w:rsid w:val="0083641A"/>
    <w:rsid w:val="00836C63"/>
    <w:rsid w:val="008402C5"/>
    <w:rsid w:val="00840C2B"/>
    <w:rsid w:val="008444C3"/>
    <w:rsid w:val="008454C6"/>
    <w:rsid w:val="00845885"/>
    <w:rsid w:val="00846279"/>
    <w:rsid w:val="008467A7"/>
    <w:rsid w:val="00846C7F"/>
    <w:rsid w:val="00850C27"/>
    <w:rsid w:val="00852C95"/>
    <w:rsid w:val="0085485B"/>
    <w:rsid w:val="00855044"/>
    <w:rsid w:val="00855D68"/>
    <w:rsid w:val="008632BF"/>
    <w:rsid w:val="008637BB"/>
    <w:rsid w:val="00864020"/>
    <w:rsid w:val="00864B3B"/>
    <w:rsid w:val="0086559A"/>
    <w:rsid w:val="00870DA1"/>
    <w:rsid w:val="008714D9"/>
    <w:rsid w:val="00872246"/>
    <w:rsid w:val="00872724"/>
    <w:rsid w:val="00873467"/>
    <w:rsid w:val="00873DC0"/>
    <w:rsid w:val="008746CC"/>
    <w:rsid w:val="00874F8C"/>
    <w:rsid w:val="00877A9B"/>
    <w:rsid w:val="00880174"/>
    <w:rsid w:val="0088053E"/>
    <w:rsid w:val="0088203C"/>
    <w:rsid w:val="00882F37"/>
    <w:rsid w:val="008846A8"/>
    <w:rsid w:val="00886502"/>
    <w:rsid w:val="0089073D"/>
    <w:rsid w:val="008911A7"/>
    <w:rsid w:val="008912F8"/>
    <w:rsid w:val="0089207E"/>
    <w:rsid w:val="00892C2C"/>
    <w:rsid w:val="00894358"/>
    <w:rsid w:val="00894A28"/>
    <w:rsid w:val="00895498"/>
    <w:rsid w:val="00895FA7"/>
    <w:rsid w:val="008A06AE"/>
    <w:rsid w:val="008A0CE7"/>
    <w:rsid w:val="008A29FB"/>
    <w:rsid w:val="008A2D2C"/>
    <w:rsid w:val="008A50E1"/>
    <w:rsid w:val="008A51BC"/>
    <w:rsid w:val="008A5342"/>
    <w:rsid w:val="008A5A0E"/>
    <w:rsid w:val="008A62E2"/>
    <w:rsid w:val="008A67DC"/>
    <w:rsid w:val="008A6C3B"/>
    <w:rsid w:val="008A7080"/>
    <w:rsid w:val="008A7DCC"/>
    <w:rsid w:val="008B02DB"/>
    <w:rsid w:val="008B1D7D"/>
    <w:rsid w:val="008B4B5B"/>
    <w:rsid w:val="008B6591"/>
    <w:rsid w:val="008B68CB"/>
    <w:rsid w:val="008B6F49"/>
    <w:rsid w:val="008B7545"/>
    <w:rsid w:val="008B7FDA"/>
    <w:rsid w:val="008C0AD4"/>
    <w:rsid w:val="008C1190"/>
    <w:rsid w:val="008C1A6E"/>
    <w:rsid w:val="008C438D"/>
    <w:rsid w:val="008C52AA"/>
    <w:rsid w:val="008C7876"/>
    <w:rsid w:val="008D041E"/>
    <w:rsid w:val="008D3318"/>
    <w:rsid w:val="008D503F"/>
    <w:rsid w:val="008D5A4A"/>
    <w:rsid w:val="008E349C"/>
    <w:rsid w:val="008E5951"/>
    <w:rsid w:val="008E62BC"/>
    <w:rsid w:val="008E7B19"/>
    <w:rsid w:val="008F055E"/>
    <w:rsid w:val="008F098E"/>
    <w:rsid w:val="008F11EE"/>
    <w:rsid w:val="008F132F"/>
    <w:rsid w:val="008F14BF"/>
    <w:rsid w:val="008F1762"/>
    <w:rsid w:val="008F18A4"/>
    <w:rsid w:val="008F18F4"/>
    <w:rsid w:val="008F39E2"/>
    <w:rsid w:val="008F3A9A"/>
    <w:rsid w:val="008F40C1"/>
    <w:rsid w:val="008F40CB"/>
    <w:rsid w:val="008F4F32"/>
    <w:rsid w:val="008F7625"/>
    <w:rsid w:val="0090161E"/>
    <w:rsid w:val="00902555"/>
    <w:rsid w:val="0090473E"/>
    <w:rsid w:val="00904813"/>
    <w:rsid w:val="00905BDB"/>
    <w:rsid w:val="00906B3C"/>
    <w:rsid w:val="00907257"/>
    <w:rsid w:val="009103EE"/>
    <w:rsid w:val="00910451"/>
    <w:rsid w:val="0091074D"/>
    <w:rsid w:val="0091093A"/>
    <w:rsid w:val="00911FE3"/>
    <w:rsid w:val="00913B42"/>
    <w:rsid w:val="00915ACE"/>
    <w:rsid w:val="00915C36"/>
    <w:rsid w:val="0091637A"/>
    <w:rsid w:val="00917886"/>
    <w:rsid w:val="00920143"/>
    <w:rsid w:val="00920D5A"/>
    <w:rsid w:val="009212F9"/>
    <w:rsid w:val="00921D78"/>
    <w:rsid w:val="00923ACC"/>
    <w:rsid w:val="00924B70"/>
    <w:rsid w:val="00924B80"/>
    <w:rsid w:val="009255F4"/>
    <w:rsid w:val="009258EE"/>
    <w:rsid w:val="00926183"/>
    <w:rsid w:val="00926765"/>
    <w:rsid w:val="00926B42"/>
    <w:rsid w:val="00926D8E"/>
    <w:rsid w:val="00926FD8"/>
    <w:rsid w:val="0093026D"/>
    <w:rsid w:val="00932DC8"/>
    <w:rsid w:val="00933003"/>
    <w:rsid w:val="00934C83"/>
    <w:rsid w:val="00936156"/>
    <w:rsid w:val="00936387"/>
    <w:rsid w:val="00937744"/>
    <w:rsid w:val="00937928"/>
    <w:rsid w:val="00940DAC"/>
    <w:rsid w:val="009413F4"/>
    <w:rsid w:val="009416CD"/>
    <w:rsid w:val="00942584"/>
    <w:rsid w:val="009426CD"/>
    <w:rsid w:val="009438B1"/>
    <w:rsid w:val="00943BAD"/>
    <w:rsid w:val="00945B08"/>
    <w:rsid w:val="00950481"/>
    <w:rsid w:val="009508F7"/>
    <w:rsid w:val="00950E61"/>
    <w:rsid w:val="00950FD4"/>
    <w:rsid w:val="00952825"/>
    <w:rsid w:val="00954745"/>
    <w:rsid w:val="00956EE2"/>
    <w:rsid w:val="009612BE"/>
    <w:rsid w:val="00961CC9"/>
    <w:rsid w:val="00961DFE"/>
    <w:rsid w:val="00961EAB"/>
    <w:rsid w:val="009620DD"/>
    <w:rsid w:val="00964A33"/>
    <w:rsid w:val="00965196"/>
    <w:rsid w:val="00967092"/>
    <w:rsid w:val="009674CF"/>
    <w:rsid w:val="009715EF"/>
    <w:rsid w:val="00971747"/>
    <w:rsid w:val="009729EC"/>
    <w:rsid w:val="00973622"/>
    <w:rsid w:val="0097440F"/>
    <w:rsid w:val="0097462F"/>
    <w:rsid w:val="00974966"/>
    <w:rsid w:val="00974B20"/>
    <w:rsid w:val="0097501D"/>
    <w:rsid w:val="00975573"/>
    <w:rsid w:val="009759BA"/>
    <w:rsid w:val="00977152"/>
    <w:rsid w:val="009830A3"/>
    <w:rsid w:val="009833BE"/>
    <w:rsid w:val="009834AB"/>
    <w:rsid w:val="009861D2"/>
    <w:rsid w:val="009866A0"/>
    <w:rsid w:val="00991154"/>
    <w:rsid w:val="00991DF8"/>
    <w:rsid w:val="009920C9"/>
    <w:rsid w:val="009928C4"/>
    <w:rsid w:val="0099340F"/>
    <w:rsid w:val="0099347A"/>
    <w:rsid w:val="00994247"/>
    <w:rsid w:val="00994719"/>
    <w:rsid w:val="00994993"/>
    <w:rsid w:val="009958F6"/>
    <w:rsid w:val="00996843"/>
    <w:rsid w:val="009A220C"/>
    <w:rsid w:val="009A2A76"/>
    <w:rsid w:val="009A37C2"/>
    <w:rsid w:val="009A47E7"/>
    <w:rsid w:val="009A4858"/>
    <w:rsid w:val="009A637C"/>
    <w:rsid w:val="009B098B"/>
    <w:rsid w:val="009B0A4D"/>
    <w:rsid w:val="009B0CA9"/>
    <w:rsid w:val="009B102B"/>
    <w:rsid w:val="009B5CC0"/>
    <w:rsid w:val="009B5EB2"/>
    <w:rsid w:val="009B64CC"/>
    <w:rsid w:val="009B7130"/>
    <w:rsid w:val="009B7914"/>
    <w:rsid w:val="009C1D0E"/>
    <w:rsid w:val="009C25D6"/>
    <w:rsid w:val="009C4072"/>
    <w:rsid w:val="009C4542"/>
    <w:rsid w:val="009C4970"/>
    <w:rsid w:val="009C5D6A"/>
    <w:rsid w:val="009C6343"/>
    <w:rsid w:val="009C63B4"/>
    <w:rsid w:val="009C6881"/>
    <w:rsid w:val="009C7871"/>
    <w:rsid w:val="009D0417"/>
    <w:rsid w:val="009D105A"/>
    <w:rsid w:val="009D39AD"/>
    <w:rsid w:val="009D3D3F"/>
    <w:rsid w:val="009D3F91"/>
    <w:rsid w:val="009D40F8"/>
    <w:rsid w:val="009D44BC"/>
    <w:rsid w:val="009D4A72"/>
    <w:rsid w:val="009D52D3"/>
    <w:rsid w:val="009D5854"/>
    <w:rsid w:val="009D62FA"/>
    <w:rsid w:val="009D6AEE"/>
    <w:rsid w:val="009D7FC4"/>
    <w:rsid w:val="009E035C"/>
    <w:rsid w:val="009E0ED2"/>
    <w:rsid w:val="009E1E0B"/>
    <w:rsid w:val="009E5DC2"/>
    <w:rsid w:val="009E6FC0"/>
    <w:rsid w:val="009E7219"/>
    <w:rsid w:val="009F098B"/>
    <w:rsid w:val="009F16C1"/>
    <w:rsid w:val="009F1C71"/>
    <w:rsid w:val="009F2583"/>
    <w:rsid w:val="009F3FBE"/>
    <w:rsid w:val="009F4BCB"/>
    <w:rsid w:val="009F520A"/>
    <w:rsid w:val="009F5953"/>
    <w:rsid w:val="009F6907"/>
    <w:rsid w:val="00A008A0"/>
    <w:rsid w:val="00A0185C"/>
    <w:rsid w:val="00A03246"/>
    <w:rsid w:val="00A03DEB"/>
    <w:rsid w:val="00A044DC"/>
    <w:rsid w:val="00A06A73"/>
    <w:rsid w:val="00A10016"/>
    <w:rsid w:val="00A11E84"/>
    <w:rsid w:val="00A122E3"/>
    <w:rsid w:val="00A1324D"/>
    <w:rsid w:val="00A1485F"/>
    <w:rsid w:val="00A15B79"/>
    <w:rsid w:val="00A17A10"/>
    <w:rsid w:val="00A20C71"/>
    <w:rsid w:val="00A21367"/>
    <w:rsid w:val="00A22711"/>
    <w:rsid w:val="00A22B47"/>
    <w:rsid w:val="00A3428C"/>
    <w:rsid w:val="00A34E24"/>
    <w:rsid w:val="00A37082"/>
    <w:rsid w:val="00A37A87"/>
    <w:rsid w:val="00A401A4"/>
    <w:rsid w:val="00A40A8C"/>
    <w:rsid w:val="00A40D90"/>
    <w:rsid w:val="00A40EAC"/>
    <w:rsid w:val="00A419F6"/>
    <w:rsid w:val="00A42964"/>
    <w:rsid w:val="00A441F0"/>
    <w:rsid w:val="00A45645"/>
    <w:rsid w:val="00A46A91"/>
    <w:rsid w:val="00A47A45"/>
    <w:rsid w:val="00A500E4"/>
    <w:rsid w:val="00A50577"/>
    <w:rsid w:val="00A50D8F"/>
    <w:rsid w:val="00A52DF0"/>
    <w:rsid w:val="00A53A56"/>
    <w:rsid w:val="00A54814"/>
    <w:rsid w:val="00A54B57"/>
    <w:rsid w:val="00A55802"/>
    <w:rsid w:val="00A5658C"/>
    <w:rsid w:val="00A576B0"/>
    <w:rsid w:val="00A57949"/>
    <w:rsid w:val="00A57A6B"/>
    <w:rsid w:val="00A57CC0"/>
    <w:rsid w:val="00A57D15"/>
    <w:rsid w:val="00A57DCD"/>
    <w:rsid w:val="00A609EF"/>
    <w:rsid w:val="00A619F2"/>
    <w:rsid w:val="00A62490"/>
    <w:rsid w:val="00A638AD"/>
    <w:rsid w:val="00A63B30"/>
    <w:rsid w:val="00A648B5"/>
    <w:rsid w:val="00A65E5E"/>
    <w:rsid w:val="00A66FE7"/>
    <w:rsid w:val="00A67E6F"/>
    <w:rsid w:val="00A722D5"/>
    <w:rsid w:val="00A744E5"/>
    <w:rsid w:val="00A745E6"/>
    <w:rsid w:val="00A76004"/>
    <w:rsid w:val="00A7619B"/>
    <w:rsid w:val="00A76652"/>
    <w:rsid w:val="00A776D4"/>
    <w:rsid w:val="00A8087B"/>
    <w:rsid w:val="00A821FF"/>
    <w:rsid w:val="00A82C88"/>
    <w:rsid w:val="00A82E38"/>
    <w:rsid w:val="00A82FE4"/>
    <w:rsid w:val="00A84228"/>
    <w:rsid w:val="00A8575C"/>
    <w:rsid w:val="00A86418"/>
    <w:rsid w:val="00A86E56"/>
    <w:rsid w:val="00A90A90"/>
    <w:rsid w:val="00A914FD"/>
    <w:rsid w:val="00A92509"/>
    <w:rsid w:val="00A927ED"/>
    <w:rsid w:val="00A938A7"/>
    <w:rsid w:val="00A93AFA"/>
    <w:rsid w:val="00A94556"/>
    <w:rsid w:val="00A94715"/>
    <w:rsid w:val="00A951ED"/>
    <w:rsid w:val="00A9528C"/>
    <w:rsid w:val="00A96736"/>
    <w:rsid w:val="00A97D5D"/>
    <w:rsid w:val="00AA4299"/>
    <w:rsid w:val="00AA595C"/>
    <w:rsid w:val="00AA5E9F"/>
    <w:rsid w:val="00AA6FBD"/>
    <w:rsid w:val="00AA6FF5"/>
    <w:rsid w:val="00AA79D7"/>
    <w:rsid w:val="00AB02E8"/>
    <w:rsid w:val="00AB10AA"/>
    <w:rsid w:val="00AB16FF"/>
    <w:rsid w:val="00AB1E64"/>
    <w:rsid w:val="00AB2D16"/>
    <w:rsid w:val="00AB3D04"/>
    <w:rsid w:val="00AB4E51"/>
    <w:rsid w:val="00AB5311"/>
    <w:rsid w:val="00AB556A"/>
    <w:rsid w:val="00AB5BC0"/>
    <w:rsid w:val="00AB78C3"/>
    <w:rsid w:val="00AC222F"/>
    <w:rsid w:val="00AC394E"/>
    <w:rsid w:val="00AC45D0"/>
    <w:rsid w:val="00AC4F8C"/>
    <w:rsid w:val="00AC5772"/>
    <w:rsid w:val="00AC7FCC"/>
    <w:rsid w:val="00AD28EA"/>
    <w:rsid w:val="00AD4E62"/>
    <w:rsid w:val="00AD5570"/>
    <w:rsid w:val="00AD55DB"/>
    <w:rsid w:val="00AD57D5"/>
    <w:rsid w:val="00AD64B3"/>
    <w:rsid w:val="00AD7ED2"/>
    <w:rsid w:val="00AE0097"/>
    <w:rsid w:val="00AE017C"/>
    <w:rsid w:val="00AE04B5"/>
    <w:rsid w:val="00AE551F"/>
    <w:rsid w:val="00AE5951"/>
    <w:rsid w:val="00AE689A"/>
    <w:rsid w:val="00AE73E1"/>
    <w:rsid w:val="00AE7467"/>
    <w:rsid w:val="00AE798A"/>
    <w:rsid w:val="00AE7E2E"/>
    <w:rsid w:val="00AF040B"/>
    <w:rsid w:val="00AF0B0F"/>
    <w:rsid w:val="00AF291C"/>
    <w:rsid w:val="00AF2BD8"/>
    <w:rsid w:val="00AF398B"/>
    <w:rsid w:val="00AF3DAC"/>
    <w:rsid w:val="00AF4C30"/>
    <w:rsid w:val="00B00A31"/>
    <w:rsid w:val="00B01BF2"/>
    <w:rsid w:val="00B01E26"/>
    <w:rsid w:val="00B02332"/>
    <w:rsid w:val="00B044E4"/>
    <w:rsid w:val="00B04D51"/>
    <w:rsid w:val="00B05736"/>
    <w:rsid w:val="00B05F34"/>
    <w:rsid w:val="00B06149"/>
    <w:rsid w:val="00B075CA"/>
    <w:rsid w:val="00B0777E"/>
    <w:rsid w:val="00B07C11"/>
    <w:rsid w:val="00B1017A"/>
    <w:rsid w:val="00B107D3"/>
    <w:rsid w:val="00B10D21"/>
    <w:rsid w:val="00B14A55"/>
    <w:rsid w:val="00B16122"/>
    <w:rsid w:val="00B175BA"/>
    <w:rsid w:val="00B17DB9"/>
    <w:rsid w:val="00B20BFA"/>
    <w:rsid w:val="00B23A57"/>
    <w:rsid w:val="00B24205"/>
    <w:rsid w:val="00B257B9"/>
    <w:rsid w:val="00B3201E"/>
    <w:rsid w:val="00B330CD"/>
    <w:rsid w:val="00B35870"/>
    <w:rsid w:val="00B36546"/>
    <w:rsid w:val="00B36B3F"/>
    <w:rsid w:val="00B37D3B"/>
    <w:rsid w:val="00B42207"/>
    <w:rsid w:val="00B4285E"/>
    <w:rsid w:val="00B42C0D"/>
    <w:rsid w:val="00B42D7D"/>
    <w:rsid w:val="00B43F9D"/>
    <w:rsid w:val="00B44006"/>
    <w:rsid w:val="00B44273"/>
    <w:rsid w:val="00B443E6"/>
    <w:rsid w:val="00B45C51"/>
    <w:rsid w:val="00B45DBD"/>
    <w:rsid w:val="00B46502"/>
    <w:rsid w:val="00B51481"/>
    <w:rsid w:val="00B518F0"/>
    <w:rsid w:val="00B51D8B"/>
    <w:rsid w:val="00B525A1"/>
    <w:rsid w:val="00B52AE4"/>
    <w:rsid w:val="00B54481"/>
    <w:rsid w:val="00B5512E"/>
    <w:rsid w:val="00B5538E"/>
    <w:rsid w:val="00B56364"/>
    <w:rsid w:val="00B563CC"/>
    <w:rsid w:val="00B6155E"/>
    <w:rsid w:val="00B61EA8"/>
    <w:rsid w:val="00B62284"/>
    <w:rsid w:val="00B66471"/>
    <w:rsid w:val="00B66F76"/>
    <w:rsid w:val="00B70E73"/>
    <w:rsid w:val="00B7295B"/>
    <w:rsid w:val="00B73DE3"/>
    <w:rsid w:val="00B73E4E"/>
    <w:rsid w:val="00B75D03"/>
    <w:rsid w:val="00B75DFF"/>
    <w:rsid w:val="00B76414"/>
    <w:rsid w:val="00B77159"/>
    <w:rsid w:val="00B77567"/>
    <w:rsid w:val="00B77F40"/>
    <w:rsid w:val="00B802BB"/>
    <w:rsid w:val="00B81A93"/>
    <w:rsid w:val="00B81EA9"/>
    <w:rsid w:val="00B8288C"/>
    <w:rsid w:val="00B836F3"/>
    <w:rsid w:val="00B84229"/>
    <w:rsid w:val="00B853EB"/>
    <w:rsid w:val="00B86461"/>
    <w:rsid w:val="00B86631"/>
    <w:rsid w:val="00B86F88"/>
    <w:rsid w:val="00B90B03"/>
    <w:rsid w:val="00B91841"/>
    <w:rsid w:val="00B943FB"/>
    <w:rsid w:val="00B94E60"/>
    <w:rsid w:val="00B96B45"/>
    <w:rsid w:val="00B970EA"/>
    <w:rsid w:val="00B974EB"/>
    <w:rsid w:val="00BA0726"/>
    <w:rsid w:val="00BA107E"/>
    <w:rsid w:val="00BA2A92"/>
    <w:rsid w:val="00BA321C"/>
    <w:rsid w:val="00BA586B"/>
    <w:rsid w:val="00BA6F39"/>
    <w:rsid w:val="00BA7210"/>
    <w:rsid w:val="00BB0010"/>
    <w:rsid w:val="00BB0122"/>
    <w:rsid w:val="00BB0CDA"/>
    <w:rsid w:val="00BB1B44"/>
    <w:rsid w:val="00BB1E03"/>
    <w:rsid w:val="00BB3DB6"/>
    <w:rsid w:val="00BB5658"/>
    <w:rsid w:val="00BC005A"/>
    <w:rsid w:val="00BC137C"/>
    <w:rsid w:val="00BC4101"/>
    <w:rsid w:val="00BC45A3"/>
    <w:rsid w:val="00BC45F2"/>
    <w:rsid w:val="00BC5A59"/>
    <w:rsid w:val="00BC7AE5"/>
    <w:rsid w:val="00BD0D2F"/>
    <w:rsid w:val="00BD1535"/>
    <w:rsid w:val="00BD4BA1"/>
    <w:rsid w:val="00BE1889"/>
    <w:rsid w:val="00BE2A19"/>
    <w:rsid w:val="00BE4016"/>
    <w:rsid w:val="00BE490F"/>
    <w:rsid w:val="00BE4A6F"/>
    <w:rsid w:val="00BE50F5"/>
    <w:rsid w:val="00BE5C0B"/>
    <w:rsid w:val="00BE7599"/>
    <w:rsid w:val="00BE77E9"/>
    <w:rsid w:val="00BF106C"/>
    <w:rsid w:val="00BF1093"/>
    <w:rsid w:val="00BF26EE"/>
    <w:rsid w:val="00BF30F1"/>
    <w:rsid w:val="00BF40EE"/>
    <w:rsid w:val="00BF4BB2"/>
    <w:rsid w:val="00BF5C2D"/>
    <w:rsid w:val="00BF720E"/>
    <w:rsid w:val="00BF74DB"/>
    <w:rsid w:val="00C00780"/>
    <w:rsid w:val="00C014CE"/>
    <w:rsid w:val="00C036A2"/>
    <w:rsid w:val="00C03D54"/>
    <w:rsid w:val="00C0531F"/>
    <w:rsid w:val="00C057F8"/>
    <w:rsid w:val="00C05843"/>
    <w:rsid w:val="00C05EF8"/>
    <w:rsid w:val="00C0634D"/>
    <w:rsid w:val="00C1076B"/>
    <w:rsid w:val="00C10A29"/>
    <w:rsid w:val="00C128ED"/>
    <w:rsid w:val="00C132D1"/>
    <w:rsid w:val="00C1513C"/>
    <w:rsid w:val="00C166F6"/>
    <w:rsid w:val="00C17A0B"/>
    <w:rsid w:val="00C17F0B"/>
    <w:rsid w:val="00C20C97"/>
    <w:rsid w:val="00C215AA"/>
    <w:rsid w:val="00C2233A"/>
    <w:rsid w:val="00C224AC"/>
    <w:rsid w:val="00C22661"/>
    <w:rsid w:val="00C229C7"/>
    <w:rsid w:val="00C2302D"/>
    <w:rsid w:val="00C2385D"/>
    <w:rsid w:val="00C23F38"/>
    <w:rsid w:val="00C24878"/>
    <w:rsid w:val="00C250AB"/>
    <w:rsid w:val="00C25211"/>
    <w:rsid w:val="00C260B3"/>
    <w:rsid w:val="00C262CE"/>
    <w:rsid w:val="00C262DE"/>
    <w:rsid w:val="00C26E0E"/>
    <w:rsid w:val="00C271E8"/>
    <w:rsid w:val="00C30276"/>
    <w:rsid w:val="00C307A2"/>
    <w:rsid w:val="00C30D30"/>
    <w:rsid w:val="00C32373"/>
    <w:rsid w:val="00C3270D"/>
    <w:rsid w:val="00C32732"/>
    <w:rsid w:val="00C3373E"/>
    <w:rsid w:val="00C3428F"/>
    <w:rsid w:val="00C34791"/>
    <w:rsid w:val="00C37AC7"/>
    <w:rsid w:val="00C41393"/>
    <w:rsid w:val="00C417C9"/>
    <w:rsid w:val="00C422E4"/>
    <w:rsid w:val="00C42BF4"/>
    <w:rsid w:val="00C44774"/>
    <w:rsid w:val="00C44944"/>
    <w:rsid w:val="00C45AA0"/>
    <w:rsid w:val="00C472A1"/>
    <w:rsid w:val="00C5074A"/>
    <w:rsid w:val="00C50E3E"/>
    <w:rsid w:val="00C526AE"/>
    <w:rsid w:val="00C52871"/>
    <w:rsid w:val="00C52C8F"/>
    <w:rsid w:val="00C56128"/>
    <w:rsid w:val="00C5698F"/>
    <w:rsid w:val="00C57271"/>
    <w:rsid w:val="00C575A8"/>
    <w:rsid w:val="00C608B6"/>
    <w:rsid w:val="00C618FE"/>
    <w:rsid w:val="00C64C2D"/>
    <w:rsid w:val="00C660B8"/>
    <w:rsid w:val="00C66A46"/>
    <w:rsid w:val="00C67102"/>
    <w:rsid w:val="00C67FC0"/>
    <w:rsid w:val="00C70425"/>
    <w:rsid w:val="00C712BC"/>
    <w:rsid w:val="00C723E4"/>
    <w:rsid w:val="00C75042"/>
    <w:rsid w:val="00C758A7"/>
    <w:rsid w:val="00C75B05"/>
    <w:rsid w:val="00C75FC1"/>
    <w:rsid w:val="00C77345"/>
    <w:rsid w:val="00C77F1F"/>
    <w:rsid w:val="00C80411"/>
    <w:rsid w:val="00C804F3"/>
    <w:rsid w:val="00C818C5"/>
    <w:rsid w:val="00C820A8"/>
    <w:rsid w:val="00C8225F"/>
    <w:rsid w:val="00C82B4A"/>
    <w:rsid w:val="00C84A2D"/>
    <w:rsid w:val="00C85FBB"/>
    <w:rsid w:val="00C87021"/>
    <w:rsid w:val="00C87180"/>
    <w:rsid w:val="00C87243"/>
    <w:rsid w:val="00C90756"/>
    <w:rsid w:val="00C90CDE"/>
    <w:rsid w:val="00C91025"/>
    <w:rsid w:val="00C9169B"/>
    <w:rsid w:val="00C91CB6"/>
    <w:rsid w:val="00C93FDF"/>
    <w:rsid w:val="00C95BD3"/>
    <w:rsid w:val="00C96A76"/>
    <w:rsid w:val="00CA0D97"/>
    <w:rsid w:val="00CA1436"/>
    <w:rsid w:val="00CA2DE5"/>
    <w:rsid w:val="00CA4476"/>
    <w:rsid w:val="00CA62D4"/>
    <w:rsid w:val="00CA6A3E"/>
    <w:rsid w:val="00CA7074"/>
    <w:rsid w:val="00CB10A6"/>
    <w:rsid w:val="00CB5667"/>
    <w:rsid w:val="00CB5D86"/>
    <w:rsid w:val="00CB6519"/>
    <w:rsid w:val="00CB74F3"/>
    <w:rsid w:val="00CB75CC"/>
    <w:rsid w:val="00CB7655"/>
    <w:rsid w:val="00CC09CE"/>
    <w:rsid w:val="00CC3D45"/>
    <w:rsid w:val="00CC5468"/>
    <w:rsid w:val="00CC57C1"/>
    <w:rsid w:val="00CC6423"/>
    <w:rsid w:val="00CC7657"/>
    <w:rsid w:val="00CD04BD"/>
    <w:rsid w:val="00CD0B10"/>
    <w:rsid w:val="00CD0CE3"/>
    <w:rsid w:val="00CD26A6"/>
    <w:rsid w:val="00CD3B55"/>
    <w:rsid w:val="00CD3D75"/>
    <w:rsid w:val="00CD4A06"/>
    <w:rsid w:val="00CD6A0C"/>
    <w:rsid w:val="00CE102C"/>
    <w:rsid w:val="00CE37FA"/>
    <w:rsid w:val="00CE3921"/>
    <w:rsid w:val="00CE3A58"/>
    <w:rsid w:val="00CE4B3E"/>
    <w:rsid w:val="00CE520F"/>
    <w:rsid w:val="00CE5F28"/>
    <w:rsid w:val="00CE73F0"/>
    <w:rsid w:val="00CF0BFA"/>
    <w:rsid w:val="00CF1DCA"/>
    <w:rsid w:val="00CF37B0"/>
    <w:rsid w:val="00CF4B42"/>
    <w:rsid w:val="00D03600"/>
    <w:rsid w:val="00D0406D"/>
    <w:rsid w:val="00D046D2"/>
    <w:rsid w:val="00D0509C"/>
    <w:rsid w:val="00D058A6"/>
    <w:rsid w:val="00D06662"/>
    <w:rsid w:val="00D11398"/>
    <w:rsid w:val="00D1154A"/>
    <w:rsid w:val="00D11C4F"/>
    <w:rsid w:val="00D129EE"/>
    <w:rsid w:val="00D143D5"/>
    <w:rsid w:val="00D145D8"/>
    <w:rsid w:val="00D14BD2"/>
    <w:rsid w:val="00D16F8F"/>
    <w:rsid w:val="00D17DF5"/>
    <w:rsid w:val="00D203FB"/>
    <w:rsid w:val="00D21A57"/>
    <w:rsid w:val="00D227ED"/>
    <w:rsid w:val="00D23D52"/>
    <w:rsid w:val="00D24C4D"/>
    <w:rsid w:val="00D25223"/>
    <w:rsid w:val="00D27906"/>
    <w:rsid w:val="00D30E4C"/>
    <w:rsid w:val="00D31516"/>
    <w:rsid w:val="00D31D31"/>
    <w:rsid w:val="00D338A4"/>
    <w:rsid w:val="00D34A83"/>
    <w:rsid w:val="00D37142"/>
    <w:rsid w:val="00D372DA"/>
    <w:rsid w:val="00D37FE7"/>
    <w:rsid w:val="00D430DD"/>
    <w:rsid w:val="00D46CA9"/>
    <w:rsid w:val="00D47CB1"/>
    <w:rsid w:val="00D47FA0"/>
    <w:rsid w:val="00D544E0"/>
    <w:rsid w:val="00D54874"/>
    <w:rsid w:val="00D568F4"/>
    <w:rsid w:val="00D57DF0"/>
    <w:rsid w:val="00D60CC6"/>
    <w:rsid w:val="00D60E4C"/>
    <w:rsid w:val="00D61575"/>
    <w:rsid w:val="00D62313"/>
    <w:rsid w:val="00D623C8"/>
    <w:rsid w:val="00D62F16"/>
    <w:rsid w:val="00D641E6"/>
    <w:rsid w:val="00D65F0B"/>
    <w:rsid w:val="00D65F29"/>
    <w:rsid w:val="00D67474"/>
    <w:rsid w:val="00D70A5C"/>
    <w:rsid w:val="00D71165"/>
    <w:rsid w:val="00D74019"/>
    <w:rsid w:val="00D74F75"/>
    <w:rsid w:val="00D76B44"/>
    <w:rsid w:val="00D77E41"/>
    <w:rsid w:val="00D8053B"/>
    <w:rsid w:val="00D80D55"/>
    <w:rsid w:val="00D80E4E"/>
    <w:rsid w:val="00D810CF"/>
    <w:rsid w:val="00D82731"/>
    <w:rsid w:val="00D85161"/>
    <w:rsid w:val="00D85EB0"/>
    <w:rsid w:val="00D86B6C"/>
    <w:rsid w:val="00D87E90"/>
    <w:rsid w:val="00D9128C"/>
    <w:rsid w:val="00D9148D"/>
    <w:rsid w:val="00D91FC6"/>
    <w:rsid w:val="00D92345"/>
    <w:rsid w:val="00D924C6"/>
    <w:rsid w:val="00D94307"/>
    <w:rsid w:val="00D94B60"/>
    <w:rsid w:val="00D96626"/>
    <w:rsid w:val="00DA0904"/>
    <w:rsid w:val="00DA0966"/>
    <w:rsid w:val="00DA1128"/>
    <w:rsid w:val="00DA154B"/>
    <w:rsid w:val="00DA2EDE"/>
    <w:rsid w:val="00DA4BAC"/>
    <w:rsid w:val="00DA6095"/>
    <w:rsid w:val="00DA6594"/>
    <w:rsid w:val="00DB03F4"/>
    <w:rsid w:val="00DB2793"/>
    <w:rsid w:val="00DB28A7"/>
    <w:rsid w:val="00DB3F59"/>
    <w:rsid w:val="00DB4953"/>
    <w:rsid w:val="00DB4BF1"/>
    <w:rsid w:val="00DB538D"/>
    <w:rsid w:val="00DB5FA4"/>
    <w:rsid w:val="00DB6165"/>
    <w:rsid w:val="00DB7151"/>
    <w:rsid w:val="00DC4F06"/>
    <w:rsid w:val="00DC511C"/>
    <w:rsid w:val="00DC524F"/>
    <w:rsid w:val="00DC5940"/>
    <w:rsid w:val="00DC6CAD"/>
    <w:rsid w:val="00DC70F2"/>
    <w:rsid w:val="00DC7A1E"/>
    <w:rsid w:val="00DC7E1A"/>
    <w:rsid w:val="00DD0344"/>
    <w:rsid w:val="00DD14D7"/>
    <w:rsid w:val="00DD15B5"/>
    <w:rsid w:val="00DD3882"/>
    <w:rsid w:val="00DD3BF9"/>
    <w:rsid w:val="00DD47DC"/>
    <w:rsid w:val="00DD47FE"/>
    <w:rsid w:val="00DD4989"/>
    <w:rsid w:val="00DD4CF5"/>
    <w:rsid w:val="00DD5825"/>
    <w:rsid w:val="00DD6CFD"/>
    <w:rsid w:val="00DE009E"/>
    <w:rsid w:val="00DE0D13"/>
    <w:rsid w:val="00DE1478"/>
    <w:rsid w:val="00DE1A1D"/>
    <w:rsid w:val="00DE2430"/>
    <w:rsid w:val="00DE32E1"/>
    <w:rsid w:val="00DE37C3"/>
    <w:rsid w:val="00DE39E0"/>
    <w:rsid w:val="00DE4244"/>
    <w:rsid w:val="00DE4AB1"/>
    <w:rsid w:val="00DE5BDE"/>
    <w:rsid w:val="00DE652D"/>
    <w:rsid w:val="00DE72F1"/>
    <w:rsid w:val="00DE7519"/>
    <w:rsid w:val="00DF0A00"/>
    <w:rsid w:val="00DF1042"/>
    <w:rsid w:val="00DF1AE6"/>
    <w:rsid w:val="00DF2BC3"/>
    <w:rsid w:val="00DF3767"/>
    <w:rsid w:val="00DF398A"/>
    <w:rsid w:val="00DF4329"/>
    <w:rsid w:val="00DF521A"/>
    <w:rsid w:val="00DF669A"/>
    <w:rsid w:val="00DF7883"/>
    <w:rsid w:val="00E002F8"/>
    <w:rsid w:val="00E01DBE"/>
    <w:rsid w:val="00E02372"/>
    <w:rsid w:val="00E0467A"/>
    <w:rsid w:val="00E047DA"/>
    <w:rsid w:val="00E04E91"/>
    <w:rsid w:val="00E052A0"/>
    <w:rsid w:val="00E0629E"/>
    <w:rsid w:val="00E06EBC"/>
    <w:rsid w:val="00E07431"/>
    <w:rsid w:val="00E10B11"/>
    <w:rsid w:val="00E1111E"/>
    <w:rsid w:val="00E12893"/>
    <w:rsid w:val="00E1357E"/>
    <w:rsid w:val="00E136EA"/>
    <w:rsid w:val="00E145CB"/>
    <w:rsid w:val="00E14AB8"/>
    <w:rsid w:val="00E16919"/>
    <w:rsid w:val="00E20EAD"/>
    <w:rsid w:val="00E2124B"/>
    <w:rsid w:val="00E21F87"/>
    <w:rsid w:val="00E22CF6"/>
    <w:rsid w:val="00E26B3E"/>
    <w:rsid w:val="00E31825"/>
    <w:rsid w:val="00E325E5"/>
    <w:rsid w:val="00E32DCC"/>
    <w:rsid w:val="00E33179"/>
    <w:rsid w:val="00E33375"/>
    <w:rsid w:val="00E347A6"/>
    <w:rsid w:val="00E34B60"/>
    <w:rsid w:val="00E37E16"/>
    <w:rsid w:val="00E43290"/>
    <w:rsid w:val="00E4544A"/>
    <w:rsid w:val="00E46583"/>
    <w:rsid w:val="00E46CC9"/>
    <w:rsid w:val="00E46F73"/>
    <w:rsid w:val="00E47C3E"/>
    <w:rsid w:val="00E5048B"/>
    <w:rsid w:val="00E51021"/>
    <w:rsid w:val="00E51733"/>
    <w:rsid w:val="00E51894"/>
    <w:rsid w:val="00E52C5F"/>
    <w:rsid w:val="00E5345E"/>
    <w:rsid w:val="00E53CBD"/>
    <w:rsid w:val="00E54CB9"/>
    <w:rsid w:val="00E54F22"/>
    <w:rsid w:val="00E555E2"/>
    <w:rsid w:val="00E56088"/>
    <w:rsid w:val="00E569CB"/>
    <w:rsid w:val="00E56AED"/>
    <w:rsid w:val="00E56E48"/>
    <w:rsid w:val="00E575C5"/>
    <w:rsid w:val="00E6016D"/>
    <w:rsid w:val="00E608EC"/>
    <w:rsid w:val="00E60DC1"/>
    <w:rsid w:val="00E61A4A"/>
    <w:rsid w:val="00E62C99"/>
    <w:rsid w:val="00E639BF"/>
    <w:rsid w:val="00E63A01"/>
    <w:rsid w:val="00E64BAD"/>
    <w:rsid w:val="00E65322"/>
    <w:rsid w:val="00E66BAB"/>
    <w:rsid w:val="00E671D4"/>
    <w:rsid w:val="00E70492"/>
    <w:rsid w:val="00E70A58"/>
    <w:rsid w:val="00E71A1E"/>
    <w:rsid w:val="00E71A68"/>
    <w:rsid w:val="00E72F76"/>
    <w:rsid w:val="00E73246"/>
    <w:rsid w:val="00E73BDA"/>
    <w:rsid w:val="00E74AAC"/>
    <w:rsid w:val="00E74FBF"/>
    <w:rsid w:val="00E77026"/>
    <w:rsid w:val="00E771C6"/>
    <w:rsid w:val="00E815DC"/>
    <w:rsid w:val="00E82A22"/>
    <w:rsid w:val="00E83C7D"/>
    <w:rsid w:val="00E865D6"/>
    <w:rsid w:val="00E86EA4"/>
    <w:rsid w:val="00E87EB2"/>
    <w:rsid w:val="00E93A7C"/>
    <w:rsid w:val="00E949FA"/>
    <w:rsid w:val="00E94FB6"/>
    <w:rsid w:val="00E94FE0"/>
    <w:rsid w:val="00E956EF"/>
    <w:rsid w:val="00E95A54"/>
    <w:rsid w:val="00E964E0"/>
    <w:rsid w:val="00E97546"/>
    <w:rsid w:val="00EA1DFA"/>
    <w:rsid w:val="00EA22E5"/>
    <w:rsid w:val="00EA42CF"/>
    <w:rsid w:val="00EA4568"/>
    <w:rsid w:val="00EA4597"/>
    <w:rsid w:val="00EA5938"/>
    <w:rsid w:val="00EA60BD"/>
    <w:rsid w:val="00EA6894"/>
    <w:rsid w:val="00EA7419"/>
    <w:rsid w:val="00EB182E"/>
    <w:rsid w:val="00EB4BD8"/>
    <w:rsid w:val="00EB4DB1"/>
    <w:rsid w:val="00EB4F6A"/>
    <w:rsid w:val="00EB63DD"/>
    <w:rsid w:val="00EB64ED"/>
    <w:rsid w:val="00EC066E"/>
    <w:rsid w:val="00EC0C7B"/>
    <w:rsid w:val="00EC1BFB"/>
    <w:rsid w:val="00EC2C9A"/>
    <w:rsid w:val="00EC3516"/>
    <w:rsid w:val="00EC3C42"/>
    <w:rsid w:val="00EC3FEA"/>
    <w:rsid w:val="00EC4663"/>
    <w:rsid w:val="00EC5D36"/>
    <w:rsid w:val="00ED1119"/>
    <w:rsid w:val="00ED1FDE"/>
    <w:rsid w:val="00ED2F6B"/>
    <w:rsid w:val="00ED47FD"/>
    <w:rsid w:val="00ED507A"/>
    <w:rsid w:val="00ED5658"/>
    <w:rsid w:val="00ED5B5B"/>
    <w:rsid w:val="00ED647E"/>
    <w:rsid w:val="00ED6B80"/>
    <w:rsid w:val="00ED6C08"/>
    <w:rsid w:val="00EE0C29"/>
    <w:rsid w:val="00EE106A"/>
    <w:rsid w:val="00EE6DCF"/>
    <w:rsid w:val="00EE7206"/>
    <w:rsid w:val="00EE785E"/>
    <w:rsid w:val="00EE7EBC"/>
    <w:rsid w:val="00EF0155"/>
    <w:rsid w:val="00EF0B4C"/>
    <w:rsid w:val="00EF282E"/>
    <w:rsid w:val="00EF3BB7"/>
    <w:rsid w:val="00EF452B"/>
    <w:rsid w:val="00EF49F8"/>
    <w:rsid w:val="00F005EA"/>
    <w:rsid w:val="00F00B09"/>
    <w:rsid w:val="00F00DD1"/>
    <w:rsid w:val="00F00F31"/>
    <w:rsid w:val="00F012CC"/>
    <w:rsid w:val="00F10406"/>
    <w:rsid w:val="00F11783"/>
    <w:rsid w:val="00F12584"/>
    <w:rsid w:val="00F12643"/>
    <w:rsid w:val="00F13BC1"/>
    <w:rsid w:val="00F143DC"/>
    <w:rsid w:val="00F15C47"/>
    <w:rsid w:val="00F2000E"/>
    <w:rsid w:val="00F20AC1"/>
    <w:rsid w:val="00F215E4"/>
    <w:rsid w:val="00F219CA"/>
    <w:rsid w:val="00F22BB5"/>
    <w:rsid w:val="00F2646B"/>
    <w:rsid w:val="00F264E0"/>
    <w:rsid w:val="00F26DA9"/>
    <w:rsid w:val="00F27577"/>
    <w:rsid w:val="00F309BB"/>
    <w:rsid w:val="00F31013"/>
    <w:rsid w:val="00F31467"/>
    <w:rsid w:val="00F31D63"/>
    <w:rsid w:val="00F32E76"/>
    <w:rsid w:val="00F34781"/>
    <w:rsid w:val="00F37654"/>
    <w:rsid w:val="00F37831"/>
    <w:rsid w:val="00F37C54"/>
    <w:rsid w:val="00F41A70"/>
    <w:rsid w:val="00F427B6"/>
    <w:rsid w:val="00F42D1E"/>
    <w:rsid w:val="00F43E42"/>
    <w:rsid w:val="00F44F95"/>
    <w:rsid w:val="00F44FD5"/>
    <w:rsid w:val="00F461A1"/>
    <w:rsid w:val="00F4684A"/>
    <w:rsid w:val="00F47FB4"/>
    <w:rsid w:val="00F51F75"/>
    <w:rsid w:val="00F52173"/>
    <w:rsid w:val="00F53ACC"/>
    <w:rsid w:val="00F53DA8"/>
    <w:rsid w:val="00F54626"/>
    <w:rsid w:val="00F55053"/>
    <w:rsid w:val="00F55A75"/>
    <w:rsid w:val="00F55B25"/>
    <w:rsid w:val="00F56B6C"/>
    <w:rsid w:val="00F610EE"/>
    <w:rsid w:val="00F61F3D"/>
    <w:rsid w:val="00F62C08"/>
    <w:rsid w:val="00F64B53"/>
    <w:rsid w:val="00F64B9E"/>
    <w:rsid w:val="00F64DE7"/>
    <w:rsid w:val="00F65323"/>
    <w:rsid w:val="00F65F5D"/>
    <w:rsid w:val="00F6625D"/>
    <w:rsid w:val="00F67BC6"/>
    <w:rsid w:val="00F70160"/>
    <w:rsid w:val="00F71BD8"/>
    <w:rsid w:val="00F722B7"/>
    <w:rsid w:val="00F7274B"/>
    <w:rsid w:val="00F72F1C"/>
    <w:rsid w:val="00F74D2C"/>
    <w:rsid w:val="00F74F18"/>
    <w:rsid w:val="00F76CC2"/>
    <w:rsid w:val="00F812C4"/>
    <w:rsid w:val="00F81833"/>
    <w:rsid w:val="00F81DF7"/>
    <w:rsid w:val="00F82678"/>
    <w:rsid w:val="00F82C27"/>
    <w:rsid w:val="00F8300D"/>
    <w:rsid w:val="00F83C15"/>
    <w:rsid w:val="00F848AB"/>
    <w:rsid w:val="00F8532C"/>
    <w:rsid w:val="00F8739B"/>
    <w:rsid w:val="00F87C8E"/>
    <w:rsid w:val="00F90525"/>
    <w:rsid w:val="00F918B4"/>
    <w:rsid w:val="00F9258B"/>
    <w:rsid w:val="00F932E9"/>
    <w:rsid w:val="00F94434"/>
    <w:rsid w:val="00F9456F"/>
    <w:rsid w:val="00F94CE1"/>
    <w:rsid w:val="00F956F7"/>
    <w:rsid w:val="00FA07BE"/>
    <w:rsid w:val="00FA0CA7"/>
    <w:rsid w:val="00FA4684"/>
    <w:rsid w:val="00FA493C"/>
    <w:rsid w:val="00FA66AF"/>
    <w:rsid w:val="00FA6A2B"/>
    <w:rsid w:val="00FA73B3"/>
    <w:rsid w:val="00FA7A77"/>
    <w:rsid w:val="00FB16B8"/>
    <w:rsid w:val="00FB1EB0"/>
    <w:rsid w:val="00FB2A71"/>
    <w:rsid w:val="00FB4819"/>
    <w:rsid w:val="00FB4C2F"/>
    <w:rsid w:val="00FB621D"/>
    <w:rsid w:val="00FB7390"/>
    <w:rsid w:val="00FB7EB0"/>
    <w:rsid w:val="00FC094A"/>
    <w:rsid w:val="00FC166D"/>
    <w:rsid w:val="00FC1AEA"/>
    <w:rsid w:val="00FC26CD"/>
    <w:rsid w:val="00FC4C0D"/>
    <w:rsid w:val="00FC4C83"/>
    <w:rsid w:val="00FC66AD"/>
    <w:rsid w:val="00FD0746"/>
    <w:rsid w:val="00FD0ADB"/>
    <w:rsid w:val="00FD11A0"/>
    <w:rsid w:val="00FD3FF4"/>
    <w:rsid w:val="00FD4DFD"/>
    <w:rsid w:val="00FD5465"/>
    <w:rsid w:val="00FD594F"/>
    <w:rsid w:val="00FD74A2"/>
    <w:rsid w:val="00FD7A7D"/>
    <w:rsid w:val="00FE1650"/>
    <w:rsid w:val="00FE38DA"/>
    <w:rsid w:val="00FE52CD"/>
    <w:rsid w:val="00FE5D6D"/>
    <w:rsid w:val="00FE68F3"/>
    <w:rsid w:val="00FE6BD9"/>
    <w:rsid w:val="00FE6EC7"/>
    <w:rsid w:val="00FE7374"/>
    <w:rsid w:val="00FE76DD"/>
    <w:rsid w:val="00FE792F"/>
    <w:rsid w:val="00FF027B"/>
    <w:rsid w:val="00FF0BE9"/>
    <w:rsid w:val="00FF11FD"/>
    <w:rsid w:val="00FF1D67"/>
    <w:rsid w:val="00FF3957"/>
    <w:rsid w:val="00FF3CF2"/>
    <w:rsid w:val="00FF4888"/>
    <w:rsid w:val="00FF5572"/>
    <w:rsid w:val="00FF673A"/>
    <w:rsid w:val="010CABDB"/>
    <w:rsid w:val="025BA35A"/>
    <w:rsid w:val="0467911E"/>
    <w:rsid w:val="0495E772"/>
    <w:rsid w:val="066A2E6A"/>
    <w:rsid w:val="07CAB07D"/>
    <w:rsid w:val="086DF482"/>
    <w:rsid w:val="0BB99692"/>
    <w:rsid w:val="0BF89BBF"/>
    <w:rsid w:val="0EEBAA95"/>
    <w:rsid w:val="101104B0"/>
    <w:rsid w:val="10761468"/>
    <w:rsid w:val="10FE68E7"/>
    <w:rsid w:val="12438218"/>
    <w:rsid w:val="1594CB89"/>
    <w:rsid w:val="1BBCBCA3"/>
    <w:rsid w:val="1D65C7AF"/>
    <w:rsid w:val="2993DED9"/>
    <w:rsid w:val="2D367866"/>
    <w:rsid w:val="2F4A5198"/>
    <w:rsid w:val="3312F517"/>
    <w:rsid w:val="38876696"/>
    <w:rsid w:val="3DE133F7"/>
    <w:rsid w:val="3FC79327"/>
    <w:rsid w:val="44C6E7B5"/>
    <w:rsid w:val="47AA04D6"/>
    <w:rsid w:val="49D2A65F"/>
    <w:rsid w:val="4D65A2A5"/>
    <w:rsid w:val="5C649EEB"/>
    <w:rsid w:val="6479CBC8"/>
    <w:rsid w:val="6F432034"/>
    <w:rsid w:val="712E4A1C"/>
    <w:rsid w:val="75768C52"/>
    <w:rsid w:val="787CA0E0"/>
    <w:rsid w:val="78EF0434"/>
    <w:rsid w:val="79414D4B"/>
    <w:rsid w:val="7DD50B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CD15"/>
  <w15:docId w15:val="{600CD306-E173-406B-B4B7-71527D4BE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29"/>
    <w:lsdException w:name="Intense Quote"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rsid w:val="008A51BC"/>
    <w:pPr>
      <w:spacing w:before="0" w:after="0" w:line="240" w:lineRule="auto"/>
    </w:pPr>
  </w:style>
  <w:style w:type="paragraph" w:styleId="Heading1">
    <w:name w:val="heading 1"/>
    <w:next w:val="Body"/>
    <w:link w:val="Heading1Char"/>
    <w:uiPriority w:val="9"/>
    <w:qFormat/>
    <w:rsid w:val="004D3E41"/>
    <w:pPr>
      <w:keepNext/>
      <w:pBdr>
        <w:top w:val="single" w:sz="24" w:space="0" w:color="900000" w:themeColor="accent1"/>
        <w:left w:val="single" w:sz="24" w:space="0" w:color="900000" w:themeColor="accent1"/>
        <w:bottom w:val="single" w:sz="24" w:space="0" w:color="900000" w:themeColor="accent1"/>
        <w:right w:val="single" w:sz="24" w:space="0" w:color="900000" w:themeColor="accent1"/>
      </w:pBdr>
      <w:shd w:val="clear" w:color="auto" w:fill="900000" w:themeFill="accent1"/>
      <w:spacing w:before="120" w:after="0" w:line="240" w:lineRule="auto"/>
      <w:outlineLvl w:val="0"/>
    </w:pPr>
    <w:rPr>
      <w:rFonts w:asciiTheme="majorHAnsi" w:hAnsiTheme="majorHAnsi"/>
      <w:caps/>
      <w:color w:val="FFFFFF" w:themeColor="background1"/>
      <w:spacing w:val="15"/>
      <w:sz w:val="22"/>
      <w:szCs w:val="22"/>
    </w:rPr>
  </w:style>
  <w:style w:type="paragraph" w:styleId="Heading2">
    <w:name w:val="heading 2"/>
    <w:next w:val="Body"/>
    <w:link w:val="Heading2Char"/>
    <w:uiPriority w:val="9"/>
    <w:unhideWhenUsed/>
    <w:qFormat/>
    <w:rsid w:val="004D3E41"/>
    <w:pPr>
      <w:keepNext/>
      <w:pBdr>
        <w:top w:val="single" w:sz="24" w:space="0" w:color="FFB5B5" w:themeColor="accent1" w:themeTint="33"/>
        <w:left w:val="single" w:sz="24" w:space="0" w:color="FFB5B5" w:themeColor="accent1" w:themeTint="33"/>
        <w:bottom w:val="single" w:sz="24" w:space="0" w:color="FFB5B5" w:themeColor="accent1" w:themeTint="33"/>
        <w:right w:val="single" w:sz="24" w:space="0" w:color="FFB5B5" w:themeColor="accent1" w:themeTint="33"/>
      </w:pBdr>
      <w:shd w:val="clear" w:color="auto" w:fill="FFB5B5" w:themeFill="accent1" w:themeFillTint="33"/>
      <w:spacing w:before="120" w:after="0" w:line="240" w:lineRule="auto"/>
      <w:outlineLvl w:val="1"/>
    </w:pPr>
    <w:rPr>
      <w:rFonts w:asciiTheme="majorHAnsi" w:hAnsiTheme="majorHAnsi"/>
      <w:caps/>
      <w:spacing w:val="15"/>
    </w:rPr>
  </w:style>
  <w:style w:type="paragraph" w:styleId="Heading3">
    <w:name w:val="heading 3"/>
    <w:next w:val="Body"/>
    <w:link w:val="Heading3Char"/>
    <w:uiPriority w:val="9"/>
    <w:unhideWhenUsed/>
    <w:qFormat/>
    <w:rsid w:val="004D3E41"/>
    <w:pPr>
      <w:keepNext/>
      <w:pBdr>
        <w:top w:val="single" w:sz="6" w:space="2" w:color="900000" w:themeColor="accent1"/>
      </w:pBdr>
      <w:spacing w:before="120" w:after="0" w:line="240" w:lineRule="auto"/>
      <w:outlineLvl w:val="2"/>
    </w:pPr>
    <w:rPr>
      <w:rFonts w:asciiTheme="majorHAnsi" w:hAnsiTheme="majorHAnsi"/>
      <w:caps/>
      <w:color w:val="470000" w:themeColor="accent1" w:themeShade="7F"/>
      <w:spacing w:val="15"/>
    </w:rPr>
  </w:style>
  <w:style w:type="paragraph" w:styleId="Heading4">
    <w:name w:val="heading 4"/>
    <w:basedOn w:val="Normal"/>
    <w:next w:val="Normal"/>
    <w:link w:val="Heading4Char"/>
    <w:uiPriority w:val="9"/>
    <w:unhideWhenUsed/>
    <w:qFormat/>
    <w:rsid w:val="00F90525"/>
    <w:pPr>
      <w:pBdr>
        <w:top w:val="dotted" w:sz="6" w:space="2" w:color="900000" w:themeColor="accent1"/>
      </w:pBdr>
      <w:spacing w:before="200"/>
      <w:outlineLvl w:val="3"/>
    </w:pPr>
    <w:rPr>
      <w:caps/>
      <w:color w:val="6B0000" w:themeColor="accent1" w:themeShade="BF"/>
      <w:spacing w:val="10"/>
    </w:rPr>
  </w:style>
  <w:style w:type="paragraph" w:styleId="Heading5">
    <w:name w:val="heading 5"/>
    <w:basedOn w:val="Normal"/>
    <w:next w:val="Body"/>
    <w:link w:val="Heading5Char"/>
    <w:uiPriority w:val="9"/>
    <w:unhideWhenUsed/>
    <w:rsid w:val="00F90525"/>
    <w:pPr>
      <w:pBdr>
        <w:bottom w:val="single" w:sz="6" w:space="1" w:color="900000" w:themeColor="accent1"/>
      </w:pBdr>
      <w:spacing w:before="200"/>
      <w:outlineLvl w:val="4"/>
    </w:pPr>
    <w:rPr>
      <w:caps/>
      <w:color w:val="6B0000" w:themeColor="accent1" w:themeShade="BF"/>
      <w:spacing w:val="10"/>
    </w:rPr>
  </w:style>
  <w:style w:type="paragraph" w:styleId="Heading6">
    <w:name w:val="heading 6"/>
    <w:basedOn w:val="Normal"/>
    <w:next w:val="Normal"/>
    <w:link w:val="Heading6Char"/>
    <w:uiPriority w:val="9"/>
    <w:unhideWhenUsed/>
    <w:rsid w:val="00F90525"/>
    <w:pPr>
      <w:pBdr>
        <w:bottom w:val="dotted" w:sz="6" w:space="1" w:color="900000" w:themeColor="accent1"/>
      </w:pBdr>
      <w:spacing w:before="200"/>
      <w:outlineLvl w:val="5"/>
    </w:pPr>
    <w:rPr>
      <w:caps/>
      <w:color w:val="6B0000" w:themeColor="accent1" w:themeShade="BF"/>
      <w:spacing w:val="10"/>
    </w:rPr>
  </w:style>
  <w:style w:type="paragraph" w:styleId="Heading7">
    <w:name w:val="heading 7"/>
    <w:next w:val="Body"/>
    <w:link w:val="Heading7Char"/>
    <w:uiPriority w:val="9"/>
    <w:semiHidden/>
    <w:unhideWhenUsed/>
    <w:rsid w:val="00BC45A3"/>
    <w:pPr>
      <w:spacing w:before="200" w:after="0"/>
      <w:outlineLvl w:val="6"/>
    </w:pPr>
    <w:rPr>
      <w:caps/>
      <w:color w:val="6B0000" w:themeColor="accent1" w:themeShade="BF"/>
      <w:spacing w:val="10"/>
    </w:rPr>
  </w:style>
  <w:style w:type="paragraph" w:styleId="Heading8">
    <w:name w:val="heading 8"/>
    <w:basedOn w:val="Normal"/>
    <w:next w:val="Normal"/>
    <w:link w:val="Heading8Char"/>
    <w:uiPriority w:val="9"/>
    <w:semiHidden/>
    <w:unhideWhenUsed/>
    <w:qFormat/>
    <w:rsid w:val="00F90525"/>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F90525"/>
    <w:pPr>
      <w:spacing w:before="20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90525"/>
    <w:rPr>
      <w:rFonts w:asciiTheme="majorHAnsi" w:eastAsiaTheme="majorEastAsia" w:hAnsiTheme="majorHAnsi" w:cstheme="majorBidi"/>
      <w:caps/>
      <w:color w:val="900000" w:themeColor="accent1"/>
      <w:spacing w:val="10"/>
      <w:sz w:val="52"/>
      <w:szCs w:val="52"/>
    </w:rPr>
  </w:style>
  <w:style w:type="paragraph" w:styleId="Subtitle">
    <w:name w:val="Subtitle"/>
    <w:basedOn w:val="Normal"/>
    <w:next w:val="Normal"/>
    <w:link w:val="SubtitleChar"/>
    <w:uiPriority w:val="11"/>
    <w:semiHidden/>
    <w:rsid w:val="00BC45A3"/>
    <w:pPr>
      <w:spacing w:after="500"/>
    </w:pPr>
    <w:rPr>
      <w:caps/>
      <w:color w:val="595959" w:themeColor="text1" w:themeTint="A6"/>
      <w:spacing w:val="10"/>
      <w:sz w:val="24"/>
      <w:szCs w:val="21"/>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rPr>
      <w:szCs w:val="24"/>
    </w:rPr>
  </w:style>
  <w:style w:type="character" w:customStyle="1" w:styleId="CommentTextChar">
    <w:name w:val="Comment Text Char"/>
    <w:link w:val="CommentText"/>
    <w:uiPriority w:val="99"/>
    <w:rPr>
      <w:sz w:val="24"/>
      <w:szCs w:val="24"/>
    </w:rPr>
  </w:style>
  <w:style w:type="character" w:styleId="CommentReference">
    <w:name w:val="annotation reference"/>
    <w:uiPriority w:val="99"/>
    <w:semiHidden/>
    <w:unhideWhenUsed/>
    <w:rPr>
      <w:sz w:val="18"/>
      <w:szCs w:val="18"/>
    </w:rPr>
  </w:style>
  <w:style w:type="paragraph" w:styleId="BalloonText">
    <w:name w:val="Balloon Text"/>
    <w:basedOn w:val="Normal"/>
    <w:link w:val="BalloonTextChar"/>
    <w:uiPriority w:val="99"/>
    <w:semiHidden/>
    <w:unhideWhenUsed/>
    <w:rsid w:val="00194758"/>
    <w:rPr>
      <w:sz w:val="18"/>
      <w:szCs w:val="18"/>
    </w:rPr>
  </w:style>
  <w:style w:type="character" w:customStyle="1" w:styleId="BalloonTextChar">
    <w:name w:val="Balloon Text Char"/>
    <w:link w:val="BalloonText"/>
    <w:uiPriority w:val="99"/>
    <w:semiHidden/>
    <w:rsid w:val="00194758"/>
    <w:rPr>
      <w:rFonts w:ascii="Times New Roman" w:hAnsi="Times New Roman"/>
      <w:sz w:val="18"/>
      <w:szCs w:val="18"/>
    </w:rPr>
  </w:style>
  <w:style w:type="character" w:customStyle="1" w:styleId="Heading7Char">
    <w:name w:val="Heading 7 Char"/>
    <w:basedOn w:val="DefaultParagraphFont"/>
    <w:link w:val="Heading7"/>
    <w:uiPriority w:val="9"/>
    <w:semiHidden/>
    <w:rsid w:val="00BC45A3"/>
    <w:rPr>
      <w:caps/>
      <w:color w:val="6B0000" w:themeColor="accent1" w:themeShade="BF"/>
      <w:spacing w:val="10"/>
    </w:rPr>
  </w:style>
  <w:style w:type="character" w:styleId="Hyperlink">
    <w:name w:val="Hyperlink"/>
    <w:basedOn w:val="DefaultParagraphFont"/>
    <w:uiPriority w:val="99"/>
    <w:unhideWhenUsed/>
    <w:rsid w:val="00241BE1"/>
    <w:rPr>
      <w:color w:val="0563C1" w:themeColor="hyperlink"/>
      <w:u w:val="single"/>
    </w:rPr>
  </w:style>
  <w:style w:type="paragraph" w:styleId="Footer">
    <w:name w:val="footer"/>
    <w:basedOn w:val="Body"/>
    <w:link w:val="FooterChar"/>
    <w:uiPriority w:val="99"/>
    <w:unhideWhenUsed/>
    <w:rsid w:val="000750C3"/>
    <w:pPr>
      <w:tabs>
        <w:tab w:val="center" w:pos="4680"/>
        <w:tab w:val="right" w:pos="9360"/>
      </w:tabs>
      <w:spacing w:before="0"/>
      <w:ind w:firstLine="0"/>
      <w:jc w:val="center"/>
    </w:pPr>
  </w:style>
  <w:style w:type="character" w:customStyle="1" w:styleId="FooterChar">
    <w:name w:val="Footer Char"/>
    <w:link w:val="Footer"/>
    <w:uiPriority w:val="99"/>
    <w:rsid w:val="000750C3"/>
    <w:rPr>
      <w:rFonts w:ascii="Times New Roman" w:hAnsi="Times New Roman"/>
      <w:color w:val="000000"/>
      <w:sz w:val="24"/>
      <w:szCs w:val="22"/>
      <w:lang w:eastAsia="en-US"/>
    </w:rPr>
  </w:style>
  <w:style w:type="paragraph" w:customStyle="1" w:styleId="ColorfulShading-Accent11">
    <w:name w:val="Colorful Shading - Accent 11"/>
    <w:hidden/>
    <w:uiPriority w:val="99"/>
    <w:semiHidden/>
    <w:rsid w:val="00A57DCD"/>
    <w:rPr>
      <w:rFonts w:ascii="Times New Roman" w:hAnsi="Times New Roman"/>
      <w:color w:val="000000"/>
      <w:sz w:val="24"/>
      <w:szCs w:val="22"/>
      <w:lang w:val="en" w:eastAsia="en-US"/>
    </w:rPr>
  </w:style>
  <w:style w:type="paragraph" w:customStyle="1" w:styleId="References">
    <w:name w:val="References"/>
    <w:basedOn w:val="Body"/>
    <w:rsid w:val="00822AB7"/>
    <w:pPr>
      <w:numPr>
        <w:numId w:val="36"/>
      </w:numPr>
      <w:ind w:left="720" w:hanging="720"/>
    </w:pPr>
  </w:style>
  <w:style w:type="paragraph" w:styleId="CommentSubject">
    <w:name w:val="annotation subject"/>
    <w:basedOn w:val="CommentText"/>
    <w:next w:val="CommentText"/>
    <w:link w:val="CommentSubjectChar"/>
    <w:uiPriority w:val="99"/>
    <w:semiHidden/>
    <w:unhideWhenUsed/>
    <w:rsid w:val="0053605C"/>
    <w:rPr>
      <w:b/>
      <w:bCs/>
      <w:szCs w:val="20"/>
    </w:rPr>
  </w:style>
  <w:style w:type="character" w:customStyle="1" w:styleId="CommentSubjectChar">
    <w:name w:val="Comment Subject Char"/>
    <w:link w:val="CommentSubject"/>
    <w:uiPriority w:val="99"/>
    <w:semiHidden/>
    <w:rsid w:val="0053605C"/>
    <w:rPr>
      <w:rFonts w:ascii="Times New Roman" w:hAnsi="Times New Roman"/>
      <w:b/>
      <w:bCs/>
      <w:sz w:val="20"/>
      <w:szCs w:val="20"/>
    </w:rPr>
  </w:style>
  <w:style w:type="paragraph" w:styleId="Caption">
    <w:name w:val="caption"/>
    <w:next w:val="Body"/>
    <w:uiPriority w:val="3"/>
    <w:qFormat/>
    <w:rsid w:val="00BC45A3"/>
    <w:pPr>
      <w:keepLines/>
      <w:widowControl w:val="0"/>
      <w:spacing w:before="120" w:after="0" w:line="240" w:lineRule="auto"/>
      <w:ind w:left="720" w:right="720"/>
    </w:pPr>
    <w:rPr>
      <w:bCs/>
      <w:i/>
      <w:szCs w:val="16"/>
    </w:rPr>
  </w:style>
  <w:style w:type="paragraph" w:styleId="TOC1">
    <w:name w:val="toc 1"/>
    <w:basedOn w:val="Normal"/>
    <w:uiPriority w:val="39"/>
    <w:unhideWhenUsed/>
    <w:rsid w:val="00685483"/>
    <w:pPr>
      <w:tabs>
        <w:tab w:val="right" w:leader="dot" w:pos="9360"/>
      </w:tabs>
    </w:pPr>
    <w:rPr>
      <w:b/>
      <w:bCs/>
    </w:rPr>
  </w:style>
  <w:style w:type="paragraph" w:styleId="TableofFigures">
    <w:name w:val="table of figures"/>
    <w:basedOn w:val="Body"/>
    <w:uiPriority w:val="99"/>
    <w:unhideWhenUsed/>
    <w:rsid w:val="00822AB7"/>
    <w:pPr>
      <w:ind w:firstLine="0"/>
    </w:pPr>
    <w:rPr>
      <w:i/>
      <w:smallCaps/>
      <w:szCs w:val="20"/>
    </w:rPr>
  </w:style>
  <w:style w:type="character" w:customStyle="1" w:styleId="MediumGrid11">
    <w:name w:val="Medium Grid 11"/>
    <w:uiPriority w:val="99"/>
    <w:semiHidden/>
    <w:rsid w:val="000D2D2E"/>
    <w:rPr>
      <w:color w:val="808080"/>
    </w:rPr>
  </w:style>
  <w:style w:type="character" w:styleId="FollowedHyperlink">
    <w:name w:val="FollowedHyperlink"/>
    <w:uiPriority w:val="99"/>
    <w:semiHidden/>
    <w:unhideWhenUsed/>
    <w:rsid w:val="007C7A8F"/>
    <w:rPr>
      <w:color w:val="954F72"/>
      <w:u w:val="single"/>
    </w:rPr>
  </w:style>
  <w:style w:type="character" w:styleId="PageNumber">
    <w:name w:val="page number"/>
    <w:basedOn w:val="DefaultParagraphFont"/>
    <w:uiPriority w:val="99"/>
    <w:semiHidden/>
    <w:unhideWhenUsed/>
    <w:rsid w:val="009B5CC0"/>
  </w:style>
  <w:style w:type="paragraph" w:styleId="TOC2">
    <w:name w:val="toc 2"/>
    <w:basedOn w:val="Normal"/>
    <w:uiPriority w:val="39"/>
    <w:unhideWhenUsed/>
    <w:rsid w:val="00685483"/>
    <w:rPr>
      <w:sz w:val="21"/>
    </w:rPr>
  </w:style>
  <w:style w:type="paragraph" w:styleId="TOC3">
    <w:name w:val="toc 3"/>
    <w:basedOn w:val="Normal"/>
    <w:next w:val="Normal"/>
    <w:autoRedefine/>
    <w:uiPriority w:val="39"/>
    <w:unhideWhenUsed/>
    <w:rsid w:val="008A62E2"/>
    <w:pPr>
      <w:ind w:left="480"/>
    </w:pPr>
    <w:rPr>
      <w:i/>
      <w:iCs/>
      <w:sz w:val="22"/>
    </w:rPr>
  </w:style>
  <w:style w:type="paragraph" w:styleId="TOC4">
    <w:name w:val="toc 4"/>
    <w:basedOn w:val="Normal"/>
    <w:next w:val="Normal"/>
    <w:autoRedefine/>
    <w:uiPriority w:val="39"/>
    <w:unhideWhenUsed/>
    <w:rsid w:val="008A62E2"/>
    <w:pPr>
      <w:ind w:left="720"/>
    </w:pPr>
    <w:rPr>
      <w:sz w:val="18"/>
      <w:szCs w:val="18"/>
    </w:rPr>
  </w:style>
  <w:style w:type="paragraph" w:styleId="TOC5">
    <w:name w:val="toc 5"/>
    <w:basedOn w:val="Normal"/>
    <w:next w:val="Normal"/>
    <w:autoRedefine/>
    <w:uiPriority w:val="39"/>
    <w:unhideWhenUsed/>
    <w:rsid w:val="008A62E2"/>
    <w:pPr>
      <w:ind w:left="960"/>
    </w:pPr>
    <w:rPr>
      <w:sz w:val="18"/>
      <w:szCs w:val="18"/>
    </w:rPr>
  </w:style>
  <w:style w:type="paragraph" w:styleId="TOC6">
    <w:name w:val="toc 6"/>
    <w:basedOn w:val="Normal"/>
    <w:next w:val="Normal"/>
    <w:autoRedefine/>
    <w:uiPriority w:val="39"/>
    <w:unhideWhenUsed/>
    <w:rsid w:val="008A62E2"/>
    <w:pPr>
      <w:ind w:left="1200"/>
    </w:pPr>
    <w:rPr>
      <w:sz w:val="18"/>
      <w:szCs w:val="18"/>
    </w:rPr>
  </w:style>
  <w:style w:type="paragraph" w:styleId="TOC7">
    <w:name w:val="toc 7"/>
    <w:basedOn w:val="Normal"/>
    <w:next w:val="Normal"/>
    <w:autoRedefine/>
    <w:uiPriority w:val="39"/>
    <w:unhideWhenUsed/>
    <w:rsid w:val="008A62E2"/>
    <w:pPr>
      <w:ind w:left="1440"/>
    </w:pPr>
    <w:rPr>
      <w:sz w:val="18"/>
      <w:szCs w:val="18"/>
    </w:rPr>
  </w:style>
  <w:style w:type="paragraph" w:styleId="TOC8">
    <w:name w:val="toc 8"/>
    <w:basedOn w:val="Normal"/>
    <w:next w:val="Normal"/>
    <w:autoRedefine/>
    <w:uiPriority w:val="39"/>
    <w:unhideWhenUsed/>
    <w:rsid w:val="008A62E2"/>
    <w:pPr>
      <w:ind w:left="1680"/>
    </w:pPr>
    <w:rPr>
      <w:sz w:val="18"/>
      <w:szCs w:val="18"/>
    </w:rPr>
  </w:style>
  <w:style w:type="paragraph" w:styleId="TOC9">
    <w:name w:val="toc 9"/>
    <w:basedOn w:val="Normal"/>
    <w:next w:val="Normal"/>
    <w:autoRedefine/>
    <w:uiPriority w:val="39"/>
    <w:unhideWhenUsed/>
    <w:rsid w:val="008A62E2"/>
    <w:pPr>
      <w:ind w:left="1920"/>
    </w:pPr>
    <w:rPr>
      <w:sz w:val="18"/>
      <w:szCs w:val="18"/>
    </w:rPr>
  </w:style>
  <w:style w:type="paragraph" w:customStyle="1" w:styleId="Equation">
    <w:name w:val="Equation"/>
    <w:basedOn w:val="Normal"/>
    <w:next w:val="Body"/>
    <w:uiPriority w:val="1"/>
    <w:qFormat/>
    <w:rsid w:val="0057314A"/>
    <w:pPr>
      <w:tabs>
        <w:tab w:val="right" w:pos="9360"/>
      </w:tabs>
      <w:ind w:left="720"/>
    </w:pPr>
    <w:rPr>
      <w:iCs/>
    </w:rPr>
  </w:style>
  <w:style w:type="paragraph" w:styleId="Revision">
    <w:name w:val="Revision"/>
    <w:hidden/>
    <w:uiPriority w:val="71"/>
    <w:semiHidden/>
    <w:rsid w:val="00DC511C"/>
    <w:rPr>
      <w:rFonts w:ascii="Times New Roman" w:hAnsi="Times New Roman"/>
      <w:color w:val="000000"/>
      <w:sz w:val="24"/>
      <w:szCs w:val="22"/>
      <w:lang w:val="en" w:eastAsia="en-US"/>
    </w:rPr>
  </w:style>
  <w:style w:type="character" w:customStyle="1" w:styleId="UnresolvedMention1">
    <w:name w:val="Unresolved Mention1"/>
    <w:basedOn w:val="DefaultParagraphFont"/>
    <w:uiPriority w:val="99"/>
    <w:semiHidden/>
    <w:unhideWhenUsed/>
    <w:rsid w:val="00B802BB"/>
    <w:rPr>
      <w:color w:val="808080"/>
      <w:shd w:val="clear" w:color="auto" w:fill="E6E6E6"/>
    </w:rPr>
  </w:style>
  <w:style w:type="paragraph" w:customStyle="1" w:styleId="Body">
    <w:name w:val="Body"/>
    <w:qFormat/>
    <w:rsid w:val="00EB182E"/>
    <w:pPr>
      <w:spacing w:before="120"/>
      <w:ind w:firstLine="720"/>
      <w:jc w:val="both"/>
    </w:pPr>
    <w:rPr>
      <w:color w:val="000000"/>
      <w:sz w:val="24"/>
      <w:szCs w:val="22"/>
      <w:lang w:eastAsia="en-US"/>
    </w:rPr>
  </w:style>
  <w:style w:type="paragraph" w:customStyle="1" w:styleId="Figure">
    <w:name w:val="Figure"/>
    <w:basedOn w:val="Normal"/>
    <w:next w:val="Caption"/>
    <w:uiPriority w:val="2"/>
    <w:qFormat/>
    <w:rsid w:val="00033677"/>
    <w:pPr>
      <w:keepNext/>
      <w:spacing w:before="120"/>
      <w:jc w:val="center"/>
    </w:pPr>
    <w:rPr>
      <w:noProof/>
    </w:rPr>
  </w:style>
  <w:style w:type="character" w:customStyle="1" w:styleId="Heading1Char">
    <w:name w:val="Heading 1 Char"/>
    <w:basedOn w:val="DefaultParagraphFont"/>
    <w:link w:val="Heading1"/>
    <w:uiPriority w:val="9"/>
    <w:rsid w:val="004D3E41"/>
    <w:rPr>
      <w:rFonts w:asciiTheme="majorHAnsi" w:hAnsiTheme="majorHAnsi"/>
      <w:caps/>
      <w:color w:val="FFFFFF" w:themeColor="background1"/>
      <w:spacing w:val="15"/>
      <w:sz w:val="22"/>
      <w:szCs w:val="22"/>
      <w:shd w:val="clear" w:color="auto" w:fill="900000" w:themeFill="accent1"/>
    </w:rPr>
  </w:style>
  <w:style w:type="character" w:customStyle="1" w:styleId="Heading2Char">
    <w:name w:val="Heading 2 Char"/>
    <w:basedOn w:val="DefaultParagraphFont"/>
    <w:link w:val="Heading2"/>
    <w:uiPriority w:val="9"/>
    <w:rsid w:val="004D3E41"/>
    <w:rPr>
      <w:rFonts w:asciiTheme="majorHAnsi" w:hAnsiTheme="majorHAnsi"/>
      <w:caps/>
      <w:spacing w:val="15"/>
      <w:shd w:val="clear" w:color="auto" w:fill="FFB5B5" w:themeFill="accent1" w:themeFillTint="33"/>
    </w:rPr>
  </w:style>
  <w:style w:type="character" w:customStyle="1" w:styleId="Heading3Char">
    <w:name w:val="Heading 3 Char"/>
    <w:basedOn w:val="DefaultParagraphFont"/>
    <w:link w:val="Heading3"/>
    <w:uiPriority w:val="9"/>
    <w:rsid w:val="004D3E41"/>
    <w:rPr>
      <w:rFonts w:asciiTheme="majorHAnsi" w:hAnsiTheme="majorHAnsi"/>
      <w:caps/>
      <w:color w:val="470000" w:themeColor="accent1" w:themeShade="7F"/>
      <w:spacing w:val="15"/>
    </w:rPr>
  </w:style>
  <w:style w:type="character" w:customStyle="1" w:styleId="Heading4Char">
    <w:name w:val="Heading 4 Char"/>
    <w:basedOn w:val="DefaultParagraphFont"/>
    <w:link w:val="Heading4"/>
    <w:uiPriority w:val="9"/>
    <w:rsid w:val="00F90525"/>
    <w:rPr>
      <w:caps/>
      <w:color w:val="6B0000" w:themeColor="accent1" w:themeShade="BF"/>
      <w:spacing w:val="10"/>
    </w:rPr>
  </w:style>
  <w:style w:type="character" w:customStyle="1" w:styleId="Heading5Char">
    <w:name w:val="Heading 5 Char"/>
    <w:basedOn w:val="DefaultParagraphFont"/>
    <w:link w:val="Heading5"/>
    <w:uiPriority w:val="9"/>
    <w:rsid w:val="00905BDB"/>
    <w:rPr>
      <w:caps/>
      <w:color w:val="6B0000" w:themeColor="accent1" w:themeShade="BF"/>
      <w:spacing w:val="10"/>
    </w:rPr>
  </w:style>
  <w:style w:type="character" w:customStyle="1" w:styleId="Heading6Char">
    <w:name w:val="Heading 6 Char"/>
    <w:basedOn w:val="DefaultParagraphFont"/>
    <w:link w:val="Heading6"/>
    <w:uiPriority w:val="9"/>
    <w:rsid w:val="00905BDB"/>
    <w:rPr>
      <w:caps/>
      <w:color w:val="6B0000" w:themeColor="accent1" w:themeShade="BF"/>
      <w:spacing w:val="10"/>
    </w:rPr>
  </w:style>
  <w:style w:type="character" w:customStyle="1" w:styleId="Heading8Char">
    <w:name w:val="Heading 8 Char"/>
    <w:basedOn w:val="DefaultParagraphFont"/>
    <w:link w:val="Heading8"/>
    <w:uiPriority w:val="9"/>
    <w:semiHidden/>
    <w:rsid w:val="00F90525"/>
    <w:rPr>
      <w:caps/>
      <w:spacing w:val="10"/>
      <w:sz w:val="18"/>
      <w:szCs w:val="18"/>
    </w:rPr>
  </w:style>
  <w:style w:type="character" w:customStyle="1" w:styleId="Heading9Char">
    <w:name w:val="Heading 9 Char"/>
    <w:basedOn w:val="DefaultParagraphFont"/>
    <w:link w:val="Heading9"/>
    <w:uiPriority w:val="9"/>
    <w:semiHidden/>
    <w:rsid w:val="00F90525"/>
    <w:rPr>
      <w:i/>
      <w:iCs/>
      <w:caps/>
      <w:spacing w:val="10"/>
      <w:sz w:val="18"/>
      <w:szCs w:val="18"/>
    </w:rPr>
  </w:style>
  <w:style w:type="character" w:customStyle="1" w:styleId="TitleChar">
    <w:name w:val="Title Char"/>
    <w:basedOn w:val="DefaultParagraphFont"/>
    <w:link w:val="Title"/>
    <w:uiPriority w:val="10"/>
    <w:rsid w:val="00F90525"/>
    <w:rPr>
      <w:rFonts w:asciiTheme="majorHAnsi" w:eastAsiaTheme="majorEastAsia" w:hAnsiTheme="majorHAnsi" w:cstheme="majorBidi"/>
      <w:caps/>
      <w:color w:val="900000" w:themeColor="accent1"/>
      <w:spacing w:val="10"/>
      <w:sz w:val="52"/>
      <w:szCs w:val="52"/>
    </w:rPr>
  </w:style>
  <w:style w:type="character" w:customStyle="1" w:styleId="SubtitleChar">
    <w:name w:val="Subtitle Char"/>
    <w:basedOn w:val="DefaultParagraphFont"/>
    <w:link w:val="Subtitle"/>
    <w:uiPriority w:val="11"/>
    <w:semiHidden/>
    <w:rsid w:val="00905BDB"/>
    <w:rPr>
      <w:caps/>
      <w:color w:val="595959" w:themeColor="text1" w:themeTint="A6"/>
      <w:spacing w:val="10"/>
      <w:sz w:val="24"/>
      <w:szCs w:val="21"/>
    </w:rPr>
  </w:style>
  <w:style w:type="character" w:styleId="Strong">
    <w:name w:val="Strong"/>
    <w:uiPriority w:val="22"/>
    <w:semiHidden/>
    <w:rsid w:val="00F90525"/>
    <w:rPr>
      <w:b/>
      <w:bCs/>
    </w:rPr>
  </w:style>
  <w:style w:type="character" w:styleId="Emphasis">
    <w:name w:val="Emphasis"/>
    <w:uiPriority w:val="20"/>
    <w:semiHidden/>
    <w:rsid w:val="00F90525"/>
    <w:rPr>
      <w:caps/>
      <w:color w:val="470000" w:themeColor="accent1" w:themeShade="7F"/>
      <w:spacing w:val="5"/>
    </w:rPr>
  </w:style>
  <w:style w:type="paragraph" w:styleId="NoSpacing">
    <w:name w:val="No Spacing"/>
    <w:uiPriority w:val="4"/>
    <w:qFormat/>
    <w:rsid w:val="004D3E41"/>
    <w:pPr>
      <w:spacing w:before="0" w:after="0" w:line="240" w:lineRule="auto"/>
    </w:pPr>
  </w:style>
  <w:style w:type="paragraph" w:styleId="Quote">
    <w:name w:val="Quote"/>
    <w:basedOn w:val="Normal"/>
    <w:next w:val="Normal"/>
    <w:link w:val="QuoteChar"/>
    <w:uiPriority w:val="29"/>
    <w:semiHidden/>
    <w:rsid w:val="00F90525"/>
    <w:rPr>
      <w:i/>
      <w:iCs/>
      <w:sz w:val="24"/>
      <w:szCs w:val="24"/>
    </w:rPr>
  </w:style>
  <w:style w:type="character" w:customStyle="1" w:styleId="QuoteChar">
    <w:name w:val="Quote Char"/>
    <w:basedOn w:val="DefaultParagraphFont"/>
    <w:link w:val="Quote"/>
    <w:uiPriority w:val="29"/>
    <w:semiHidden/>
    <w:rsid w:val="00905BDB"/>
    <w:rPr>
      <w:i/>
      <w:iCs/>
      <w:sz w:val="24"/>
      <w:szCs w:val="24"/>
    </w:rPr>
  </w:style>
  <w:style w:type="paragraph" w:styleId="IntenseQuote">
    <w:name w:val="Intense Quote"/>
    <w:basedOn w:val="Normal"/>
    <w:next w:val="Normal"/>
    <w:link w:val="IntenseQuoteChar"/>
    <w:uiPriority w:val="30"/>
    <w:semiHidden/>
    <w:rsid w:val="00F90525"/>
    <w:pPr>
      <w:spacing w:before="240" w:after="240"/>
      <w:ind w:left="1080" w:right="1080"/>
      <w:jc w:val="center"/>
    </w:pPr>
    <w:rPr>
      <w:color w:val="900000" w:themeColor="accent1"/>
      <w:sz w:val="24"/>
      <w:szCs w:val="24"/>
    </w:rPr>
  </w:style>
  <w:style w:type="character" w:customStyle="1" w:styleId="IntenseQuoteChar">
    <w:name w:val="Intense Quote Char"/>
    <w:basedOn w:val="DefaultParagraphFont"/>
    <w:link w:val="IntenseQuote"/>
    <w:uiPriority w:val="30"/>
    <w:semiHidden/>
    <w:rsid w:val="00905BDB"/>
    <w:rPr>
      <w:color w:val="900000" w:themeColor="accent1"/>
      <w:sz w:val="24"/>
      <w:szCs w:val="24"/>
    </w:rPr>
  </w:style>
  <w:style w:type="character" w:styleId="SubtleEmphasis">
    <w:name w:val="Subtle Emphasis"/>
    <w:uiPriority w:val="19"/>
    <w:semiHidden/>
    <w:rsid w:val="00F90525"/>
    <w:rPr>
      <w:i/>
      <w:iCs/>
      <w:color w:val="470000" w:themeColor="accent1" w:themeShade="7F"/>
    </w:rPr>
  </w:style>
  <w:style w:type="character" w:styleId="IntenseEmphasis">
    <w:name w:val="Intense Emphasis"/>
    <w:uiPriority w:val="21"/>
    <w:semiHidden/>
    <w:rsid w:val="00F90525"/>
    <w:rPr>
      <w:b/>
      <w:bCs/>
      <w:caps/>
      <w:color w:val="470000" w:themeColor="accent1" w:themeShade="7F"/>
      <w:spacing w:val="10"/>
    </w:rPr>
  </w:style>
  <w:style w:type="character" w:styleId="SubtleReference">
    <w:name w:val="Subtle Reference"/>
    <w:uiPriority w:val="31"/>
    <w:semiHidden/>
    <w:rsid w:val="00F90525"/>
    <w:rPr>
      <w:b/>
      <w:bCs/>
      <w:color w:val="900000" w:themeColor="accent1"/>
    </w:rPr>
  </w:style>
  <w:style w:type="character" w:styleId="IntenseReference">
    <w:name w:val="Intense Reference"/>
    <w:uiPriority w:val="32"/>
    <w:semiHidden/>
    <w:rsid w:val="00F90525"/>
    <w:rPr>
      <w:b/>
      <w:bCs/>
      <w:i/>
      <w:iCs/>
      <w:caps/>
      <w:color w:val="900000" w:themeColor="accent1"/>
    </w:rPr>
  </w:style>
  <w:style w:type="character" w:styleId="BookTitle">
    <w:name w:val="Book Title"/>
    <w:uiPriority w:val="33"/>
    <w:unhideWhenUsed/>
    <w:qFormat/>
    <w:rsid w:val="00F90525"/>
    <w:rPr>
      <w:b/>
      <w:bCs/>
      <w:i/>
      <w:iCs/>
      <w:spacing w:val="0"/>
    </w:rPr>
  </w:style>
  <w:style w:type="paragraph" w:styleId="TOCHeading">
    <w:name w:val="TOC Heading"/>
    <w:basedOn w:val="Heading1"/>
    <w:next w:val="Normal"/>
    <w:uiPriority w:val="39"/>
    <w:semiHidden/>
    <w:unhideWhenUsed/>
    <w:qFormat/>
    <w:rsid w:val="00F90525"/>
    <w:pPr>
      <w:outlineLvl w:val="9"/>
    </w:pPr>
  </w:style>
  <w:style w:type="paragraph" w:customStyle="1" w:styleId="CvrPageInfo">
    <w:name w:val="CvrPageInfo"/>
    <w:basedOn w:val="Subtitle"/>
    <w:link w:val="CvrPageInfoChar"/>
    <w:uiPriority w:val="5"/>
    <w:qFormat/>
    <w:rsid w:val="004E517A"/>
    <w:pPr>
      <w:spacing w:before="120" w:after="120"/>
    </w:pPr>
  </w:style>
  <w:style w:type="character" w:customStyle="1" w:styleId="CvrPageInfoChar">
    <w:name w:val="CvrPageInfo Char"/>
    <w:basedOn w:val="SubtitleChar"/>
    <w:link w:val="CvrPageInfo"/>
    <w:uiPriority w:val="5"/>
    <w:rsid w:val="004E517A"/>
    <w:rPr>
      <w:caps/>
      <w:color w:val="595959" w:themeColor="text1" w:themeTint="A6"/>
      <w:spacing w:val="10"/>
      <w:sz w:val="24"/>
      <w:szCs w:val="21"/>
    </w:rPr>
  </w:style>
  <w:style w:type="character" w:styleId="PlaceholderText">
    <w:name w:val="Placeholder Text"/>
    <w:basedOn w:val="DefaultParagraphFont"/>
    <w:uiPriority w:val="99"/>
    <w:unhideWhenUsed/>
    <w:rsid w:val="001902F4"/>
    <w:rPr>
      <w:color w:val="808080"/>
    </w:rPr>
  </w:style>
  <w:style w:type="character" w:styleId="UnresolvedMention">
    <w:name w:val="Unresolved Mention"/>
    <w:basedOn w:val="DefaultParagraphFont"/>
    <w:uiPriority w:val="99"/>
    <w:semiHidden/>
    <w:unhideWhenUsed/>
    <w:rsid w:val="007934F0"/>
    <w:rPr>
      <w:color w:val="605E5C"/>
      <w:shd w:val="clear" w:color="auto" w:fill="E1DFDD"/>
    </w:rPr>
  </w:style>
  <w:style w:type="paragraph" w:styleId="Header">
    <w:name w:val="header"/>
    <w:basedOn w:val="Normal"/>
    <w:link w:val="HeaderChar"/>
    <w:uiPriority w:val="99"/>
    <w:semiHidden/>
    <w:unhideWhenUsed/>
    <w:rsid w:val="00DD47DC"/>
    <w:pPr>
      <w:tabs>
        <w:tab w:val="center" w:pos="4680"/>
        <w:tab w:val="right" w:pos="9360"/>
      </w:tabs>
    </w:pPr>
  </w:style>
  <w:style w:type="character" w:customStyle="1" w:styleId="HeaderChar">
    <w:name w:val="Header Char"/>
    <w:basedOn w:val="DefaultParagraphFont"/>
    <w:link w:val="Header"/>
    <w:uiPriority w:val="99"/>
    <w:semiHidden/>
    <w:rsid w:val="00DD47DC"/>
  </w:style>
  <w:style w:type="paragraph" w:styleId="ListParagraph">
    <w:name w:val="List Paragraph"/>
    <w:basedOn w:val="Normal"/>
    <w:uiPriority w:val="34"/>
    <w:qFormat/>
    <w:rsid w:val="00142645"/>
    <w:pPr>
      <w:spacing w:after="160" w:line="259" w:lineRule="auto"/>
      <w:ind w:left="720"/>
      <w:contextualSpacing/>
    </w:pPr>
    <w:rPr>
      <w:rFonts w:eastAsiaTheme="minorHAnsi"/>
      <w:kern w:val="2"/>
      <w:sz w:val="22"/>
      <w:szCs w:val="22"/>
      <w:lang w:eastAsia="en-US"/>
      <w14:ligatures w14:val="standardContextual"/>
    </w:rPr>
  </w:style>
  <w:style w:type="table" w:styleId="TableGrid">
    <w:name w:val="Table Grid"/>
    <w:basedOn w:val="TableNormal"/>
    <w:uiPriority w:val="39"/>
    <w:rsid w:val="00C50E3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5567">
      <w:bodyDiv w:val="1"/>
      <w:marLeft w:val="0"/>
      <w:marRight w:val="0"/>
      <w:marTop w:val="0"/>
      <w:marBottom w:val="0"/>
      <w:divBdr>
        <w:top w:val="none" w:sz="0" w:space="0" w:color="auto"/>
        <w:left w:val="none" w:sz="0" w:space="0" w:color="auto"/>
        <w:bottom w:val="none" w:sz="0" w:space="0" w:color="auto"/>
        <w:right w:val="none" w:sz="0" w:space="0" w:color="auto"/>
      </w:divBdr>
      <w:divsChild>
        <w:div w:id="1260604206">
          <w:marLeft w:val="0"/>
          <w:marRight w:val="0"/>
          <w:marTop w:val="0"/>
          <w:marBottom w:val="0"/>
          <w:divBdr>
            <w:top w:val="none" w:sz="0" w:space="0" w:color="auto"/>
            <w:left w:val="none" w:sz="0" w:space="0" w:color="auto"/>
            <w:bottom w:val="none" w:sz="0" w:space="0" w:color="auto"/>
            <w:right w:val="none" w:sz="0" w:space="0" w:color="auto"/>
          </w:divBdr>
        </w:div>
        <w:div w:id="1139687518">
          <w:marLeft w:val="0"/>
          <w:marRight w:val="0"/>
          <w:marTop w:val="0"/>
          <w:marBottom w:val="0"/>
          <w:divBdr>
            <w:top w:val="none" w:sz="0" w:space="0" w:color="auto"/>
            <w:left w:val="none" w:sz="0" w:space="0" w:color="auto"/>
            <w:bottom w:val="none" w:sz="0" w:space="0" w:color="auto"/>
            <w:right w:val="none" w:sz="0" w:space="0" w:color="auto"/>
          </w:divBdr>
        </w:div>
        <w:div w:id="2145534999">
          <w:marLeft w:val="0"/>
          <w:marRight w:val="0"/>
          <w:marTop w:val="0"/>
          <w:marBottom w:val="0"/>
          <w:divBdr>
            <w:top w:val="none" w:sz="0" w:space="0" w:color="auto"/>
            <w:left w:val="none" w:sz="0" w:space="0" w:color="auto"/>
            <w:bottom w:val="none" w:sz="0" w:space="0" w:color="auto"/>
            <w:right w:val="none" w:sz="0" w:space="0" w:color="auto"/>
          </w:divBdr>
        </w:div>
        <w:div w:id="1370568395">
          <w:marLeft w:val="0"/>
          <w:marRight w:val="0"/>
          <w:marTop w:val="0"/>
          <w:marBottom w:val="0"/>
          <w:divBdr>
            <w:top w:val="none" w:sz="0" w:space="0" w:color="auto"/>
            <w:left w:val="none" w:sz="0" w:space="0" w:color="auto"/>
            <w:bottom w:val="none" w:sz="0" w:space="0" w:color="auto"/>
            <w:right w:val="none" w:sz="0" w:space="0" w:color="auto"/>
          </w:divBdr>
        </w:div>
        <w:div w:id="854728913">
          <w:marLeft w:val="0"/>
          <w:marRight w:val="0"/>
          <w:marTop w:val="0"/>
          <w:marBottom w:val="0"/>
          <w:divBdr>
            <w:top w:val="none" w:sz="0" w:space="0" w:color="auto"/>
            <w:left w:val="none" w:sz="0" w:space="0" w:color="auto"/>
            <w:bottom w:val="none" w:sz="0" w:space="0" w:color="auto"/>
            <w:right w:val="none" w:sz="0" w:space="0" w:color="auto"/>
          </w:divBdr>
        </w:div>
        <w:div w:id="207880269">
          <w:marLeft w:val="0"/>
          <w:marRight w:val="0"/>
          <w:marTop w:val="0"/>
          <w:marBottom w:val="0"/>
          <w:divBdr>
            <w:top w:val="none" w:sz="0" w:space="0" w:color="auto"/>
            <w:left w:val="none" w:sz="0" w:space="0" w:color="auto"/>
            <w:bottom w:val="none" w:sz="0" w:space="0" w:color="auto"/>
            <w:right w:val="none" w:sz="0" w:space="0" w:color="auto"/>
          </w:divBdr>
        </w:div>
        <w:div w:id="415713700">
          <w:marLeft w:val="0"/>
          <w:marRight w:val="0"/>
          <w:marTop w:val="0"/>
          <w:marBottom w:val="0"/>
          <w:divBdr>
            <w:top w:val="none" w:sz="0" w:space="0" w:color="auto"/>
            <w:left w:val="none" w:sz="0" w:space="0" w:color="auto"/>
            <w:bottom w:val="none" w:sz="0" w:space="0" w:color="auto"/>
            <w:right w:val="none" w:sz="0" w:space="0" w:color="auto"/>
          </w:divBdr>
        </w:div>
        <w:div w:id="1171947158">
          <w:marLeft w:val="0"/>
          <w:marRight w:val="0"/>
          <w:marTop w:val="0"/>
          <w:marBottom w:val="0"/>
          <w:divBdr>
            <w:top w:val="none" w:sz="0" w:space="0" w:color="auto"/>
            <w:left w:val="none" w:sz="0" w:space="0" w:color="auto"/>
            <w:bottom w:val="none" w:sz="0" w:space="0" w:color="auto"/>
            <w:right w:val="none" w:sz="0" w:space="0" w:color="auto"/>
          </w:divBdr>
        </w:div>
        <w:div w:id="1925802449">
          <w:marLeft w:val="0"/>
          <w:marRight w:val="0"/>
          <w:marTop w:val="0"/>
          <w:marBottom w:val="0"/>
          <w:divBdr>
            <w:top w:val="none" w:sz="0" w:space="0" w:color="auto"/>
            <w:left w:val="none" w:sz="0" w:space="0" w:color="auto"/>
            <w:bottom w:val="none" w:sz="0" w:space="0" w:color="auto"/>
            <w:right w:val="none" w:sz="0" w:space="0" w:color="auto"/>
          </w:divBdr>
        </w:div>
        <w:div w:id="415984459">
          <w:marLeft w:val="0"/>
          <w:marRight w:val="0"/>
          <w:marTop w:val="0"/>
          <w:marBottom w:val="0"/>
          <w:divBdr>
            <w:top w:val="none" w:sz="0" w:space="0" w:color="auto"/>
            <w:left w:val="none" w:sz="0" w:space="0" w:color="auto"/>
            <w:bottom w:val="none" w:sz="0" w:space="0" w:color="auto"/>
            <w:right w:val="none" w:sz="0" w:space="0" w:color="auto"/>
          </w:divBdr>
        </w:div>
        <w:div w:id="1409767178">
          <w:marLeft w:val="0"/>
          <w:marRight w:val="0"/>
          <w:marTop w:val="0"/>
          <w:marBottom w:val="0"/>
          <w:divBdr>
            <w:top w:val="none" w:sz="0" w:space="0" w:color="auto"/>
            <w:left w:val="none" w:sz="0" w:space="0" w:color="auto"/>
            <w:bottom w:val="none" w:sz="0" w:space="0" w:color="auto"/>
            <w:right w:val="none" w:sz="0" w:space="0" w:color="auto"/>
          </w:divBdr>
        </w:div>
        <w:div w:id="715932594">
          <w:marLeft w:val="0"/>
          <w:marRight w:val="0"/>
          <w:marTop w:val="0"/>
          <w:marBottom w:val="0"/>
          <w:divBdr>
            <w:top w:val="none" w:sz="0" w:space="0" w:color="auto"/>
            <w:left w:val="none" w:sz="0" w:space="0" w:color="auto"/>
            <w:bottom w:val="none" w:sz="0" w:space="0" w:color="auto"/>
            <w:right w:val="none" w:sz="0" w:space="0" w:color="auto"/>
          </w:divBdr>
        </w:div>
        <w:div w:id="271933929">
          <w:marLeft w:val="0"/>
          <w:marRight w:val="0"/>
          <w:marTop w:val="0"/>
          <w:marBottom w:val="0"/>
          <w:divBdr>
            <w:top w:val="none" w:sz="0" w:space="0" w:color="auto"/>
            <w:left w:val="none" w:sz="0" w:space="0" w:color="auto"/>
            <w:bottom w:val="none" w:sz="0" w:space="0" w:color="auto"/>
            <w:right w:val="none" w:sz="0" w:space="0" w:color="auto"/>
          </w:divBdr>
        </w:div>
        <w:div w:id="1332755602">
          <w:marLeft w:val="0"/>
          <w:marRight w:val="0"/>
          <w:marTop w:val="0"/>
          <w:marBottom w:val="0"/>
          <w:divBdr>
            <w:top w:val="none" w:sz="0" w:space="0" w:color="auto"/>
            <w:left w:val="none" w:sz="0" w:space="0" w:color="auto"/>
            <w:bottom w:val="none" w:sz="0" w:space="0" w:color="auto"/>
            <w:right w:val="none" w:sz="0" w:space="0" w:color="auto"/>
          </w:divBdr>
        </w:div>
        <w:div w:id="1266764175">
          <w:marLeft w:val="0"/>
          <w:marRight w:val="0"/>
          <w:marTop w:val="0"/>
          <w:marBottom w:val="0"/>
          <w:divBdr>
            <w:top w:val="none" w:sz="0" w:space="0" w:color="auto"/>
            <w:left w:val="none" w:sz="0" w:space="0" w:color="auto"/>
            <w:bottom w:val="none" w:sz="0" w:space="0" w:color="auto"/>
            <w:right w:val="none" w:sz="0" w:space="0" w:color="auto"/>
          </w:divBdr>
        </w:div>
        <w:div w:id="247233699">
          <w:marLeft w:val="0"/>
          <w:marRight w:val="0"/>
          <w:marTop w:val="0"/>
          <w:marBottom w:val="0"/>
          <w:divBdr>
            <w:top w:val="none" w:sz="0" w:space="0" w:color="auto"/>
            <w:left w:val="none" w:sz="0" w:space="0" w:color="auto"/>
            <w:bottom w:val="none" w:sz="0" w:space="0" w:color="auto"/>
            <w:right w:val="none" w:sz="0" w:space="0" w:color="auto"/>
          </w:divBdr>
        </w:div>
        <w:div w:id="721632056">
          <w:marLeft w:val="0"/>
          <w:marRight w:val="0"/>
          <w:marTop w:val="0"/>
          <w:marBottom w:val="0"/>
          <w:divBdr>
            <w:top w:val="none" w:sz="0" w:space="0" w:color="auto"/>
            <w:left w:val="none" w:sz="0" w:space="0" w:color="auto"/>
            <w:bottom w:val="none" w:sz="0" w:space="0" w:color="auto"/>
            <w:right w:val="none" w:sz="0" w:space="0" w:color="auto"/>
          </w:divBdr>
        </w:div>
        <w:div w:id="770080480">
          <w:marLeft w:val="0"/>
          <w:marRight w:val="0"/>
          <w:marTop w:val="0"/>
          <w:marBottom w:val="0"/>
          <w:divBdr>
            <w:top w:val="none" w:sz="0" w:space="0" w:color="auto"/>
            <w:left w:val="none" w:sz="0" w:space="0" w:color="auto"/>
            <w:bottom w:val="none" w:sz="0" w:space="0" w:color="auto"/>
            <w:right w:val="none" w:sz="0" w:space="0" w:color="auto"/>
          </w:divBdr>
          <w:divsChild>
            <w:div w:id="570504227">
              <w:marLeft w:val="0"/>
              <w:marRight w:val="0"/>
              <w:marTop w:val="0"/>
              <w:marBottom w:val="0"/>
              <w:divBdr>
                <w:top w:val="none" w:sz="0" w:space="0" w:color="auto"/>
                <w:left w:val="none" w:sz="0" w:space="0" w:color="auto"/>
                <w:bottom w:val="none" w:sz="0" w:space="0" w:color="auto"/>
                <w:right w:val="none" w:sz="0" w:space="0" w:color="auto"/>
              </w:divBdr>
              <w:divsChild>
                <w:div w:id="686252944">
                  <w:marLeft w:val="0"/>
                  <w:marRight w:val="0"/>
                  <w:marTop w:val="0"/>
                  <w:marBottom w:val="0"/>
                  <w:divBdr>
                    <w:top w:val="none" w:sz="0" w:space="0" w:color="auto"/>
                    <w:left w:val="none" w:sz="0" w:space="0" w:color="auto"/>
                    <w:bottom w:val="none" w:sz="0" w:space="0" w:color="auto"/>
                    <w:right w:val="none" w:sz="0" w:space="0" w:color="auto"/>
                  </w:divBdr>
                  <w:divsChild>
                    <w:div w:id="193851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38797">
      <w:bodyDiv w:val="1"/>
      <w:marLeft w:val="0"/>
      <w:marRight w:val="0"/>
      <w:marTop w:val="0"/>
      <w:marBottom w:val="0"/>
      <w:divBdr>
        <w:top w:val="none" w:sz="0" w:space="0" w:color="auto"/>
        <w:left w:val="none" w:sz="0" w:space="0" w:color="auto"/>
        <w:bottom w:val="none" w:sz="0" w:space="0" w:color="auto"/>
        <w:right w:val="none" w:sz="0" w:space="0" w:color="auto"/>
      </w:divBdr>
    </w:div>
    <w:div w:id="190344201">
      <w:bodyDiv w:val="1"/>
      <w:marLeft w:val="0"/>
      <w:marRight w:val="0"/>
      <w:marTop w:val="0"/>
      <w:marBottom w:val="0"/>
      <w:divBdr>
        <w:top w:val="none" w:sz="0" w:space="0" w:color="auto"/>
        <w:left w:val="none" w:sz="0" w:space="0" w:color="auto"/>
        <w:bottom w:val="none" w:sz="0" w:space="0" w:color="auto"/>
        <w:right w:val="none" w:sz="0" w:space="0" w:color="auto"/>
      </w:divBdr>
    </w:div>
    <w:div w:id="196083872">
      <w:bodyDiv w:val="1"/>
      <w:marLeft w:val="0"/>
      <w:marRight w:val="0"/>
      <w:marTop w:val="0"/>
      <w:marBottom w:val="0"/>
      <w:divBdr>
        <w:top w:val="none" w:sz="0" w:space="0" w:color="auto"/>
        <w:left w:val="none" w:sz="0" w:space="0" w:color="auto"/>
        <w:bottom w:val="none" w:sz="0" w:space="0" w:color="auto"/>
        <w:right w:val="none" w:sz="0" w:space="0" w:color="auto"/>
      </w:divBdr>
    </w:div>
    <w:div w:id="325674451">
      <w:bodyDiv w:val="1"/>
      <w:marLeft w:val="0"/>
      <w:marRight w:val="0"/>
      <w:marTop w:val="0"/>
      <w:marBottom w:val="0"/>
      <w:divBdr>
        <w:top w:val="none" w:sz="0" w:space="0" w:color="auto"/>
        <w:left w:val="none" w:sz="0" w:space="0" w:color="auto"/>
        <w:bottom w:val="none" w:sz="0" w:space="0" w:color="auto"/>
        <w:right w:val="none" w:sz="0" w:space="0" w:color="auto"/>
      </w:divBdr>
      <w:divsChild>
        <w:div w:id="974868516">
          <w:marLeft w:val="0"/>
          <w:marRight w:val="0"/>
          <w:marTop w:val="0"/>
          <w:marBottom w:val="0"/>
          <w:divBdr>
            <w:top w:val="single" w:sz="2" w:space="0" w:color="auto"/>
            <w:left w:val="single" w:sz="2" w:space="0" w:color="auto"/>
            <w:bottom w:val="single" w:sz="6" w:space="0" w:color="auto"/>
            <w:right w:val="single" w:sz="2" w:space="0" w:color="auto"/>
          </w:divBdr>
          <w:divsChild>
            <w:div w:id="1625884140">
              <w:marLeft w:val="0"/>
              <w:marRight w:val="0"/>
              <w:marTop w:val="100"/>
              <w:marBottom w:val="100"/>
              <w:divBdr>
                <w:top w:val="single" w:sz="2" w:space="0" w:color="D9D9E3"/>
                <w:left w:val="single" w:sz="2" w:space="0" w:color="D9D9E3"/>
                <w:bottom w:val="single" w:sz="2" w:space="0" w:color="D9D9E3"/>
                <w:right w:val="single" w:sz="2" w:space="0" w:color="D9D9E3"/>
              </w:divBdr>
              <w:divsChild>
                <w:div w:id="892350747">
                  <w:marLeft w:val="0"/>
                  <w:marRight w:val="0"/>
                  <w:marTop w:val="0"/>
                  <w:marBottom w:val="0"/>
                  <w:divBdr>
                    <w:top w:val="single" w:sz="2" w:space="0" w:color="D9D9E3"/>
                    <w:left w:val="single" w:sz="2" w:space="0" w:color="D9D9E3"/>
                    <w:bottom w:val="single" w:sz="2" w:space="0" w:color="D9D9E3"/>
                    <w:right w:val="single" w:sz="2" w:space="0" w:color="D9D9E3"/>
                  </w:divBdr>
                  <w:divsChild>
                    <w:div w:id="126971346">
                      <w:marLeft w:val="0"/>
                      <w:marRight w:val="0"/>
                      <w:marTop w:val="0"/>
                      <w:marBottom w:val="0"/>
                      <w:divBdr>
                        <w:top w:val="single" w:sz="2" w:space="0" w:color="D9D9E3"/>
                        <w:left w:val="single" w:sz="2" w:space="0" w:color="D9D9E3"/>
                        <w:bottom w:val="single" w:sz="2" w:space="0" w:color="D9D9E3"/>
                        <w:right w:val="single" w:sz="2" w:space="0" w:color="D9D9E3"/>
                      </w:divBdr>
                      <w:divsChild>
                        <w:div w:id="494105732">
                          <w:marLeft w:val="0"/>
                          <w:marRight w:val="0"/>
                          <w:marTop w:val="0"/>
                          <w:marBottom w:val="0"/>
                          <w:divBdr>
                            <w:top w:val="single" w:sz="2" w:space="0" w:color="D9D9E3"/>
                            <w:left w:val="single" w:sz="2" w:space="0" w:color="D9D9E3"/>
                            <w:bottom w:val="single" w:sz="2" w:space="0" w:color="D9D9E3"/>
                            <w:right w:val="single" w:sz="2" w:space="0" w:color="D9D9E3"/>
                          </w:divBdr>
                          <w:divsChild>
                            <w:div w:id="1466969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89577410">
      <w:bodyDiv w:val="1"/>
      <w:marLeft w:val="0"/>
      <w:marRight w:val="0"/>
      <w:marTop w:val="0"/>
      <w:marBottom w:val="0"/>
      <w:divBdr>
        <w:top w:val="none" w:sz="0" w:space="0" w:color="auto"/>
        <w:left w:val="none" w:sz="0" w:space="0" w:color="auto"/>
        <w:bottom w:val="none" w:sz="0" w:space="0" w:color="auto"/>
        <w:right w:val="none" w:sz="0" w:space="0" w:color="auto"/>
      </w:divBdr>
      <w:divsChild>
        <w:div w:id="1843399781">
          <w:marLeft w:val="0"/>
          <w:marRight w:val="0"/>
          <w:marTop w:val="0"/>
          <w:marBottom w:val="0"/>
          <w:divBdr>
            <w:top w:val="none" w:sz="0" w:space="0" w:color="auto"/>
            <w:left w:val="none" w:sz="0" w:space="0" w:color="auto"/>
            <w:bottom w:val="none" w:sz="0" w:space="0" w:color="auto"/>
            <w:right w:val="none" w:sz="0" w:space="0" w:color="auto"/>
          </w:divBdr>
          <w:divsChild>
            <w:div w:id="315842792">
              <w:marLeft w:val="0"/>
              <w:marRight w:val="0"/>
              <w:marTop w:val="0"/>
              <w:marBottom w:val="0"/>
              <w:divBdr>
                <w:top w:val="none" w:sz="0" w:space="0" w:color="auto"/>
                <w:left w:val="none" w:sz="0" w:space="0" w:color="auto"/>
                <w:bottom w:val="none" w:sz="0" w:space="0" w:color="auto"/>
                <w:right w:val="none" w:sz="0" w:space="0" w:color="auto"/>
              </w:divBdr>
            </w:div>
            <w:div w:id="1321932386">
              <w:marLeft w:val="0"/>
              <w:marRight w:val="0"/>
              <w:marTop w:val="0"/>
              <w:marBottom w:val="0"/>
              <w:divBdr>
                <w:top w:val="none" w:sz="0" w:space="0" w:color="auto"/>
                <w:left w:val="none" w:sz="0" w:space="0" w:color="auto"/>
                <w:bottom w:val="none" w:sz="0" w:space="0" w:color="auto"/>
                <w:right w:val="none" w:sz="0" w:space="0" w:color="auto"/>
              </w:divBdr>
            </w:div>
            <w:div w:id="1078944083">
              <w:marLeft w:val="0"/>
              <w:marRight w:val="0"/>
              <w:marTop w:val="0"/>
              <w:marBottom w:val="0"/>
              <w:divBdr>
                <w:top w:val="none" w:sz="0" w:space="0" w:color="auto"/>
                <w:left w:val="none" w:sz="0" w:space="0" w:color="auto"/>
                <w:bottom w:val="none" w:sz="0" w:space="0" w:color="auto"/>
                <w:right w:val="none" w:sz="0" w:space="0" w:color="auto"/>
              </w:divBdr>
            </w:div>
            <w:div w:id="1339039723">
              <w:marLeft w:val="0"/>
              <w:marRight w:val="0"/>
              <w:marTop w:val="0"/>
              <w:marBottom w:val="0"/>
              <w:divBdr>
                <w:top w:val="none" w:sz="0" w:space="0" w:color="auto"/>
                <w:left w:val="none" w:sz="0" w:space="0" w:color="auto"/>
                <w:bottom w:val="none" w:sz="0" w:space="0" w:color="auto"/>
                <w:right w:val="none" w:sz="0" w:space="0" w:color="auto"/>
              </w:divBdr>
            </w:div>
            <w:div w:id="2121072641">
              <w:marLeft w:val="0"/>
              <w:marRight w:val="0"/>
              <w:marTop w:val="0"/>
              <w:marBottom w:val="0"/>
              <w:divBdr>
                <w:top w:val="none" w:sz="0" w:space="0" w:color="auto"/>
                <w:left w:val="none" w:sz="0" w:space="0" w:color="auto"/>
                <w:bottom w:val="none" w:sz="0" w:space="0" w:color="auto"/>
                <w:right w:val="none" w:sz="0" w:space="0" w:color="auto"/>
              </w:divBdr>
            </w:div>
            <w:div w:id="934629633">
              <w:marLeft w:val="0"/>
              <w:marRight w:val="0"/>
              <w:marTop w:val="0"/>
              <w:marBottom w:val="0"/>
              <w:divBdr>
                <w:top w:val="none" w:sz="0" w:space="0" w:color="auto"/>
                <w:left w:val="none" w:sz="0" w:space="0" w:color="auto"/>
                <w:bottom w:val="none" w:sz="0" w:space="0" w:color="auto"/>
                <w:right w:val="none" w:sz="0" w:space="0" w:color="auto"/>
              </w:divBdr>
            </w:div>
            <w:div w:id="1092361683">
              <w:marLeft w:val="0"/>
              <w:marRight w:val="0"/>
              <w:marTop w:val="0"/>
              <w:marBottom w:val="0"/>
              <w:divBdr>
                <w:top w:val="none" w:sz="0" w:space="0" w:color="auto"/>
                <w:left w:val="none" w:sz="0" w:space="0" w:color="auto"/>
                <w:bottom w:val="none" w:sz="0" w:space="0" w:color="auto"/>
                <w:right w:val="none" w:sz="0" w:space="0" w:color="auto"/>
              </w:divBdr>
            </w:div>
            <w:div w:id="750809843">
              <w:marLeft w:val="0"/>
              <w:marRight w:val="0"/>
              <w:marTop w:val="0"/>
              <w:marBottom w:val="0"/>
              <w:divBdr>
                <w:top w:val="none" w:sz="0" w:space="0" w:color="auto"/>
                <w:left w:val="none" w:sz="0" w:space="0" w:color="auto"/>
                <w:bottom w:val="none" w:sz="0" w:space="0" w:color="auto"/>
                <w:right w:val="none" w:sz="0" w:space="0" w:color="auto"/>
              </w:divBdr>
            </w:div>
            <w:div w:id="2002922322">
              <w:marLeft w:val="0"/>
              <w:marRight w:val="0"/>
              <w:marTop w:val="0"/>
              <w:marBottom w:val="0"/>
              <w:divBdr>
                <w:top w:val="none" w:sz="0" w:space="0" w:color="auto"/>
                <w:left w:val="none" w:sz="0" w:space="0" w:color="auto"/>
                <w:bottom w:val="none" w:sz="0" w:space="0" w:color="auto"/>
                <w:right w:val="none" w:sz="0" w:space="0" w:color="auto"/>
              </w:divBdr>
            </w:div>
            <w:div w:id="171335761">
              <w:marLeft w:val="0"/>
              <w:marRight w:val="0"/>
              <w:marTop w:val="0"/>
              <w:marBottom w:val="0"/>
              <w:divBdr>
                <w:top w:val="none" w:sz="0" w:space="0" w:color="auto"/>
                <w:left w:val="none" w:sz="0" w:space="0" w:color="auto"/>
                <w:bottom w:val="none" w:sz="0" w:space="0" w:color="auto"/>
                <w:right w:val="none" w:sz="0" w:space="0" w:color="auto"/>
              </w:divBdr>
            </w:div>
            <w:div w:id="665984774">
              <w:marLeft w:val="0"/>
              <w:marRight w:val="0"/>
              <w:marTop w:val="0"/>
              <w:marBottom w:val="0"/>
              <w:divBdr>
                <w:top w:val="none" w:sz="0" w:space="0" w:color="auto"/>
                <w:left w:val="none" w:sz="0" w:space="0" w:color="auto"/>
                <w:bottom w:val="none" w:sz="0" w:space="0" w:color="auto"/>
                <w:right w:val="none" w:sz="0" w:space="0" w:color="auto"/>
              </w:divBdr>
            </w:div>
            <w:div w:id="675227737">
              <w:marLeft w:val="0"/>
              <w:marRight w:val="0"/>
              <w:marTop w:val="0"/>
              <w:marBottom w:val="0"/>
              <w:divBdr>
                <w:top w:val="none" w:sz="0" w:space="0" w:color="auto"/>
                <w:left w:val="none" w:sz="0" w:space="0" w:color="auto"/>
                <w:bottom w:val="none" w:sz="0" w:space="0" w:color="auto"/>
                <w:right w:val="none" w:sz="0" w:space="0" w:color="auto"/>
              </w:divBdr>
            </w:div>
            <w:div w:id="1698583228">
              <w:marLeft w:val="0"/>
              <w:marRight w:val="0"/>
              <w:marTop w:val="0"/>
              <w:marBottom w:val="0"/>
              <w:divBdr>
                <w:top w:val="none" w:sz="0" w:space="0" w:color="auto"/>
                <w:left w:val="none" w:sz="0" w:space="0" w:color="auto"/>
                <w:bottom w:val="none" w:sz="0" w:space="0" w:color="auto"/>
                <w:right w:val="none" w:sz="0" w:space="0" w:color="auto"/>
              </w:divBdr>
            </w:div>
            <w:div w:id="701632180">
              <w:marLeft w:val="0"/>
              <w:marRight w:val="0"/>
              <w:marTop w:val="0"/>
              <w:marBottom w:val="0"/>
              <w:divBdr>
                <w:top w:val="none" w:sz="0" w:space="0" w:color="auto"/>
                <w:left w:val="none" w:sz="0" w:space="0" w:color="auto"/>
                <w:bottom w:val="none" w:sz="0" w:space="0" w:color="auto"/>
                <w:right w:val="none" w:sz="0" w:space="0" w:color="auto"/>
              </w:divBdr>
            </w:div>
            <w:div w:id="387731431">
              <w:marLeft w:val="0"/>
              <w:marRight w:val="0"/>
              <w:marTop w:val="0"/>
              <w:marBottom w:val="0"/>
              <w:divBdr>
                <w:top w:val="none" w:sz="0" w:space="0" w:color="auto"/>
                <w:left w:val="none" w:sz="0" w:space="0" w:color="auto"/>
                <w:bottom w:val="none" w:sz="0" w:space="0" w:color="auto"/>
                <w:right w:val="none" w:sz="0" w:space="0" w:color="auto"/>
              </w:divBdr>
            </w:div>
            <w:div w:id="1668821623">
              <w:marLeft w:val="0"/>
              <w:marRight w:val="0"/>
              <w:marTop w:val="0"/>
              <w:marBottom w:val="0"/>
              <w:divBdr>
                <w:top w:val="none" w:sz="0" w:space="0" w:color="auto"/>
                <w:left w:val="none" w:sz="0" w:space="0" w:color="auto"/>
                <w:bottom w:val="none" w:sz="0" w:space="0" w:color="auto"/>
                <w:right w:val="none" w:sz="0" w:space="0" w:color="auto"/>
              </w:divBdr>
            </w:div>
            <w:div w:id="101193100">
              <w:marLeft w:val="0"/>
              <w:marRight w:val="0"/>
              <w:marTop w:val="0"/>
              <w:marBottom w:val="0"/>
              <w:divBdr>
                <w:top w:val="none" w:sz="0" w:space="0" w:color="auto"/>
                <w:left w:val="none" w:sz="0" w:space="0" w:color="auto"/>
                <w:bottom w:val="none" w:sz="0" w:space="0" w:color="auto"/>
                <w:right w:val="none" w:sz="0" w:space="0" w:color="auto"/>
              </w:divBdr>
            </w:div>
            <w:div w:id="613171130">
              <w:marLeft w:val="0"/>
              <w:marRight w:val="0"/>
              <w:marTop w:val="0"/>
              <w:marBottom w:val="0"/>
              <w:divBdr>
                <w:top w:val="none" w:sz="0" w:space="0" w:color="auto"/>
                <w:left w:val="none" w:sz="0" w:space="0" w:color="auto"/>
                <w:bottom w:val="none" w:sz="0" w:space="0" w:color="auto"/>
                <w:right w:val="none" w:sz="0" w:space="0" w:color="auto"/>
              </w:divBdr>
            </w:div>
            <w:div w:id="1432508598">
              <w:marLeft w:val="0"/>
              <w:marRight w:val="0"/>
              <w:marTop w:val="0"/>
              <w:marBottom w:val="0"/>
              <w:divBdr>
                <w:top w:val="none" w:sz="0" w:space="0" w:color="auto"/>
                <w:left w:val="none" w:sz="0" w:space="0" w:color="auto"/>
                <w:bottom w:val="none" w:sz="0" w:space="0" w:color="auto"/>
                <w:right w:val="none" w:sz="0" w:space="0" w:color="auto"/>
              </w:divBdr>
            </w:div>
            <w:div w:id="1309169921">
              <w:marLeft w:val="0"/>
              <w:marRight w:val="0"/>
              <w:marTop w:val="0"/>
              <w:marBottom w:val="0"/>
              <w:divBdr>
                <w:top w:val="none" w:sz="0" w:space="0" w:color="auto"/>
                <w:left w:val="none" w:sz="0" w:space="0" w:color="auto"/>
                <w:bottom w:val="none" w:sz="0" w:space="0" w:color="auto"/>
                <w:right w:val="none" w:sz="0" w:space="0" w:color="auto"/>
              </w:divBdr>
            </w:div>
            <w:div w:id="240214363">
              <w:marLeft w:val="0"/>
              <w:marRight w:val="0"/>
              <w:marTop w:val="0"/>
              <w:marBottom w:val="0"/>
              <w:divBdr>
                <w:top w:val="none" w:sz="0" w:space="0" w:color="auto"/>
                <w:left w:val="none" w:sz="0" w:space="0" w:color="auto"/>
                <w:bottom w:val="none" w:sz="0" w:space="0" w:color="auto"/>
                <w:right w:val="none" w:sz="0" w:space="0" w:color="auto"/>
              </w:divBdr>
            </w:div>
            <w:div w:id="253705260">
              <w:marLeft w:val="0"/>
              <w:marRight w:val="0"/>
              <w:marTop w:val="0"/>
              <w:marBottom w:val="0"/>
              <w:divBdr>
                <w:top w:val="none" w:sz="0" w:space="0" w:color="auto"/>
                <w:left w:val="none" w:sz="0" w:space="0" w:color="auto"/>
                <w:bottom w:val="none" w:sz="0" w:space="0" w:color="auto"/>
                <w:right w:val="none" w:sz="0" w:space="0" w:color="auto"/>
              </w:divBdr>
            </w:div>
            <w:div w:id="106241288">
              <w:marLeft w:val="0"/>
              <w:marRight w:val="0"/>
              <w:marTop w:val="0"/>
              <w:marBottom w:val="0"/>
              <w:divBdr>
                <w:top w:val="none" w:sz="0" w:space="0" w:color="auto"/>
                <w:left w:val="none" w:sz="0" w:space="0" w:color="auto"/>
                <w:bottom w:val="none" w:sz="0" w:space="0" w:color="auto"/>
                <w:right w:val="none" w:sz="0" w:space="0" w:color="auto"/>
              </w:divBdr>
            </w:div>
            <w:div w:id="1081946570">
              <w:marLeft w:val="0"/>
              <w:marRight w:val="0"/>
              <w:marTop w:val="0"/>
              <w:marBottom w:val="0"/>
              <w:divBdr>
                <w:top w:val="none" w:sz="0" w:space="0" w:color="auto"/>
                <w:left w:val="none" w:sz="0" w:space="0" w:color="auto"/>
                <w:bottom w:val="none" w:sz="0" w:space="0" w:color="auto"/>
                <w:right w:val="none" w:sz="0" w:space="0" w:color="auto"/>
              </w:divBdr>
            </w:div>
            <w:div w:id="799806500">
              <w:marLeft w:val="0"/>
              <w:marRight w:val="0"/>
              <w:marTop w:val="0"/>
              <w:marBottom w:val="0"/>
              <w:divBdr>
                <w:top w:val="none" w:sz="0" w:space="0" w:color="auto"/>
                <w:left w:val="none" w:sz="0" w:space="0" w:color="auto"/>
                <w:bottom w:val="none" w:sz="0" w:space="0" w:color="auto"/>
                <w:right w:val="none" w:sz="0" w:space="0" w:color="auto"/>
              </w:divBdr>
            </w:div>
            <w:div w:id="947084853">
              <w:marLeft w:val="0"/>
              <w:marRight w:val="0"/>
              <w:marTop w:val="0"/>
              <w:marBottom w:val="0"/>
              <w:divBdr>
                <w:top w:val="none" w:sz="0" w:space="0" w:color="auto"/>
                <w:left w:val="none" w:sz="0" w:space="0" w:color="auto"/>
                <w:bottom w:val="none" w:sz="0" w:space="0" w:color="auto"/>
                <w:right w:val="none" w:sz="0" w:space="0" w:color="auto"/>
              </w:divBdr>
            </w:div>
            <w:div w:id="1138185323">
              <w:marLeft w:val="0"/>
              <w:marRight w:val="0"/>
              <w:marTop w:val="0"/>
              <w:marBottom w:val="0"/>
              <w:divBdr>
                <w:top w:val="none" w:sz="0" w:space="0" w:color="auto"/>
                <w:left w:val="none" w:sz="0" w:space="0" w:color="auto"/>
                <w:bottom w:val="none" w:sz="0" w:space="0" w:color="auto"/>
                <w:right w:val="none" w:sz="0" w:space="0" w:color="auto"/>
              </w:divBdr>
            </w:div>
            <w:div w:id="488601239">
              <w:marLeft w:val="0"/>
              <w:marRight w:val="0"/>
              <w:marTop w:val="0"/>
              <w:marBottom w:val="0"/>
              <w:divBdr>
                <w:top w:val="none" w:sz="0" w:space="0" w:color="auto"/>
                <w:left w:val="none" w:sz="0" w:space="0" w:color="auto"/>
                <w:bottom w:val="none" w:sz="0" w:space="0" w:color="auto"/>
                <w:right w:val="none" w:sz="0" w:space="0" w:color="auto"/>
              </w:divBdr>
            </w:div>
            <w:div w:id="886913694">
              <w:marLeft w:val="0"/>
              <w:marRight w:val="0"/>
              <w:marTop w:val="0"/>
              <w:marBottom w:val="0"/>
              <w:divBdr>
                <w:top w:val="none" w:sz="0" w:space="0" w:color="auto"/>
                <w:left w:val="none" w:sz="0" w:space="0" w:color="auto"/>
                <w:bottom w:val="none" w:sz="0" w:space="0" w:color="auto"/>
                <w:right w:val="none" w:sz="0" w:space="0" w:color="auto"/>
              </w:divBdr>
            </w:div>
            <w:div w:id="1325741764">
              <w:marLeft w:val="0"/>
              <w:marRight w:val="0"/>
              <w:marTop w:val="0"/>
              <w:marBottom w:val="0"/>
              <w:divBdr>
                <w:top w:val="none" w:sz="0" w:space="0" w:color="auto"/>
                <w:left w:val="none" w:sz="0" w:space="0" w:color="auto"/>
                <w:bottom w:val="none" w:sz="0" w:space="0" w:color="auto"/>
                <w:right w:val="none" w:sz="0" w:space="0" w:color="auto"/>
              </w:divBdr>
            </w:div>
            <w:div w:id="188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38428">
      <w:bodyDiv w:val="1"/>
      <w:marLeft w:val="0"/>
      <w:marRight w:val="0"/>
      <w:marTop w:val="0"/>
      <w:marBottom w:val="0"/>
      <w:divBdr>
        <w:top w:val="none" w:sz="0" w:space="0" w:color="auto"/>
        <w:left w:val="none" w:sz="0" w:space="0" w:color="auto"/>
        <w:bottom w:val="none" w:sz="0" w:space="0" w:color="auto"/>
        <w:right w:val="none" w:sz="0" w:space="0" w:color="auto"/>
      </w:divBdr>
      <w:divsChild>
        <w:div w:id="47611253">
          <w:marLeft w:val="0"/>
          <w:marRight w:val="0"/>
          <w:marTop w:val="0"/>
          <w:marBottom w:val="0"/>
          <w:divBdr>
            <w:top w:val="single" w:sz="2" w:space="0" w:color="auto"/>
            <w:left w:val="single" w:sz="2" w:space="0" w:color="auto"/>
            <w:bottom w:val="single" w:sz="6" w:space="0" w:color="auto"/>
            <w:right w:val="single" w:sz="2" w:space="0" w:color="auto"/>
          </w:divBdr>
          <w:divsChild>
            <w:div w:id="933898289">
              <w:marLeft w:val="0"/>
              <w:marRight w:val="0"/>
              <w:marTop w:val="100"/>
              <w:marBottom w:val="100"/>
              <w:divBdr>
                <w:top w:val="single" w:sz="2" w:space="0" w:color="D9D9E3"/>
                <w:left w:val="single" w:sz="2" w:space="0" w:color="D9D9E3"/>
                <w:bottom w:val="single" w:sz="2" w:space="0" w:color="D9D9E3"/>
                <w:right w:val="single" w:sz="2" w:space="0" w:color="D9D9E3"/>
              </w:divBdr>
              <w:divsChild>
                <w:div w:id="864710321">
                  <w:marLeft w:val="0"/>
                  <w:marRight w:val="0"/>
                  <w:marTop w:val="0"/>
                  <w:marBottom w:val="0"/>
                  <w:divBdr>
                    <w:top w:val="single" w:sz="2" w:space="0" w:color="D9D9E3"/>
                    <w:left w:val="single" w:sz="2" w:space="0" w:color="D9D9E3"/>
                    <w:bottom w:val="single" w:sz="2" w:space="0" w:color="D9D9E3"/>
                    <w:right w:val="single" w:sz="2" w:space="0" w:color="D9D9E3"/>
                  </w:divBdr>
                  <w:divsChild>
                    <w:div w:id="76638770">
                      <w:marLeft w:val="0"/>
                      <w:marRight w:val="0"/>
                      <w:marTop w:val="0"/>
                      <w:marBottom w:val="0"/>
                      <w:divBdr>
                        <w:top w:val="single" w:sz="2" w:space="0" w:color="D9D9E3"/>
                        <w:left w:val="single" w:sz="2" w:space="0" w:color="D9D9E3"/>
                        <w:bottom w:val="single" w:sz="2" w:space="0" w:color="D9D9E3"/>
                        <w:right w:val="single" w:sz="2" w:space="0" w:color="D9D9E3"/>
                      </w:divBdr>
                      <w:divsChild>
                        <w:div w:id="547836190">
                          <w:marLeft w:val="0"/>
                          <w:marRight w:val="0"/>
                          <w:marTop w:val="0"/>
                          <w:marBottom w:val="0"/>
                          <w:divBdr>
                            <w:top w:val="single" w:sz="2" w:space="0" w:color="D9D9E3"/>
                            <w:left w:val="single" w:sz="2" w:space="0" w:color="D9D9E3"/>
                            <w:bottom w:val="single" w:sz="2" w:space="0" w:color="D9D9E3"/>
                            <w:right w:val="single" w:sz="2" w:space="0" w:color="D9D9E3"/>
                          </w:divBdr>
                          <w:divsChild>
                            <w:div w:id="1148746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32156033">
      <w:bodyDiv w:val="1"/>
      <w:marLeft w:val="0"/>
      <w:marRight w:val="0"/>
      <w:marTop w:val="0"/>
      <w:marBottom w:val="0"/>
      <w:divBdr>
        <w:top w:val="none" w:sz="0" w:space="0" w:color="auto"/>
        <w:left w:val="none" w:sz="0" w:space="0" w:color="auto"/>
        <w:bottom w:val="none" w:sz="0" w:space="0" w:color="auto"/>
        <w:right w:val="none" w:sz="0" w:space="0" w:color="auto"/>
      </w:divBdr>
      <w:divsChild>
        <w:div w:id="427427121">
          <w:marLeft w:val="0"/>
          <w:marRight w:val="0"/>
          <w:marTop w:val="0"/>
          <w:marBottom w:val="0"/>
          <w:divBdr>
            <w:top w:val="none" w:sz="0" w:space="0" w:color="auto"/>
            <w:left w:val="none" w:sz="0" w:space="0" w:color="auto"/>
            <w:bottom w:val="none" w:sz="0" w:space="0" w:color="auto"/>
            <w:right w:val="none" w:sz="0" w:space="0" w:color="auto"/>
          </w:divBdr>
          <w:divsChild>
            <w:div w:id="928655587">
              <w:marLeft w:val="0"/>
              <w:marRight w:val="0"/>
              <w:marTop w:val="0"/>
              <w:marBottom w:val="0"/>
              <w:divBdr>
                <w:top w:val="none" w:sz="0" w:space="0" w:color="auto"/>
                <w:left w:val="none" w:sz="0" w:space="0" w:color="auto"/>
                <w:bottom w:val="none" w:sz="0" w:space="0" w:color="auto"/>
                <w:right w:val="none" w:sz="0" w:space="0" w:color="auto"/>
              </w:divBdr>
            </w:div>
            <w:div w:id="554586431">
              <w:marLeft w:val="0"/>
              <w:marRight w:val="0"/>
              <w:marTop w:val="0"/>
              <w:marBottom w:val="0"/>
              <w:divBdr>
                <w:top w:val="none" w:sz="0" w:space="0" w:color="auto"/>
                <w:left w:val="none" w:sz="0" w:space="0" w:color="auto"/>
                <w:bottom w:val="none" w:sz="0" w:space="0" w:color="auto"/>
                <w:right w:val="none" w:sz="0" w:space="0" w:color="auto"/>
              </w:divBdr>
            </w:div>
            <w:div w:id="2006086949">
              <w:marLeft w:val="0"/>
              <w:marRight w:val="0"/>
              <w:marTop w:val="0"/>
              <w:marBottom w:val="0"/>
              <w:divBdr>
                <w:top w:val="none" w:sz="0" w:space="0" w:color="auto"/>
                <w:left w:val="none" w:sz="0" w:space="0" w:color="auto"/>
                <w:bottom w:val="none" w:sz="0" w:space="0" w:color="auto"/>
                <w:right w:val="none" w:sz="0" w:space="0" w:color="auto"/>
              </w:divBdr>
            </w:div>
            <w:div w:id="1093278991">
              <w:marLeft w:val="0"/>
              <w:marRight w:val="0"/>
              <w:marTop w:val="0"/>
              <w:marBottom w:val="0"/>
              <w:divBdr>
                <w:top w:val="none" w:sz="0" w:space="0" w:color="auto"/>
                <w:left w:val="none" w:sz="0" w:space="0" w:color="auto"/>
                <w:bottom w:val="none" w:sz="0" w:space="0" w:color="auto"/>
                <w:right w:val="none" w:sz="0" w:space="0" w:color="auto"/>
              </w:divBdr>
            </w:div>
            <w:div w:id="1484856208">
              <w:marLeft w:val="0"/>
              <w:marRight w:val="0"/>
              <w:marTop w:val="0"/>
              <w:marBottom w:val="0"/>
              <w:divBdr>
                <w:top w:val="none" w:sz="0" w:space="0" w:color="auto"/>
                <w:left w:val="none" w:sz="0" w:space="0" w:color="auto"/>
                <w:bottom w:val="none" w:sz="0" w:space="0" w:color="auto"/>
                <w:right w:val="none" w:sz="0" w:space="0" w:color="auto"/>
              </w:divBdr>
            </w:div>
            <w:div w:id="1856797775">
              <w:marLeft w:val="0"/>
              <w:marRight w:val="0"/>
              <w:marTop w:val="0"/>
              <w:marBottom w:val="0"/>
              <w:divBdr>
                <w:top w:val="none" w:sz="0" w:space="0" w:color="auto"/>
                <w:left w:val="none" w:sz="0" w:space="0" w:color="auto"/>
                <w:bottom w:val="none" w:sz="0" w:space="0" w:color="auto"/>
                <w:right w:val="none" w:sz="0" w:space="0" w:color="auto"/>
              </w:divBdr>
            </w:div>
            <w:div w:id="384793479">
              <w:marLeft w:val="0"/>
              <w:marRight w:val="0"/>
              <w:marTop w:val="0"/>
              <w:marBottom w:val="0"/>
              <w:divBdr>
                <w:top w:val="none" w:sz="0" w:space="0" w:color="auto"/>
                <w:left w:val="none" w:sz="0" w:space="0" w:color="auto"/>
                <w:bottom w:val="none" w:sz="0" w:space="0" w:color="auto"/>
                <w:right w:val="none" w:sz="0" w:space="0" w:color="auto"/>
              </w:divBdr>
            </w:div>
            <w:div w:id="295991648">
              <w:marLeft w:val="0"/>
              <w:marRight w:val="0"/>
              <w:marTop w:val="0"/>
              <w:marBottom w:val="0"/>
              <w:divBdr>
                <w:top w:val="none" w:sz="0" w:space="0" w:color="auto"/>
                <w:left w:val="none" w:sz="0" w:space="0" w:color="auto"/>
                <w:bottom w:val="none" w:sz="0" w:space="0" w:color="auto"/>
                <w:right w:val="none" w:sz="0" w:space="0" w:color="auto"/>
              </w:divBdr>
            </w:div>
            <w:div w:id="104465729">
              <w:marLeft w:val="0"/>
              <w:marRight w:val="0"/>
              <w:marTop w:val="0"/>
              <w:marBottom w:val="0"/>
              <w:divBdr>
                <w:top w:val="none" w:sz="0" w:space="0" w:color="auto"/>
                <w:left w:val="none" w:sz="0" w:space="0" w:color="auto"/>
                <w:bottom w:val="none" w:sz="0" w:space="0" w:color="auto"/>
                <w:right w:val="none" w:sz="0" w:space="0" w:color="auto"/>
              </w:divBdr>
            </w:div>
            <w:div w:id="438183881">
              <w:marLeft w:val="0"/>
              <w:marRight w:val="0"/>
              <w:marTop w:val="0"/>
              <w:marBottom w:val="0"/>
              <w:divBdr>
                <w:top w:val="none" w:sz="0" w:space="0" w:color="auto"/>
                <w:left w:val="none" w:sz="0" w:space="0" w:color="auto"/>
                <w:bottom w:val="none" w:sz="0" w:space="0" w:color="auto"/>
                <w:right w:val="none" w:sz="0" w:space="0" w:color="auto"/>
              </w:divBdr>
            </w:div>
            <w:div w:id="1661425816">
              <w:marLeft w:val="0"/>
              <w:marRight w:val="0"/>
              <w:marTop w:val="0"/>
              <w:marBottom w:val="0"/>
              <w:divBdr>
                <w:top w:val="none" w:sz="0" w:space="0" w:color="auto"/>
                <w:left w:val="none" w:sz="0" w:space="0" w:color="auto"/>
                <w:bottom w:val="none" w:sz="0" w:space="0" w:color="auto"/>
                <w:right w:val="none" w:sz="0" w:space="0" w:color="auto"/>
              </w:divBdr>
            </w:div>
            <w:div w:id="1883782465">
              <w:marLeft w:val="0"/>
              <w:marRight w:val="0"/>
              <w:marTop w:val="0"/>
              <w:marBottom w:val="0"/>
              <w:divBdr>
                <w:top w:val="none" w:sz="0" w:space="0" w:color="auto"/>
                <w:left w:val="none" w:sz="0" w:space="0" w:color="auto"/>
                <w:bottom w:val="none" w:sz="0" w:space="0" w:color="auto"/>
                <w:right w:val="none" w:sz="0" w:space="0" w:color="auto"/>
              </w:divBdr>
            </w:div>
            <w:div w:id="319118307">
              <w:marLeft w:val="0"/>
              <w:marRight w:val="0"/>
              <w:marTop w:val="0"/>
              <w:marBottom w:val="0"/>
              <w:divBdr>
                <w:top w:val="none" w:sz="0" w:space="0" w:color="auto"/>
                <w:left w:val="none" w:sz="0" w:space="0" w:color="auto"/>
                <w:bottom w:val="none" w:sz="0" w:space="0" w:color="auto"/>
                <w:right w:val="none" w:sz="0" w:space="0" w:color="auto"/>
              </w:divBdr>
            </w:div>
            <w:div w:id="841579504">
              <w:marLeft w:val="0"/>
              <w:marRight w:val="0"/>
              <w:marTop w:val="0"/>
              <w:marBottom w:val="0"/>
              <w:divBdr>
                <w:top w:val="none" w:sz="0" w:space="0" w:color="auto"/>
                <w:left w:val="none" w:sz="0" w:space="0" w:color="auto"/>
                <w:bottom w:val="none" w:sz="0" w:space="0" w:color="auto"/>
                <w:right w:val="none" w:sz="0" w:space="0" w:color="auto"/>
              </w:divBdr>
            </w:div>
            <w:div w:id="1383871665">
              <w:marLeft w:val="0"/>
              <w:marRight w:val="0"/>
              <w:marTop w:val="0"/>
              <w:marBottom w:val="0"/>
              <w:divBdr>
                <w:top w:val="none" w:sz="0" w:space="0" w:color="auto"/>
                <w:left w:val="none" w:sz="0" w:space="0" w:color="auto"/>
                <w:bottom w:val="none" w:sz="0" w:space="0" w:color="auto"/>
                <w:right w:val="none" w:sz="0" w:space="0" w:color="auto"/>
              </w:divBdr>
            </w:div>
            <w:div w:id="1888184127">
              <w:marLeft w:val="0"/>
              <w:marRight w:val="0"/>
              <w:marTop w:val="0"/>
              <w:marBottom w:val="0"/>
              <w:divBdr>
                <w:top w:val="none" w:sz="0" w:space="0" w:color="auto"/>
                <w:left w:val="none" w:sz="0" w:space="0" w:color="auto"/>
                <w:bottom w:val="none" w:sz="0" w:space="0" w:color="auto"/>
                <w:right w:val="none" w:sz="0" w:space="0" w:color="auto"/>
              </w:divBdr>
            </w:div>
            <w:div w:id="259222287">
              <w:marLeft w:val="0"/>
              <w:marRight w:val="0"/>
              <w:marTop w:val="0"/>
              <w:marBottom w:val="0"/>
              <w:divBdr>
                <w:top w:val="none" w:sz="0" w:space="0" w:color="auto"/>
                <w:left w:val="none" w:sz="0" w:space="0" w:color="auto"/>
                <w:bottom w:val="none" w:sz="0" w:space="0" w:color="auto"/>
                <w:right w:val="none" w:sz="0" w:space="0" w:color="auto"/>
              </w:divBdr>
            </w:div>
            <w:div w:id="962881345">
              <w:marLeft w:val="0"/>
              <w:marRight w:val="0"/>
              <w:marTop w:val="0"/>
              <w:marBottom w:val="0"/>
              <w:divBdr>
                <w:top w:val="none" w:sz="0" w:space="0" w:color="auto"/>
                <w:left w:val="none" w:sz="0" w:space="0" w:color="auto"/>
                <w:bottom w:val="none" w:sz="0" w:space="0" w:color="auto"/>
                <w:right w:val="none" w:sz="0" w:space="0" w:color="auto"/>
              </w:divBdr>
            </w:div>
            <w:div w:id="1123570714">
              <w:marLeft w:val="0"/>
              <w:marRight w:val="0"/>
              <w:marTop w:val="0"/>
              <w:marBottom w:val="0"/>
              <w:divBdr>
                <w:top w:val="none" w:sz="0" w:space="0" w:color="auto"/>
                <w:left w:val="none" w:sz="0" w:space="0" w:color="auto"/>
                <w:bottom w:val="none" w:sz="0" w:space="0" w:color="auto"/>
                <w:right w:val="none" w:sz="0" w:space="0" w:color="auto"/>
              </w:divBdr>
            </w:div>
            <w:div w:id="250551270">
              <w:marLeft w:val="0"/>
              <w:marRight w:val="0"/>
              <w:marTop w:val="0"/>
              <w:marBottom w:val="0"/>
              <w:divBdr>
                <w:top w:val="none" w:sz="0" w:space="0" w:color="auto"/>
                <w:left w:val="none" w:sz="0" w:space="0" w:color="auto"/>
                <w:bottom w:val="none" w:sz="0" w:space="0" w:color="auto"/>
                <w:right w:val="none" w:sz="0" w:space="0" w:color="auto"/>
              </w:divBdr>
            </w:div>
            <w:div w:id="1449348402">
              <w:marLeft w:val="0"/>
              <w:marRight w:val="0"/>
              <w:marTop w:val="0"/>
              <w:marBottom w:val="0"/>
              <w:divBdr>
                <w:top w:val="none" w:sz="0" w:space="0" w:color="auto"/>
                <w:left w:val="none" w:sz="0" w:space="0" w:color="auto"/>
                <w:bottom w:val="none" w:sz="0" w:space="0" w:color="auto"/>
                <w:right w:val="none" w:sz="0" w:space="0" w:color="auto"/>
              </w:divBdr>
            </w:div>
            <w:div w:id="426997075">
              <w:marLeft w:val="0"/>
              <w:marRight w:val="0"/>
              <w:marTop w:val="0"/>
              <w:marBottom w:val="0"/>
              <w:divBdr>
                <w:top w:val="none" w:sz="0" w:space="0" w:color="auto"/>
                <w:left w:val="none" w:sz="0" w:space="0" w:color="auto"/>
                <w:bottom w:val="none" w:sz="0" w:space="0" w:color="auto"/>
                <w:right w:val="none" w:sz="0" w:space="0" w:color="auto"/>
              </w:divBdr>
            </w:div>
            <w:div w:id="37670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17802">
      <w:bodyDiv w:val="1"/>
      <w:marLeft w:val="0"/>
      <w:marRight w:val="0"/>
      <w:marTop w:val="0"/>
      <w:marBottom w:val="0"/>
      <w:divBdr>
        <w:top w:val="none" w:sz="0" w:space="0" w:color="auto"/>
        <w:left w:val="none" w:sz="0" w:space="0" w:color="auto"/>
        <w:bottom w:val="none" w:sz="0" w:space="0" w:color="auto"/>
        <w:right w:val="none" w:sz="0" w:space="0" w:color="auto"/>
      </w:divBdr>
    </w:div>
    <w:div w:id="914128577">
      <w:bodyDiv w:val="1"/>
      <w:marLeft w:val="0"/>
      <w:marRight w:val="0"/>
      <w:marTop w:val="0"/>
      <w:marBottom w:val="0"/>
      <w:divBdr>
        <w:top w:val="none" w:sz="0" w:space="0" w:color="auto"/>
        <w:left w:val="none" w:sz="0" w:space="0" w:color="auto"/>
        <w:bottom w:val="none" w:sz="0" w:space="0" w:color="auto"/>
        <w:right w:val="none" w:sz="0" w:space="0" w:color="auto"/>
      </w:divBdr>
      <w:divsChild>
        <w:div w:id="1002469412">
          <w:marLeft w:val="0"/>
          <w:marRight w:val="0"/>
          <w:marTop w:val="0"/>
          <w:marBottom w:val="0"/>
          <w:divBdr>
            <w:top w:val="none" w:sz="0" w:space="0" w:color="auto"/>
            <w:left w:val="none" w:sz="0" w:space="0" w:color="auto"/>
            <w:bottom w:val="none" w:sz="0" w:space="0" w:color="auto"/>
            <w:right w:val="none" w:sz="0" w:space="0" w:color="auto"/>
          </w:divBdr>
          <w:divsChild>
            <w:div w:id="499203079">
              <w:marLeft w:val="0"/>
              <w:marRight w:val="0"/>
              <w:marTop w:val="0"/>
              <w:marBottom w:val="0"/>
              <w:divBdr>
                <w:top w:val="none" w:sz="0" w:space="0" w:color="auto"/>
                <w:left w:val="none" w:sz="0" w:space="0" w:color="auto"/>
                <w:bottom w:val="none" w:sz="0" w:space="0" w:color="auto"/>
                <w:right w:val="none" w:sz="0" w:space="0" w:color="auto"/>
              </w:divBdr>
            </w:div>
            <w:div w:id="1658265254">
              <w:marLeft w:val="0"/>
              <w:marRight w:val="0"/>
              <w:marTop w:val="0"/>
              <w:marBottom w:val="0"/>
              <w:divBdr>
                <w:top w:val="none" w:sz="0" w:space="0" w:color="auto"/>
                <w:left w:val="none" w:sz="0" w:space="0" w:color="auto"/>
                <w:bottom w:val="none" w:sz="0" w:space="0" w:color="auto"/>
                <w:right w:val="none" w:sz="0" w:space="0" w:color="auto"/>
              </w:divBdr>
            </w:div>
            <w:div w:id="1266574959">
              <w:marLeft w:val="0"/>
              <w:marRight w:val="0"/>
              <w:marTop w:val="0"/>
              <w:marBottom w:val="0"/>
              <w:divBdr>
                <w:top w:val="none" w:sz="0" w:space="0" w:color="auto"/>
                <w:left w:val="none" w:sz="0" w:space="0" w:color="auto"/>
                <w:bottom w:val="none" w:sz="0" w:space="0" w:color="auto"/>
                <w:right w:val="none" w:sz="0" w:space="0" w:color="auto"/>
              </w:divBdr>
            </w:div>
            <w:div w:id="1323505899">
              <w:marLeft w:val="0"/>
              <w:marRight w:val="0"/>
              <w:marTop w:val="0"/>
              <w:marBottom w:val="0"/>
              <w:divBdr>
                <w:top w:val="none" w:sz="0" w:space="0" w:color="auto"/>
                <w:left w:val="none" w:sz="0" w:space="0" w:color="auto"/>
                <w:bottom w:val="none" w:sz="0" w:space="0" w:color="auto"/>
                <w:right w:val="none" w:sz="0" w:space="0" w:color="auto"/>
              </w:divBdr>
            </w:div>
            <w:div w:id="239406257">
              <w:marLeft w:val="0"/>
              <w:marRight w:val="0"/>
              <w:marTop w:val="0"/>
              <w:marBottom w:val="0"/>
              <w:divBdr>
                <w:top w:val="none" w:sz="0" w:space="0" w:color="auto"/>
                <w:left w:val="none" w:sz="0" w:space="0" w:color="auto"/>
                <w:bottom w:val="none" w:sz="0" w:space="0" w:color="auto"/>
                <w:right w:val="none" w:sz="0" w:space="0" w:color="auto"/>
              </w:divBdr>
            </w:div>
            <w:div w:id="1975400735">
              <w:marLeft w:val="0"/>
              <w:marRight w:val="0"/>
              <w:marTop w:val="0"/>
              <w:marBottom w:val="0"/>
              <w:divBdr>
                <w:top w:val="none" w:sz="0" w:space="0" w:color="auto"/>
                <w:left w:val="none" w:sz="0" w:space="0" w:color="auto"/>
                <w:bottom w:val="none" w:sz="0" w:space="0" w:color="auto"/>
                <w:right w:val="none" w:sz="0" w:space="0" w:color="auto"/>
              </w:divBdr>
            </w:div>
            <w:div w:id="1633512033">
              <w:marLeft w:val="0"/>
              <w:marRight w:val="0"/>
              <w:marTop w:val="0"/>
              <w:marBottom w:val="0"/>
              <w:divBdr>
                <w:top w:val="none" w:sz="0" w:space="0" w:color="auto"/>
                <w:left w:val="none" w:sz="0" w:space="0" w:color="auto"/>
                <w:bottom w:val="none" w:sz="0" w:space="0" w:color="auto"/>
                <w:right w:val="none" w:sz="0" w:space="0" w:color="auto"/>
              </w:divBdr>
            </w:div>
            <w:div w:id="1103648768">
              <w:marLeft w:val="0"/>
              <w:marRight w:val="0"/>
              <w:marTop w:val="0"/>
              <w:marBottom w:val="0"/>
              <w:divBdr>
                <w:top w:val="none" w:sz="0" w:space="0" w:color="auto"/>
                <w:left w:val="none" w:sz="0" w:space="0" w:color="auto"/>
                <w:bottom w:val="none" w:sz="0" w:space="0" w:color="auto"/>
                <w:right w:val="none" w:sz="0" w:space="0" w:color="auto"/>
              </w:divBdr>
            </w:div>
            <w:div w:id="345333402">
              <w:marLeft w:val="0"/>
              <w:marRight w:val="0"/>
              <w:marTop w:val="0"/>
              <w:marBottom w:val="0"/>
              <w:divBdr>
                <w:top w:val="none" w:sz="0" w:space="0" w:color="auto"/>
                <w:left w:val="none" w:sz="0" w:space="0" w:color="auto"/>
                <w:bottom w:val="none" w:sz="0" w:space="0" w:color="auto"/>
                <w:right w:val="none" w:sz="0" w:space="0" w:color="auto"/>
              </w:divBdr>
            </w:div>
            <w:div w:id="1792168552">
              <w:marLeft w:val="0"/>
              <w:marRight w:val="0"/>
              <w:marTop w:val="0"/>
              <w:marBottom w:val="0"/>
              <w:divBdr>
                <w:top w:val="none" w:sz="0" w:space="0" w:color="auto"/>
                <w:left w:val="none" w:sz="0" w:space="0" w:color="auto"/>
                <w:bottom w:val="none" w:sz="0" w:space="0" w:color="auto"/>
                <w:right w:val="none" w:sz="0" w:space="0" w:color="auto"/>
              </w:divBdr>
            </w:div>
            <w:div w:id="2047631677">
              <w:marLeft w:val="0"/>
              <w:marRight w:val="0"/>
              <w:marTop w:val="0"/>
              <w:marBottom w:val="0"/>
              <w:divBdr>
                <w:top w:val="none" w:sz="0" w:space="0" w:color="auto"/>
                <w:left w:val="none" w:sz="0" w:space="0" w:color="auto"/>
                <w:bottom w:val="none" w:sz="0" w:space="0" w:color="auto"/>
                <w:right w:val="none" w:sz="0" w:space="0" w:color="auto"/>
              </w:divBdr>
            </w:div>
            <w:div w:id="416484522">
              <w:marLeft w:val="0"/>
              <w:marRight w:val="0"/>
              <w:marTop w:val="0"/>
              <w:marBottom w:val="0"/>
              <w:divBdr>
                <w:top w:val="none" w:sz="0" w:space="0" w:color="auto"/>
                <w:left w:val="none" w:sz="0" w:space="0" w:color="auto"/>
                <w:bottom w:val="none" w:sz="0" w:space="0" w:color="auto"/>
                <w:right w:val="none" w:sz="0" w:space="0" w:color="auto"/>
              </w:divBdr>
            </w:div>
            <w:div w:id="1882395610">
              <w:marLeft w:val="0"/>
              <w:marRight w:val="0"/>
              <w:marTop w:val="0"/>
              <w:marBottom w:val="0"/>
              <w:divBdr>
                <w:top w:val="none" w:sz="0" w:space="0" w:color="auto"/>
                <w:left w:val="none" w:sz="0" w:space="0" w:color="auto"/>
                <w:bottom w:val="none" w:sz="0" w:space="0" w:color="auto"/>
                <w:right w:val="none" w:sz="0" w:space="0" w:color="auto"/>
              </w:divBdr>
            </w:div>
            <w:div w:id="428430802">
              <w:marLeft w:val="0"/>
              <w:marRight w:val="0"/>
              <w:marTop w:val="0"/>
              <w:marBottom w:val="0"/>
              <w:divBdr>
                <w:top w:val="none" w:sz="0" w:space="0" w:color="auto"/>
                <w:left w:val="none" w:sz="0" w:space="0" w:color="auto"/>
                <w:bottom w:val="none" w:sz="0" w:space="0" w:color="auto"/>
                <w:right w:val="none" w:sz="0" w:space="0" w:color="auto"/>
              </w:divBdr>
            </w:div>
            <w:div w:id="213350042">
              <w:marLeft w:val="0"/>
              <w:marRight w:val="0"/>
              <w:marTop w:val="0"/>
              <w:marBottom w:val="0"/>
              <w:divBdr>
                <w:top w:val="none" w:sz="0" w:space="0" w:color="auto"/>
                <w:left w:val="none" w:sz="0" w:space="0" w:color="auto"/>
                <w:bottom w:val="none" w:sz="0" w:space="0" w:color="auto"/>
                <w:right w:val="none" w:sz="0" w:space="0" w:color="auto"/>
              </w:divBdr>
            </w:div>
            <w:div w:id="407272809">
              <w:marLeft w:val="0"/>
              <w:marRight w:val="0"/>
              <w:marTop w:val="0"/>
              <w:marBottom w:val="0"/>
              <w:divBdr>
                <w:top w:val="none" w:sz="0" w:space="0" w:color="auto"/>
                <w:left w:val="none" w:sz="0" w:space="0" w:color="auto"/>
                <w:bottom w:val="none" w:sz="0" w:space="0" w:color="auto"/>
                <w:right w:val="none" w:sz="0" w:space="0" w:color="auto"/>
              </w:divBdr>
            </w:div>
            <w:div w:id="1169174811">
              <w:marLeft w:val="0"/>
              <w:marRight w:val="0"/>
              <w:marTop w:val="0"/>
              <w:marBottom w:val="0"/>
              <w:divBdr>
                <w:top w:val="none" w:sz="0" w:space="0" w:color="auto"/>
                <w:left w:val="none" w:sz="0" w:space="0" w:color="auto"/>
                <w:bottom w:val="none" w:sz="0" w:space="0" w:color="auto"/>
                <w:right w:val="none" w:sz="0" w:space="0" w:color="auto"/>
              </w:divBdr>
            </w:div>
            <w:div w:id="1827353973">
              <w:marLeft w:val="0"/>
              <w:marRight w:val="0"/>
              <w:marTop w:val="0"/>
              <w:marBottom w:val="0"/>
              <w:divBdr>
                <w:top w:val="none" w:sz="0" w:space="0" w:color="auto"/>
                <w:left w:val="none" w:sz="0" w:space="0" w:color="auto"/>
                <w:bottom w:val="none" w:sz="0" w:space="0" w:color="auto"/>
                <w:right w:val="none" w:sz="0" w:space="0" w:color="auto"/>
              </w:divBdr>
            </w:div>
            <w:div w:id="1735464492">
              <w:marLeft w:val="0"/>
              <w:marRight w:val="0"/>
              <w:marTop w:val="0"/>
              <w:marBottom w:val="0"/>
              <w:divBdr>
                <w:top w:val="none" w:sz="0" w:space="0" w:color="auto"/>
                <w:left w:val="none" w:sz="0" w:space="0" w:color="auto"/>
                <w:bottom w:val="none" w:sz="0" w:space="0" w:color="auto"/>
                <w:right w:val="none" w:sz="0" w:space="0" w:color="auto"/>
              </w:divBdr>
            </w:div>
            <w:div w:id="413671191">
              <w:marLeft w:val="0"/>
              <w:marRight w:val="0"/>
              <w:marTop w:val="0"/>
              <w:marBottom w:val="0"/>
              <w:divBdr>
                <w:top w:val="none" w:sz="0" w:space="0" w:color="auto"/>
                <w:left w:val="none" w:sz="0" w:space="0" w:color="auto"/>
                <w:bottom w:val="none" w:sz="0" w:space="0" w:color="auto"/>
                <w:right w:val="none" w:sz="0" w:space="0" w:color="auto"/>
              </w:divBdr>
            </w:div>
            <w:div w:id="1126661959">
              <w:marLeft w:val="0"/>
              <w:marRight w:val="0"/>
              <w:marTop w:val="0"/>
              <w:marBottom w:val="0"/>
              <w:divBdr>
                <w:top w:val="none" w:sz="0" w:space="0" w:color="auto"/>
                <w:left w:val="none" w:sz="0" w:space="0" w:color="auto"/>
                <w:bottom w:val="none" w:sz="0" w:space="0" w:color="auto"/>
                <w:right w:val="none" w:sz="0" w:space="0" w:color="auto"/>
              </w:divBdr>
            </w:div>
            <w:div w:id="2141998947">
              <w:marLeft w:val="0"/>
              <w:marRight w:val="0"/>
              <w:marTop w:val="0"/>
              <w:marBottom w:val="0"/>
              <w:divBdr>
                <w:top w:val="none" w:sz="0" w:space="0" w:color="auto"/>
                <w:left w:val="none" w:sz="0" w:space="0" w:color="auto"/>
                <w:bottom w:val="none" w:sz="0" w:space="0" w:color="auto"/>
                <w:right w:val="none" w:sz="0" w:space="0" w:color="auto"/>
              </w:divBdr>
            </w:div>
            <w:div w:id="95513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33703">
      <w:bodyDiv w:val="1"/>
      <w:marLeft w:val="0"/>
      <w:marRight w:val="0"/>
      <w:marTop w:val="0"/>
      <w:marBottom w:val="0"/>
      <w:divBdr>
        <w:top w:val="none" w:sz="0" w:space="0" w:color="auto"/>
        <w:left w:val="none" w:sz="0" w:space="0" w:color="auto"/>
        <w:bottom w:val="none" w:sz="0" w:space="0" w:color="auto"/>
        <w:right w:val="none" w:sz="0" w:space="0" w:color="auto"/>
      </w:divBdr>
    </w:div>
    <w:div w:id="1027604737">
      <w:bodyDiv w:val="1"/>
      <w:marLeft w:val="0"/>
      <w:marRight w:val="0"/>
      <w:marTop w:val="0"/>
      <w:marBottom w:val="0"/>
      <w:divBdr>
        <w:top w:val="none" w:sz="0" w:space="0" w:color="auto"/>
        <w:left w:val="none" w:sz="0" w:space="0" w:color="auto"/>
        <w:bottom w:val="none" w:sz="0" w:space="0" w:color="auto"/>
        <w:right w:val="none" w:sz="0" w:space="0" w:color="auto"/>
      </w:divBdr>
    </w:div>
    <w:div w:id="1028750442">
      <w:bodyDiv w:val="1"/>
      <w:marLeft w:val="0"/>
      <w:marRight w:val="0"/>
      <w:marTop w:val="0"/>
      <w:marBottom w:val="0"/>
      <w:divBdr>
        <w:top w:val="none" w:sz="0" w:space="0" w:color="auto"/>
        <w:left w:val="none" w:sz="0" w:space="0" w:color="auto"/>
        <w:bottom w:val="none" w:sz="0" w:space="0" w:color="auto"/>
        <w:right w:val="none" w:sz="0" w:space="0" w:color="auto"/>
      </w:divBdr>
    </w:div>
    <w:div w:id="1165902123">
      <w:bodyDiv w:val="1"/>
      <w:marLeft w:val="0"/>
      <w:marRight w:val="0"/>
      <w:marTop w:val="0"/>
      <w:marBottom w:val="0"/>
      <w:divBdr>
        <w:top w:val="none" w:sz="0" w:space="0" w:color="auto"/>
        <w:left w:val="none" w:sz="0" w:space="0" w:color="auto"/>
        <w:bottom w:val="none" w:sz="0" w:space="0" w:color="auto"/>
        <w:right w:val="none" w:sz="0" w:space="0" w:color="auto"/>
      </w:divBdr>
      <w:divsChild>
        <w:div w:id="747774172">
          <w:marLeft w:val="0"/>
          <w:marRight w:val="0"/>
          <w:marTop w:val="0"/>
          <w:marBottom w:val="0"/>
          <w:divBdr>
            <w:top w:val="none" w:sz="0" w:space="0" w:color="auto"/>
            <w:left w:val="none" w:sz="0" w:space="0" w:color="auto"/>
            <w:bottom w:val="none" w:sz="0" w:space="0" w:color="auto"/>
            <w:right w:val="none" w:sz="0" w:space="0" w:color="auto"/>
          </w:divBdr>
        </w:div>
        <w:div w:id="397361895">
          <w:marLeft w:val="0"/>
          <w:marRight w:val="0"/>
          <w:marTop w:val="0"/>
          <w:marBottom w:val="0"/>
          <w:divBdr>
            <w:top w:val="none" w:sz="0" w:space="0" w:color="auto"/>
            <w:left w:val="none" w:sz="0" w:space="0" w:color="auto"/>
            <w:bottom w:val="none" w:sz="0" w:space="0" w:color="auto"/>
            <w:right w:val="none" w:sz="0" w:space="0" w:color="auto"/>
          </w:divBdr>
        </w:div>
        <w:div w:id="564730525">
          <w:marLeft w:val="0"/>
          <w:marRight w:val="0"/>
          <w:marTop w:val="0"/>
          <w:marBottom w:val="0"/>
          <w:divBdr>
            <w:top w:val="none" w:sz="0" w:space="0" w:color="auto"/>
            <w:left w:val="none" w:sz="0" w:space="0" w:color="auto"/>
            <w:bottom w:val="none" w:sz="0" w:space="0" w:color="auto"/>
            <w:right w:val="none" w:sz="0" w:space="0" w:color="auto"/>
          </w:divBdr>
        </w:div>
        <w:div w:id="418060515">
          <w:marLeft w:val="0"/>
          <w:marRight w:val="0"/>
          <w:marTop w:val="0"/>
          <w:marBottom w:val="0"/>
          <w:divBdr>
            <w:top w:val="none" w:sz="0" w:space="0" w:color="auto"/>
            <w:left w:val="none" w:sz="0" w:space="0" w:color="auto"/>
            <w:bottom w:val="none" w:sz="0" w:space="0" w:color="auto"/>
            <w:right w:val="none" w:sz="0" w:space="0" w:color="auto"/>
          </w:divBdr>
        </w:div>
        <w:div w:id="1085884944">
          <w:marLeft w:val="0"/>
          <w:marRight w:val="0"/>
          <w:marTop w:val="0"/>
          <w:marBottom w:val="0"/>
          <w:divBdr>
            <w:top w:val="none" w:sz="0" w:space="0" w:color="auto"/>
            <w:left w:val="none" w:sz="0" w:space="0" w:color="auto"/>
            <w:bottom w:val="none" w:sz="0" w:space="0" w:color="auto"/>
            <w:right w:val="none" w:sz="0" w:space="0" w:color="auto"/>
          </w:divBdr>
        </w:div>
        <w:div w:id="1417169815">
          <w:marLeft w:val="0"/>
          <w:marRight w:val="0"/>
          <w:marTop w:val="0"/>
          <w:marBottom w:val="0"/>
          <w:divBdr>
            <w:top w:val="none" w:sz="0" w:space="0" w:color="auto"/>
            <w:left w:val="none" w:sz="0" w:space="0" w:color="auto"/>
            <w:bottom w:val="none" w:sz="0" w:space="0" w:color="auto"/>
            <w:right w:val="none" w:sz="0" w:space="0" w:color="auto"/>
          </w:divBdr>
        </w:div>
        <w:div w:id="1871214310">
          <w:marLeft w:val="0"/>
          <w:marRight w:val="0"/>
          <w:marTop w:val="0"/>
          <w:marBottom w:val="0"/>
          <w:divBdr>
            <w:top w:val="none" w:sz="0" w:space="0" w:color="auto"/>
            <w:left w:val="none" w:sz="0" w:space="0" w:color="auto"/>
            <w:bottom w:val="none" w:sz="0" w:space="0" w:color="auto"/>
            <w:right w:val="none" w:sz="0" w:space="0" w:color="auto"/>
          </w:divBdr>
        </w:div>
        <w:div w:id="183636323">
          <w:marLeft w:val="0"/>
          <w:marRight w:val="0"/>
          <w:marTop w:val="0"/>
          <w:marBottom w:val="0"/>
          <w:divBdr>
            <w:top w:val="none" w:sz="0" w:space="0" w:color="auto"/>
            <w:left w:val="none" w:sz="0" w:space="0" w:color="auto"/>
            <w:bottom w:val="none" w:sz="0" w:space="0" w:color="auto"/>
            <w:right w:val="none" w:sz="0" w:space="0" w:color="auto"/>
          </w:divBdr>
        </w:div>
        <w:div w:id="495802969">
          <w:marLeft w:val="0"/>
          <w:marRight w:val="0"/>
          <w:marTop w:val="0"/>
          <w:marBottom w:val="0"/>
          <w:divBdr>
            <w:top w:val="none" w:sz="0" w:space="0" w:color="auto"/>
            <w:left w:val="none" w:sz="0" w:space="0" w:color="auto"/>
            <w:bottom w:val="none" w:sz="0" w:space="0" w:color="auto"/>
            <w:right w:val="none" w:sz="0" w:space="0" w:color="auto"/>
          </w:divBdr>
        </w:div>
        <w:div w:id="1033195364">
          <w:marLeft w:val="0"/>
          <w:marRight w:val="0"/>
          <w:marTop w:val="0"/>
          <w:marBottom w:val="0"/>
          <w:divBdr>
            <w:top w:val="none" w:sz="0" w:space="0" w:color="auto"/>
            <w:left w:val="none" w:sz="0" w:space="0" w:color="auto"/>
            <w:bottom w:val="none" w:sz="0" w:space="0" w:color="auto"/>
            <w:right w:val="none" w:sz="0" w:space="0" w:color="auto"/>
          </w:divBdr>
        </w:div>
        <w:div w:id="1410812246">
          <w:marLeft w:val="0"/>
          <w:marRight w:val="0"/>
          <w:marTop w:val="0"/>
          <w:marBottom w:val="0"/>
          <w:divBdr>
            <w:top w:val="none" w:sz="0" w:space="0" w:color="auto"/>
            <w:left w:val="none" w:sz="0" w:space="0" w:color="auto"/>
            <w:bottom w:val="none" w:sz="0" w:space="0" w:color="auto"/>
            <w:right w:val="none" w:sz="0" w:space="0" w:color="auto"/>
          </w:divBdr>
        </w:div>
        <w:div w:id="310865545">
          <w:marLeft w:val="0"/>
          <w:marRight w:val="0"/>
          <w:marTop w:val="0"/>
          <w:marBottom w:val="0"/>
          <w:divBdr>
            <w:top w:val="none" w:sz="0" w:space="0" w:color="auto"/>
            <w:left w:val="none" w:sz="0" w:space="0" w:color="auto"/>
            <w:bottom w:val="none" w:sz="0" w:space="0" w:color="auto"/>
            <w:right w:val="none" w:sz="0" w:space="0" w:color="auto"/>
          </w:divBdr>
        </w:div>
        <w:div w:id="710110382">
          <w:marLeft w:val="0"/>
          <w:marRight w:val="0"/>
          <w:marTop w:val="0"/>
          <w:marBottom w:val="0"/>
          <w:divBdr>
            <w:top w:val="none" w:sz="0" w:space="0" w:color="auto"/>
            <w:left w:val="none" w:sz="0" w:space="0" w:color="auto"/>
            <w:bottom w:val="none" w:sz="0" w:space="0" w:color="auto"/>
            <w:right w:val="none" w:sz="0" w:space="0" w:color="auto"/>
          </w:divBdr>
        </w:div>
        <w:div w:id="45380252">
          <w:marLeft w:val="0"/>
          <w:marRight w:val="0"/>
          <w:marTop w:val="0"/>
          <w:marBottom w:val="0"/>
          <w:divBdr>
            <w:top w:val="none" w:sz="0" w:space="0" w:color="auto"/>
            <w:left w:val="none" w:sz="0" w:space="0" w:color="auto"/>
            <w:bottom w:val="none" w:sz="0" w:space="0" w:color="auto"/>
            <w:right w:val="none" w:sz="0" w:space="0" w:color="auto"/>
          </w:divBdr>
        </w:div>
        <w:div w:id="2065985215">
          <w:marLeft w:val="0"/>
          <w:marRight w:val="0"/>
          <w:marTop w:val="0"/>
          <w:marBottom w:val="0"/>
          <w:divBdr>
            <w:top w:val="none" w:sz="0" w:space="0" w:color="auto"/>
            <w:left w:val="none" w:sz="0" w:space="0" w:color="auto"/>
            <w:bottom w:val="none" w:sz="0" w:space="0" w:color="auto"/>
            <w:right w:val="none" w:sz="0" w:space="0" w:color="auto"/>
          </w:divBdr>
        </w:div>
        <w:div w:id="1349018116">
          <w:marLeft w:val="0"/>
          <w:marRight w:val="0"/>
          <w:marTop w:val="0"/>
          <w:marBottom w:val="0"/>
          <w:divBdr>
            <w:top w:val="none" w:sz="0" w:space="0" w:color="auto"/>
            <w:left w:val="none" w:sz="0" w:space="0" w:color="auto"/>
            <w:bottom w:val="none" w:sz="0" w:space="0" w:color="auto"/>
            <w:right w:val="none" w:sz="0" w:space="0" w:color="auto"/>
          </w:divBdr>
        </w:div>
        <w:div w:id="1525898404">
          <w:marLeft w:val="0"/>
          <w:marRight w:val="0"/>
          <w:marTop w:val="0"/>
          <w:marBottom w:val="0"/>
          <w:divBdr>
            <w:top w:val="none" w:sz="0" w:space="0" w:color="auto"/>
            <w:left w:val="none" w:sz="0" w:space="0" w:color="auto"/>
            <w:bottom w:val="none" w:sz="0" w:space="0" w:color="auto"/>
            <w:right w:val="none" w:sz="0" w:space="0" w:color="auto"/>
          </w:divBdr>
        </w:div>
        <w:div w:id="310402549">
          <w:marLeft w:val="0"/>
          <w:marRight w:val="0"/>
          <w:marTop w:val="0"/>
          <w:marBottom w:val="0"/>
          <w:divBdr>
            <w:top w:val="none" w:sz="0" w:space="0" w:color="auto"/>
            <w:left w:val="none" w:sz="0" w:space="0" w:color="auto"/>
            <w:bottom w:val="none" w:sz="0" w:space="0" w:color="auto"/>
            <w:right w:val="none" w:sz="0" w:space="0" w:color="auto"/>
          </w:divBdr>
        </w:div>
        <w:div w:id="818041019">
          <w:marLeft w:val="0"/>
          <w:marRight w:val="0"/>
          <w:marTop w:val="0"/>
          <w:marBottom w:val="0"/>
          <w:divBdr>
            <w:top w:val="none" w:sz="0" w:space="0" w:color="auto"/>
            <w:left w:val="none" w:sz="0" w:space="0" w:color="auto"/>
            <w:bottom w:val="none" w:sz="0" w:space="0" w:color="auto"/>
            <w:right w:val="none" w:sz="0" w:space="0" w:color="auto"/>
          </w:divBdr>
        </w:div>
        <w:div w:id="856695212">
          <w:marLeft w:val="0"/>
          <w:marRight w:val="0"/>
          <w:marTop w:val="0"/>
          <w:marBottom w:val="0"/>
          <w:divBdr>
            <w:top w:val="none" w:sz="0" w:space="0" w:color="auto"/>
            <w:left w:val="none" w:sz="0" w:space="0" w:color="auto"/>
            <w:bottom w:val="none" w:sz="0" w:space="0" w:color="auto"/>
            <w:right w:val="none" w:sz="0" w:space="0" w:color="auto"/>
          </w:divBdr>
        </w:div>
      </w:divsChild>
    </w:div>
    <w:div w:id="1190875955">
      <w:bodyDiv w:val="1"/>
      <w:marLeft w:val="0"/>
      <w:marRight w:val="0"/>
      <w:marTop w:val="0"/>
      <w:marBottom w:val="0"/>
      <w:divBdr>
        <w:top w:val="none" w:sz="0" w:space="0" w:color="auto"/>
        <w:left w:val="none" w:sz="0" w:space="0" w:color="auto"/>
        <w:bottom w:val="none" w:sz="0" w:space="0" w:color="auto"/>
        <w:right w:val="none" w:sz="0" w:space="0" w:color="auto"/>
      </w:divBdr>
    </w:div>
    <w:div w:id="1293512159">
      <w:bodyDiv w:val="1"/>
      <w:marLeft w:val="0"/>
      <w:marRight w:val="0"/>
      <w:marTop w:val="0"/>
      <w:marBottom w:val="0"/>
      <w:divBdr>
        <w:top w:val="none" w:sz="0" w:space="0" w:color="auto"/>
        <w:left w:val="none" w:sz="0" w:space="0" w:color="auto"/>
        <w:bottom w:val="none" w:sz="0" w:space="0" w:color="auto"/>
        <w:right w:val="none" w:sz="0" w:space="0" w:color="auto"/>
      </w:divBdr>
    </w:div>
    <w:div w:id="1534227564">
      <w:bodyDiv w:val="1"/>
      <w:marLeft w:val="0"/>
      <w:marRight w:val="0"/>
      <w:marTop w:val="0"/>
      <w:marBottom w:val="0"/>
      <w:divBdr>
        <w:top w:val="none" w:sz="0" w:space="0" w:color="auto"/>
        <w:left w:val="none" w:sz="0" w:space="0" w:color="auto"/>
        <w:bottom w:val="none" w:sz="0" w:space="0" w:color="auto"/>
        <w:right w:val="none" w:sz="0" w:space="0" w:color="auto"/>
      </w:divBdr>
    </w:div>
    <w:div w:id="1650550462">
      <w:bodyDiv w:val="1"/>
      <w:marLeft w:val="0"/>
      <w:marRight w:val="0"/>
      <w:marTop w:val="0"/>
      <w:marBottom w:val="0"/>
      <w:divBdr>
        <w:top w:val="none" w:sz="0" w:space="0" w:color="auto"/>
        <w:left w:val="none" w:sz="0" w:space="0" w:color="auto"/>
        <w:bottom w:val="none" w:sz="0" w:space="0" w:color="auto"/>
        <w:right w:val="none" w:sz="0" w:space="0" w:color="auto"/>
      </w:divBdr>
    </w:div>
    <w:div w:id="1696151769">
      <w:bodyDiv w:val="1"/>
      <w:marLeft w:val="0"/>
      <w:marRight w:val="0"/>
      <w:marTop w:val="0"/>
      <w:marBottom w:val="0"/>
      <w:divBdr>
        <w:top w:val="none" w:sz="0" w:space="0" w:color="auto"/>
        <w:left w:val="none" w:sz="0" w:space="0" w:color="auto"/>
        <w:bottom w:val="none" w:sz="0" w:space="0" w:color="auto"/>
        <w:right w:val="none" w:sz="0" w:space="0" w:color="auto"/>
      </w:divBdr>
    </w:div>
    <w:div w:id="1709456101">
      <w:bodyDiv w:val="1"/>
      <w:marLeft w:val="0"/>
      <w:marRight w:val="0"/>
      <w:marTop w:val="0"/>
      <w:marBottom w:val="0"/>
      <w:divBdr>
        <w:top w:val="none" w:sz="0" w:space="0" w:color="auto"/>
        <w:left w:val="none" w:sz="0" w:space="0" w:color="auto"/>
        <w:bottom w:val="none" w:sz="0" w:space="0" w:color="auto"/>
        <w:right w:val="none" w:sz="0" w:space="0" w:color="auto"/>
      </w:divBdr>
    </w:div>
    <w:div w:id="1844465990">
      <w:bodyDiv w:val="1"/>
      <w:marLeft w:val="0"/>
      <w:marRight w:val="0"/>
      <w:marTop w:val="0"/>
      <w:marBottom w:val="0"/>
      <w:divBdr>
        <w:top w:val="none" w:sz="0" w:space="0" w:color="auto"/>
        <w:left w:val="none" w:sz="0" w:space="0" w:color="auto"/>
        <w:bottom w:val="none" w:sz="0" w:space="0" w:color="auto"/>
        <w:right w:val="none" w:sz="0" w:space="0" w:color="auto"/>
      </w:divBdr>
      <w:divsChild>
        <w:div w:id="466357031">
          <w:marLeft w:val="0"/>
          <w:marRight w:val="0"/>
          <w:marTop w:val="0"/>
          <w:marBottom w:val="0"/>
          <w:divBdr>
            <w:top w:val="none" w:sz="0" w:space="0" w:color="auto"/>
            <w:left w:val="none" w:sz="0" w:space="0" w:color="auto"/>
            <w:bottom w:val="none" w:sz="0" w:space="0" w:color="auto"/>
            <w:right w:val="none" w:sz="0" w:space="0" w:color="auto"/>
          </w:divBdr>
        </w:div>
        <w:div w:id="1356425522">
          <w:marLeft w:val="0"/>
          <w:marRight w:val="0"/>
          <w:marTop w:val="0"/>
          <w:marBottom w:val="0"/>
          <w:divBdr>
            <w:top w:val="none" w:sz="0" w:space="0" w:color="auto"/>
            <w:left w:val="none" w:sz="0" w:space="0" w:color="auto"/>
            <w:bottom w:val="none" w:sz="0" w:space="0" w:color="auto"/>
            <w:right w:val="none" w:sz="0" w:space="0" w:color="auto"/>
          </w:divBdr>
        </w:div>
        <w:div w:id="1421681519">
          <w:marLeft w:val="0"/>
          <w:marRight w:val="0"/>
          <w:marTop w:val="0"/>
          <w:marBottom w:val="0"/>
          <w:divBdr>
            <w:top w:val="none" w:sz="0" w:space="0" w:color="auto"/>
            <w:left w:val="none" w:sz="0" w:space="0" w:color="auto"/>
            <w:bottom w:val="none" w:sz="0" w:space="0" w:color="auto"/>
            <w:right w:val="none" w:sz="0" w:space="0" w:color="auto"/>
          </w:divBdr>
        </w:div>
        <w:div w:id="1573857750">
          <w:marLeft w:val="0"/>
          <w:marRight w:val="0"/>
          <w:marTop w:val="0"/>
          <w:marBottom w:val="0"/>
          <w:divBdr>
            <w:top w:val="none" w:sz="0" w:space="0" w:color="auto"/>
            <w:left w:val="none" w:sz="0" w:space="0" w:color="auto"/>
            <w:bottom w:val="none" w:sz="0" w:space="0" w:color="auto"/>
            <w:right w:val="none" w:sz="0" w:space="0" w:color="auto"/>
          </w:divBdr>
        </w:div>
        <w:div w:id="77796151">
          <w:marLeft w:val="0"/>
          <w:marRight w:val="0"/>
          <w:marTop w:val="0"/>
          <w:marBottom w:val="0"/>
          <w:divBdr>
            <w:top w:val="none" w:sz="0" w:space="0" w:color="auto"/>
            <w:left w:val="none" w:sz="0" w:space="0" w:color="auto"/>
            <w:bottom w:val="none" w:sz="0" w:space="0" w:color="auto"/>
            <w:right w:val="none" w:sz="0" w:space="0" w:color="auto"/>
          </w:divBdr>
        </w:div>
        <w:div w:id="660818926">
          <w:marLeft w:val="0"/>
          <w:marRight w:val="0"/>
          <w:marTop w:val="0"/>
          <w:marBottom w:val="0"/>
          <w:divBdr>
            <w:top w:val="none" w:sz="0" w:space="0" w:color="auto"/>
            <w:left w:val="none" w:sz="0" w:space="0" w:color="auto"/>
            <w:bottom w:val="none" w:sz="0" w:space="0" w:color="auto"/>
            <w:right w:val="none" w:sz="0" w:space="0" w:color="auto"/>
          </w:divBdr>
        </w:div>
        <w:div w:id="163595572">
          <w:marLeft w:val="0"/>
          <w:marRight w:val="0"/>
          <w:marTop w:val="0"/>
          <w:marBottom w:val="0"/>
          <w:divBdr>
            <w:top w:val="none" w:sz="0" w:space="0" w:color="auto"/>
            <w:left w:val="none" w:sz="0" w:space="0" w:color="auto"/>
            <w:bottom w:val="none" w:sz="0" w:space="0" w:color="auto"/>
            <w:right w:val="none" w:sz="0" w:space="0" w:color="auto"/>
          </w:divBdr>
        </w:div>
      </w:divsChild>
    </w:div>
    <w:div w:id="1894583344">
      <w:bodyDiv w:val="1"/>
      <w:marLeft w:val="0"/>
      <w:marRight w:val="0"/>
      <w:marTop w:val="0"/>
      <w:marBottom w:val="0"/>
      <w:divBdr>
        <w:top w:val="none" w:sz="0" w:space="0" w:color="auto"/>
        <w:left w:val="none" w:sz="0" w:space="0" w:color="auto"/>
        <w:bottom w:val="none" w:sz="0" w:space="0" w:color="auto"/>
        <w:right w:val="none" w:sz="0" w:space="0" w:color="auto"/>
      </w:divBdr>
    </w:div>
    <w:div w:id="1952475155">
      <w:bodyDiv w:val="1"/>
      <w:marLeft w:val="0"/>
      <w:marRight w:val="0"/>
      <w:marTop w:val="0"/>
      <w:marBottom w:val="0"/>
      <w:divBdr>
        <w:top w:val="none" w:sz="0" w:space="0" w:color="auto"/>
        <w:left w:val="none" w:sz="0" w:space="0" w:color="auto"/>
        <w:bottom w:val="none" w:sz="0" w:space="0" w:color="auto"/>
        <w:right w:val="none" w:sz="0" w:space="0" w:color="auto"/>
      </w:divBdr>
    </w:div>
    <w:div w:id="2113475603">
      <w:bodyDiv w:val="1"/>
      <w:marLeft w:val="0"/>
      <w:marRight w:val="0"/>
      <w:marTop w:val="0"/>
      <w:marBottom w:val="0"/>
      <w:divBdr>
        <w:top w:val="none" w:sz="0" w:space="0" w:color="auto"/>
        <w:left w:val="none" w:sz="0" w:space="0" w:color="auto"/>
        <w:bottom w:val="none" w:sz="0" w:space="0" w:color="auto"/>
        <w:right w:val="none" w:sz="0" w:space="0" w:color="auto"/>
      </w:divBdr>
    </w:div>
    <w:div w:id="2123764615">
      <w:bodyDiv w:val="1"/>
      <w:marLeft w:val="0"/>
      <w:marRight w:val="0"/>
      <w:marTop w:val="0"/>
      <w:marBottom w:val="0"/>
      <w:divBdr>
        <w:top w:val="none" w:sz="0" w:space="0" w:color="auto"/>
        <w:left w:val="none" w:sz="0" w:space="0" w:color="auto"/>
        <w:bottom w:val="none" w:sz="0" w:space="0" w:color="auto"/>
        <w:right w:val="none" w:sz="0" w:space="0" w:color="auto"/>
      </w:divBdr>
    </w:div>
    <w:div w:id="21349754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900000"/>
      </a:accent1>
      <a:accent2>
        <a:srgbClr val="FF4040"/>
      </a:accent2>
      <a:accent3>
        <a:srgbClr val="FF7F7F"/>
      </a:accent3>
      <a:accent4>
        <a:srgbClr val="FFC000"/>
      </a:accent4>
      <a:accent5>
        <a:srgbClr val="4472C4"/>
      </a:accent5>
      <a:accent6>
        <a:srgbClr val="70AD47"/>
      </a:accent6>
      <a:hlink>
        <a:srgbClr val="0563C1"/>
      </a:hlink>
      <a:folHlink>
        <a:srgbClr val="954F72"/>
      </a:folHlink>
    </a:clrScheme>
    <a:fontScheme name="Custom 1">
      <a:majorFont>
        <a:latin typeface="Calibri"/>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AE98DC-8816-034B-A42B-5468B441B8E0}">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5" ma:contentTypeDescription="Create a new document." ma:contentTypeScope="" ma:versionID="4960c2cd7a90464dfbfff5d417f75210">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33e40628fb941c6700f906d60e593a3c"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7638313-1e11-4999-9038-bfa2141b3777" xsi:nil="true"/>
  </documentManagement>
</p:properties>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5A81EB7-3B4D-4FD8-A18E-5B10FFA5BA11}">
  <ds:schemaRefs>
    <ds:schemaRef ds:uri="http://schemas.microsoft.com/sharepoint/v3/contenttype/forms"/>
  </ds:schemaRefs>
</ds:datastoreItem>
</file>

<file path=customXml/itemProps2.xml><?xml version="1.0" encoding="utf-8"?>
<ds:datastoreItem xmlns:ds="http://schemas.openxmlformats.org/officeDocument/2006/customXml" ds:itemID="{482766A5-9EE3-477D-BE13-E59AFFBF0B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AF76E6-4C84-4427-861F-B061CFFE86CA}">
  <ds:schemaRefs>
    <ds:schemaRef ds:uri="http://purl.org/dc/terms/"/>
    <ds:schemaRef ds:uri="http://schemas.openxmlformats.org/package/2006/metadata/core-properties"/>
    <ds:schemaRef ds:uri="http://schemas.microsoft.com/office/2006/documentManagement/types"/>
    <ds:schemaRef ds:uri="593646a3-f4b2-4797-891f-a58c41aec49e"/>
    <ds:schemaRef ds:uri="http://purl.org/dc/elements/1.1/"/>
    <ds:schemaRef ds:uri="http://schemas.microsoft.com/office/2006/metadata/properties"/>
    <ds:schemaRef ds:uri="27638313-1e11-4999-9038-bfa2141b3777"/>
    <ds:schemaRef ds:uri="http://schemas.microsoft.com/office/infopath/2007/PartnerControls"/>
    <ds:schemaRef ds:uri="http://www.w3.org/XML/1998/namespace"/>
    <ds:schemaRef ds:uri="http://purl.org/dc/dcmitype/"/>
  </ds:schemaRefs>
</ds:datastoreItem>
</file>

<file path=customXml/itemProps4.xml><?xml version="1.0" encoding="utf-8"?>
<ds:datastoreItem xmlns:ds="http://schemas.openxmlformats.org/officeDocument/2006/customXml" ds:itemID="{CAEC5A9C-0ABA-470E-9D85-F2D8986F9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3</Pages>
  <Words>833</Words>
  <Characters>4751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South Carolina</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Dillon Lindsay</dc:creator>
  <cp:lastModifiedBy>Vaught, Jacob</cp:lastModifiedBy>
  <cp:revision>42</cp:revision>
  <cp:lastPrinted>2023-03-20T03:06:00Z</cp:lastPrinted>
  <dcterms:created xsi:type="dcterms:W3CDTF">2023-04-01T02:48:00Z</dcterms:created>
  <dcterms:modified xsi:type="dcterms:W3CDTF">2023-04-01T04:09:00Z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