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2A18E0" w:rsidRDefault="002A18E0" w14:paraId="17554A20" w14:textId="77777777">
      <w:r>
        <w:t xml:space="preserve">P-6.2 Suppose that a discrete-time system is described by the input–output relationship </w:t>
      </w:r>
    </w:p>
    <w:p w:rsidR="002A18E0" w:rsidRDefault="002A18E0" w14:paraId="130EBC79" w14:textId="109149CA">
      <m:oMathPara>
        <m:oMath>
          <m:r>
            <w:rPr>
              <w:rFonts w:ascii="Cambria Math" w:hAnsi="Cambria Math"/>
            </w:rPr>
            <m:t>y[n] = x[n] + x[n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1] </m:t>
          </m:r>
        </m:oMath>
      </m:oMathPara>
    </w:p>
    <w:p w:rsidR="002A18E0" w:rsidRDefault="002A18E0" w14:paraId="0A99A034" w14:textId="77777777">
      <w:r>
        <w:t xml:space="preserve">(a) Determine the output when the input is the sum of two complex exponential signals </w:t>
      </w:r>
    </w:p>
    <w:p w:rsidR="002A18E0" w:rsidRDefault="002A18E0" w14:paraId="232CFDEE" w14:textId="6BD5587D"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j0.1πn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j0.4πn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:rsidR="002A18E0" w:rsidRDefault="002A18E0" w14:paraId="2C6AD7D0" w14:textId="77777777">
      <w:r>
        <w:t xml:space="preserve">(b) Explain why the output can be written as the sum of two complex exponential signals </w:t>
      </w:r>
    </w:p>
    <w:p w:rsidR="002A18E0" w:rsidRDefault="002A18E0" w14:paraId="45DF467E" w14:textId="10EAED3D"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jϕ2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:rsidR="00386739" w:rsidRDefault="002A18E0" w14:paraId="2ACA8A10" w14:textId="2D14AAF8">
      <w:r>
        <w:t xml:space="preserve">(c) Determine the values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by using the frequency response of the system.</w:t>
      </w:r>
    </w:p>
    <w:p w:rsidR="002A18E0" w:rsidRDefault="002A18E0" w14:paraId="0CEFC5F0" w14:textId="5DEAE33C"/>
    <w:p w:rsidRPr="00EF0CB5" w:rsidR="00EE6BBF" w:rsidRDefault="00EF0CB5" w14:paraId="171C4CFE" w14:textId="1E3889F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j0.1πn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j0.4πn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j0.1π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j0.4π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sup>
          </m:sSup>
        </m:oMath>
      </m:oMathPara>
    </w:p>
    <w:p w:rsidRPr="00335AD9" w:rsidR="00EF0CB5" w:rsidRDefault="00EF0CB5" w14:paraId="7A1221DF" w14:textId="57C41BAC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n</m:t>
              </m:r>
            </m:e>
          </m:d>
          <m:r>
            <w:rPr>
              <w:rFonts w:ascii="Cambria Math" w:hAnsi="Cambria Math" w:eastAsiaTheme="minorEastAsia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j0.1πn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-0.1jπ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j0.4πn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j0.4π</m:t>
                  </m:r>
                </m:sup>
              </m:sSup>
            </m:e>
          </m:d>
        </m:oMath>
      </m:oMathPara>
    </w:p>
    <w:p w:rsidRPr="00335AD9" w:rsidR="00335AD9" w:rsidRDefault="00335AD9" w14:paraId="1966783E" w14:textId="19F16451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n</m:t>
              </m:r>
            </m:e>
          </m:d>
          <m:r>
            <w:rPr>
              <w:rFonts w:ascii="Cambria Math" w:hAnsi="Cambria Math" w:eastAsiaTheme="minorEastAsia"/>
            </w:rPr>
            <m:t>=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0.1jπn</m:t>
              </m:r>
            </m:sup>
          </m:sSup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1.95-0.31j</m:t>
              </m:r>
            </m:e>
          </m:d>
          <m:r>
            <w:rPr>
              <w:rFonts w:ascii="Cambria Math" w:hAnsi="Cambria Math" w:eastAsiaTheme="minorEastAsia"/>
            </w:rPr>
            <m:t>+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0.4jπn</m:t>
              </m:r>
            </m:sup>
          </m:sSup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1.31-0.95j</m:t>
              </m:r>
            </m:e>
          </m:d>
        </m:oMath>
      </m:oMathPara>
    </w:p>
    <w:p w:rsidRPr="00335AD9" w:rsidR="00335AD9" w:rsidRDefault="00335AD9" w14:paraId="75E12B7F" w14:textId="29AAA18C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1.95-0.31j=1.975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j1.95π</m:t>
              </m:r>
            </m:sup>
          </m:sSup>
        </m:oMath>
      </m:oMathPara>
    </w:p>
    <w:p w:rsidRPr="00335AD9" w:rsidR="00335AD9" w:rsidRDefault="00335AD9" w14:paraId="12043C92" w14:textId="44EAEC5D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1.31-0.95j=1.62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j1.8π</m:t>
              </m:r>
            </m:sup>
          </m:sSup>
        </m:oMath>
      </m:oMathPara>
    </w:p>
    <w:p w:rsidRPr="00335AD9" w:rsidR="00335AD9" w:rsidRDefault="00335AD9" w14:paraId="037A7811" w14:textId="2D768573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n</m:t>
              </m:r>
            </m:e>
          </m:d>
          <m:r>
            <w:rPr>
              <w:rFonts w:ascii="Cambria Math" w:hAnsi="Cambria Math" w:eastAsiaTheme="minorEastAsia"/>
            </w:rPr>
            <m:t>=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0.1jπn</m:t>
              </m:r>
            </m:sup>
          </m:sSup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1.975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r>
                    <w:rPr>
                      <w:rFonts w:ascii="Cambria Math" w:hAnsi="Cambria Math" w:eastAsiaTheme="minorEastAsia"/>
                    </w:rPr>
                    <m:t>j1.95π</m:t>
                  </m:r>
                </m:sup>
              </m:sSup>
            </m:e>
          </m:d>
          <m:r>
            <w:rPr>
              <w:rFonts w:ascii="Cambria Math" w:hAnsi="Cambria Math" w:eastAsiaTheme="minorEastAsia"/>
            </w:rPr>
            <m:t>+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0.4jπn</m:t>
              </m:r>
            </m:sup>
          </m:sSup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1.62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r>
                    <w:rPr>
                      <w:rFonts w:ascii="Cambria Math" w:hAnsi="Cambria Math" w:eastAsiaTheme="minorEastAsia"/>
                    </w:rPr>
                    <m:t>j1.8π</m:t>
                  </m:r>
                </m:sup>
              </m:sSup>
            </m:e>
          </m:d>
        </m:oMath>
      </m:oMathPara>
    </w:p>
    <w:p w:rsidRPr="00335AD9" w:rsidR="00EF0CB5" w:rsidRDefault="00335AD9" w14:paraId="1192C059" w14:textId="387F4613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=1.975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0.1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jπn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1.95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+1.62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0.4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jπn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1.8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sup>
          </m:sSup>
        </m:oMath>
      </m:oMathPara>
    </w:p>
    <w:p w:rsidR="00335AD9" w:rsidRDefault="00335AD9" w14:paraId="05B013C8" w14:textId="4EF3A111">
      <w:pPr>
        <w:rPr>
          <w:rFonts w:eastAsiaTheme="minorEastAsia"/>
          <w:b/>
          <w:bCs/>
        </w:rPr>
      </w:pPr>
    </w:p>
    <w:p w:rsidR="00335AD9" w:rsidRDefault="001A4184" w14:paraId="7376F8F7" w14:textId="6AD7CB5F">
      <w:pPr>
        <w:rPr>
          <w:rFonts w:eastAsiaTheme="minorEastAsia"/>
          <w:b/>
          <w:bCs/>
        </w:rPr>
      </w:pPr>
      <w:r w:rsidRPr="001A4184">
        <w:rPr>
          <w:rFonts w:eastAsiaTheme="minorEastAsia"/>
          <w:b/>
          <w:bCs/>
        </w:rPr>
        <w:t>From the equation obtained in (a), all the variable</w:t>
      </w:r>
      <w:r w:rsidRPr="001A4184">
        <w:rPr>
          <w:rFonts w:eastAsiaTheme="minorEastAsia"/>
          <w:b/>
          <w:bCs/>
        </w:rPr>
        <w:t>s</w:t>
      </w:r>
      <w:r w:rsidRPr="001A4184">
        <w:rPr>
          <w:rFonts w:eastAsiaTheme="minorEastAsia"/>
          <w:b/>
          <w:bCs/>
        </w:rPr>
        <w:t xml:space="preserve"> </w:t>
      </w:r>
      <w:r w:rsidRPr="001A4184">
        <w:rPr>
          <w:rFonts w:eastAsiaTheme="minorEastAsia"/>
          <w:b/>
          <w:bCs/>
        </w:rPr>
        <w:t>are</w:t>
      </w:r>
      <w:r w:rsidRPr="001A4184">
        <w:rPr>
          <w:rFonts w:eastAsiaTheme="minorEastAsia"/>
          <w:b/>
          <w:bCs/>
        </w:rPr>
        <w:t xml:space="preserve"> written in </w:t>
      </w:r>
      <w:r w:rsidRPr="001A4184">
        <w:rPr>
          <w:rFonts w:eastAsiaTheme="minorEastAsia"/>
          <w:b/>
          <w:bCs/>
        </w:rPr>
        <w:t>the same form as the question in (b).</w:t>
      </w:r>
    </w:p>
    <w:p w:rsidR="001A4184" w:rsidRDefault="001A4184" w14:paraId="73A1DF8A" w14:textId="24099DDB">
      <w:pPr>
        <w:rPr>
          <w:rFonts w:eastAsiaTheme="minorEastAsia"/>
          <w:b/>
          <w:bCs/>
        </w:rPr>
      </w:pPr>
    </w:p>
    <w:p w:rsidRPr="001A4184" w:rsidR="001A4184" w:rsidRDefault="001A4184" w14:paraId="1FF9A39E" w14:textId="0EF551BF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eastAsiaTheme="minorEastAsia"/>
            </w:rPr>
            <m:t>=1.975</m:t>
          </m:r>
        </m:oMath>
      </m:oMathPara>
    </w:p>
    <w:p w:rsidRPr="001A4184" w:rsidR="001A4184" w:rsidRDefault="001A4184" w14:paraId="744DBBBD" w14:textId="772DA765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eastAsiaTheme="minorEastAsia"/>
            </w:rPr>
            <m:t>=1.95π</m:t>
          </m:r>
        </m:oMath>
      </m:oMathPara>
    </w:p>
    <w:p w:rsidRPr="001A4184" w:rsidR="001A4184" w:rsidRDefault="001A4184" w14:paraId="2D7BB34C" w14:textId="24BF4EE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eastAsiaTheme="minorEastAsia"/>
            </w:rPr>
            <m:t>=1.62</m:t>
          </m:r>
        </m:oMath>
      </m:oMathPara>
    </w:p>
    <w:p w:rsidRPr="001A4184" w:rsidR="001A4184" w:rsidRDefault="001A4184" w14:paraId="5A420805" w14:textId="4C9D8EA9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φ</m:t>
              </m:r>
            </m:e>
            <m:sub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eastAsiaTheme="minorEastAsia"/>
            </w:rPr>
            <m:t>=1.8π</m:t>
          </m:r>
        </m:oMath>
      </m:oMathPara>
    </w:p>
    <w:p w:rsidRPr="001A4184" w:rsidR="001A4184" w:rsidRDefault="001A4184" w14:paraId="5376B79E" w14:textId="77777777">
      <w:pPr>
        <w:rPr>
          <w:rFonts w:eastAsiaTheme="minorEastAsia"/>
          <w:b/>
          <w:bCs/>
        </w:rPr>
      </w:pPr>
    </w:p>
    <w:p w:rsidR="00335AD9" w:rsidRDefault="00335AD9" w14:paraId="7A46B0EF" w14:textId="77777777"/>
    <w:p w:rsidR="00EE6BBF" w:rsidRDefault="00EE6BBF" w14:paraId="41AC8843" w14:textId="12F43853"/>
    <w:p w:rsidR="00EE6BBF" w:rsidRDefault="00EE6BBF" w14:paraId="3E2194A8" w14:textId="2950B5F8"/>
    <w:p w:rsidR="00EE6BBF" w:rsidRDefault="00EE6BBF" w14:paraId="54E10162" w14:textId="7B455C57"/>
    <w:p w:rsidR="001A4184" w:rsidRDefault="001A4184" w14:paraId="2EF4707D" w14:textId="77777777"/>
    <w:p w:rsidR="002A18E0" w:rsidRDefault="002A18E0" w14:paraId="611ABDBE" w14:textId="77777777">
      <w:r>
        <w:lastRenderedPageBreak/>
        <w:t xml:space="preserve">P-6.4 An LTI system is described by the difference equation </w:t>
      </w:r>
    </w:p>
    <w:p w:rsidR="002A18E0" w:rsidRDefault="00EE6BBF" w14:paraId="07A23BE6" w14:textId="7A69D4D0"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2x[n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2] </m:t>
          </m:r>
        </m:oMath>
      </m:oMathPara>
    </w:p>
    <w:p w:rsidR="00EE6BBF" w:rsidRDefault="002A18E0" w14:paraId="0DE5E497" w14:textId="437FC134">
      <w:r>
        <w:t xml:space="preserve">(a) Determine an equation for the frequency response </w:t>
      </w:r>
      <m:oMath>
        <m:r>
          <w:rPr>
            <w:rFonts w:ascii="Cambria Math" w:hAnsi="Cambria Math"/>
          </w:rPr>
          <m:t>H 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sup>
        </m:sSup>
        <m:r>
          <w:rPr>
            <w:rFonts w:ascii="Cambria Math" w:hAnsi="Cambria Math"/>
          </w:rPr>
          <m:t>)</m:t>
        </m:r>
      </m:oMath>
      <w:r>
        <w:t xml:space="preserve"> and express it in the form </w:t>
      </w:r>
    </w:p>
    <w:p w:rsidR="00EE6BBF" w:rsidRDefault="00EE6BBF" w14:paraId="7B4F3E4C" w14:textId="653B8DEB">
      <m:oMathPara>
        <m:oMath>
          <m:r>
            <w:rPr>
              <w:rFonts w:ascii="Cambria Math" w:hAnsi="Cambria Math"/>
            </w:rPr>
            <m:t xml:space="preserve">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 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:rsidR="002A18E0" w:rsidRDefault="002A18E0" w14:paraId="43348594" w14:textId="5F3C1FE9">
      <w:r>
        <w:t xml:space="preserve">where </w:t>
      </w:r>
      <m:oMath>
        <m:r>
          <w:rPr>
            <w:rFonts w:ascii="Cambria Math" w:hAnsi="Cambria Math"/>
          </w:rPr>
          <m:t>R(ejωˆ)</m:t>
        </m:r>
      </m:oMath>
      <w:r>
        <w:t xml:space="preserve"> is a real function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an integer.</w:t>
      </w:r>
    </w:p>
    <w:p w:rsidR="002A18E0" w:rsidRDefault="002A18E0" w14:paraId="71EFE5F9" w14:textId="34177001">
      <w:r>
        <w:t xml:space="preserve">(b)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sup>
        </m:sSup>
        <m:r>
          <w:rPr>
            <w:rFonts w:ascii="Cambria Math" w:hAnsi="Cambria Math"/>
          </w:rPr>
          <m:t xml:space="preserve">) </m:t>
        </m:r>
      </m:oMath>
      <w:r>
        <w:t xml:space="preserve">is a periodic function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</m:oMath>
      <w:r>
        <w:t xml:space="preserve">; determine the period. </w:t>
      </w:r>
    </w:p>
    <w:p w:rsidRPr="00EE6BBF" w:rsidR="00EE6BBF" w:rsidRDefault="002A18E0" w14:paraId="547978D1" w14:textId="77777777">
      <w:pPr>
        <w:rPr>
          <w:rFonts w:eastAsiaTheme="minorEastAsia"/>
        </w:rPr>
      </w:pPr>
      <w:r>
        <w:t xml:space="preserve">(c) Plot the magnitude of 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sup>
        </m:sSup>
        <m:r>
          <w:rPr>
            <w:rFonts w:ascii="Cambria Math" w:hAnsi="Cambria Math"/>
          </w:rPr>
          <m:t>)</m:t>
        </m:r>
      </m:oMath>
      <w:r>
        <w:t xml:space="preserve"> as a function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</m:oMath>
      <w:r w:rsidR="008465AC">
        <w:rPr>
          <w:rFonts w:eastAsiaTheme="minorEastAsia"/>
        </w:rPr>
        <w:t xml:space="preserve"> </w:t>
      </w:r>
      <w:r>
        <w:t>for</w:t>
      </w:r>
      <w:r w:rsidR="00EE6BBF">
        <w:t xml:space="preserve">. </w:t>
      </w:r>
      <m:oMath>
        <m:r>
          <w:rPr>
            <w:rFonts w:ascii="Cambria Math" w:hAnsi="Cambria Math"/>
          </w:rPr>
          <m:t>-π&lt;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w:rPr>
            <w:rFonts w:ascii="Cambria Math" w:hAnsi="Cambria Math"/>
          </w:rPr>
          <m:t>&lt;3π</m:t>
        </m:r>
      </m:oMath>
      <w:r w:rsidR="00EE6BBF">
        <w:rPr>
          <w:rFonts w:eastAsiaTheme="minorEastAsia"/>
        </w:rPr>
        <w:t xml:space="preserve">. </w:t>
      </w:r>
      <w:r w:rsidR="00EE6BBF">
        <w:t xml:space="preserve">Do this by hand, and then check with the MATLAB function </w:t>
      </w:r>
      <w:r w:rsidRPr="00EE6BBF" w:rsidR="00EE6BBF">
        <w:rPr>
          <w:rFonts w:ascii="Courier New" w:hAnsi="Courier New" w:cs="Courier New"/>
        </w:rPr>
        <w:t>freqz</w:t>
      </w:r>
      <w:r w:rsidR="00EE6BBF">
        <w:t>.</w:t>
      </w:r>
      <w:r>
        <w:t xml:space="preserve"> </w:t>
      </w:r>
    </w:p>
    <w:p w:rsidR="002A18E0" w:rsidRDefault="00EE6BBF" w14:paraId="5B896886" w14:textId="03A04598">
      <w:r>
        <w:rPr>
          <w:rFonts w:eastAsiaTheme="minorEastAsia"/>
        </w:rPr>
        <w:t xml:space="preserve">(d) </w:t>
      </w:r>
      <w:r>
        <w:t xml:space="preserve">Find all frequencies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</m:oMath>
      <w:r>
        <w:t xml:space="preserve"> in the interval</w:t>
      </w:r>
      <m:oMath>
        <m:r>
          <w:rPr>
            <w:rFonts w:ascii="Cambria Math" w:hAnsi="Cambria Math"/>
          </w:rPr>
          <m:t>-π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ω&lt;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w:rPr>
            <w:rFonts w:ascii="Cambria Math" w:hAnsi="Cambria Math"/>
          </w:rPr>
          <m:t>≤π</m:t>
        </m:r>
      </m:oMath>
      <w:r w:rsidR="008465AC">
        <w:rPr>
          <w:rFonts w:eastAsiaTheme="minorEastAsia"/>
        </w:rPr>
        <w:t>,</w:t>
      </w:r>
      <w:r w:rsidR="002A18E0">
        <w:t xml:space="preserve"> for which the output response to the input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  <m:r>
              <w:rPr>
                <w:rFonts w:ascii="Cambria Math" w:hAnsi="Cambria Math"/>
              </w:rPr>
              <m:t>n</m:t>
            </m:r>
          </m:sup>
        </m:sSup>
      </m:oMath>
      <w:r w:rsidR="002A18E0">
        <w:t xml:space="preserve"> is zero.</w:t>
      </w:r>
    </w:p>
    <w:p w:rsidR="002A18E0" w:rsidRDefault="00D465A5" w14:paraId="1CDDDCB0" w14:textId="4702BEF2">
      <w:r>
        <w:t xml:space="preserve">(e) When the input to the system is x[n] = cos(0.5πn), determine the output signal and express it in the form </w:t>
      </w:r>
      <m:oMath>
        <m:r>
          <w:rPr>
            <w:rFonts w:ascii="Cambria Math" w:hAnsi="Cambria Math"/>
          </w:rPr>
          <m:t>y[n] = A cos(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n+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)</m:t>
        </m:r>
      </m:oMath>
    </w:p>
    <w:p w:rsidR="00EF0CB5" w:rsidRDefault="006208AE" w14:paraId="692D0FFC" w14:textId="1BB6884A"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=2*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-2*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2*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</m:oMath>
      </m:oMathPara>
    </w:p>
    <w:p w:rsidRPr="00892C12" w:rsidR="00EF0CB5" w:rsidRDefault="00381197" w14:paraId="0C3195C2" w14:textId="0230A26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>-1+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</m:e>
          </m:d>
        </m:oMath>
      </m:oMathPara>
    </w:p>
    <w:p w:rsidRPr="0093039D" w:rsidR="00892C12" w:rsidRDefault="006F4BBB" w14:paraId="1ED3A45C" w14:textId="48EC03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</m:e>
                  </m:d>
                </m:e>
              </m:func>
              <m:r>
                <w:rPr>
                  <w:rFonts w:ascii="Cambria Math" w:hAnsi="Cambria Math"/>
                </w:rPr>
                <m:t>+j*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</m:e>
                  </m:d>
                </m:e>
              </m:func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:rsidRPr="00DD177F" w:rsidR="00DD177F" w:rsidRDefault="0093039D" w14:paraId="1FBF2312" w14:textId="7777777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sup>
          </m:sSup>
        </m:oMath>
      </m:oMathPara>
    </w:p>
    <w:p w:rsidRPr="009A58D4" w:rsidR="009A58D4" w:rsidRDefault="00DD177F" w14:paraId="5F554ED2" w14:textId="7777777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t>n</m:t>
              </m:r>
            </m:e>
            <m:sub>
              <m:r>
                <w:rPr>
                  <w:rFonts w:ascii="Cambria Math" w:hAnsi="Cambria Math" w:eastAsiaTheme="minorEastAsia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:rsidRPr="00FD7448" w:rsidR="0093039D" w:rsidRDefault="009A58D4" w14:paraId="213E6843" w14:textId="025CDB36">
      <w:pPr>
        <w:rPr>
          <w:rFonts w:eastAsiaTheme="minorEastAsia"/>
          <w:b/>
          <w:bCs/>
        </w:rPr>
      </w:pPr>
      <w:r w:rsidRPr="00FD7448">
        <w:rPr>
          <w:rFonts w:eastAsiaTheme="minorEastAsia"/>
          <w:b/>
          <w:bCs/>
        </w:rPr>
        <w:t xml:space="preserve">Thus, </w:t>
      </w:r>
      <m:oMath>
        <m:r>
          <m:rPr>
            <m:sty m:val="bi"/>
          </m:rPr>
          <w:rPr>
            <w:rFonts w:ascii="Cambria Math" w:hAnsi="Cambria Math" w:eastAsiaTheme="minorEastAsia"/>
          </w:rPr>
          <m:t>R</m:t>
        </m:r>
        <m:d>
          <m:dPr>
            <m:ctrlPr>
              <w:rPr>
                <w:rFonts w:ascii="Cambria Math" w:hAnsi="Cambria Math" w:eastAsiaTheme="minorEastAsia"/>
                <w:b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eastAsiaTheme="minorEastAsia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eastAsiaTheme="minorEastAsia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eastAsiaTheme="minorEastAsia"/>
                  </w:rPr>
                  <m:t>j</m:t>
                </m:r>
                <m:acc>
                  <m:accPr>
                    <m:ctrlPr>
                      <w:rPr>
                        <w:rFonts w:ascii="Cambria Math" w:hAnsi="Cambria Math" w:eastAsiaTheme="minorEastAsia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eastAsiaTheme="minorEastAsia"/>
                      </w:rPr>
                      <m:t>ω</m:t>
                    </m:r>
                  </m:e>
                </m:acc>
              </m:sup>
            </m:sSup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=4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acc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 xml:space="preserve">-2 at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=1 </m:t>
        </m:r>
      </m:oMath>
    </w:p>
    <w:p w:rsidR="008225DA" w:rsidRDefault="008225DA" w14:paraId="31AF4767" w14:textId="0A8F91C2">
      <w:pPr>
        <w:rPr>
          <w:rFonts w:eastAsiaTheme="minorEastAsia"/>
        </w:rPr>
      </w:pPr>
    </w:p>
    <w:p w:rsidRPr="00034D35" w:rsidR="00FD7448" w:rsidRDefault="00FD7448" w14:paraId="40D7847C" w14:textId="04B34CCD">
      <w:pPr>
        <w:rPr>
          <w:rFonts w:eastAsiaTheme="minorEastAsia"/>
          <w:b/>
          <w:bCs/>
        </w:rPr>
      </w:pPr>
      <w:r w:rsidRPr="00034D35">
        <w:rPr>
          <w:rFonts w:eastAsiaTheme="minorEastAsia"/>
          <w:b/>
          <w:bCs/>
        </w:rPr>
        <w:t>The equation is periodic with a period of 2</w:t>
      </w:r>
      <w:r w:rsidRPr="00034D35" w:rsidR="00941E78">
        <w:rPr>
          <w:rFonts w:eastAsiaTheme="minorEastAsia"/>
          <w:b/>
          <w:bCs/>
        </w:rPr>
        <w:t>π</w:t>
      </w:r>
      <w:r w:rsidRPr="00034D35" w:rsidR="00034D35">
        <w:rPr>
          <w:rFonts w:eastAsiaTheme="minorEastAsia"/>
          <w:b/>
          <w:bCs/>
        </w:rPr>
        <w:t xml:space="preserve"> due to that being the period of cosine.</w:t>
      </w:r>
    </w:p>
    <w:p w:rsidR="00EF0CB5" w:rsidRDefault="00EF0CB5" w14:paraId="04A5062A" w14:textId="3085678A"/>
    <w:p w:rsidRPr="00D30AB3" w:rsidR="00D30AB3" w:rsidP="00D30AB3" w:rsidRDefault="00D30AB3" w14:paraId="2CCE74A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gramStart"/>
      <w:r w:rsidRPr="00D30AB3">
        <w:rPr>
          <w:rFonts w:ascii="Consolas" w:hAnsi="Consolas" w:eastAsia="Times New Roman" w:cs="Times New Roman"/>
          <w:sz w:val="20"/>
          <w:szCs w:val="20"/>
        </w:rPr>
        <w:t>clear;</w:t>
      </w:r>
      <w:proofErr w:type="gramEnd"/>
    </w:p>
    <w:p w:rsidRPr="00D30AB3" w:rsidR="00D30AB3" w:rsidP="00D30AB3" w:rsidRDefault="00D30AB3" w14:paraId="075DCC0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spellStart"/>
      <w:proofErr w:type="gramStart"/>
      <w:r w:rsidRPr="00D30AB3">
        <w:rPr>
          <w:rFonts w:ascii="Consolas" w:hAnsi="Consolas" w:eastAsia="Times New Roman" w:cs="Times New Roman"/>
          <w:sz w:val="20"/>
          <w:szCs w:val="20"/>
        </w:rPr>
        <w:t>clc</w:t>
      </w:r>
      <w:proofErr w:type="spellEnd"/>
      <w:r w:rsidRPr="00D30AB3">
        <w:rPr>
          <w:rFonts w:ascii="Consolas" w:hAnsi="Consolas" w:eastAsia="Times New Roman" w:cs="Times New Roman"/>
          <w:sz w:val="20"/>
          <w:szCs w:val="20"/>
        </w:rPr>
        <w:t>;</w:t>
      </w:r>
      <w:proofErr w:type="gramEnd"/>
    </w:p>
    <w:p w:rsidRPr="00D30AB3" w:rsidR="00D30AB3" w:rsidP="00D30AB3" w:rsidRDefault="00D30AB3" w14:paraId="3468626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D30AB3">
        <w:rPr>
          <w:rFonts w:ascii="Consolas" w:hAnsi="Consolas" w:eastAsia="Times New Roman" w:cs="Times New Roman"/>
          <w:sz w:val="20"/>
          <w:szCs w:val="20"/>
        </w:rPr>
        <w:t xml:space="preserve">close </w:t>
      </w:r>
      <w:proofErr w:type="gramStart"/>
      <w:r w:rsidRPr="00D30AB3">
        <w:rPr>
          <w:rFonts w:ascii="Consolas" w:hAnsi="Consolas" w:eastAsia="Times New Roman" w:cs="Times New Roman"/>
          <w:color w:val="A709F5"/>
          <w:sz w:val="20"/>
          <w:szCs w:val="20"/>
        </w:rPr>
        <w:t>all</w:t>
      </w:r>
      <w:r w:rsidRPr="00D30AB3">
        <w:rPr>
          <w:rFonts w:ascii="Consolas" w:hAnsi="Consolas" w:eastAsia="Times New Roman" w:cs="Times New Roman"/>
          <w:sz w:val="20"/>
          <w:szCs w:val="20"/>
        </w:rPr>
        <w:t>;</w:t>
      </w:r>
      <w:proofErr w:type="gramEnd"/>
    </w:p>
    <w:p w:rsidRPr="00D30AB3" w:rsidR="00D30AB3" w:rsidP="00D30AB3" w:rsidRDefault="00D30AB3" w14:paraId="23942F6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D30AB3">
        <w:rPr>
          <w:rFonts w:ascii="Consolas" w:hAnsi="Consolas" w:eastAsia="Times New Roman" w:cs="Times New Roman"/>
          <w:sz w:val="20"/>
          <w:szCs w:val="20"/>
        </w:rPr>
        <w:t>w=-pi:(pi/100):3*</w:t>
      </w:r>
      <w:proofErr w:type="gramStart"/>
      <w:r w:rsidRPr="00D30AB3">
        <w:rPr>
          <w:rFonts w:ascii="Consolas" w:hAnsi="Consolas" w:eastAsia="Times New Roman" w:cs="Times New Roman"/>
          <w:sz w:val="20"/>
          <w:szCs w:val="20"/>
        </w:rPr>
        <w:t>pi;</w:t>
      </w:r>
      <w:proofErr w:type="gramEnd"/>
    </w:p>
    <w:p w:rsidRPr="00D30AB3" w:rsidR="00D30AB3" w:rsidP="00D30AB3" w:rsidRDefault="00D30AB3" w14:paraId="06EAA94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D30AB3">
        <w:rPr>
          <w:rFonts w:ascii="Consolas" w:hAnsi="Consolas" w:eastAsia="Times New Roman" w:cs="Times New Roman"/>
          <w:sz w:val="20"/>
          <w:szCs w:val="20"/>
        </w:rPr>
        <w:t>aa=</w:t>
      </w:r>
      <w:proofErr w:type="gramStart"/>
      <w:r w:rsidRPr="00D30AB3">
        <w:rPr>
          <w:rFonts w:ascii="Consolas" w:hAnsi="Consolas" w:eastAsia="Times New Roman" w:cs="Times New Roman"/>
          <w:sz w:val="20"/>
          <w:szCs w:val="20"/>
        </w:rPr>
        <w:t>1;</w:t>
      </w:r>
      <w:proofErr w:type="gramEnd"/>
    </w:p>
    <w:p w:rsidRPr="00D30AB3" w:rsidR="00D30AB3" w:rsidP="00D30AB3" w:rsidRDefault="00D30AB3" w14:paraId="736BF69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D30AB3">
        <w:rPr>
          <w:rFonts w:ascii="Consolas" w:hAnsi="Consolas" w:eastAsia="Times New Roman" w:cs="Times New Roman"/>
          <w:sz w:val="20"/>
          <w:szCs w:val="20"/>
        </w:rPr>
        <w:t>bb</w:t>
      </w:r>
      <w:proofErr w:type="gramStart"/>
      <w:r w:rsidRPr="00D30AB3">
        <w:rPr>
          <w:rFonts w:ascii="Consolas" w:hAnsi="Consolas" w:eastAsia="Times New Roman" w:cs="Times New Roman"/>
          <w:sz w:val="20"/>
          <w:szCs w:val="20"/>
        </w:rPr>
        <w:t>=[</w:t>
      </w:r>
      <w:proofErr w:type="gramEnd"/>
      <w:r w:rsidRPr="00D30AB3">
        <w:rPr>
          <w:rFonts w:ascii="Consolas" w:hAnsi="Consolas" w:eastAsia="Times New Roman" w:cs="Times New Roman"/>
          <w:sz w:val="20"/>
          <w:szCs w:val="20"/>
        </w:rPr>
        <w:t>2,-2,2];</w:t>
      </w:r>
    </w:p>
    <w:p w:rsidRPr="00D30AB3" w:rsidR="00D30AB3" w:rsidP="00D30AB3" w:rsidRDefault="00D30AB3" w14:paraId="0FE089E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D30AB3">
        <w:rPr>
          <w:rFonts w:ascii="Consolas" w:hAnsi="Consolas" w:eastAsia="Times New Roman" w:cs="Times New Roman"/>
          <w:sz w:val="20"/>
          <w:szCs w:val="20"/>
        </w:rPr>
        <w:t>HH=</w:t>
      </w:r>
      <w:proofErr w:type="spellStart"/>
      <w:r w:rsidRPr="00D30AB3">
        <w:rPr>
          <w:rFonts w:ascii="Consolas" w:hAnsi="Consolas" w:eastAsia="Times New Roman" w:cs="Times New Roman"/>
          <w:sz w:val="20"/>
          <w:szCs w:val="20"/>
        </w:rPr>
        <w:t>freqz</w:t>
      </w:r>
      <w:proofErr w:type="spellEnd"/>
      <w:r w:rsidRPr="00D30AB3">
        <w:rPr>
          <w:rFonts w:ascii="Consolas" w:hAnsi="Consolas" w:eastAsia="Times New Roman" w:cs="Times New Roman"/>
          <w:sz w:val="20"/>
          <w:szCs w:val="20"/>
        </w:rPr>
        <w:t>(</w:t>
      </w:r>
      <w:proofErr w:type="spellStart"/>
      <w:proofErr w:type="gramStart"/>
      <w:r w:rsidRPr="00D30AB3">
        <w:rPr>
          <w:rFonts w:ascii="Consolas" w:hAnsi="Consolas" w:eastAsia="Times New Roman" w:cs="Times New Roman"/>
          <w:sz w:val="20"/>
          <w:szCs w:val="20"/>
        </w:rPr>
        <w:t>bb,aa</w:t>
      </w:r>
      <w:proofErr w:type="gramEnd"/>
      <w:r w:rsidRPr="00D30AB3">
        <w:rPr>
          <w:rFonts w:ascii="Consolas" w:hAnsi="Consolas" w:eastAsia="Times New Roman" w:cs="Times New Roman"/>
          <w:sz w:val="20"/>
          <w:szCs w:val="20"/>
        </w:rPr>
        <w:t>,w</w:t>
      </w:r>
      <w:proofErr w:type="spellEnd"/>
      <w:r w:rsidRPr="00D30AB3">
        <w:rPr>
          <w:rFonts w:ascii="Consolas" w:hAnsi="Consolas" w:eastAsia="Times New Roman" w:cs="Times New Roman"/>
          <w:sz w:val="20"/>
          <w:szCs w:val="20"/>
        </w:rPr>
        <w:t>);</w:t>
      </w:r>
    </w:p>
    <w:p w:rsidRPr="00D30AB3" w:rsidR="00D30AB3" w:rsidP="00D30AB3" w:rsidRDefault="00D30AB3" w14:paraId="3417247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gramStart"/>
      <w:r w:rsidRPr="00D30AB3">
        <w:rPr>
          <w:rFonts w:ascii="Consolas" w:hAnsi="Consolas" w:eastAsia="Times New Roman" w:cs="Times New Roman"/>
          <w:sz w:val="20"/>
          <w:szCs w:val="20"/>
        </w:rPr>
        <w:t>plot(</w:t>
      </w:r>
      <w:proofErr w:type="gramEnd"/>
      <w:r w:rsidRPr="00D30AB3">
        <w:rPr>
          <w:rFonts w:ascii="Consolas" w:hAnsi="Consolas" w:eastAsia="Times New Roman" w:cs="Times New Roman"/>
          <w:sz w:val="20"/>
          <w:szCs w:val="20"/>
        </w:rPr>
        <w:t>w, abs(HH));</w:t>
      </w:r>
    </w:p>
    <w:p w:rsidRPr="00D30AB3" w:rsidR="00D30AB3" w:rsidP="00D30AB3" w:rsidRDefault="00D30AB3" w14:paraId="76DF5A0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spellStart"/>
      <w:r w:rsidRPr="00D30AB3">
        <w:rPr>
          <w:rFonts w:ascii="Consolas" w:hAnsi="Consolas" w:eastAsia="Times New Roman" w:cs="Times New Roman"/>
          <w:sz w:val="20"/>
          <w:szCs w:val="20"/>
        </w:rPr>
        <w:t>xlabel</w:t>
      </w:r>
      <w:proofErr w:type="spellEnd"/>
      <w:r w:rsidRPr="00D30AB3">
        <w:rPr>
          <w:rFonts w:ascii="Consolas" w:hAnsi="Consolas" w:eastAsia="Times New Roman" w:cs="Times New Roman"/>
          <w:sz w:val="20"/>
          <w:szCs w:val="20"/>
        </w:rPr>
        <w:t>(</w:t>
      </w:r>
      <w:r w:rsidRPr="00D30AB3">
        <w:rPr>
          <w:rFonts w:ascii="Consolas" w:hAnsi="Consolas" w:eastAsia="Times New Roman" w:cs="Times New Roman"/>
          <w:color w:val="A709F5"/>
          <w:sz w:val="20"/>
          <w:szCs w:val="20"/>
        </w:rPr>
        <w:t>"\omega"</w:t>
      </w:r>
      <w:proofErr w:type="gramStart"/>
      <w:r w:rsidRPr="00D30AB3">
        <w:rPr>
          <w:rFonts w:ascii="Consolas" w:hAnsi="Consolas" w:eastAsia="Times New Roman" w:cs="Times New Roman"/>
          <w:sz w:val="20"/>
          <w:szCs w:val="20"/>
        </w:rPr>
        <w:t>);</w:t>
      </w:r>
      <w:proofErr w:type="gramEnd"/>
    </w:p>
    <w:p w:rsidRPr="00D30AB3" w:rsidR="00D30AB3" w:rsidP="00D30AB3" w:rsidRDefault="00D30AB3" w14:paraId="718E769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spellStart"/>
      <w:r w:rsidRPr="00D30AB3">
        <w:rPr>
          <w:rFonts w:ascii="Consolas" w:hAnsi="Consolas" w:eastAsia="Times New Roman" w:cs="Times New Roman"/>
          <w:sz w:val="20"/>
          <w:szCs w:val="20"/>
        </w:rPr>
        <w:t>ylabel</w:t>
      </w:r>
      <w:proofErr w:type="spellEnd"/>
      <w:r w:rsidRPr="00D30AB3">
        <w:rPr>
          <w:rFonts w:ascii="Consolas" w:hAnsi="Consolas" w:eastAsia="Times New Roman" w:cs="Times New Roman"/>
          <w:sz w:val="20"/>
          <w:szCs w:val="20"/>
        </w:rPr>
        <w:t>(</w:t>
      </w:r>
      <w:r w:rsidRPr="00D30AB3">
        <w:rPr>
          <w:rFonts w:ascii="Consolas" w:hAnsi="Consolas" w:eastAsia="Times New Roman" w:cs="Times New Roman"/>
          <w:color w:val="A709F5"/>
          <w:sz w:val="20"/>
          <w:szCs w:val="20"/>
        </w:rPr>
        <w:t>"|H(e^(j*\omega</w:t>
      </w:r>
      <w:proofErr w:type="gramStart"/>
      <w:r w:rsidRPr="00D30AB3">
        <w:rPr>
          <w:rFonts w:ascii="Consolas" w:hAnsi="Consolas" w:eastAsia="Times New Roman" w:cs="Times New Roman"/>
          <w:color w:val="A709F5"/>
          <w:sz w:val="20"/>
          <w:szCs w:val="20"/>
        </w:rPr>
        <w:t>))|</w:t>
      </w:r>
      <w:proofErr w:type="gramEnd"/>
      <w:r w:rsidRPr="00D30AB3">
        <w:rPr>
          <w:rFonts w:ascii="Consolas" w:hAnsi="Consolas" w:eastAsia="Times New Roman" w:cs="Times New Roman"/>
          <w:color w:val="A709F5"/>
          <w:sz w:val="20"/>
          <w:szCs w:val="20"/>
        </w:rPr>
        <w:t>"</w:t>
      </w:r>
      <w:r w:rsidRPr="00D30AB3">
        <w:rPr>
          <w:rFonts w:ascii="Consolas" w:hAnsi="Consolas" w:eastAsia="Times New Roman" w:cs="Times New Roman"/>
          <w:sz w:val="20"/>
          <w:szCs w:val="20"/>
        </w:rPr>
        <w:t>);</w:t>
      </w:r>
    </w:p>
    <w:p w:rsidR="00D30AB3" w:rsidRDefault="00D30AB3" w14:paraId="08E1E616" w14:textId="77777777"/>
    <w:p w:rsidR="00EF0CB5" w:rsidRDefault="00870E51" w14:paraId="378C5C6D" w14:textId="4A2780AE">
      <w:r w:rsidRPr="00870E51">
        <w:lastRenderedPageBreak/>
        <w:drawing>
          <wp:inline distT="0" distB="0" distL="0" distR="0" wp14:anchorId="688067BA" wp14:editId="19F7F38D">
            <wp:extent cx="5943600" cy="3155315"/>
            <wp:effectExtent l="0" t="0" r="0" b="6985"/>
            <wp:docPr id="1" name="Picture 1" descr="A picture containing text, sky, boat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ky, boat, differ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CB5" w:rsidRDefault="00EF0CB5" w14:paraId="2AFD076C" w14:textId="016979C6"/>
    <w:p w:rsidRPr="002F5499" w:rsidR="00D30AB3" w:rsidRDefault="002440EA" w14:paraId="46714379" w14:textId="182BC0C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Pr="00697AD8" w:rsidR="002F5499" w:rsidRDefault="002F5499" w14:paraId="618F768C" w14:textId="1669B96E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4</m:t>
          </m:r>
          <m:func>
            <m:funcPr>
              <m:ctrlPr>
                <w:rPr>
                  <w:rFonts w:ascii="Cambria Math" w:hAnsi="Cambria Math" w:eastAsiaTheme="minorEastAsi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eastAsiaTheme="minorEastAsia"/>
                        </w:rPr>
                        <m:t>ω</m:t>
                      </m:r>
                    </m:e>
                  </m:acc>
                  <m:r>
                    <w:rPr>
                      <w:rFonts w:ascii="Cambria Math" w:hAnsi="Cambria Math" w:eastAsiaTheme="minorEastAsia"/>
                    </w:rPr>
                    <m:t>-2</m:t>
                  </m:r>
                </m:e>
              </m:d>
            </m:e>
          </m:func>
          <m:r>
            <w:rPr>
              <w:rFonts w:ascii="Cambria Math" w:hAnsi="Cambria Math" w:eastAsiaTheme="minorEastAsia"/>
            </w:rPr>
            <m:t xml:space="preserve">=0 </m:t>
          </m:r>
        </m:oMath>
      </m:oMathPara>
    </w:p>
    <w:p w:rsidRPr="002C03B8" w:rsidR="00D30AB3" w:rsidRDefault="00996880" w14:paraId="778F2AB3" w14:textId="4AFB5D67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 w:eastAsiaTheme="minorEastAsia"/>
                  <w:i/>
                </w:rPr>
              </m:ctrlPr>
            </m:accPr>
            <m:e>
              <m:r>
                <w:rPr>
                  <w:rFonts w:ascii="Cambria Math" w:hAnsi="Cambria Math" w:eastAsiaTheme="minorEastAsia"/>
                </w:rPr>
                <m:t>ω</m:t>
              </m:r>
            </m:e>
          </m:acc>
          <m:r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 w:eastAsiaTheme="minorEastAsia"/>
                </w:rPr>
                <m:t>1</m:t>
              </m:r>
            </m:num>
            <m:den>
              <m:r>
                <w:rPr>
                  <w:rFonts w:ascii="Cambria Math" w:hAnsi="Cambria Math" w:eastAsiaTheme="minorEastAsia"/>
                </w:rPr>
                <m:t>3</m:t>
              </m:r>
            </m:den>
          </m:f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6πn±π</m:t>
              </m:r>
            </m:e>
          </m:d>
        </m:oMath>
      </m:oMathPara>
    </w:p>
    <w:p w:rsidRPr="00405135" w:rsidR="002C03B8" w:rsidRDefault="00405135" w14:paraId="283B200C" w14:textId="25A44341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eastAsiaTheme="minorEastAsia"/>
            </w:rPr>
            <m:t>Frequencies: -</m:t>
          </m:r>
          <m:f>
            <m:f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eastAsiaTheme="minorEastAsia"/>
            </w:rPr>
            <m:t xml:space="preserve"> and</m:t>
          </m:r>
          <m:f>
            <m:f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3</m:t>
              </m:r>
            </m:den>
          </m:f>
        </m:oMath>
      </m:oMathPara>
    </w:p>
    <w:p w:rsidR="00D30AB3" w:rsidRDefault="00D30AB3" w14:paraId="4AE74E7C" w14:textId="26BACFC1"/>
    <w:p w:rsidRPr="003B3006" w:rsidR="00D30AB3" w:rsidRDefault="003B3006" w14:paraId="67C0D762" w14:textId="56C5AE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0.5πn</m:t>
                  </m:r>
                </m:e>
              </m:d>
            </m:e>
          </m:func>
        </m:oMath>
      </m:oMathPara>
    </w:p>
    <w:p w:rsidRPr="00056211" w:rsidR="003B3006" w:rsidRDefault="003B3006" w14:paraId="78CBBB4D" w14:textId="24821A23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n</m:t>
              </m:r>
            </m:e>
          </m:d>
          <m:r>
            <w:rPr>
              <w:rFonts w:ascii="Cambria Math" w:hAnsi="Cambria Math" w:eastAsiaTheme="minorEastAsia"/>
            </w:rPr>
            <m:t>=A*</m:t>
          </m:r>
          <m:func>
            <m:funcPr>
              <m:ctrlPr>
                <w:rPr>
                  <w:rFonts w:ascii="Cambria Math" w:hAnsi="Cambria Math" w:eastAsiaTheme="minorEastAsi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eastAsiaTheme="minorEastAsia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eastAsiaTheme="minorEastAsia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Theme="minorEastAsia"/>
                    </w:rPr>
                    <m:t>n+φ</m:t>
                  </m:r>
                </m:e>
              </m:d>
            </m:e>
          </m:func>
        </m:oMath>
      </m:oMathPara>
    </w:p>
    <w:p w:rsidRPr="00736953" w:rsidR="00056211" w:rsidRDefault="00AC5C48" w14:paraId="2E316DC8" w14:textId="65E6783D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H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r>
                    <w:rPr>
                      <w:rFonts w:ascii="Cambria Math" w:hAnsi="Cambria Math" w:eastAsiaTheme="minorEastAsia"/>
                    </w:rPr>
                    <m:t>j*0.5π</m:t>
                  </m:r>
                </m:sup>
              </m:sSup>
            </m:e>
          </m:d>
          <m:r>
            <w:rPr>
              <w:rFonts w:ascii="Cambria Math" w:hAnsi="Cambria Math" w:eastAsiaTheme="minorEastAsia"/>
            </w:rPr>
            <m:t>=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4</m:t>
              </m:r>
              <m:func>
                <m:func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eastAsiaTheme="minorEastAsia"/>
                        </w:rPr>
                        <m:t>0.5π</m:t>
                      </m:r>
                    </m:e>
                  </m:d>
                </m:e>
              </m:func>
              <m:r>
                <w:rPr>
                  <w:rFonts w:ascii="Cambria Math" w:hAnsi="Cambria Math" w:eastAsiaTheme="minorEastAsia"/>
                </w:rPr>
                <m:t>-2</m:t>
              </m:r>
            </m:e>
          </m:d>
          <m:r>
            <w:rPr>
              <w:rFonts w:ascii="Cambria Math" w:hAnsi="Cambria Math" w:eastAsiaTheme="minorEastAsia"/>
            </w:rPr>
            <m:t>(</m:t>
          </m:r>
          <m:func>
            <m:funcPr>
              <m:ctrlPr>
                <w:rPr>
                  <w:rFonts w:ascii="Cambria Math" w:hAnsi="Cambria Math" w:eastAsiaTheme="minorEastAsi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cos</m:t>
              </m:r>
              <m:ctrlPr>
                <w:rPr>
                  <w:rFonts w:ascii="Cambria Math" w:hAnsi="Cambria Math" w:eastAsiaTheme="minorEastAsia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</w:rPr>
                    <m:t>0.5π</m:t>
                  </m:r>
                </m:e>
              </m:d>
            </m:e>
          </m:func>
          <m:r>
            <w:rPr>
              <w:rFonts w:ascii="Cambria Math" w:hAnsi="Cambria Math" w:eastAsiaTheme="minorEastAsia"/>
            </w:rPr>
            <m:t>-j</m:t>
          </m:r>
          <m:r>
            <w:rPr>
              <w:rFonts w:ascii="Cambria Math" w:hAnsi="Cambria Math" w:eastAsiaTheme="minorEastAsia"/>
            </w:rPr>
            <m:t>*</m:t>
          </m:r>
          <m:func>
            <m:funcPr>
              <m:ctrlPr>
                <w:rPr>
                  <w:rFonts w:ascii="Cambria Math" w:hAnsi="Cambria Math" w:eastAsiaTheme="minorEastAsi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</w:rPr>
                    <m:t>0.5π</m:t>
                  </m:r>
                </m:e>
              </m:d>
            </m:e>
          </m:func>
          <m:r>
            <w:rPr>
              <w:rFonts w:ascii="Cambria Math" w:hAnsi="Cambria Math" w:eastAsiaTheme="minorEastAsia"/>
            </w:rPr>
            <m:t>=2j</m:t>
          </m:r>
        </m:oMath>
      </m:oMathPara>
    </w:p>
    <w:p w:rsidRPr="00736953" w:rsidR="00736953" w:rsidRDefault="00736953" w14:paraId="559FA56F" w14:textId="50175B5A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n</m:t>
              </m:r>
            </m:e>
          </m:d>
          <m:r>
            <w:rPr>
              <w:rFonts w:ascii="Cambria Math" w:hAnsi="Cambria Math" w:eastAsiaTheme="minorEastAsia"/>
            </w:rPr>
            <m:t>=x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n</m:t>
              </m:r>
            </m:e>
          </m:d>
          <m:r>
            <w:rPr>
              <w:rFonts w:ascii="Cambria Math" w:hAnsi="Cambria Math" w:eastAsiaTheme="minorEastAsia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n</m:t>
              </m:r>
            </m:e>
          </m:d>
        </m:oMath>
      </m:oMathPara>
    </w:p>
    <w:p w:rsidRPr="00A44D45" w:rsidR="00736953" w:rsidRDefault="00A44D45" w14:paraId="2B1879B1" w14:textId="70F62B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eastAsiaTheme="minorEastAsia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eastAsiaTheme="minorEastAsia"/>
            </w:rPr>
            <m:t>=2</m:t>
          </m:r>
          <m:func>
            <m:func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 w:eastAsiaTheme="minorEastAsia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eastAsiaTheme="minorEastAsia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</w:rPr>
                    <m:t>0.5</m:t>
                  </m:r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</w:rPr>
                    <m:t>πn+0.5</m:t>
                  </m:r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</w:rPr>
                    <m:t>π</m:t>
                  </m:r>
                </m:e>
              </m:d>
            </m:e>
          </m:func>
        </m:oMath>
      </m:oMathPara>
    </w:p>
    <w:p w:rsidR="00D30AB3" w:rsidRDefault="00D30AB3" w14:paraId="4AF6D96F" w14:textId="7B005D99"/>
    <w:p w:rsidR="00D30AB3" w:rsidRDefault="00D30AB3" w14:paraId="5813B476" w14:textId="06FEF2B4"/>
    <w:p w:rsidR="00D30AB3" w:rsidRDefault="00D30AB3" w14:paraId="7DB1A314" w14:textId="22CA1F3E"/>
    <w:p w:rsidR="00D30AB3" w:rsidRDefault="00D30AB3" w14:paraId="3F1D536F" w14:textId="63168EDB"/>
    <w:p w:rsidR="00D30AB3" w:rsidRDefault="00D30AB3" w14:paraId="6AEC549E" w14:textId="77777777"/>
    <w:p w:rsidR="002A18E0" w:rsidRDefault="002A18E0" w14:paraId="05C40C16" w14:textId="77777777">
      <w:r>
        <w:lastRenderedPageBreak/>
        <w:t xml:space="preserve">P-6.9 The frequency response of an LTI filter is given by the formula </w:t>
      </w:r>
    </w:p>
    <w:p w:rsidR="002A18E0" w:rsidRDefault="002A18E0" w14:paraId="04403FB3" w14:textId="507C4DF1"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-j2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-j2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</m:e>
          </m:d>
        </m:oMath>
      </m:oMathPara>
    </w:p>
    <w:p w:rsidR="002A18E0" w:rsidRDefault="002A18E0" w14:paraId="1AC79D62" w14:textId="77777777">
      <w:r>
        <w:t xml:space="preserve">(a) Write the difference equation that gives the relation between the input x[n] and the output y[n]. </w:t>
      </w:r>
    </w:p>
    <w:p w:rsidR="002A18E0" w:rsidRDefault="002A18E0" w14:paraId="1203D724" w14:textId="77777777">
      <w:r>
        <w:t xml:space="preserve">(b) Determine the impulse response of this LTI filter. </w:t>
      </w:r>
    </w:p>
    <w:p w:rsidR="002A18E0" w:rsidRDefault="002A18E0" w14:paraId="61BDD4A6" w14:textId="5EAC6E58">
      <w:r>
        <w:t xml:space="preserve">(c) If the input is of the form </w:t>
      </w:r>
      <m:oMath>
        <m:r>
          <w:rPr>
            <w:rFonts w:ascii="Cambria Math" w:hAnsi="Cambria Math"/>
          </w:rPr>
          <m:t>x[n] = 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jϕ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for what values of </w:t>
      </w:r>
      <m:oMath>
        <m:r>
          <w:rPr>
            <w:rFonts w:ascii="Cambria Math" w:hAnsi="Cambria Math"/>
          </w:rPr>
          <m:t>-π</m:t>
        </m:r>
        <m:r>
          <w:rPr>
            <w:rFonts w:ascii="Cambria Math" w:hAnsi="Cambria Math"/>
          </w:rPr>
          <m:t>≤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 xml:space="preserve"> is </w:t>
      </w:r>
      <m:oMath>
        <m: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</w:t>
      </w:r>
      <w:r w:rsidR="008465AC">
        <w:t>all</w:t>
      </w:r>
      <w:r>
        <w:t xml:space="preserve"> n?</w:t>
      </w:r>
    </w:p>
    <w:p w:rsidR="00755165" w:rsidRDefault="00755165" w14:paraId="18121CBC" w14:textId="0EA0DE27"/>
    <w:p w:rsidR="007D7D3E" w:rsidP="007D7D3E" w:rsidRDefault="007D7D3E" w14:paraId="59587C55" w14:textId="77777777">
      <m:oMathPara>
        <m:oMath>
          <m:r>
            <w:rPr>
              <w:rFonts w:ascii="Cambria Math" w:hAnsi="Cambria Math"/>
            </w:rPr>
            <m:t xml:space="preserve">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-j2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-j2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</m:e>
          </m:d>
        </m:oMath>
      </m:oMathPara>
    </w:p>
    <w:p w:rsidR="007D7D3E" w:rsidP="007D7D3E" w:rsidRDefault="007D7D3E" w14:paraId="0F41A647" w14:textId="2D5212D2">
      <m:oMathPara>
        <m:oMath>
          <m:r>
            <w:rPr>
              <w:rFonts w:ascii="Cambria Math" w:hAnsi="Cambria Math"/>
            </w:rPr>
            <m:t xml:space="preserve">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j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sup>
          </m:sSup>
        </m:oMath>
      </m:oMathPara>
    </w:p>
    <w:p w:rsidRPr="00C642E2" w:rsidR="007D7D3E" w:rsidRDefault="00C642E2" w14:paraId="4C773863" w14:textId="08A13D2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n-2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n-3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n-4</m:t>
              </m:r>
            </m:e>
          </m:d>
        </m:oMath>
      </m:oMathPara>
    </w:p>
    <w:p w:rsidRPr="00C642E2" w:rsidR="00C642E2" w:rsidRDefault="00C642E2" w14:paraId="2CB4D3C5" w14:textId="77777777">
      <w:pPr>
        <w:rPr>
          <w:rFonts w:eastAsiaTheme="minorEastAsia"/>
          <w:b/>
          <w:bCs/>
        </w:rPr>
      </w:pPr>
    </w:p>
    <w:p w:rsidRPr="00C642E2" w:rsidR="00C642E2" w:rsidRDefault="00C642E2" w14:paraId="0DE347CB" w14:textId="52FD40CD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eastAsiaTheme="minorEastAsia"/>
            </w:rPr>
            <m:t>h</m:t>
          </m:r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eastAsiaTheme="minorEastAsia"/>
            </w:rPr>
            <m:t>=δ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eastAsiaTheme="minorEastAsia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eastAsiaTheme="minorEastAsia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n-2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eastAsiaTheme="minorEastAsia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n-3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eastAsiaTheme="minorEastAsia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n-4</m:t>
              </m:r>
            </m:e>
          </m:d>
        </m:oMath>
      </m:oMathPara>
    </w:p>
    <w:p w:rsidR="00C642E2" w:rsidRDefault="00C642E2" w14:paraId="58ABDD1A" w14:textId="68C23432">
      <w:pPr>
        <w:rPr>
          <w:rFonts w:eastAsiaTheme="minorEastAsia"/>
          <w:b/>
          <w:bCs/>
        </w:rPr>
      </w:pPr>
    </w:p>
    <w:p w:rsidRPr="00143CD6" w:rsidR="00C642E2" w:rsidRDefault="00143CD6" w14:paraId="7D5945AA" w14:textId="64F34BAA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Y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r>
                    <w:rPr>
                      <w:rFonts w:ascii="Cambria Math" w:hAnsi="Cambria Math" w:eastAsiaTheme="minorEastAsia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eastAsiaTheme="minorEastAsia"/>
            </w:rPr>
            <m:t>=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-3j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-4j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jϕ</m:t>
                  </m:r>
                </m:sup>
              </m:sSup>
              <m:r>
                <w:rPr>
                  <w:rFonts w:ascii="Cambria Math" w:hAnsi="Cambria Math"/>
                </w:rPr>
                <m:t>2π</m:t>
              </m:r>
            </m:e>
          </m:d>
        </m:oMath>
      </m:oMathPara>
    </w:p>
    <w:p w:rsidRPr="00D9601B" w:rsidR="00143CD6" w:rsidRDefault="00E867A8" w14:paraId="46209293" w14:textId="7E10A4A5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Y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r>
                    <w:rPr>
                      <w:rFonts w:ascii="Cambria Math" w:hAnsi="Cambria Math" w:eastAsiaTheme="minorEastAsia"/>
                    </w:rPr>
                    <m:t>j</m:t>
                  </m:r>
                  <m:r>
                    <w:rPr>
                      <w:rFonts w:ascii="Cambria Math" w:hAnsi="Cambria Math" w:eastAsiaTheme="minorEastAsia"/>
                    </w:rPr>
                    <m:t>π</m:t>
                  </m:r>
                </m:sup>
              </m:sSup>
            </m:e>
          </m:d>
          <m:r>
            <w:rPr>
              <w:rFonts w:ascii="Cambria Math" w:hAnsi="Cambria Math" w:eastAsiaTheme="minorEastAsia"/>
            </w:rPr>
            <m:t>=</m:t>
          </m:r>
          <m:r>
            <w:rPr>
              <w:rFonts w:ascii="Cambria Math" w:hAnsi="Cambria Math" w:eastAsiaTheme="minorEastAsia"/>
            </w:rPr>
            <m:t>7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jϕ</m:t>
              </m:r>
            </m:sup>
          </m:sSup>
          <m:r>
            <w:rPr>
              <w:rFonts w:ascii="Cambria Math" w:hAnsi="Cambria Math"/>
            </w:rPr>
            <m:t>2π</m:t>
          </m:r>
        </m:oMath>
      </m:oMathPara>
    </w:p>
    <w:p w:rsidRPr="008041E7" w:rsidR="00D9601B" w:rsidP="00D9601B" w:rsidRDefault="00D9601B" w14:paraId="06A463FF" w14:textId="0FCBB790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Y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r>
                    <w:rPr>
                      <w:rFonts w:ascii="Cambria Math" w:hAnsi="Cambria Math" w:eastAsiaTheme="minorEastAsia"/>
                    </w:rPr>
                    <m:t>j</m:t>
                  </m:r>
                  <m:r>
                    <w:rPr>
                      <w:rFonts w:ascii="Cambria Math" w:hAnsi="Cambria Math" w:eastAsiaTheme="minorEastAsia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 w:eastAsiaTheme="minorEastAsia"/>
            </w:rPr>
            <m:t>=</m:t>
          </m:r>
          <m:r>
            <w:rPr>
              <w:rFonts w:ascii="Cambria Math" w:hAnsi="Cambria Math" w:eastAsiaTheme="minorEastAsia"/>
            </w:rPr>
            <m:t>3A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jϕ</m:t>
              </m:r>
            </m:sup>
          </m:sSup>
          <m:r>
            <w:rPr>
              <w:rFonts w:ascii="Cambria Math" w:hAnsi="Cambria Math"/>
            </w:rPr>
            <m:t>2π</m:t>
          </m:r>
        </m:oMath>
      </m:oMathPara>
    </w:p>
    <w:p w:rsidRPr="00123198" w:rsidR="008041E7" w:rsidP="008041E7" w:rsidRDefault="00123198" w14:paraId="4916AFA5" w14:textId="2F0CB8FF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eastAsiaTheme="minorEastAsia"/>
            </w:rPr>
            <m:t>Y</m:t>
          </m:r>
          <m:d>
            <m:d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eastAsiaTheme="minorEastAsia"/>
                          <w:b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eastAsiaTheme="minorEastAsia"/>
                        </w:rPr>
                        <m:t>jπ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eastAsiaTheme="minorEastAsia"/>
                        </w:rPr>
                        <m:t>2</m:t>
                      </m:r>
                    </m:den>
                  </m:f>
                </m:sup>
              </m:sSup>
            </m:e>
          </m:d>
          <m:r>
            <m:rPr>
              <m:sty m:val="bi"/>
            </m:rPr>
            <w:rPr>
              <w:rFonts w:ascii="Cambria Math" w:hAnsi="Cambria Math" w:eastAsiaTheme="minorEastAsia"/>
            </w:rPr>
            <m:t xml:space="preserve">=0 @ </m:t>
          </m:r>
          <m:acc>
            <m:acc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ω</m:t>
              </m:r>
            </m:e>
          </m:acc>
          <m:r>
            <m:rPr>
              <m:sty m:val="bi"/>
            </m:rPr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eastAsiaTheme="minorEastAsia"/>
                </w:rPr>
                <m:t>2</m:t>
              </m:r>
            </m:den>
          </m:f>
        </m:oMath>
      </m:oMathPara>
    </w:p>
    <w:p w:rsidR="008041E7" w:rsidP="00D9601B" w:rsidRDefault="008041E7" w14:paraId="154DC2F1" w14:textId="1C1F2E22">
      <w:pPr>
        <w:rPr>
          <w:rFonts w:eastAsiaTheme="minorEastAsia"/>
        </w:rPr>
      </w:pPr>
    </w:p>
    <w:p w:rsidR="003F4A71" w:rsidP="00D9601B" w:rsidRDefault="003F4A71" w14:paraId="73398439" w14:textId="00926F8E">
      <w:pPr>
        <w:rPr>
          <w:rFonts w:eastAsiaTheme="minorEastAsia"/>
        </w:rPr>
      </w:pPr>
    </w:p>
    <w:p w:rsidR="003F4A71" w:rsidP="00D9601B" w:rsidRDefault="003F4A71" w14:paraId="0CCE3CFB" w14:textId="5F062AF8">
      <w:pPr>
        <w:rPr>
          <w:rFonts w:eastAsiaTheme="minorEastAsia"/>
        </w:rPr>
      </w:pPr>
    </w:p>
    <w:p w:rsidR="003F4A71" w:rsidP="00D9601B" w:rsidRDefault="003F4A71" w14:paraId="0AAB63DF" w14:textId="6C230FDE">
      <w:pPr>
        <w:rPr>
          <w:rFonts w:eastAsiaTheme="minorEastAsia"/>
        </w:rPr>
      </w:pPr>
    </w:p>
    <w:p w:rsidR="003F4A71" w:rsidP="00D9601B" w:rsidRDefault="003F4A71" w14:paraId="182497C9" w14:textId="4EDFAF4B">
      <w:pPr>
        <w:rPr>
          <w:rFonts w:eastAsiaTheme="minorEastAsia"/>
        </w:rPr>
      </w:pPr>
    </w:p>
    <w:p w:rsidR="003F4A71" w:rsidP="00D9601B" w:rsidRDefault="003F4A71" w14:paraId="7654AFB4" w14:textId="29E575F7">
      <w:pPr>
        <w:rPr>
          <w:rFonts w:eastAsiaTheme="minorEastAsia"/>
        </w:rPr>
      </w:pPr>
    </w:p>
    <w:p w:rsidR="003F4A71" w:rsidP="00D9601B" w:rsidRDefault="003F4A71" w14:paraId="62EB5C05" w14:textId="7A361D1B">
      <w:pPr>
        <w:rPr>
          <w:rFonts w:eastAsiaTheme="minorEastAsia"/>
        </w:rPr>
      </w:pPr>
    </w:p>
    <w:p w:rsidR="003F4A71" w:rsidP="00D9601B" w:rsidRDefault="003F4A71" w14:paraId="0907873A" w14:textId="00DB7DA3">
      <w:pPr>
        <w:rPr>
          <w:rFonts w:eastAsiaTheme="minorEastAsia"/>
        </w:rPr>
      </w:pPr>
    </w:p>
    <w:p w:rsidR="003F4A71" w:rsidP="00D9601B" w:rsidRDefault="003F4A71" w14:paraId="7F6F8737" w14:textId="74A3413D">
      <w:pPr>
        <w:rPr>
          <w:rFonts w:eastAsiaTheme="minorEastAsia"/>
        </w:rPr>
      </w:pPr>
    </w:p>
    <w:p w:rsidR="0069151E" w:rsidP="00D9601B" w:rsidRDefault="0069151E" w14:paraId="1269A5BD" w14:textId="43F61C70">
      <w:pPr>
        <w:rPr>
          <w:rFonts w:eastAsiaTheme="minorEastAsia"/>
        </w:rPr>
      </w:pPr>
      <w:r>
        <w:rPr>
          <w:rFonts w:eastAsiaTheme="minorEastAsia"/>
        </w:rPr>
        <w:lastRenderedPageBreak/>
        <w:t>MATLAB Code</w:t>
      </w:r>
    </w:p>
    <w:p w:rsidRPr="009926E3" w:rsidR="003F4A71" w:rsidP="00D9601B" w:rsidRDefault="009926E3" w14:paraId="360ABB12" w14:textId="6B46B3B9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h=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r>
                <w:rPr>
                  <w:rFonts w:ascii="Cambria Math" w:hAnsi="Cambria Math" w:eastAsiaTheme="minorEastAsia"/>
                </w:rPr>
                <m:t>1 1-1-1</m:t>
              </m:r>
            </m:e>
          </m:d>
        </m:oMath>
      </m:oMathPara>
    </w:p>
    <w:p w:rsidRPr="0069151E" w:rsidR="009926E3" w:rsidP="00D9601B" w:rsidRDefault="009926E3" w14:paraId="1E279651" w14:textId="50E2064E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H</m:t>
          </m:r>
          <m:d>
            <m:dPr>
              <m:ctrlPr>
                <w:rPr>
                  <w:rFonts w:ascii="Cambria Math" w:hAnsi="Cambria Math" w:eastAsiaTheme="minorEastAsia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r>
                    <w:rPr>
                      <w:rFonts w:ascii="Cambria Math" w:hAnsi="Cambria Math" w:eastAsiaTheme="minorEastAsia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eastAsiaTheme="minorEastAsia"/>
            </w:rPr>
            <m:t>=1+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-jω</m:t>
              </m:r>
            </m:sup>
          </m:sSup>
          <m:r>
            <w:rPr>
              <w:rFonts w:ascii="Cambria Math" w:hAnsi="Cambria Math" w:eastAsiaTheme="minorEastAsia"/>
            </w:rPr>
            <m:t>-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-j2n</m:t>
              </m:r>
            </m:sup>
          </m:sSup>
          <m:r>
            <w:rPr>
              <w:rFonts w:ascii="Cambria Math" w:hAnsi="Cambria Math" w:eastAsiaTheme="minorEastAsia"/>
            </w:rPr>
            <m:t>-</m:t>
          </m:r>
          <m:sSup>
            <m:sSupPr>
              <m:ctrlPr>
                <w:rPr>
                  <w:rFonts w:ascii="Cambria Math" w:hAnsi="Cambria Math" w:eastAsiaTheme="minorEastAsia"/>
                  <w:i/>
                </w:rPr>
              </m:ctrlPr>
            </m:sSupPr>
            <m:e>
              <m:r>
                <w:rPr>
                  <w:rFonts w:ascii="Cambria Math" w:hAnsi="Cambria Math" w:eastAsiaTheme="minorEastAsia"/>
                </w:rPr>
                <m:t>e</m:t>
              </m:r>
            </m:e>
            <m:sup>
              <m:r>
                <w:rPr>
                  <w:rFonts w:ascii="Cambria Math" w:hAnsi="Cambria Math" w:eastAsiaTheme="minorEastAsia"/>
                </w:rPr>
                <m:t>-j3n</m:t>
              </m:r>
            </m:sup>
          </m:sSup>
        </m:oMath>
      </m:oMathPara>
    </w:p>
    <w:p w:rsidRPr="0069151E" w:rsidR="0069151E" w:rsidP="0069151E" w:rsidRDefault="0069151E" w14:paraId="4E2E76A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spellStart"/>
      <w:proofErr w:type="gramStart"/>
      <w:r w:rsidRPr="0069151E">
        <w:rPr>
          <w:rFonts w:ascii="Consolas" w:hAnsi="Consolas" w:eastAsia="Times New Roman" w:cs="Times New Roman"/>
          <w:sz w:val="20"/>
          <w:szCs w:val="20"/>
        </w:rPr>
        <w:t>clc</w:t>
      </w:r>
      <w:proofErr w:type="spellEnd"/>
      <w:r w:rsidRPr="0069151E">
        <w:rPr>
          <w:rFonts w:ascii="Consolas" w:hAnsi="Consolas" w:eastAsia="Times New Roman" w:cs="Times New Roman"/>
          <w:sz w:val="20"/>
          <w:szCs w:val="20"/>
        </w:rPr>
        <w:t>;</w:t>
      </w:r>
      <w:proofErr w:type="gramEnd"/>
    </w:p>
    <w:p w:rsidRPr="0069151E" w:rsidR="0069151E" w:rsidP="0069151E" w:rsidRDefault="0069151E" w14:paraId="6789C2A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gramStart"/>
      <w:r w:rsidRPr="0069151E">
        <w:rPr>
          <w:rFonts w:ascii="Consolas" w:hAnsi="Consolas" w:eastAsia="Times New Roman" w:cs="Times New Roman"/>
          <w:sz w:val="20"/>
          <w:szCs w:val="20"/>
        </w:rPr>
        <w:t>clear;</w:t>
      </w:r>
      <w:proofErr w:type="gramEnd"/>
    </w:p>
    <w:p w:rsidRPr="0069151E" w:rsidR="0069151E" w:rsidP="0069151E" w:rsidRDefault="0069151E" w14:paraId="2AFE259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69151E">
        <w:rPr>
          <w:rFonts w:ascii="Consolas" w:hAnsi="Consolas" w:eastAsia="Times New Roman" w:cs="Times New Roman"/>
          <w:sz w:val="20"/>
          <w:szCs w:val="20"/>
        </w:rPr>
        <w:t xml:space="preserve">close </w:t>
      </w:r>
      <w:proofErr w:type="gramStart"/>
      <w:r w:rsidRPr="0069151E">
        <w:rPr>
          <w:rFonts w:ascii="Consolas" w:hAnsi="Consolas" w:eastAsia="Times New Roman" w:cs="Times New Roman"/>
          <w:color w:val="A709F5"/>
          <w:sz w:val="20"/>
          <w:szCs w:val="20"/>
        </w:rPr>
        <w:t>all</w:t>
      </w:r>
      <w:r w:rsidRPr="0069151E">
        <w:rPr>
          <w:rFonts w:ascii="Consolas" w:hAnsi="Consolas" w:eastAsia="Times New Roman" w:cs="Times New Roman"/>
          <w:sz w:val="20"/>
          <w:szCs w:val="20"/>
        </w:rPr>
        <w:t>;</w:t>
      </w:r>
      <w:proofErr w:type="gramEnd"/>
    </w:p>
    <w:p w:rsidRPr="0069151E" w:rsidR="0069151E" w:rsidP="0069151E" w:rsidRDefault="0069151E" w14:paraId="72F3E06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69151E">
        <w:rPr>
          <w:rFonts w:ascii="Consolas" w:hAnsi="Consolas" w:eastAsia="Times New Roman" w:cs="Times New Roman"/>
          <w:sz w:val="20"/>
          <w:szCs w:val="20"/>
        </w:rPr>
        <w:t>h</w:t>
      </w:r>
      <w:proofErr w:type="gramStart"/>
      <w:r w:rsidRPr="0069151E">
        <w:rPr>
          <w:rFonts w:ascii="Consolas" w:hAnsi="Consolas" w:eastAsia="Times New Roman" w:cs="Times New Roman"/>
          <w:sz w:val="20"/>
          <w:szCs w:val="20"/>
        </w:rPr>
        <w:t>=[</w:t>
      </w:r>
      <w:proofErr w:type="gramEnd"/>
      <w:r w:rsidRPr="0069151E">
        <w:rPr>
          <w:rFonts w:ascii="Consolas" w:hAnsi="Consolas" w:eastAsia="Times New Roman" w:cs="Times New Roman"/>
          <w:sz w:val="20"/>
          <w:szCs w:val="20"/>
        </w:rPr>
        <w:t>1 1 -1 -1];</w:t>
      </w:r>
    </w:p>
    <w:p w:rsidRPr="0069151E" w:rsidR="0069151E" w:rsidP="0069151E" w:rsidRDefault="0069151E" w14:paraId="10F58AA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69151E">
        <w:rPr>
          <w:rFonts w:ascii="Consolas" w:hAnsi="Consolas" w:eastAsia="Times New Roman" w:cs="Times New Roman"/>
          <w:sz w:val="20"/>
          <w:szCs w:val="20"/>
        </w:rPr>
        <w:t>[</w:t>
      </w:r>
      <w:proofErr w:type="gramStart"/>
      <w:r w:rsidRPr="0069151E">
        <w:rPr>
          <w:rFonts w:ascii="Consolas" w:hAnsi="Consolas" w:eastAsia="Times New Roman" w:cs="Times New Roman"/>
          <w:sz w:val="20"/>
          <w:szCs w:val="20"/>
        </w:rPr>
        <w:t>H,W</w:t>
      </w:r>
      <w:proofErr w:type="gramEnd"/>
      <w:r w:rsidRPr="0069151E">
        <w:rPr>
          <w:rFonts w:ascii="Consolas" w:hAnsi="Consolas" w:eastAsia="Times New Roman" w:cs="Times New Roman"/>
          <w:sz w:val="20"/>
          <w:szCs w:val="20"/>
        </w:rPr>
        <w:t>]=</w:t>
      </w:r>
      <w:proofErr w:type="spellStart"/>
      <w:r w:rsidRPr="0069151E">
        <w:rPr>
          <w:rFonts w:ascii="Consolas" w:hAnsi="Consolas" w:eastAsia="Times New Roman" w:cs="Times New Roman"/>
          <w:sz w:val="20"/>
          <w:szCs w:val="20"/>
        </w:rPr>
        <w:t>freqz</w:t>
      </w:r>
      <w:proofErr w:type="spellEnd"/>
      <w:r w:rsidRPr="0069151E">
        <w:rPr>
          <w:rFonts w:ascii="Consolas" w:hAnsi="Consolas" w:eastAsia="Times New Roman" w:cs="Times New Roman"/>
          <w:sz w:val="20"/>
          <w:szCs w:val="20"/>
        </w:rPr>
        <w:t>(h,1);</w:t>
      </w:r>
    </w:p>
    <w:p w:rsidRPr="0069151E" w:rsidR="0069151E" w:rsidP="0069151E" w:rsidRDefault="0069151E" w14:paraId="36D495B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r w:rsidRPr="0069151E">
        <w:rPr>
          <w:rFonts w:ascii="Consolas" w:hAnsi="Consolas" w:eastAsia="Times New Roman" w:cs="Times New Roman"/>
          <w:color w:val="008013"/>
          <w:sz w:val="20"/>
          <w:szCs w:val="20"/>
        </w:rPr>
        <w:t>%</w:t>
      </w:r>
      <w:proofErr w:type="spellStart"/>
      <w:proofErr w:type="gramStart"/>
      <w:r w:rsidRPr="0069151E">
        <w:rPr>
          <w:rFonts w:ascii="Consolas" w:hAnsi="Consolas" w:eastAsia="Times New Roman" w:cs="Times New Roman"/>
          <w:color w:val="008013"/>
          <w:sz w:val="20"/>
          <w:szCs w:val="20"/>
        </w:rPr>
        <w:t>freqz</w:t>
      </w:r>
      <w:proofErr w:type="spellEnd"/>
      <w:proofErr w:type="gramEnd"/>
      <w:r w:rsidRPr="0069151E">
        <w:rPr>
          <w:rFonts w:ascii="Consolas" w:hAnsi="Consolas" w:eastAsia="Times New Roman" w:cs="Times New Roman"/>
          <w:color w:val="008013"/>
          <w:sz w:val="20"/>
          <w:szCs w:val="20"/>
        </w:rPr>
        <w:t>(H);</w:t>
      </w:r>
    </w:p>
    <w:p w:rsidRPr="0069151E" w:rsidR="0069151E" w:rsidP="0069151E" w:rsidRDefault="0069151E" w14:paraId="148042A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gramStart"/>
      <w:r w:rsidRPr="0069151E">
        <w:rPr>
          <w:rFonts w:ascii="Consolas" w:hAnsi="Consolas" w:eastAsia="Times New Roman" w:cs="Times New Roman"/>
          <w:sz w:val="20"/>
          <w:szCs w:val="20"/>
        </w:rPr>
        <w:t>plot(</w:t>
      </w:r>
      <w:proofErr w:type="gramEnd"/>
      <w:r w:rsidRPr="0069151E">
        <w:rPr>
          <w:rFonts w:ascii="Consolas" w:hAnsi="Consolas" w:eastAsia="Times New Roman" w:cs="Times New Roman"/>
          <w:sz w:val="20"/>
          <w:szCs w:val="20"/>
        </w:rPr>
        <w:t>W, abs(H));</w:t>
      </w:r>
    </w:p>
    <w:p w:rsidRPr="0069151E" w:rsidR="0069151E" w:rsidP="0069151E" w:rsidRDefault="0069151E" w14:paraId="178AE5B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spellStart"/>
      <w:r w:rsidRPr="0069151E">
        <w:rPr>
          <w:rFonts w:ascii="Consolas" w:hAnsi="Consolas" w:eastAsia="Times New Roman" w:cs="Times New Roman"/>
          <w:sz w:val="20"/>
          <w:szCs w:val="20"/>
        </w:rPr>
        <w:t>xlabel</w:t>
      </w:r>
      <w:proofErr w:type="spellEnd"/>
      <w:r w:rsidRPr="0069151E">
        <w:rPr>
          <w:rFonts w:ascii="Consolas" w:hAnsi="Consolas" w:eastAsia="Times New Roman" w:cs="Times New Roman"/>
          <w:sz w:val="20"/>
          <w:szCs w:val="20"/>
        </w:rPr>
        <w:t>(</w:t>
      </w:r>
      <w:r w:rsidRPr="0069151E">
        <w:rPr>
          <w:rFonts w:ascii="Consolas" w:hAnsi="Consolas" w:eastAsia="Times New Roman" w:cs="Times New Roman"/>
          <w:color w:val="A709F5"/>
          <w:sz w:val="20"/>
          <w:szCs w:val="20"/>
        </w:rPr>
        <w:t>"\omega"</w:t>
      </w:r>
      <w:proofErr w:type="gramStart"/>
      <w:r w:rsidRPr="0069151E">
        <w:rPr>
          <w:rFonts w:ascii="Consolas" w:hAnsi="Consolas" w:eastAsia="Times New Roman" w:cs="Times New Roman"/>
          <w:sz w:val="20"/>
          <w:szCs w:val="20"/>
        </w:rPr>
        <w:t>);</w:t>
      </w:r>
      <w:proofErr w:type="gramEnd"/>
    </w:p>
    <w:p w:rsidRPr="0069151E" w:rsidR="0069151E" w:rsidP="0069151E" w:rsidRDefault="0069151E" w14:paraId="0A18B9E7" w14:textId="648206AB">
      <w:pPr>
        <w:spacing w:after="0" w:line="240" w:lineRule="auto"/>
        <w:rPr>
          <w:rFonts w:ascii="Consolas" w:hAnsi="Consolas" w:eastAsia="Times New Roman" w:cs="Times New Roman"/>
          <w:sz w:val="20"/>
          <w:szCs w:val="20"/>
        </w:rPr>
      </w:pPr>
      <w:proofErr w:type="spellStart"/>
      <w:r w:rsidRPr="0069151E">
        <w:rPr>
          <w:rFonts w:ascii="Consolas" w:hAnsi="Consolas" w:eastAsia="Times New Roman" w:cs="Times New Roman"/>
          <w:sz w:val="20"/>
          <w:szCs w:val="20"/>
        </w:rPr>
        <w:t>ylabel</w:t>
      </w:r>
      <w:proofErr w:type="spellEnd"/>
      <w:r w:rsidRPr="0069151E">
        <w:rPr>
          <w:rFonts w:ascii="Consolas" w:hAnsi="Consolas" w:eastAsia="Times New Roman" w:cs="Times New Roman"/>
          <w:sz w:val="20"/>
          <w:szCs w:val="20"/>
        </w:rPr>
        <w:t>(</w:t>
      </w:r>
      <w:r w:rsidRPr="0069151E">
        <w:rPr>
          <w:rFonts w:ascii="Consolas" w:hAnsi="Consolas" w:eastAsia="Times New Roman" w:cs="Times New Roman"/>
          <w:color w:val="A709F5"/>
          <w:sz w:val="20"/>
          <w:szCs w:val="20"/>
        </w:rPr>
        <w:t>"|H(e^(j*\omega</w:t>
      </w:r>
      <w:proofErr w:type="gramStart"/>
      <w:r w:rsidRPr="0069151E">
        <w:rPr>
          <w:rFonts w:ascii="Consolas" w:hAnsi="Consolas" w:eastAsia="Times New Roman" w:cs="Times New Roman"/>
          <w:color w:val="A709F5"/>
          <w:sz w:val="20"/>
          <w:szCs w:val="20"/>
        </w:rPr>
        <w:t>))|</w:t>
      </w:r>
      <w:proofErr w:type="gramEnd"/>
      <w:r w:rsidRPr="0069151E">
        <w:rPr>
          <w:rFonts w:ascii="Consolas" w:hAnsi="Consolas" w:eastAsia="Times New Roman" w:cs="Times New Roman"/>
          <w:color w:val="A709F5"/>
          <w:sz w:val="20"/>
          <w:szCs w:val="20"/>
        </w:rPr>
        <w:t>"</w:t>
      </w:r>
      <w:r w:rsidRPr="0069151E">
        <w:rPr>
          <w:rFonts w:ascii="Consolas" w:hAnsi="Consolas" w:eastAsia="Times New Roman" w:cs="Times New Roman"/>
          <w:sz w:val="20"/>
          <w:szCs w:val="20"/>
        </w:rPr>
        <w:t>);</w:t>
      </w:r>
    </w:p>
    <w:p w:rsidR="00D9601B" w:rsidRDefault="0069151E" w14:paraId="5F895CC1" w14:textId="500DB715">
      <w:pPr>
        <w:rPr>
          <w:rFonts w:eastAsiaTheme="minorEastAsia"/>
          <w:b/>
          <w:bCs/>
        </w:rPr>
      </w:pPr>
      <w:r w:rsidRPr="0069151E">
        <w:rPr>
          <w:rFonts w:eastAsiaTheme="minorEastAsia"/>
          <w:b/>
          <w:bCs/>
        </w:rPr>
        <w:drawing>
          <wp:inline distT="0" distB="0" distL="0" distR="0" wp14:anchorId="4B2CB041" wp14:editId="579D841C">
            <wp:extent cx="5943600" cy="2957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3184" w:rsidR="00F83184" w:rsidRDefault="00F83184" w14:paraId="3935901F" w14:textId="56E6D9E4">
      <w:pPr>
        <w:rPr>
          <w:rFonts w:eastAsiaTheme="minorEastAsia"/>
          <w:b/>
          <w:bCs/>
          <w:sz w:val="36"/>
          <w:szCs w:val="36"/>
        </w:rPr>
      </w:pPr>
    </w:p>
    <w:sectPr w:rsidRPr="00143CD6" w:rsidR="00F8318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E0"/>
    <w:rsid w:val="00034D35"/>
    <w:rsid w:val="00042985"/>
    <w:rsid w:val="00056211"/>
    <w:rsid w:val="00123198"/>
    <w:rsid w:val="00137422"/>
    <w:rsid w:val="00143CD6"/>
    <w:rsid w:val="0017257D"/>
    <w:rsid w:val="00196181"/>
    <w:rsid w:val="001A4184"/>
    <w:rsid w:val="00227E0A"/>
    <w:rsid w:val="002440EA"/>
    <w:rsid w:val="002A18E0"/>
    <w:rsid w:val="002C03B8"/>
    <w:rsid w:val="002C5741"/>
    <w:rsid w:val="002F5499"/>
    <w:rsid w:val="003127C8"/>
    <w:rsid w:val="00335AD9"/>
    <w:rsid w:val="00356ED0"/>
    <w:rsid w:val="00381197"/>
    <w:rsid w:val="00386739"/>
    <w:rsid w:val="003B3006"/>
    <w:rsid w:val="003F4A71"/>
    <w:rsid w:val="00405135"/>
    <w:rsid w:val="004A18FC"/>
    <w:rsid w:val="005175B3"/>
    <w:rsid w:val="00553C6C"/>
    <w:rsid w:val="00590A7C"/>
    <w:rsid w:val="00597131"/>
    <w:rsid w:val="006208AE"/>
    <w:rsid w:val="0069151E"/>
    <w:rsid w:val="00697AD8"/>
    <w:rsid w:val="006F0418"/>
    <w:rsid w:val="006F4BBB"/>
    <w:rsid w:val="00736953"/>
    <w:rsid w:val="00755165"/>
    <w:rsid w:val="00780494"/>
    <w:rsid w:val="007D7D3E"/>
    <w:rsid w:val="008041E7"/>
    <w:rsid w:val="008225DA"/>
    <w:rsid w:val="008465AC"/>
    <w:rsid w:val="008543F5"/>
    <w:rsid w:val="00870E51"/>
    <w:rsid w:val="00892C12"/>
    <w:rsid w:val="0093039D"/>
    <w:rsid w:val="00941E78"/>
    <w:rsid w:val="009926E3"/>
    <w:rsid w:val="00994E8A"/>
    <w:rsid w:val="00996880"/>
    <w:rsid w:val="009A58D4"/>
    <w:rsid w:val="00A44D45"/>
    <w:rsid w:val="00A775B7"/>
    <w:rsid w:val="00AB53D1"/>
    <w:rsid w:val="00AC5C48"/>
    <w:rsid w:val="00B05F32"/>
    <w:rsid w:val="00B1080D"/>
    <w:rsid w:val="00B207DC"/>
    <w:rsid w:val="00BE29D0"/>
    <w:rsid w:val="00BF3BD3"/>
    <w:rsid w:val="00C44FA6"/>
    <w:rsid w:val="00C60C2F"/>
    <w:rsid w:val="00C642E2"/>
    <w:rsid w:val="00C754CE"/>
    <w:rsid w:val="00CD284B"/>
    <w:rsid w:val="00D30AB3"/>
    <w:rsid w:val="00D41F33"/>
    <w:rsid w:val="00D465A5"/>
    <w:rsid w:val="00D9601B"/>
    <w:rsid w:val="00DB272C"/>
    <w:rsid w:val="00DD177F"/>
    <w:rsid w:val="00E27FE8"/>
    <w:rsid w:val="00E867A8"/>
    <w:rsid w:val="00EE5262"/>
    <w:rsid w:val="00EE6BBF"/>
    <w:rsid w:val="00EF0CB5"/>
    <w:rsid w:val="00F07491"/>
    <w:rsid w:val="00F83184"/>
    <w:rsid w:val="00F95BE5"/>
    <w:rsid w:val="00FD7448"/>
    <w:rsid w:val="43368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F00A"/>
  <w15:chartTrackingRefBased/>
  <w15:docId w15:val="{94171B3C-3879-48F0-9472-1AC71685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7D3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8E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465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AF5AD5-5FE9-45A4-9E34-9DF145D63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B85A5A-5214-4877-85DF-680DD845C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4C1440-FC90-47CE-852D-1129A28DCFFA}">
  <ds:schemaRefs>
    <ds:schemaRef ds:uri="http://purl.org/dc/elements/1.1/"/>
    <ds:schemaRef ds:uri="593646a3-f4b2-4797-891f-a58c41aec49e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27638313-1e11-4999-9038-bfa2141b3777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Vaught, Jacob</dc:creator>
  <keywords/>
  <dc:description/>
  <lastModifiedBy>Frady, Hunter</lastModifiedBy>
  <revision>72</revision>
  <dcterms:created xsi:type="dcterms:W3CDTF">2022-10-10T00:52:00.0000000Z</dcterms:created>
  <dcterms:modified xsi:type="dcterms:W3CDTF">2022-10-10T03:46:19.9429017Z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