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B4FEF" w14:textId="08A36365" w:rsidR="00EE1CF8" w:rsidRDefault="00EE1CF8" w:rsidP="00EE1CF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Garamond" w:hAnsi="Garamond" w:cs="Segoe UI"/>
          <w:b/>
          <w:bCs/>
          <w:sz w:val="32"/>
          <w:szCs w:val="32"/>
        </w:rPr>
      </w:pPr>
      <w:r w:rsidRPr="00EE1CF8">
        <w:rPr>
          <w:rStyle w:val="normaltextrun"/>
          <w:rFonts w:ascii="Garamond" w:hAnsi="Garamond" w:cs="Segoe UI"/>
          <w:b/>
          <w:bCs/>
          <w:sz w:val="32"/>
          <w:szCs w:val="32"/>
        </w:rPr>
        <w:t>SKILLS</w:t>
      </w:r>
    </w:p>
    <w:p w14:paraId="7F28DAF3" w14:textId="1DCDA090" w:rsidR="00EE1CF8" w:rsidRPr="00EE1CF8" w:rsidRDefault="00EE1CF8" w:rsidP="00EE1CF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Garamond" w:hAnsi="Garamond" w:cs="Segoe UI"/>
          <w:b/>
          <w:bCs/>
          <w:sz w:val="32"/>
          <w:szCs w:val="32"/>
        </w:rPr>
      </w:pPr>
      <w:proofErr w:type="gramStart"/>
      <w:r>
        <w:rPr>
          <w:rStyle w:val="normaltextrun"/>
          <w:rFonts w:ascii="Garamond" w:hAnsi="Garamond" w:cs="Segoe UI"/>
          <w:b/>
          <w:bCs/>
          <w:sz w:val="32"/>
          <w:szCs w:val="32"/>
        </w:rPr>
        <w:t>2 inch</w:t>
      </w:r>
      <w:proofErr w:type="gramEnd"/>
      <w:r>
        <w:rPr>
          <w:rStyle w:val="normaltextrun"/>
          <w:rFonts w:ascii="Garamond" w:hAnsi="Garamond" w:cs="Segoe UI"/>
          <w:b/>
          <w:bCs/>
          <w:sz w:val="32"/>
          <w:szCs w:val="32"/>
        </w:rPr>
        <w:t>, 5.5 inch double column</w:t>
      </w:r>
    </w:p>
    <w:p w14:paraId="51B7D66D" w14:textId="77777777" w:rsidR="00EE1CF8" w:rsidRDefault="00EE1CF8" w:rsidP="00EE1CF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Garamond" w:hAnsi="Garamond" w:cs="Segoe UI"/>
          <w:sz w:val="22"/>
          <w:szCs w:val="22"/>
        </w:rPr>
      </w:pPr>
    </w:p>
    <w:p w14:paraId="62C167F5" w14:textId="77777777" w:rsidR="00EE1CF8" w:rsidRDefault="00EE1CF8" w:rsidP="00EE1CF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Garamond" w:hAnsi="Garamond" w:cs="Segoe UI"/>
          <w:sz w:val="22"/>
          <w:szCs w:val="22"/>
        </w:rPr>
        <w:sectPr w:rsidR="00EE1CF8" w:rsidSect="00EE1CF8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239F6BE" w14:textId="405681A1" w:rsidR="00EE1CF8" w:rsidRDefault="00EE1CF8" w:rsidP="00EE1CF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Garamond" w:hAnsi="Garamond" w:cs="Segoe UI"/>
          <w:sz w:val="22"/>
          <w:szCs w:val="22"/>
        </w:rPr>
        <w:t>General skills:  </w:t>
      </w:r>
      <w:r>
        <w:rPr>
          <w:rStyle w:val="eop"/>
          <w:rFonts w:ascii="Garamond" w:hAnsi="Garamond" w:cs="Segoe UI"/>
          <w:sz w:val="22"/>
          <w:szCs w:val="22"/>
        </w:rPr>
        <w:t> </w:t>
      </w:r>
    </w:p>
    <w:p w14:paraId="74BB937D" w14:textId="77777777" w:rsidR="00EE1CF8" w:rsidRDefault="00EE1CF8" w:rsidP="00EE1CF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Garamond" w:hAnsi="Garamond" w:cs="Segoe UI"/>
          <w:sz w:val="22"/>
          <w:szCs w:val="22"/>
        </w:rPr>
        <w:t>Mechanical Skills:</w:t>
      </w:r>
      <w:r>
        <w:rPr>
          <w:rStyle w:val="eop"/>
          <w:rFonts w:ascii="Garamond" w:hAnsi="Garamond" w:cs="Segoe UI"/>
          <w:sz w:val="22"/>
          <w:szCs w:val="22"/>
        </w:rPr>
        <w:t> </w:t>
      </w:r>
    </w:p>
    <w:p w14:paraId="5B1612A7" w14:textId="77777777" w:rsidR="00EE1CF8" w:rsidRDefault="00EE1CF8" w:rsidP="00EE1CF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Garamond" w:hAnsi="Garamond" w:cs="Segoe UI"/>
          <w:sz w:val="22"/>
          <w:szCs w:val="22"/>
        </w:rPr>
        <w:t>Electrical Skills: </w:t>
      </w:r>
      <w:r>
        <w:rPr>
          <w:rStyle w:val="eop"/>
          <w:rFonts w:ascii="Garamond" w:hAnsi="Garamond" w:cs="Segoe UI"/>
          <w:sz w:val="22"/>
          <w:szCs w:val="22"/>
        </w:rPr>
        <w:t> </w:t>
      </w:r>
    </w:p>
    <w:p w14:paraId="78D66E66" w14:textId="77777777" w:rsidR="00EE1CF8" w:rsidRDefault="00EE1CF8" w:rsidP="00EE1CF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Garamond" w:hAnsi="Garamond" w:cs="Segoe UI"/>
          <w:sz w:val="22"/>
          <w:szCs w:val="22"/>
        </w:rPr>
        <w:t>Programming Languages:</w:t>
      </w:r>
      <w:r>
        <w:rPr>
          <w:rStyle w:val="eop"/>
          <w:rFonts w:ascii="Garamond" w:hAnsi="Garamond" w:cs="Segoe UI"/>
          <w:sz w:val="22"/>
          <w:szCs w:val="22"/>
        </w:rPr>
        <w:t> </w:t>
      </w:r>
    </w:p>
    <w:p w14:paraId="5556482C" w14:textId="77777777" w:rsidR="00EE1CF8" w:rsidRDefault="00EE1CF8" w:rsidP="00EE1CF8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Garamond" w:hAnsi="Garamond" w:cs="Segoe UI"/>
          <w:sz w:val="22"/>
          <w:szCs w:val="22"/>
        </w:rPr>
        <w:t>AutoCAD, Autodesk Inventor, SOLIDWORKS, Creo, Abaqus, Code-Aster, Arduino</w:t>
      </w:r>
      <w:r>
        <w:rPr>
          <w:rStyle w:val="eop"/>
          <w:rFonts w:ascii="Garamond" w:hAnsi="Garamond" w:cs="Segoe UI"/>
          <w:sz w:val="22"/>
          <w:szCs w:val="22"/>
        </w:rPr>
        <w:t> </w:t>
      </w:r>
    </w:p>
    <w:p w14:paraId="6A1BA968" w14:textId="77777777" w:rsidR="00EE1CF8" w:rsidRDefault="00EE1CF8" w:rsidP="00EE1CF8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Garamond" w:hAnsi="Garamond" w:cs="Segoe UI"/>
          <w:sz w:val="22"/>
          <w:szCs w:val="22"/>
        </w:rPr>
        <w:t>CAD, FEA, Additive Manufacturing, Circuit Analysis, Report Writing, Prototyping</w:t>
      </w:r>
      <w:r>
        <w:rPr>
          <w:rStyle w:val="eop"/>
          <w:rFonts w:ascii="Garamond" w:hAnsi="Garamond" w:cs="Segoe UI"/>
          <w:sz w:val="22"/>
          <w:szCs w:val="22"/>
        </w:rPr>
        <w:t> </w:t>
      </w:r>
    </w:p>
    <w:p w14:paraId="423EEA6D" w14:textId="77777777" w:rsidR="00EE1CF8" w:rsidRDefault="00EE1CF8" w:rsidP="00EE1CF8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Garamond" w:hAnsi="Garamond" w:cs="Segoe UI"/>
          <w:sz w:val="22"/>
          <w:szCs w:val="22"/>
        </w:rPr>
        <w:t>LT-Spice, Function Generator, Logisim, Oscilloscope, Soldering</w:t>
      </w:r>
      <w:r>
        <w:rPr>
          <w:rStyle w:val="eop"/>
          <w:rFonts w:ascii="Garamond" w:hAnsi="Garamond" w:cs="Segoe UI"/>
          <w:sz w:val="22"/>
          <w:szCs w:val="22"/>
        </w:rPr>
        <w:t> </w:t>
      </w:r>
    </w:p>
    <w:p w14:paraId="02B423CE" w14:textId="77777777" w:rsidR="00EE1CF8" w:rsidRDefault="00EE1CF8" w:rsidP="00EE1CF8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Garamond" w:hAnsi="Garamond" w:cs="Segoe UI"/>
          <w:sz w:val="22"/>
          <w:szCs w:val="22"/>
        </w:rPr>
        <w:t>Python, Java, Mars-MIPS, MATLAB, HTML, C/C++ (Novice)</w:t>
      </w:r>
      <w:r>
        <w:rPr>
          <w:rStyle w:val="eop"/>
          <w:rFonts w:ascii="Garamond" w:hAnsi="Garamond" w:cs="Segoe UI"/>
          <w:sz w:val="22"/>
          <w:szCs w:val="22"/>
        </w:rPr>
        <w:t> </w:t>
      </w:r>
    </w:p>
    <w:p w14:paraId="30BE1E76" w14:textId="77777777" w:rsidR="00EE1CF8" w:rsidRDefault="00EE1CF8">
      <w:pPr>
        <w:sectPr w:rsidR="00EE1CF8" w:rsidSect="00EE1CF8">
          <w:type w:val="continuous"/>
          <w:pgSz w:w="12240" w:h="15840"/>
          <w:pgMar w:top="720" w:right="720" w:bottom="720" w:left="720" w:header="720" w:footer="720" w:gutter="0"/>
          <w:cols w:num="2" w:space="0" w:equalWidth="0">
            <w:col w:w="2880" w:space="0"/>
            <w:col w:w="7920"/>
          </w:cols>
          <w:docGrid w:linePitch="360"/>
        </w:sectPr>
      </w:pPr>
    </w:p>
    <w:p w14:paraId="2E2CFEA3" w14:textId="77777777" w:rsidR="00386739" w:rsidRDefault="00386739"/>
    <w:sectPr w:rsidR="00386739" w:rsidSect="00EE1CF8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CF8"/>
    <w:rsid w:val="00386739"/>
    <w:rsid w:val="00780494"/>
    <w:rsid w:val="00EE1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4EBB7"/>
  <w15:chartTrackingRefBased/>
  <w15:docId w15:val="{E3DCD366-1E45-40CE-8E1E-8E9DB7DAE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EE1C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EE1CF8"/>
  </w:style>
  <w:style w:type="character" w:customStyle="1" w:styleId="eop">
    <w:name w:val="eop"/>
    <w:basedOn w:val="DefaultParagraphFont"/>
    <w:rsid w:val="00EE1C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4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91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0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5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5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5" ma:contentTypeDescription="Create a new document." ma:contentTypeScope="" ma:versionID="ba756e66476968189d7e80dbb99bdc9a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05edc9bea54e32406e9b378b4e39e114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7638313-1e11-4999-9038-bfa2141b3777" xsi:nil="true"/>
  </documentManagement>
</p:properties>
</file>

<file path=customXml/itemProps1.xml><?xml version="1.0" encoding="utf-8"?>
<ds:datastoreItem xmlns:ds="http://schemas.openxmlformats.org/officeDocument/2006/customXml" ds:itemID="{E0B2B96F-76AF-4148-84AD-463371A1BC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90F9178-1262-4737-89D3-1BB5298D1D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8299C0-6EC4-4A43-BB20-BF5FD4DF3B91}">
  <ds:schemaRefs>
    <ds:schemaRef ds:uri="593646a3-f4b2-4797-891f-a58c41aec49e"/>
    <ds:schemaRef ds:uri="http://schemas.microsoft.com/office/2006/documentManagement/types"/>
    <ds:schemaRef ds:uri="http://purl.org/dc/dcmitype/"/>
    <ds:schemaRef ds:uri="27638313-1e11-4999-9038-bfa2141b3777"/>
    <ds:schemaRef ds:uri="http://schemas.microsoft.com/office/infopath/2007/PartnerControls"/>
    <ds:schemaRef ds:uri="http://purl.org/dc/terms/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1</cp:revision>
  <dcterms:created xsi:type="dcterms:W3CDTF">2022-12-14T02:19:00Z</dcterms:created>
  <dcterms:modified xsi:type="dcterms:W3CDTF">2022-12-14T02:21:00Z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