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495D18" w:rsidP="4ABB15A0" w:rsidRDefault="3BC3EBE3" w14:paraId="33C588BB" w14:textId="1BE040C0">
      <w:pPr>
        <w:jc w:val="center"/>
        <w:rPr>
          <w:rFonts w:ascii="Times New Roman" w:hAnsi="Times New Roman" w:eastAsia="Times New Roman" w:cs="Times New Roman"/>
          <w:color w:val="000000" w:themeColor="text1"/>
          <w:sz w:val="28"/>
          <w:szCs w:val="28"/>
        </w:rPr>
      </w:pPr>
      <w:r w:rsidRPr="4ABB15A0">
        <w:rPr>
          <w:rFonts w:ascii="Times New Roman" w:hAnsi="Times New Roman" w:eastAsia="Times New Roman" w:cs="Times New Roman"/>
          <w:color w:val="000000" w:themeColor="text1"/>
          <w:sz w:val="28"/>
          <w:szCs w:val="28"/>
        </w:rPr>
        <w:t>ELCT 302</w:t>
      </w:r>
    </w:p>
    <w:p w:rsidR="00495D18" w:rsidP="4ABB15A0" w:rsidRDefault="3BC3EBE3" w14:paraId="222265C1" w14:textId="71906421">
      <w:pPr>
        <w:spacing w:after="240"/>
        <w:jc w:val="center"/>
        <w:rPr>
          <w:rFonts w:ascii="Times New Roman" w:hAnsi="Times New Roman" w:eastAsia="Times New Roman" w:cs="Times New Roman"/>
          <w:color w:val="000000" w:themeColor="text1"/>
          <w:sz w:val="28"/>
          <w:szCs w:val="28"/>
        </w:rPr>
      </w:pPr>
      <w:r w:rsidRPr="4ABB15A0">
        <w:rPr>
          <w:rFonts w:ascii="Times New Roman" w:hAnsi="Times New Roman" w:eastAsia="Times New Roman" w:cs="Times New Roman"/>
          <w:color w:val="000000" w:themeColor="text1"/>
          <w:sz w:val="28"/>
          <w:szCs w:val="28"/>
        </w:rPr>
        <w:t xml:space="preserve"> Laboratory Notebook #2</w:t>
      </w:r>
    </w:p>
    <w:p w:rsidR="00495D18" w:rsidP="4ABB15A0" w:rsidRDefault="3BC3EBE3" w14:paraId="20D2D951" w14:textId="14F85AD7">
      <w:pPr>
        <w:spacing w:after="240"/>
        <w:jc w:val="center"/>
        <w:rPr>
          <w:rFonts w:ascii="Times New Roman" w:hAnsi="Times New Roman" w:eastAsia="Times New Roman" w:cs="Times New Roman"/>
          <w:b/>
          <w:bCs/>
          <w:color w:val="000000" w:themeColor="text1"/>
          <w:sz w:val="36"/>
          <w:szCs w:val="36"/>
        </w:rPr>
      </w:pPr>
      <w:r w:rsidRPr="4ABB15A0">
        <w:rPr>
          <w:rFonts w:ascii="Times New Roman" w:hAnsi="Times New Roman" w:eastAsia="Times New Roman" w:cs="Times New Roman"/>
          <w:b/>
          <w:bCs/>
          <w:color w:val="000000" w:themeColor="text1"/>
          <w:sz w:val="36"/>
          <w:szCs w:val="36"/>
        </w:rPr>
        <w:t>Model Identification</w:t>
      </w:r>
    </w:p>
    <w:p w:rsidR="00495D18" w:rsidP="4ABB15A0" w:rsidRDefault="3BC3EBE3" w14:paraId="06CBBC44" w14:textId="2ADB4919">
      <w:pPr>
        <w:spacing w:line="276" w:lineRule="auto"/>
        <w:jc w:val="center"/>
        <w:rPr>
          <w:rFonts w:ascii="Times New Roman" w:hAnsi="Times New Roman" w:eastAsia="Times New Roman" w:cs="Times New Roman"/>
          <w:color w:val="000000" w:themeColor="text1"/>
          <w:sz w:val="24"/>
          <w:szCs w:val="24"/>
        </w:rPr>
      </w:pPr>
      <w:r w:rsidRPr="4ABB15A0">
        <w:rPr>
          <w:rFonts w:ascii="Times New Roman" w:hAnsi="Times New Roman" w:eastAsia="Times New Roman" w:cs="Times New Roman"/>
          <w:color w:val="000000" w:themeColor="text1"/>
          <w:sz w:val="24"/>
          <w:szCs w:val="24"/>
        </w:rPr>
        <w:t>Group #2B (Steering Control)</w:t>
      </w:r>
    </w:p>
    <w:p w:rsidR="00495D18" w:rsidP="4ABB15A0" w:rsidRDefault="3BC3EBE3" w14:paraId="14F62A7F" w14:textId="700AE911">
      <w:pPr>
        <w:spacing w:line="276" w:lineRule="auto"/>
        <w:jc w:val="center"/>
        <w:rPr>
          <w:rFonts w:ascii="Times New Roman" w:hAnsi="Times New Roman" w:eastAsia="Times New Roman" w:cs="Times New Roman"/>
          <w:color w:val="000000" w:themeColor="text1"/>
          <w:sz w:val="24"/>
          <w:szCs w:val="24"/>
        </w:rPr>
      </w:pPr>
      <w:r w:rsidRPr="25C2DE0F" w:rsidR="72C99B1C">
        <w:rPr>
          <w:rFonts w:ascii="Times New Roman" w:hAnsi="Times New Roman" w:eastAsia="Times New Roman" w:cs="Times New Roman"/>
          <w:color w:val="000000" w:themeColor="text1" w:themeTint="FF" w:themeShade="FF"/>
          <w:sz w:val="24"/>
          <w:szCs w:val="24"/>
        </w:rPr>
        <w:t>Octo</w:t>
      </w:r>
      <w:r w:rsidRPr="25C2DE0F" w:rsidR="3BC3EBE3">
        <w:rPr>
          <w:rFonts w:ascii="Times New Roman" w:hAnsi="Times New Roman" w:eastAsia="Times New Roman" w:cs="Times New Roman"/>
          <w:color w:val="000000" w:themeColor="text1" w:themeTint="FF" w:themeShade="FF"/>
          <w:sz w:val="24"/>
          <w:szCs w:val="24"/>
        </w:rPr>
        <w:t xml:space="preserve">ber </w:t>
      </w:r>
      <w:r w:rsidRPr="25C2DE0F" w:rsidR="74656B7D">
        <w:rPr>
          <w:rFonts w:ascii="Times New Roman" w:hAnsi="Times New Roman" w:eastAsia="Times New Roman" w:cs="Times New Roman"/>
          <w:color w:val="000000" w:themeColor="text1" w:themeTint="FF" w:themeShade="FF"/>
          <w:sz w:val="24"/>
          <w:szCs w:val="24"/>
        </w:rPr>
        <w:t>17</w:t>
      </w:r>
      <w:r w:rsidRPr="25C2DE0F" w:rsidR="3BC3EBE3">
        <w:rPr>
          <w:rFonts w:ascii="Times New Roman" w:hAnsi="Times New Roman" w:eastAsia="Times New Roman" w:cs="Times New Roman"/>
          <w:color w:val="000000" w:themeColor="text1" w:themeTint="FF" w:themeShade="FF"/>
          <w:sz w:val="24"/>
          <w:szCs w:val="24"/>
          <w:vertAlign w:val="superscript"/>
        </w:rPr>
        <w:t>th</w:t>
      </w:r>
      <w:r w:rsidRPr="25C2DE0F" w:rsidR="3BC3EBE3">
        <w:rPr>
          <w:rFonts w:ascii="Times New Roman" w:hAnsi="Times New Roman" w:eastAsia="Times New Roman" w:cs="Times New Roman"/>
          <w:color w:val="000000" w:themeColor="text1" w:themeTint="FF" w:themeShade="FF"/>
          <w:sz w:val="24"/>
          <w:szCs w:val="24"/>
        </w:rPr>
        <w:t>, 2023</w:t>
      </w:r>
    </w:p>
    <w:p w:rsidR="00495D18" w:rsidP="4ABB15A0" w:rsidRDefault="3BC3EBE3" w14:paraId="0C555CC0" w14:textId="1036F862">
      <w:pPr>
        <w:spacing w:line="276" w:lineRule="auto"/>
        <w:jc w:val="center"/>
        <w:rPr>
          <w:rFonts w:ascii="Times New Roman" w:hAnsi="Times New Roman" w:eastAsia="Times New Roman" w:cs="Times New Roman"/>
          <w:color w:val="000000" w:themeColor="text1"/>
          <w:sz w:val="24"/>
          <w:szCs w:val="24"/>
        </w:rPr>
      </w:pPr>
      <w:r w:rsidRPr="4ABB15A0">
        <w:rPr>
          <w:rFonts w:ascii="Times New Roman" w:hAnsi="Times New Roman" w:eastAsia="Times New Roman" w:cs="Times New Roman"/>
          <w:color w:val="000000" w:themeColor="text1"/>
          <w:sz w:val="24"/>
          <w:szCs w:val="24"/>
        </w:rPr>
        <w:t xml:space="preserve"> </w:t>
      </w:r>
    </w:p>
    <w:p w:rsidR="00495D18" w:rsidP="4ABB15A0" w:rsidRDefault="00495D18" w14:paraId="61CE271A" w14:textId="6FCD9669">
      <w:pPr>
        <w:spacing w:line="276" w:lineRule="auto"/>
        <w:jc w:val="center"/>
        <w:rPr>
          <w:rFonts w:ascii="Times New Roman" w:hAnsi="Times New Roman" w:eastAsia="Times New Roman" w:cs="Times New Roman"/>
          <w:color w:val="000000" w:themeColor="text1"/>
          <w:sz w:val="24"/>
          <w:szCs w:val="24"/>
        </w:rPr>
      </w:pPr>
    </w:p>
    <w:p w:rsidR="00495D18" w:rsidP="4ABB15A0" w:rsidRDefault="3BC3EBE3" w14:paraId="3EF85C37" w14:textId="47962FC8">
      <w:pPr>
        <w:spacing w:line="276" w:lineRule="auto"/>
        <w:jc w:val="center"/>
        <w:rPr>
          <w:rFonts w:ascii="Times New Roman" w:hAnsi="Times New Roman" w:eastAsia="Times New Roman" w:cs="Times New Roman"/>
          <w:color w:val="000000" w:themeColor="text1"/>
          <w:sz w:val="24"/>
          <w:szCs w:val="24"/>
        </w:rPr>
      </w:pPr>
      <w:r w:rsidRPr="4ABB15A0">
        <w:rPr>
          <w:rFonts w:ascii="Times New Roman" w:hAnsi="Times New Roman" w:eastAsia="Times New Roman" w:cs="Times New Roman"/>
          <w:color w:val="000000" w:themeColor="text1"/>
          <w:sz w:val="24"/>
          <w:szCs w:val="24"/>
        </w:rPr>
        <w:t xml:space="preserve"> </w:t>
      </w:r>
    </w:p>
    <w:p w:rsidR="00495D18" w:rsidP="4ABB15A0" w:rsidRDefault="3BC3EBE3" w14:paraId="661180EA" w14:textId="21CB732C">
      <w:pPr>
        <w:spacing w:line="276" w:lineRule="auto"/>
        <w:jc w:val="center"/>
        <w:rPr>
          <w:rFonts w:ascii="Times New Roman" w:hAnsi="Times New Roman" w:eastAsia="Times New Roman" w:cs="Times New Roman"/>
          <w:color w:val="000000" w:themeColor="text1"/>
          <w:sz w:val="24"/>
          <w:szCs w:val="24"/>
        </w:rPr>
      </w:pPr>
      <w:r w:rsidRPr="4ABB15A0">
        <w:rPr>
          <w:rFonts w:ascii="Times New Roman" w:hAnsi="Times New Roman" w:eastAsia="Times New Roman" w:cs="Times New Roman"/>
          <w:color w:val="000000" w:themeColor="text1"/>
          <w:sz w:val="24"/>
          <w:szCs w:val="24"/>
        </w:rPr>
        <w:t xml:space="preserve"> </w:t>
      </w:r>
    </w:p>
    <w:p w:rsidR="00495D18" w:rsidP="4ABB15A0" w:rsidRDefault="3BC3EBE3" w14:paraId="3EBB5097" w14:textId="68B1C7E0">
      <w:pPr>
        <w:spacing w:line="276" w:lineRule="auto"/>
        <w:jc w:val="center"/>
        <w:rPr>
          <w:rFonts w:ascii="Times New Roman" w:hAnsi="Times New Roman" w:eastAsia="Times New Roman" w:cs="Times New Roman"/>
          <w:color w:val="000000" w:themeColor="text1"/>
          <w:sz w:val="24"/>
          <w:szCs w:val="24"/>
        </w:rPr>
      </w:pPr>
      <w:r w:rsidRPr="4ABB15A0">
        <w:rPr>
          <w:rFonts w:ascii="Times New Roman" w:hAnsi="Times New Roman" w:eastAsia="Times New Roman" w:cs="Times New Roman"/>
          <w:color w:val="000000" w:themeColor="text1"/>
          <w:sz w:val="24"/>
          <w:szCs w:val="24"/>
        </w:rPr>
        <w:t>I hereby certify that I have complied</w:t>
      </w:r>
    </w:p>
    <w:p w:rsidR="00495D18" w:rsidP="4ABB15A0" w:rsidRDefault="3BC3EBE3" w14:paraId="5A9B2C36" w14:textId="6A6CB093">
      <w:pPr>
        <w:spacing w:line="276" w:lineRule="auto"/>
        <w:jc w:val="center"/>
        <w:rPr>
          <w:rFonts w:ascii="Times New Roman" w:hAnsi="Times New Roman" w:eastAsia="Times New Roman" w:cs="Times New Roman"/>
          <w:color w:val="000000" w:themeColor="text1"/>
          <w:sz w:val="24"/>
          <w:szCs w:val="24"/>
        </w:rPr>
      </w:pPr>
      <w:r w:rsidRPr="4ABB15A0">
        <w:rPr>
          <w:rFonts w:ascii="Times New Roman" w:hAnsi="Times New Roman" w:eastAsia="Times New Roman" w:cs="Times New Roman"/>
          <w:color w:val="000000" w:themeColor="text1"/>
          <w:sz w:val="24"/>
          <w:szCs w:val="24"/>
        </w:rPr>
        <w:t>with the Spirit and the Letter</w:t>
      </w:r>
    </w:p>
    <w:p w:rsidR="00495D18" w:rsidP="4ABB15A0" w:rsidRDefault="3BC3EBE3" w14:paraId="062B88E4" w14:textId="5CD458D5">
      <w:pPr>
        <w:spacing w:line="276" w:lineRule="auto"/>
        <w:jc w:val="center"/>
        <w:rPr>
          <w:rFonts w:ascii="Times New Roman" w:hAnsi="Times New Roman" w:eastAsia="Times New Roman" w:cs="Times New Roman"/>
          <w:color w:val="000000" w:themeColor="text1"/>
          <w:sz w:val="24"/>
          <w:szCs w:val="24"/>
        </w:rPr>
      </w:pPr>
      <w:r w:rsidRPr="4ABB15A0">
        <w:rPr>
          <w:rFonts w:ascii="Times New Roman" w:hAnsi="Times New Roman" w:eastAsia="Times New Roman" w:cs="Times New Roman"/>
          <w:color w:val="000000" w:themeColor="text1"/>
          <w:sz w:val="24"/>
          <w:szCs w:val="24"/>
        </w:rPr>
        <w:t>of the Carolinian Creed</w:t>
      </w:r>
    </w:p>
    <w:p w:rsidR="00495D18" w:rsidP="4ABB15A0" w:rsidRDefault="3BC3EBE3" w14:paraId="224800B5" w14:textId="44052820">
      <w:pPr>
        <w:spacing w:line="276" w:lineRule="auto"/>
        <w:jc w:val="center"/>
        <w:rPr>
          <w:rFonts w:ascii="Times New Roman" w:hAnsi="Times New Roman" w:eastAsia="Times New Roman" w:cs="Times New Roman"/>
          <w:color w:val="000000" w:themeColor="text1"/>
          <w:sz w:val="24"/>
          <w:szCs w:val="24"/>
        </w:rPr>
      </w:pPr>
      <w:r w:rsidRPr="4ABB15A0">
        <w:rPr>
          <w:rFonts w:ascii="Times New Roman" w:hAnsi="Times New Roman" w:eastAsia="Times New Roman" w:cs="Times New Roman"/>
          <w:color w:val="000000" w:themeColor="text1"/>
          <w:sz w:val="24"/>
          <w:szCs w:val="24"/>
        </w:rPr>
        <w:t>in preparing this report</w:t>
      </w:r>
    </w:p>
    <w:p w:rsidR="00495D18" w:rsidP="4ABB15A0" w:rsidRDefault="3BC3EBE3" w14:paraId="353EE99A" w14:textId="6A6BB89E">
      <w:pPr>
        <w:spacing w:line="276" w:lineRule="auto"/>
        <w:jc w:val="center"/>
        <w:rPr>
          <w:rFonts w:ascii="Times New Roman" w:hAnsi="Times New Roman" w:eastAsia="Times New Roman" w:cs="Times New Roman"/>
          <w:color w:val="000000" w:themeColor="text1"/>
          <w:sz w:val="24"/>
          <w:szCs w:val="24"/>
        </w:rPr>
      </w:pPr>
      <w:r w:rsidRPr="4ABB15A0">
        <w:rPr>
          <w:rFonts w:ascii="Times New Roman" w:hAnsi="Times New Roman" w:eastAsia="Times New Roman" w:cs="Times New Roman"/>
          <w:color w:val="000000" w:themeColor="text1"/>
          <w:sz w:val="24"/>
          <w:szCs w:val="24"/>
        </w:rPr>
        <w:t xml:space="preserve"> </w:t>
      </w:r>
    </w:p>
    <w:p w:rsidR="00495D18" w:rsidP="4ABB15A0" w:rsidRDefault="3BC3EBE3" w14:paraId="44A20478" w14:textId="705167B5">
      <w:pPr>
        <w:spacing w:line="276" w:lineRule="auto"/>
        <w:jc w:val="center"/>
        <w:rPr>
          <w:rFonts w:ascii="Times New Roman" w:hAnsi="Times New Roman" w:eastAsia="Times New Roman" w:cs="Times New Roman"/>
          <w:color w:val="000000" w:themeColor="text1"/>
          <w:sz w:val="24"/>
          <w:szCs w:val="24"/>
        </w:rPr>
      </w:pPr>
      <w:r w:rsidRPr="4ABB15A0">
        <w:rPr>
          <w:rFonts w:ascii="Times New Roman" w:hAnsi="Times New Roman" w:eastAsia="Times New Roman" w:cs="Times New Roman"/>
          <w:color w:val="000000" w:themeColor="text1"/>
          <w:sz w:val="24"/>
          <w:szCs w:val="24"/>
        </w:rPr>
        <w:t xml:space="preserve"> </w:t>
      </w:r>
    </w:p>
    <w:p w:rsidR="00495D18" w:rsidP="4ABB15A0" w:rsidRDefault="3BC3EBE3" w14:paraId="02C76615" w14:textId="4A8DC990">
      <w:pPr>
        <w:spacing w:line="276" w:lineRule="auto"/>
        <w:jc w:val="center"/>
        <w:rPr>
          <w:rFonts w:ascii="Brush Script MT" w:hAnsi="Brush Script MT" w:eastAsia="Brush Script MT" w:cs="Brush Script MT"/>
          <w:color w:val="000000" w:themeColor="text1"/>
          <w:sz w:val="36"/>
          <w:szCs w:val="36"/>
        </w:rPr>
      </w:pPr>
      <w:r w:rsidRPr="4ABB15A0">
        <w:rPr>
          <w:rFonts w:ascii="Times New Roman" w:hAnsi="Times New Roman" w:eastAsia="Times New Roman" w:cs="Times New Roman"/>
          <w:color w:val="000000" w:themeColor="text1"/>
        </w:rPr>
        <w:t> </w:t>
      </w:r>
      <w:r w:rsidRPr="4ABB15A0">
        <w:rPr>
          <w:rFonts w:ascii="Brush Script MT" w:hAnsi="Brush Script MT" w:eastAsia="Brush Script MT" w:cs="Brush Script MT"/>
          <w:color w:val="000000" w:themeColor="text1"/>
          <w:sz w:val="36"/>
          <w:szCs w:val="36"/>
        </w:rPr>
        <w:t>Mady Hines</w:t>
      </w:r>
    </w:p>
    <w:p w:rsidR="00495D18" w:rsidP="4ABB15A0" w:rsidRDefault="3BC3EBE3" w14:paraId="4EB09037" w14:textId="60F18749">
      <w:pPr>
        <w:spacing w:line="276" w:lineRule="auto"/>
        <w:jc w:val="center"/>
        <w:rPr>
          <w:rFonts w:ascii="Times New Roman" w:hAnsi="Times New Roman" w:eastAsia="Times New Roman" w:cs="Times New Roman"/>
          <w:color w:val="000000" w:themeColor="text1"/>
          <w:sz w:val="24"/>
          <w:szCs w:val="24"/>
        </w:rPr>
      </w:pPr>
      <w:r w:rsidRPr="4ABB15A0">
        <w:rPr>
          <w:rFonts w:ascii="Times New Roman" w:hAnsi="Times New Roman" w:eastAsia="Times New Roman" w:cs="Times New Roman"/>
          <w:color w:val="000000" w:themeColor="text1"/>
          <w:sz w:val="24"/>
          <w:szCs w:val="24"/>
        </w:rPr>
        <w:t xml:space="preserve">Mady Hines </w:t>
      </w:r>
    </w:p>
    <w:p w:rsidR="00495D18" w:rsidP="4ABB15A0" w:rsidRDefault="3BC3EBE3" w14:paraId="117A5366" w14:textId="5232BB9B">
      <w:pPr>
        <w:spacing w:line="276" w:lineRule="auto"/>
        <w:jc w:val="center"/>
        <w:rPr>
          <w:rFonts w:ascii="Times New Roman" w:hAnsi="Times New Roman" w:eastAsia="Times New Roman" w:cs="Times New Roman"/>
          <w:color w:val="000000" w:themeColor="text1"/>
          <w:sz w:val="24"/>
          <w:szCs w:val="24"/>
        </w:rPr>
      </w:pPr>
      <w:r w:rsidRPr="4ABB15A0">
        <w:rPr>
          <w:rFonts w:ascii="Times New Roman" w:hAnsi="Times New Roman" w:eastAsia="Times New Roman" w:cs="Times New Roman"/>
          <w:color w:val="000000" w:themeColor="text1"/>
          <w:sz w:val="24"/>
          <w:szCs w:val="24"/>
        </w:rPr>
        <w:t xml:space="preserve"> </w:t>
      </w:r>
    </w:p>
    <w:p w:rsidR="00495D18" w:rsidP="4ABB15A0" w:rsidRDefault="3BC3EBE3" w14:paraId="4B485904" w14:textId="2942E3B9">
      <w:pPr>
        <w:spacing w:line="276" w:lineRule="auto"/>
        <w:jc w:val="center"/>
        <w:rPr>
          <w:rFonts w:ascii="Times New Roman" w:hAnsi="Times New Roman" w:eastAsia="Times New Roman" w:cs="Times New Roman"/>
          <w:color w:val="000000" w:themeColor="text1"/>
          <w:sz w:val="24"/>
          <w:szCs w:val="24"/>
        </w:rPr>
      </w:pPr>
      <w:r w:rsidRPr="4ABB15A0">
        <w:rPr>
          <w:rFonts w:ascii="Times New Roman" w:hAnsi="Times New Roman" w:eastAsia="Times New Roman" w:cs="Times New Roman"/>
          <w:color w:val="000000" w:themeColor="text1"/>
          <w:sz w:val="24"/>
          <w:szCs w:val="24"/>
        </w:rPr>
        <w:t xml:space="preserve"> </w:t>
      </w:r>
    </w:p>
    <w:p w:rsidR="00495D18" w:rsidP="4ABB15A0" w:rsidRDefault="3BC3EBE3" w14:paraId="5ECA97D9" w14:textId="7455094E">
      <w:pPr>
        <w:spacing w:line="276" w:lineRule="auto"/>
        <w:jc w:val="center"/>
        <w:rPr>
          <w:rFonts w:ascii="Times New Roman" w:hAnsi="Times New Roman" w:eastAsia="Times New Roman" w:cs="Times New Roman"/>
          <w:color w:val="000000" w:themeColor="text1"/>
          <w:sz w:val="24"/>
          <w:szCs w:val="24"/>
        </w:rPr>
      </w:pPr>
      <w:r w:rsidRPr="4ABB15A0">
        <w:rPr>
          <w:rFonts w:ascii="Times New Roman" w:hAnsi="Times New Roman" w:eastAsia="Times New Roman" w:cs="Times New Roman"/>
          <w:color w:val="000000" w:themeColor="text1"/>
          <w:sz w:val="24"/>
          <w:szCs w:val="24"/>
        </w:rPr>
        <w:t xml:space="preserve"> </w:t>
      </w:r>
    </w:p>
    <w:p w:rsidR="00495D18" w:rsidP="4ABB15A0" w:rsidRDefault="3BC3EBE3" w14:paraId="1AAFC45E" w14:textId="7DD70803">
      <w:pPr>
        <w:spacing w:line="276" w:lineRule="auto"/>
        <w:jc w:val="center"/>
        <w:rPr>
          <w:rFonts w:ascii="Times New Roman" w:hAnsi="Times New Roman" w:eastAsia="Times New Roman" w:cs="Times New Roman"/>
          <w:color w:val="000000" w:themeColor="text1"/>
          <w:sz w:val="24"/>
          <w:szCs w:val="24"/>
        </w:rPr>
      </w:pPr>
      <w:r w:rsidRPr="4ABB15A0">
        <w:rPr>
          <w:rFonts w:ascii="Times New Roman" w:hAnsi="Times New Roman" w:eastAsia="Times New Roman" w:cs="Times New Roman"/>
          <w:color w:val="000000" w:themeColor="text1"/>
          <w:sz w:val="24"/>
          <w:szCs w:val="24"/>
        </w:rPr>
        <w:t xml:space="preserve"> </w:t>
      </w:r>
    </w:p>
    <w:p w:rsidR="00495D18" w:rsidP="4ABB15A0" w:rsidRDefault="3BC3EBE3" w14:paraId="39E16068" w14:textId="5DC54AD5">
      <w:pPr>
        <w:spacing w:line="276" w:lineRule="auto"/>
        <w:jc w:val="center"/>
        <w:rPr>
          <w:rFonts w:ascii="Times New Roman" w:hAnsi="Times New Roman" w:eastAsia="Times New Roman" w:cs="Times New Roman"/>
          <w:color w:val="000000" w:themeColor="text1"/>
          <w:sz w:val="24"/>
          <w:szCs w:val="24"/>
        </w:rPr>
      </w:pPr>
      <w:r w:rsidRPr="4ABB15A0">
        <w:rPr>
          <w:rFonts w:ascii="Times New Roman" w:hAnsi="Times New Roman" w:eastAsia="Times New Roman" w:cs="Times New Roman"/>
          <w:color w:val="000000" w:themeColor="text1"/>
          <w:sz w:val="24"/>
          <w:szCs w:val="24"/>
        </w:rPr>
        <w:t xml:space="preserve"> </w:t>
      </w:r>
    </w:p>
    <w:p w:rsidR="00495D18" w:rsidP="4ABB15A0" w:rsidRDefault="3BC3EBE3" w14:paraId="058B3A2A" w14:textId="06C99092">
      <w:pPr>
        <w:spacing w:line="276" w:lineRule="auto"/>
        <w:jc w:val="center"/>
        <w:rPr>
          <w:rFonts w:ascii="Times New Roman" w:hAnsi="Times New Roman" w:eastAsia="Times New Roman" w:cs="Times New Roman"/>
          <w:color w:val="000000" w:themeColor="text1"/>
          <w:sz w:val="24"/>
          <w:szCs w:val="24"/>
        </w:rPr>
      </w:pPr>
      <w:r w:rsidRPr="4ABB15A0">
        <w:rPr>
          <w:rFonts w:ascii="Times New Roman" w:hAnsi="Times New Roman" w:eastAsia="Times New Roman" w:cs="Times New Roman"/>
          <w:color w:val="000000" w:themeColor="text1"/>
          <w:sz w:val="24"/>
          <w:szCs w:val="24"/>
        </w:rPr>
        <w:t xml:space="preserve"> </w:t>
      </w:r>
    </w:p>
    <w:p w:rsidR="00495D18" w:rsidP="4ABB15A0" w:rsidRDefault="3BC3EBE3" w14:paraId="23E1B974" w14:textId="355B549D">
      <w:pPr>
        <w:spacing w:line="276" w:lineRule="auto"/>
        <w:jc w:val="center"/>
        <w:rPr>
          <w:rFonts w:ascii="Times New Roman" w:hAnsi="Times New Roman" w:eastAsia="Times New Roman" w:cs="Times New Roman"/>
          <w:color w:val="000000" w:themeColor="text1"/>
          <w:sz w:val="24"/>
          <w:szCs w:val="24"/>
        </w:rPr>
      </w:pPr>
      <w:r w:rsidRPr="4ABB15A0">
        <w:rPr>
          <w:rFonts w:ascii="Times New Roman" w:hAnsi="Times New Roman" w:eastAsia="Times New Roman" w:cs="Times New Roman"/>
          <w:color w:val="000000" w:themeColor="text1"/>
          <w:sz w:val="24"/>
          <w:szCs w:val="24"/>
        </w:rPr>
        <w:t>Department of Electrical Engineering</w:t>
      </w:r>
    </w:p>
    <w:p w:rsidR="00495D18" w:rsidP="4ABB15A0" w:rsidRDefault="3BC3EBE3" w14:paraId="33E4B89D" w14:textId="0786A4CB">
      <w:pPr>
        <w:spacing w:line="276" w:lineRule="auto"/>
        <w:jc w:val="center"/>
        <w:rPr>
          <w:rFonts w:ascii="Times New Roman" w:hAnsi="Times New Roman" w:eastAsia="Times New Roman" w:cs="Times New Roman"/>
          <w:color w:val="000000" w:themeColor="text1"/>
          <w:sz w:val="24"/>
          <w:szCs w:val="24"/>
        </w:rPr>
      </w:pPr>
      <w:r w:rsidRPr="4ABB15A0">
        <w:rPr>
          <w:rFonts w:ascii="Times New Roman" w:hAnsi="Times New Roman" w:eastAsia="Times New Roman" w:cs="Times New Roman"/>
          <w:color w:val="000000" w:themeColor="text1"/>
          <w:sz w:val="24"/>
          <w:szCs w:val="24"/>
        </w:rPr>
        <w:t>University of South Carolina</w:t>
      </w:r>
    </w:p>
    <w:p w:rsidR="00495D18" w:rsidP="4ABB15A0" w:rsidRDefault="3BC3EBE3" w14:paraId="567B21D6" w14:textId="069A4922">
      <w:pPr>
        <w:spacing w:line="276" w:lineRule="auto"/>
        <w:jc w:val="center"/>
        <w:rPr>
          <w:rFonts w:ascii="Times New Roman" w:hAnsi="Times New Roman" w:eastAsia="Times New Roman" w:cs="Times New Roman"/>
          <w:color w:val="000000" w:themeColor="text1"/>
          <w:sz w:val="24"/>
          <w:szCs w:val="24"/>
        </w:rPr>
      </w:pPr>
      <w:r w:rsidRPr="2F78668D" w:rsidR="3BC3EBE3">
        <w:rPr>
          <w:rFonts w:ascii="Times New Roman" w:hAnsi="Times New Roman" w:eastAsia="Times New Roman" w:cs="Times New Roman"/>
          <w:color w:val="000000" w:themeColor="text1" w:themeTint="FF" w:themeShade="FF"/>
          <w:sz w:val="24"/>
          <w:szCs w:val="24"/>
        </w:rPr>
        <w:t>Columbia, SC 29208</w:t>
      </w:r>
    </w:p>
    <w:sdt>
      <w:sdtPr>
        <w:id w:val="2106350821"/>
        <w:docPartObj>
          <w:docPartGallery w:val="Table of Contents"/>
          <w:docPartUnique/>
        </w:docPartObj>
      </w:sdtPr>
      <w:sdtContent>
        <w:p w:rsidR="2F78668D" w:rsidP="2F78668D" w:rsidRDefault="2F78668D" w14:paraId="294140C9" w14:textId="74BC8152">
          <w:pPr>
            <w:pStyle w:val="TOC3"/>
            <w:tabs>
              <w:tab w:val="right" w:leader="dot" w:pos="9360"/>
            </w:tabs>
            <w:bidi w:val="0"/>
            <w:rPr>
              <w:rStyle w:val="Hyperlink"/>
            </w:rPr>
          </w:pPr>
          <w:r>
            <w:fldChar w:fldCharType="begin"/>
          </w:r>
          <w:r>
            <w:instrText xml:space="preserve">TOC \o \z \u \h</w:instrText>
          </w:r>
          <w:r>
            <w:fldChar w:fldCharType="separate"/>
          </w:r>
          <w:hyperlink w:anchor="_Toc1277286951">
            <w:r w:rsidRPr="2F78668D" w:rsidR="2F78668D">
              <w:rPr>
                <w:rStyle w:val="Hyperlink"/>
              </w:rPr>
              <w:t>Background</w:t>
            </w:r>
            <w:r>
              <w:tab/>
            </w:r>
            <w:r>
              <w:fldChar w:fldCharType="begin"/>
            </w:r>
            <w:r>
              <w:instrText xml:space="preserve">PAGEREF _Toc1277286951 \h</w:instrText>
            </w:r>
            <w:r>
              <w:fldChar w:fldCharType="separate"/>
            </w:r>
            <w:r w:rsidRPr="2F78668D" w:rsidR="2F78668D">
              <w:rPr>
                <w:rStyle w:val="Hyperlink"/>
              </w:rPr>
              <w:t>2</w:t>
            </w:r>
            <w:r>
              <w:fldChar w:fldCharType="end"/>
            </w:r>
          </w:hyperlink>
        </w:p>
        <w:p w:rsidR="2F78668D" w:rsidP="2F78668D" w:rsidRDefault="2F78668D" w14:paraId="449A0F1F" w14:textId="59954BAB">
          <w:pPr>
            <w:pStyle w:val="TOC3"/>
            <w:tabs>
              <w:tab w:val="right" w:leader="dot" w:pos="9360"/>
            </w:tabs>
            <w:bidi w:val="0"/>
            <w:rPr>
              <w:rStyle w:val="Hyperlink"/>
            </w:rPr>
          </w:pPr>
          <w:hyperlink w:anchor="_Toc1037469381">
            <w:r w:rsidRPr="2F78668D" w:rsidR="2F78668D">
              <w:rPr>
                <w:rStyle w:val="Hyperlink"/>
              </w:rPr>
              <w:t>Task 1: Servo Motor Model Identification</w:t>
            </w:r>
            <w:r>
              <w:tab/>
            </w:r>
            <w:r>
              <w:fldChar w:fldCharType="begin"/>
            </w:r>
            <w:r>
              <w:instrText xml:space="preserve">PAGEREF _Toc1037469381 \h</w:instrText>
            </w:r>
            <w:r>
              <w:fldChar w:fldCharType="separate"/>
            </w:r>
            <w:r w:rsidRPr="2F78668D" w:rsidR="2F78668D">
              <w:rPr>
                <w:rStyle w:val="Hyperlink"/>
              </w:rPr>
              <w:t>3</w:t>
            </w:r>
            <w:r>
              <w:fldChar w:fldCharType="end"/>
            </w:r>
          </w:hyperlink>
        </w:p>
        <w:p w:rsidR="2F78668D" w:rsidP="2F78668D" w:rsidRDefault="2F78668D" w14:paraId="0872422D" w14:textId="1AE101FF">
          <w:pPr>
            <w:pStyle w:val="TOC3"/>
            <w:tabs>
              <w:tab w:val="right" w:leader="dot" w:pos="9360"/>
            </w:tabs>
            <w:bidi w:val="0"/>
            <w:rPr>
              <w:rStyle w:val="Hyperlink"/>
            </w:rPr>
          </w:pPr>
          <w:hyperlink w:anchor="_Toc1091837393">
            <w:r w:rsidRPr="2F78668D" w:rsidR="2F78668D">
              <w:rPr>
                <w:rStyle w:val="Hyperlink"/>
              </w:rPr>
              <w:t>Task 2: Dynamic Steering Frame</w:t>
            </w:r>
            <w:r>
              <w:tab/>
            </w:r>
            <w:r>
              <w:fldChar w:fldCharType="begin"/>
            </w:r>
            <w:r>
              <w:instrText xml:space="preserve">PAGEREF _Toc1091837393 \h</w:instrText>
            </w:r>
            <w:r>
              <w:fldChar w:fldCharType="separate"/>
            </w:r>
            <w:r w:rsidRPr="2F78668D" w:rsidR="2F78668D">
              <w:rPr>
                <w:rStyle w:val="Hyperlink"/>
              </w:rPr>
              <w:t>4</w:t>
            </w:r>
            <w:r>
              <w:fldChar w:fldCharType="end"/>
            </w:r>
          </w:hyperlink>
          <w:r>
            <w:fldChar w:fldCharType="end"/>
          </w:r>
        </w:p>
      </w:sdtContent>
    </w:sdt>
    <w:p w:rsidR="2F78668D" w:rsidP="2F78668D" w:rsidRDefault="2F78668D" w14:paraId="7D67B628" w14:textId="7B8967E6">
      <w:pPr>
        <w:pStyle w:val="Normal"/>
        <w:spacing w:line="276" w:lineRule="auto"/>
        <w:jc w:val="left"/>
        <w:rPr>
          <w:rFonts w:ascii="Times New Roman" w:hAnsi="Times New Roman" w:eastAsia="Times New Roman" w:cs="Times New Roman"/>
          <w:color w:val="000000" w:themeColor="text1" w:themeTint="FF" w:themeShade="FF"/>
          <w:sz w:val="24"/>
          <w:szCs w:val="24"/>
        </w:rPr>
      </w:pPr>
    </w:p>
    <w:p w:rsidR="00495D18" w:rsidP="4ABB15A0" w:rsidRDefault="3BC3EBE3" w14:paraId="31F4FF27" w14:textId="3850A473">
      <w:pPr>
        <w:spacing w:after="0" w:line="240" w:lineRule="auto"/>
        <w:rPr>
          <w:rFonts w:ascii="Calibri" w:hAnsi="Calibri" w:eastAsia="Calibri" w:cs="Calibri"/>
          <w:color w:val="1E4E79"/>
          <w:sz w:val="32"/>
          <w:szCs w:val="32"/>
        </w:rPr>
      </w:pPr>
      <w:r w:rsidRPr="4ABB15A0">
        <w:rPr>
          <w:rFonts w:ascii="Calibri" w:hAnsi="Calibri" w:eastAsia="Calibri" w:cs="Calibri"/>
          <w:b/>
          <w:bCs/>
          <w:color w:val="1E4E79"/>
          <w:sz w:val="32"/>
          <w:szCs w:val="32"/>
        </w:rPr>
        <w:t xml:space="preserve">Steering Control (Group B) </w:t>
      </w:r>
    </w:p>
    <w:p w:rsidR="00495D18" w:rsidP="4ABB15A0" w:rsidRDefault="3BC3EBE3" w14:paraId="03D64747" w14:textId="1C65D2AA">
      <w:pPr>
        <w:spacing w:after="0" w:line="240" w:lineRule="auto"/>
        <w:rPr>
          <w:rFonts w:ascii="Calibri" w:hAnsi="Calibri" w:eastAsia="Calibri" w:cs="Calibri"/>
          <w:color w:val="2E75B5"/>
          <w:sz w:val="28"/>
          <w:szCs w:val="28"/>
        </w:rPr>
      </w:pPr>
      <w:r w:rsidRPr="4ABB15A0">
        <w:rPr>
          <w:rFonts w:ascii="Calibri" w:hAnsi="Calibri" w:eastAsia="Calibri" w:cs="Calibri"/>
          <w:b/>
          <w:bCs/>
          <w:color w:val="2E75B5"/>
          <w:sz w:val="28"/>
          <w:szCs w:val="28"/>
        </w:rPr>
        <w:t xml:space="preserve">General Objectives </w:t>
      </w:r>
    </w:p>
    <w:p w:rsidR="00495D18" w:rsidP="4ABB15A0" w:rsidRDefault="3BC3EBE3" w14:paraId="1F5A226B" w14:textId="73935F5D">
      <w:pPr>
        <w:spacing w:after="0" w:line="240" w:lineRule="auto"/>
        <w:rPr>
          <w:rFonts w:ascii="Calibri" w:hAnsi="Calibri" w:eastAsia="Calibri" w:cs="Calibri"/>
          <w:color w:val="000000" w:themeColor="text1"/>
        </w:rPr>
      </w:pPr>
      <w:r w:rsidRPr="4ABB15A0">
        <w:rPr>
          <w:rFonts w:ascii="Calibri" w:hAnsi="Calibri" w:eastAsia="Calibri" w:cs="Calibri"/>
          <w:color w:val="000000" w:themeColor="text1"/>
        </w:rPr>
        <w:t xml:space="preserve">❖ Design circuity necessary to perform a step response of the servo motor </w:t>
      </w:r>
    </w:p>
    <w:p w:rsidR="00495D18" w:rsidP="4ABB15A0" w:rsidRDefault="3BC3EBE3" w14:paraId="73420EC9" w14:textId="70BAEF4D">
      <w:pPr>
        <w:spacing w:after="0" w:line="240" w:lineRule="auto"/>
        <w:rPr>
          <w:rFonts w:ascii="Calibri" w:hAnsi="Calibri" w:eastAsia="Calibri" w:cs="Calibri"/>
          <w:color w:val="000000" w:themeColor="text1"/>
        </w:rPr>
      </w:pPr>
      <w:r w:rsidRPr="4ABB15A0">
        <w:rPr>
          <w:rFonts w:ascii="Calibri" w:hAnsi="Calibri" w:eastAsia="Calibri" w:cs="Calibri"/>
          <w:color w:val="000000" w:themeColor="text1"/>
        </w:rPr>
        <w:t xml:space="preserve">❖ Record data for use in transfer function estimation. </w:t>
      </w:r>
    </w:p>
    <w:p w:rsidR="00495D18" w:rsidP="4ABB15A0" w:rsidRDefault="3BC3EBE3" w14:paraId="2890B51B" w14:textId="33C2F482">
      <w:pPr>
        <w:spacing w:after="0" w:line="240" w:lineRule="auto"/>
        <w:rPr>
          <w:rFonts w:ascii="Calibri" w:hAnsi="Calibri" w:eastAsia="Calibri" w:cs="Calibri"/>
          <w:color w:val="000000" w:themeColor="text1"/>
        </w:rPr>
      </w:pPr>
      <w:r w:rsidRPr="4ABB15A0">
        <w:rPr>
          <w:rFonts w:ascii="Calibri" w:hAnsi="Calibri" w:eastAsia="Calibri" w:cs="Calibri"/>
          <w:color w:val="000000" w:themeColor="text1"/>
        </w:rPr>
        <w:t xml:space="preserve">❖ Use software and data to estimate transfer function </w:t>
      </w:r>
    </w:p>
    <w:p w:rsidR="00495D18" w:rsidP="4ABB15A0" w:rsidRDefault="3BC3EBE3" w14:paraId="71559D3F" w14:textId="5B96C1B1">
      <w:pPr>
        <w:spacing w:after="0" w:line="240" w:lineRule="auto"/>
        <w:rPr>
          <w:rFonts w:ascii="Calibri" w:hAnsi="Calibri" w:eastAsia="Calibri" w:cs="Calibri"/>
          <w:color w:val="000000" w:themeColor="text1"/>
        </w:rPr>
      </w:pPr>
      <w:r w:rsidRPr="4ABB15A0">
        <w:rPr>
          <w:rFonts w:ascii="Calibri" w:hAnsi="Calibri" w:eastAsia="Calibri" w:cs="Calibri"/>
          <w:color w:val="000000" w:themeColor="text1"/>
        </w:rPr>
        <w:t>❖ Run the simulation and compare with actual results.</w:t>
      </w:r>
    </w:p>
    <w:p w:rsidR="00495D18" w:rsidP="4ABB15A0" w:rsidRDefault="3BC3EBE3" w14:paraId="721104AF" w14:textId="21A6645F">
      <w:pPr>
        <w:spacing w:after="0" w:line="240" w:lineRule="auto"/>
        <w:rPr>
          <w:rFonts w:ascii="Calibri" w:hAnsi="Calibri" w:eastAsia="Calibri" w:cs="Calibri"/>
          <w:color w:val="2E75B5"/>
          <w:sz w:val="28"/>
          <w:szCs w:val="28"/>
        </w:rPr>
      </w:pPr>
      <w:r w:rsidRPr="4ABB15A0">
        <w:rPr>
          <w:rFonts w:ascii="Calibri" w:hAnsi="Calibri" w:eastAsia="Calibri" w:cs="Calibri"/>
          <w:b/>
          <w:bCs/>
          <w:color w:val="2E75B5"/>
          <w:sz w:val="28"/>
          <w:szCs w:val="28"/>
        </w:rPr>
        <w:t> </w:t>
      </w:r>
    </w:p>
    <w:p w:rsidR="00495D18" w:rsidP="4ABB15A0" w:rsidRDefault="3BC3EBE3" w14:paraId="3155A86D" w14:textId="6F056F4E">
      <w:pPr>
        <w:spacing w:after="0" w:line="240" w:lineRule="auto"/>
        <w:rPr>
          <w:rFonts w:ascii="Calibri" w:hAnsi="Calibri" w:eastAsia="Calibri" w:cs="Calibri"/>
          <w:color w:val="2E75B5"/>
          <w:sz w:val="28"/>
          <w:szCs w:val="28"/>
        </w:rPr>
      </w:pPr>
      <w:r w:rsidRPr="4ABB15A0">
        <w:rPr>
          <w:rFonts w:ascii="Calibri" w:hAnsi="Calibri" w:eastAsia="Calibri" w:cs="Calibri"/>
          <w:b/>
          <w:bCs/>
          <w:color w:val="2E75B5"/>
          <w:sz w:val="28"/>
          <w:szCs w:val="28"/>
        </w:rPr>
        <w:t xml:space="preserve">Main Specifications </w:t>
      </w:r>
    </w:p>
    <w:p w:rsidR="00495D18" w:rsidP="4ABB15A0" w:rsidRDefault="3BC3EBE3" w14:paraId="4CDEA2DD" w14:textId="1D0DCC84">
      <w:pPr>
        <w:spacing w:after="0" w:line="240" w:lineRule="auto"/>
        <w:rPr>
          <w:rFonts w:ascii="Calibri" w:hAnsi="Calibri" w:eastAsia="Calibri" w:cs="Calibri"/>
          <w:color w:val="000000" w:themeColor="text1"/>
        </w:rPr>
      </w:pPr>
      <w:r w:rsidRPr="4ABB15A0">
        <w:rPr>
          <w:rFonts w:ascii="Segoe UI Symbol" w:hAnsi="Segoe UI Symbol" w:eastAsia="Segoe UI Symbol" w:cs="Segoe UI Symbol"/>
          <w:color w:val="000000" w:themeColor="text1"/>
        </w:rPr>
        <w:t>❖</w:t>
      </w:r>
      <w:r w:rsidRPr="4ABB15A0">
        <w:rPr>
          <w:rFonts w:ascii="Calibri" w:hAnsi="Calibri" w:eastAsia="Calibri" w:cs="Calibri"/>
          <w:color w:val="000000" w:themeColor="text1"/>
        </w:rPr>
        <w:t xml:space="preserve"> Servo voltage: 4.8V - 6V </w:t>
      </w:r>
    </w:p>
    <w:p w:rsidR="00495D18" w:rsidP="4ABB15A0" w:rsidRDefault="3BC3EBE3" w14:paraId="26027640" w14:textId="389DE2D4">
      <w:pPr>
        <w:spacing w:after="0" w:line="240" w:lineRule="auto"/>
        <w:rPr>
          <w:rFonts w:ascii="Calibri" w:hAnsi="Calibri" w:eastAsia="Calibri" w:cs="Calibri"/>
          <w:color w:val="000000" w:themeColor="text1"/>
        </w:rPr>
      </w:pPr>
      <w:r w:rsidRPr="4ABB15A0">
        <w:rPr>
          <w:rFonts w:ascii="Segoe UI Symbol" w:hAnsi="Segoe UI Symbol" w:eastAsia="Segoe UI Symbol" w:cs="Segoe UI Symbol"/>
          <w:color w:val="000000" w:themeColor="text1"/>
        </w:rPr>
        <w:t>❖</w:t>
      </w:r>
      <w:r w:rsidRPr="4ABB15A0">
        <w:rPr>
          <w:rFonts w:ascii="Calibri" w:hAnsi="Calibri" w:eastAsia="Calibri" w:cs="Calibri"/>
          <w:color w:val="000000" w:themeColor="text1"/>
        </w:rPr>
        <w:t xml:space="preserve"> Communication frequency: 50Hz </w:t>
      </w:r>
    </w:p>
    <w:p w:rsidR="00495D18" w:rsidP="4ABB15A0" w:rsidRDefault="3BC3EBE3" w14:paraId="44866F5B" w14:textId="334D2A6B">
      <w:pPr>
        <w:spacing w:after="0" w:line="240" w:lineRule="auto"/>
        <w:rPr>
          <w:rFonts w:ascii="Calibri" w:hAnsi="Calibri" w:eastAsia="Calibri" w:cs="Calibri"/>
          <w:color w:val="000000" w:themeColor="text1"/>
        </w:rPr>
      </w:pPr>
      <w:r w:rsidRPr="4ABB15A0">
        <w:rPr>
          <w:rFonts w:ascii="Segoe UI Symbol" w:hAnsi="Segoe UI Symbol" w:eastAsia="Segoe UI Symbol" w:cs="Segoe UI Symbol"/>
          <w:color w:val="000000" w:themeColor="text1"/>
        </w:rPr>
        <w:t>❖</w:t>
      </w:r>
      <w:r w:rsidRPr="4ABB15A0">
        <w:rPr>
          <w:rFonts w:ascii="Calibri" w:hAnsi="Calibri" w:eastAsia="Calibri" w:cs="Calibri"/>
          <w:color w:val="000000" w:themeColor="text1"/>
        </w:rPr>
        <w:t xml:space="preserve"> Servo Rotational range: 180⁰ </w:t>
      </w:r>
    </w:p>
    <w:p w:rsidR="00495D18" w:rsidP="4ABB15A0" w:rsidRDefault="3BC3EBE3" w14:paraId="2E916F3A" w14:textId="18C34B81">
      <w:pPr>
        <w:spacing w:after="0" w:line="240" w:lineRule="auto"/>
        <w:rPr>
          <w:rFonts w:ascii="Calibri" w:hAnsi="Calibri" w:eastAsia="Calibri" w:cs="Calibri"/>
          <w:color w:val="000000" w:themeColor="text1"/>
        </w:rPr>
      </w:pPr>
      <w:r w:rsidRPr="4ABB15A0">
        <w:rPr>
          <w:rFonts w:ascii="Segoe UI Symbol" w:hAnsi="Segoe UI Symbol" w:eastAsia="Segoe UI Symbol" w:cs="Segoe UI Symbol"/>
          <w:color w:val="000000" w:themeColor="text1"/>
        </w:rPr>
        <w:t>❖</w:t>
      </w:r>
      <w:r w:rsidRPr="4ABB15A0">
        <w:rPr>
          <w:rFonts w:ascii="Calibri" w:hAnsi="Calibri" w:eastAsia="Calibri" w:cs="Calibri"/>
          <w:color w:val="000000" w:themeColor="text1"/>
        </w:rPr>
        <w:t xml:space="preserve"> Feedback: LC circuit for a given inductance (at 20 kHz)</w:t>
      </w:r>
    </w:p>
    <w:p w:rsidR="00495D18" w:rsidP="4ABB15A0" w:rsidRDefault="00495D18" w14:paraId="156E358C" w14:textId="41F568D8">
      <w:pPr>
        <w:spacing w:after="0" w:line="240" w:lineRule="auto"/>
        <w:rPr>
          <w:rFonts w:ascii="Calibri" w:hAnsi="Calibri" w:eastAsia="Calibri" w:cs="Calibri"/>
          <w:color w:val="000000" w:themeColor="text1"/>
        </w:rPr>
      </w:pPr>
    </w:p>
    <w:p w:rsidR="00495D18" w:rsidP="4ABB15A0" w:rsidRDefault="3BC3EBE3" w14:paraId="2E04DD27" w14:textId="2B782A32">
      <w:pPr>
        <w:spacing w:after="0" w:line="240" w:lineRule="auto"/>
        <w:rPr>
          <w:rFonts w:ascii="Calibri" w:hAnsi="Calibri" w:eastAsia="Calibri" w:cs="Calibri"/>
          <w:color w:val="2E75B5"/>
          <w:sz w:val="28"/>
          <w:szCs w:val="28"/>
        </w:rPr>
      </w:pPr>
      <w:r w:rsidRPr="4ABB15A0">
        <w:rPr>
          <w:rFonts w:ascii="Calibri" w:hAnsi="Calibri" w:eastAsia="Calibri" w:cs="Calibri"/>
          <w:b/>
          <w:bCs/>
          <w:color w:val="2E75B5"/>
          <w:sz w:val="28"/>
          <w:szCs w:val="28"/>
        </w:rPr>
        <w:t>Plan of Action (Procedure)</w:t>
      </w:r>
    </w:p>
    <w:p w:rsidR="00495D18" w:rsidP="4ABB15A0" w:rsidRDefault="3BC3EBE3" w14:paraId="1D73D408" w14:textId="2E9F8C9C">
      <w:pPr>
        <w:pStyle w:val="Heading3"/>
        <w:rPr>
          <w:rFonts w:ascii="Calibri Light" w:hAnsi="Calibri Light" w:eastAsia="Calibri Light" w:cs="Calibri Light"/>
          <w:color w:val="1F3763"/>
        </w:rPr>
      </w:pPr>
      <w:bookmarkStart w:name="_Toc1277286951" w:id="329835410"/>
      <w:r w:rsidRPr="2F78668D" w:rsidR="3BC3EBE3">
        <w:rPr>
          <w:rFonts w:ascii="Calibri Light" w:hAnsi="Calibri Light" w:eastAsia="Calibri Light" w:cs="Calibri Light"/>
          <w:color w:val="1F3763"/>
        </w:rPr>
        <w:t>Background</w:t>
      </w:r>
      <w:bookmarkEnd w:id="329835410"/>
    </w:p>
    <w:p w:rsidR="00495D18" w:rsidP="4ABB15A0" w:rsidRDefault="3BC3EBE3" w14:paraId="2C078E63" w14:textId="4340BF7D">
      <w:pPr>
        <w:ind w:firstLine="720"/>
      </w:pPr>
      <w:r w:rsidRPr="4ABB15A0">
        <w:rPr>
          <w:rFonts w:ascii="Calibri" w:hAnsi="Calibri" w:eastAsia="Calibri" w:cs="Calibri"/>
        </w:rPr>
        <w:t>We now assume to have a fully operational closed-loop control system capable of setting the vehicle’s speed, measuring that speed, and controlling the speed based on a set point. Since our vehicle is assumed to have forward movement, it is necessary to steer in order to follow a specified path. We must now begin to develop the transfer function in order to design the appropriate control system. Modeling the system will need to be done in two parts. First, the motor used to control the steering angle, and secondly to dynamics of the steering frame. The layout of system is seen in Figure 4.</w:t>
      </w:r>
    </w:p>
    <w:p w:rsidR="3BC3EBE3" w:rsidP="4ABB15A0" w:rsidRDefault="3BC3EBE3" w14:paraId="0A088D43" w14:textId="37CE28DE">
      <w:pPr>
        <w:jc w:val="center"/>
      </w:pPr>
      <w:r>
        <w:rPr>
          <w:noProof/>
        </w:rPr>
        <w:drawing>
          <wp:inline distT="0" distB="0" distL="0" distR="0" wp14:anchorId="164DF3EF" wp14:editId="5270A601">
            <wp:extent cx="4572000" cy="1685925"/>
            <wp:effectExtent l="0" t="0" r="0" b="0"/>
            <wp:docPr id="1063824499" name="Picture 1063824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extLst>
                        <a:ext uri="{28A0092B-C50C-407E-A947-70E740481C1C}">
                          <a14:useLocalDpi xmlns:a14="http://schemas.microsoft.com/office/drawing/2010/main" val="0"/>
                        </a:ext>
                      </a:extLst>
                    </a:blip>
                    <a:stretch>
                      <a:fillRect/>
                    </a:stretch>
                  </pic:blipFill>
                  <pic:spPr>
                    <a:xfrm>
                      <a:off x="0" y="0"/>
                      <a:ext cx="4572000" cy="1685925"/>
                    </a:xfrm>
                    <a:prstGeom prst="rect">
                      <a:avLst/>
                    </a:prstGeom>
                  </pic:spPr>
                </pic:pic>
              </a:graphicData>
            </a:graphic>
          </wp:inline>
        </w:drawing>
      </w:r>
    </w:p>
    <w:p w:rsidR="3BC3EBE3" w:rsidP="4ABB15A0" w:rsidRDefault="3BC3EBE3" w14:paraId="7ED17516" w14:textId="484B1EE3">
      <w:pPr>
        <w:ind w:firstLine="720"/>
        <w:jc w:val="both"/>
      </w:pPr>
      <w:r w:rsidRPr="4ABB15A0">
        <w:rPr>
          <w:rFonts w:ascii="Calibri" w:hAnsi="Calibri" w:eastAsia="Calibri" w:cs="Calibri"/>
        </w:rPr>
        <w:t>Here, a reference “𝑅(𝑠)” distance, in meters. The difference between the reference signal and the feedback signal “𝐹(𝑠)” gives the error signal “𝐸(𝑠)” in meters. With the error signal, a control system will determine the control output “𝑈(𝑠)” to drive the error signal to zero. This signal, in the linear system diagram will stay as in radians. However, in the implementation, this angle will need to be converted to a duty cycle so a signal can be sent to the servo motor. The servo-motor angle will then be linked to an imaginary center wheel angle “Δ(𝑠)” representing the wheel in the bicycle cycle model discussed later. The vehicle dynamics then relate the wheel angle to the distance “𝐷(𝑠)” from the center line of the track. The linearized model of the sensor then provides a relationship between the distance and the sensor's output voltage, “𝑌(𝑠)” as represented in Figure 4. For an accurate simulation, the collected data would be used as a lookup table to represent the sensor. Next, the approximated linear relationship is then used to calculate the measured distance “𝐹(𝑠)” or feedback signal from the given sensor voltage. The motor used to control the RC car is a standard DC servo motor. The servo motor uses a pulse width modulated (PWM) signal to provide a reference for the steering angle. These servo motors have a required input current to achieve the necessary torque to keep the shaft from rotating. We assume in this laboratory that the required torque to reach the turning angle will always be achievable. Thus, it is not necessary to model the torque on the motor as a function of rotational and forward speed. This separation allows the focus to be on just the servo motor for part one. The motor, controller, and potentiometer are all inside a sealed package. This prevents us from using standard measurement techniques unless we open the box. So instead, we will learn how to estimate a function by gathering data from the control signal and corresponding action for a step input. However, with this type of technique we cannot guarantee the accuracy of the model. Therefore, we will also estimate this system in two other ways, the first as a second order lag, and second, as a delay. With all three models complete, we can compare with the original test for the best matching approximation. You should be familiar with a second order lag system, such as a mass spring dampener, or other examples used in a linear controls course.</w:t>
      </w:r>
    </w:p>
    <w:p w:rsidR="4ABB15A0" w:rsidP="4ABB15A0" w:rsidRDefault="4ABB15A0" w14:paraId="5825F561" w14:textId="2784F2BE">
      <w:pPr>
        <w:ind w:firstLine="720"/>
        <w:jc w:val="both"/>
        <w:rPr>
          <w:rFonts w:ascii="Calibri" w:hAnsi="Calibri" w:eastAsia="Calibri" w:cs="Calibri"/>
        </w:rPr>
      </w:pPr>
    </w:p>
    <w:p w:rsidR="4ABB15A0" w:rsidP="4ABB15A0" w:rsidRDefault="4ABB15A0" w14:paraId="5B15E644" w14:textId="5D33D02F">
      <w:pPr>
        <w:jc w:val="both"/>
        <w:rPr>
          <w:rFonts w:ascii="Calibri" w:hAnsi="Calibri" w:eastAsia="Calibri" w:cs="Calibri"/>
        </w:rPr>
      </w:pPr>
    </w:p>
    <w:p w:rsidR="0D1FF6BD" w:rsidP="4ABB15A0" w:rsidRDefault="0D1FF6BD" w14:paraId="23F7E6DD" w14:textId="48560B0F">
      <w:pPr>
        <w:pStyle w:val="Heading3"/>
        <w:rPr>
          <w:rFonts w:ascii="Calibri Light" w:hAnsi="Calibri Light" w:eastAsia="Calibri Light" w:cs="Calibri Light"/>
          <w:color w:val="1F3763"/>
        </w:rPr>
      </w:pPr>
      <w:bookmarkStart w:name="_Toc1037469381" w:id="345852022"/>
      <w:r w:rsidRPr="2F78668D" w:rsidR="0D1FF6BD">
        <w:rPr>
          <w:rFonts w:ascii="Calibri Light" w:hAnsi="Calibri Light" w:eastAsia="Calibri Light" w:cs="Calibri Light"/>
          <w:color w:val="1F3763"/>
        </w:rPr>
        <w:t>Task 1: Servo Motor Model Identification</w:t>
      </w:r>
      <w:bookmarkEnd w:id="345852022"/>
    </w:p>
    <w:p w:rsidR="0D1FF6BD" w:rsidP="4ABB15A0" w:rsidRDefault="0D1FF6BD" w14:paraId="5EFBFCAF" w14:textId="5092DFD9">
      <w:pPr>
        <w:spacing w:line="240" w:lineRule="auto"/>
        <w:rPr>
          <w:rFonts w:ascii="Calibri" w:hAnsi="Calibri" w:eastAsia="Calibri" w:cs="Calibri"/>
          <w:color w:val="000000" w:themeColor="text1"/>
        </w:rPr>
      </w:pPr>
      <w:r w:rsidRPr="4ABB15A0">
        <w:rPr>
          <w:rFonts w:ascii="Calibri" w:hAnsi="Calibri" w:eastAsia="Calibri" w:cs="Calibri"/>
          <w:color w:val="000000" w:themeColor="text1"/>
        </w:rPr>
        <w:t xml:space="preserve">❖ Design regulation circuit to power servo motor. </w:t>
      </w:r>
    </w:p>
    <w:p w:rsidR="0D1FF6BD" w:rsidP="4ABB15A0" w:rsidRDefault="0D1FF6BD" w14:paraId="5FF1E047" w14:textId="0592D73C">
      <w:pPr>
        <w:spacing w:line="240" w:lineRule="auto"/>
        <w:rPr>
          <w:rFonts w:ascii="Calibri" w:hAnsi="Calibri" w:eastAsia="Calibri" w:cs="Calibri"/>
          <w:color w:val="000000" w:themeColor="text1"/>
        </w:rPr>
      </w:pPr>
      <w:r w:rsidRPr="4ABB15A0">
        <w:rPr>
          <w:rFonts w:ascii="Calibri" w:hAnsi="Calibri" w:eastAsia="Calibri" w:cs="Calibri"/>
          <w:color w:val="000000" w:themeColor="text1"/>
        </w:rPr>
        <w:t xml:space="preserve">❖ Design a voltage divider circuit with an output displaying the process variable (servo motor position). ❖ Design a circuit to allow for recording the control variable. </w:t>
      </w:r>
    </w:p>
    <w:p w:rsidR="0D1FF6BD" w:rsidP="4ABB15A0" w:rsidRDefault="0D1FF6BD" w14:paraId="121FF16C" w14:textId="18812469">
      <w:pPr>
        <w:spacing w:line="240" w:lineRule="auto"/>
        <w:ind w:firstLine="720"/>
        <w:rPr>
          <w:rFonts w:ascii="Calibri" w:hAnsi="Calibri" w:eastAsia="Calibri" w:cs="Calibri"/>
          <w:color w:val="000000" w:themeColor="text1"/>
        </w:rPr>
      </w:pPr>
      <w:r w:rsidRPr="4ABB15A0">
        <w:rPr>
          <w:rFonts w:ascii="Calibri" w:hAnsi="Calibri" w:eastAsia="Calibri" w:cs="Calibri"/>
          <w:color w:val="000000" w:themeColor="text1"/>
        </w:rPr>
        <w:t xml:space="preserve">➢ Analog Output </w:t>
      </w:r>
    </w:p>
    <w:p w:rsidR="0D1FF6BD" w:rsidP="4ABB15A0" w:rsidRDefault="0D1FF6BD" w14:paraId="4E18ED8C" w14:textId="7FD038DF">
      <w:pPr>
        <w:spacing w:line="240" w:lineRule="auto"/>
        <w:rPr>
          <w:rFonts w:ascii="Calibri" w:hAnsi="Calibri" w:eastAsia="Calibri" w:cs="Calibri"/>
          <w:color w:val="000000" w:themeColor="text1"/>
        </w:rPr>
      </w:pPr>
      <w:r w:rsidRPr="4ABB15A0">
        <w:rPr>
          <w:rFonts w:ascii="Calibri" w:hAnsi="Calibri" w:eastAsia="Calibri" w:cs="Calibri"/>
          <w:color w:val="000000" w:themeColor="text1"/>
        </w:rPr>
        <w:t xml:space="preserve">❖ Perform a unit step response of the servo motor. </w:t>
      </w:r>
    </w:p>
    <w:p w:rsidR="0D1FF6BD" w:rsidP="4ABB15A0" w:rsidRDefault="0D1FF6BD" w14:paraId="22D74BAF" w14:textId="1E2BD64E">
      <w:pPr>
        <w:spacing w:line="240" w:lineRule="auto"/>
        <w:ind w:firstLine="720"/>
        <w:rPr>
          <w:rFonts w:ascii="Calibri" w:hAnsi="Calibri" w:eastAsia="Calibri" w:cs="Calibri"/>
          <w:color w:val="000000" w:themeColor="text1"/>
        </w:rPr>
      </w:pPr>
      <w:r w:rsidRPr="4ABB15A0">
        <w:rPr>
          <w:rFonts w:ascii="Calibri" w:hAnsi="Calibri" w:eastAsia="Calibri" w:cs="Calibri"/>
          <w:color w:val="000000" w:themeColor="text1"/>
        </w:rPr>
        <w:t xml:space="preserve">➢ Design, upload and verify code to perform a step response with a microcontroller from 0 radians to 1 radian. </w:t>
      </w:r>
    </w:p>
    <w:p w:rsidR="0D1FF6BD" w:rsidP="4ABB15A0" w:rsidRDefault="0D1FF6BD" w14:paraId="7D198E03" w14:textId="049BB744">
      <w:pPr>
        <w:spacing w:line="240" w:lineRule="auto"/>
        <w:rPr>
          <w:rFonts w:ascii="Calibri" w:hAnsi="Calibri" w:eastAsia="Calibri" w:cs="Calibri"/>
          <w:color w:val="000000" w:themeColor="text1"/>
        </w:rPr>
      </w:pPr>
      <w:r w:rsidRPr="4ABB15A0">
        <w:rPr>
          <w:rFonts w:ascii="Calibri" w:hAnsi="Calibri" w:eastAsia="Calibri" w:cs="Calibri"/>
          <w:color w:val="000000" w:themeColor="text1"/>
        </w:rPr>
        <w:t xml:space="preserve">❖ Record Data using the oscilloscope. </w:t>
      </w:r>
    </w:p>
    <w:p w:rsidR="0D1FF6BD" w:rsidP="4ABB15A0" w:rsidRDefault="0D1FF6BD" w14:paraId="5988B708" w14:textId="59B7A9F5">
      <w:pPr>
        <w:spacing w:line="240" w:lineRule="auto"/>
        <w:ind w:firstLine="720"/>
        <w:rPr>
          <w:rFonts w:ascii="Calibri" w:hAnsi="Calibri" w:eastAsia="Calibri" w:cs="Calibri"/>
          <w:color w:val="000000" w:themeColor="text1"/>
        </w:rPr>
      </w:pPr>
      <w:r w:rsidRPr="4ABB15A0">
        <w:rPr>
          <w:rFonts w:ascii="Calibri" w:hAnsi="Calibri" w:eastAsia="Calibri" w:cs="Calibri"/>
          <w:color w:val="000000" w:themeColor="text1"/>
        </w:rPr>
        <w:t xml:space="preserve">➢ Log Control Variable Data </w:t>
      </w:r>
    </w:p>
    <w:p w:rsidR="0D1FF6BD" w:rsidP="4ABB15A0" w:rsidRDefault="0D1FF6BD" w14:paraId="2E285620" w14:textId="1A199B36">
      <w:pPr>
        <w:spacing w:line="240" w:lineRule="auto"/>
        <w:ind w:firstLine="720"/>
        <w:rPr>
          <w:rFonts w:ascii="Calibri" w:hAnsi="Calibri" w:eastAsia="Calibri" w:cs="Calibri"/>
          <w:color w:val="000000" w:themeColor="text1"/>
        </w:rPr>
      </w:pPr>
      <w:r w:rsidRPr="4ABB15A0">
        <w:rPr>
          <w:rFonts w:ascii="Calibri" w:hAnsi="Calibri" w:eastAsia="Calibri" w:cs="Calibri"/>
          <w:color w:val="000000" w:themeColor="text1"/>
        </w:rPr>
        <w:t xml:space="preserve">➢ Log Process Variable Data </w:t>
      </w:r>
    </w:p>
    <w:p w:rsidR="0D1FF6BD" w:rsidP="4ABB15A0" w:rsidRDefault="0D1FF6BD" w14:paraId="20EF22E3" w14:textId="43F2BC95">
      <w:pPr>
        <w:spacing w:line="240" w:lineRule="auto"/>
        <w:rPr>
          <w:rFonts w:ascii="Calibri" w:hAnsi="Calibri" w:eastAsia="Calibri" w:cs="Calibri"/>
          <w:color w:val="000000" w:themeColor="text1"/>
        </w:rPr>
      </w:pPr>
      <w:r w:rsidRPr="4ABB15A0">
        <w:rPr>
          <w:rFonts w:ascii="Calibri" w:hAnsi="Calibri" w:eastAsia="Calibri" w:cs="Calibri"/>
          <w:color w:val="000000" w:themeColor="text1"/>
        </w:rPr>
        <w:t xml:space="preserve">❖ Adjust the data and import to Matlab </w:t>
      </w:r>
    </w:p>
    <w:p w:rsidR="0D1FF6BD" w:rsidP="4ABB15A0" w:rsidRDefault="0D1FF6BD" w14:paraId="0845192E" w14:textId="49D8084C">
      <w:pPr>
        <w:spacing w:line="240" w:lineRule="auto"/>
        <w:ind w:firstLine="720"/>
        <w:rPr>
          <w:rFonts w:ascii="Calibri" w:hAnsi="Calibri" w:eastAsia="Calibri" w:cs="Calibri"/>
          <w:color w:val="000000" w:themeColor="text1"/>
        </w:rPr>
      </w:pPr>
      <w:r w:rsidRPr="4ABB15A0">
        <w:rPr>
          <w:rFonts w:ascii="Calibri" w:hAnsi="Calibri" w:eastAsia="Calibri" w:cs="Calibri"/>
          <w:color w:val="000000" w:themeColor="text1"/>
        </w:rPr>
        <w:t xml:space="preserve">➢ Control Variable should be scaled as a function of radians </w:t>
      </w:r>
    </w:p>
    <w:p w:rsidR="0D1FF6BD" w:rsidP="4ABB15A0" w:rsidRDefault="0D1FF6BD" w14:paraId="025EB687" w14:textId="6605A03A">
      <w:pPr>
        <w:spacing w:line="240" w:lineRule="auto"/>
        <w:ind w:left="720" w:firstLine="720"/>
        <w:rPr>
          <w:rFonts w:ascii="Calibri" w:hAnsi="Calibri" w:eastAsia="Calibri" w:cs="Calibri"/>
          <w:color w:val="000000" w:themeColor="text1"/>
        </w:rPr>
      </w:pPr>
      <w:r w:rsidRPr="4ABB15A0">
        <w:rPr>
          <w:rFonts w:ascii="Calibri" w:hAnsi="Calibri" w:eastAsia="Calibri" w:cs="Calibri"/>
          <w:color w:val="000000" w:themeColor="text1"/>
        </w:rPr>
        <w:t xml:space="preserve">▪ 𝑢 = 5𝑥 + 5 is non-linear so we need to convert duty cycle to a commanded radian </w:t>
      </w:r>
    </w:p>
    <w:p w:rsidR="0D1FF6BD" w:rsidP="4ABB15A0" w:rsidRDefault="0D1FF6BD" w14:paraId="530C9464" w14:textId="349281F8">
      <w:pPr>
        <w:spacing w:line="240" w:lineRule="auto"/>
        <w:ind w:left="720"/>
        <w:rPr>
          <w:rFonts w:ascii="Calibri" w:hAnsi="Calibri" w:eastAsia="Calibri" w:cs="Calibri"/>
          <w:color w:val="000000" w:themeColor="text1"/>
        </w:rPr>
      </w:pPr>
      <w:r w:rsidRPr="4ABB15A0">
        <w:rPr>
          <w:rFonts w:ascii="Calibri" w:hAnsi="Calibri" w:eastAsia="Calibri" w:cs="Calibri"/>
          <w:color w:val="000000" w:themeColor="text1"/>
        </w:rPr>
        <w:t xml:space="preserve">➢ Process variable should be scaled as a function of radians </w:t>
      </w:r>
    </w:p>
    <w:p w:rsidR="0D1FF6BD" w:rsidP="4ABB15A0" w:rsidRDefault="0D1FF6BD" w14:paraId="2DDF0A68" w14:textId="1AAF1D4E">
      <w:pPr>
        <w:spacing w:line="240" w:lineRule="auto"/>
        <w:rPr>
          <w:rFonts w:ascii="Calibri" w:hAnsi="Calibri" w:eastAsia="Calibri" w:cs="Calibri"/>
          <w:color w:val="000000" w:themeColor="text1"/>
        </w:rPr>
      </w:pPr>
      <w:r w:rsidRPr="4ABB15A0">
        <w:rPr>
          <w:rFonts w:ascii="Calibri" w:hAnsi="Calibri" w:eastAsia="Calibri" w:cs="Calibri"/>
          <w:color w:val="000000" w:themeColor="text1"/>
        </w:rPr>
        <w:t xml:space="preserve">❖ Use Matlab to estimate the transfer function with ‘tfest’ </w:t>
      </w:r>
    </w:p>
    <w:p w:rsidR="0D1FF6BD" w:rsidP="4ABB15A0" w:rsidRDefault="0D1FF6BD" w14:paraId="2FECA24C" w14:textId="12843BA8">
      <w:pPr>
        <w:spacing w:line="240" w:lineRule="auto"/>
        <w:ind w:firstLine="720"/>
        <w:rPr>
          <w:rFonts w:ascii="Calibri" w:hAnsi="Calibri" w:eastAsia="Calibri" w:cs="Calibri"/>
          <w:color w:val="000000" w:themeColor="text1"/>
        </w:rPr>
      </w:pPr>
      <w:r w:rsidRPr="4ABB15A0">
        <w:rPr>
          <w:rFonts w:ascii="Calibri" w:hAnsi="Calibri" w:eastAsia="Calibri" w:cs="Calibri"/>
          <w:color w:val="000000" w:themeColor="text1"/>
        </w:rPr>
        <w:t xml:space="preserve">➢ Three input arguments: </w:t>
      </w:r>
    </w:p>
    <w:p w:rsidR="0D1FF6BD" w:rsidP="4ABB15A0" w:rsidRDefault="0D1FF6BD" w14:paraId="5CAA325C" w14:textId="2069AF36">
      <w:pPr>
        <w:spacing w:line="240" w:lineRule="auto"/>
        <w:ind w:left="720" w:firstLine="720"/>
        <w:rPr>
          <w:rFonts w:ascii="Calibri" w:hAnsi="Calibri" w:eastAsia="Calibri" w:cs="Calibri"/>
          <w:color w:val="000000" w:themeColor="text1"/>
        </w:rPr>
      </w:pPr>
      <w:r w:rsidRPr="76C2051F">
        <w:rPr>
          <w:rFonts w:ascii="Calibri" w:hAnsi="Calibri" w:eastAsia="Calibri" w:cs="Calibri"/>
          <w:color w:val="000000" w:themeColor="text1"/>
        </w:rPr>
        <w:t xml:space="preserve">▪ The data as an ‘iddata’ structure </w:t>
      </w:r>
    </w:p>
    <w:p w:rsidR="0D1FF6BD" w:rsidP="4ABB15A0" w:rsidRDefault="0D1FF6BD" w14:paraId="36B3BB87" w14:textId="48752CA5">
      <w:pPr>
        <w:spacing w:line="240" w:lineRule="auto"/>
        <w:ind w:left="720" w:firstLine="720"/>
        <w:rPr>
          <w:rFonts w:ascii="Calibri" w:hAnsi="Calibri" w:eastAsia="Calibri" w:cs="Calibri"/>
          <w:color w:val="000000" w:themeColor="text1"/>
        </w:rPr>
      </w:pPr>
      <w:r w:rsidRPr="4ABB15A0">
        <w:rPr>
          <w:rFonts w:ascii="Calibri" w:hAnsi="Calibri" w:eastAsia="Calibri" w:cs="Calibri"/>
          <w:color w:val="000000" w:themeColor="text1"/>
        </w:rPr>
        <w:t xml:space="preserve">▪ Number of poles </w:t>
      </w:r>
    </w:p>
    <w:p w:rsidR="0D1FF6BD" w:rsidP="4ABB15A0" w:rsidRDefault="0D1FF6BD" w14:paraId="2AEF9FCE" w14:textId="23F4E2E9">
      <w:pPr>
        <w:spacing w:line="240" w:lineRule="auto"/>
        <w:ind w:left="720" w:firstLine="720"/>
        <w:rPr>
          <w:rFonts w:ascii="Calibri" w:hAnsi="Calibri" w:eastAsia="Calibri" w:cs="Calibri"/>
          <w:color w:val="000000" w:themeColor="text1"/>
        </w:rPr>
      </w:pPr>
      <w:r w:rsidRPr="4ABB15A0">
        <w:rPr>
          <w:rFonts w:ascii="Calibri" w:hAnsi="Calibri" w:eastAsia="Calibri" w:cs="Calibri"/>
          <w:color w:val="000000" w:themeColor="text1"/>
        </w:rPr>
        <w:t xml:space="preserve">▪ Number of zeros </w:t>
      </w:r>
    </w:p>
    <w:p w:rsidR="0D1FF6BD" w:rsidP="4ABB15A0" w:rsidRDefault="0D1FF6BD" w14:paraId="0216049C" w14:textId="63C45BEB">
      <w:pPr>
        <w:spacing w:line="240" w:lineRule="auto"/>
        <w:rPr>
          <w:rFonts w:ascii="Calibri" w:hAnsi="Calibri" w:eastAsia="Calibri" w:cs="Calibri"/>
          <w:color w:val="000000" w:themeColor="text1"/>
        </w:rPr>
      </w:pPr>
      <w:r w:rsidRPr="4ABB15A0">
        <w:rPr>
          <w:rFonts w:ascii="Calibri" w:hAnsi="Calibri" w:eastAsia="Calibri" w:cs="Calibri"/>
          <w:color w:val="000000" w:themeColor="text1"/>
        </w:rPr>
        <w:t xml:space="preserve">❖ Approximate using one of the other two given approximation methods: </w:t>
      </w:r>
    </w:p>
    <w:p w:rsidR="0D1FF6BD" w:rsidP="4ABB15A0" w:rsidRDefault="0D1FF6BD" w14:paraId="7DF44887" w14:textId="4C3EC246">
      <w:pPr>
        <w:spacing w:line="240" w:lineRule="auto"/>
        <w:ind w:firstLine="720"/>
        <w:rPr>
          <w:rFonts w:ascii="Calibri" w:hAnsi="Calibri" w:eastAsia="Calibri" w:cs="Calibri"/>
          <w:color w:val="000000" w:themeColor="text1"/>
        </w:rPr>
      </w:pPr>
      <w:r w:rsidRPr="4ABB15A0">
        <w:rPr>
          <w:rFonts w:ascii="Calibri" w:hAnsi="Calibri" w:eastAsia="Calibri" w:cs="Calibri"/>
          <w:color w:val="000000" w:themeColor="text1"/>
        </w:rPr>
        <w:t xml:space="preserve">➢ Approximate as a Second-Order Lag Transfer Function </w:t>
      </w:r>
    </w:p>
    <w:p w:rsidR="0D1FF6BD" w:rsidP="4ABB15A0" w:rsidRDefault="0D1FF6BD" w14:paraId="6416B600" w14:textId="71A9A336">
      <w:pPr>
        <w:spacing w:line="240" w:lineRule="auto"/>
        <w:ind w:firstLine="720"/>
        <w:rPr>
          <w:rFonts w:ascii="Calibri" w:hAnsi="Calibri" w:eastAsia="Calibri" w:cs="Calibri"/>
          <w:color w:val="000000" w:themeColor="text1"/>
        </w:rPr>
      </w:pPr>
      <w:r w:rsidRPr="4ABB15A0">
        <w:rPr>
          <w:rFonts w:ascii="Calibri" w:hAnsi="Calibri" w:eastAsia="Calibri" w:cs="Calibri"/>
          <w:color w:val="000000" w:themeColor="text1"/>
        </w:rPr>
        <w:t xml:space="preserve">➢ Approximate as a Pade Approximation </w:t>
      </w:r>
    </w:p>
    <w:p w:rsidR="0D1FF6BD" w:rsidP="4ABB15A0" w:rsidRDefault="0D1FF6BD" w14:paraId="6D884999" w14:textId="248434F5">
      <w:pPr>
        <w:spacing w:line="240" w:lineRule="auto"/>
        <w:rPr>
          <w:rFonts w:ascii="Calibri" w:hAnsi="Calibri" w:eastAsia="Calibri" w:cs="Calibri"/>
          <w:color w:val="000000" w:themeColor="text1"/>
        </w:rPr>
      </w:pPr>
      <w:r w:rsidRPr="4ABB15A0">
        <w:rPr>
          <w:rFonts w:ascii="Calibri" w:hAnsi="Calibri" w:eastAsia="Calibri" w:cs="Calibri"/>
          <w:color w:val="000000" w:themeColor="text1"/>
        </w:rPr>
        <w:t xml:space="preserve">❖ Use ‘step’ function in Matlab or Simulink with the estimated transfer functions to the response graph and compare with recorded data. </w:t>
      </w:r>
    </w:p>
    <w:p w:rsidR="0D1FF6BD" w:rsidP="4ABB15A0" w:rsidRDefault="0D1FF6BD" w14:paraId="04C06852" w14:textId="46FD8429">
      <w:pPr>
        <w:spacing w:line="240" w:lineRule="auto"/>
        <w:ind w:firstLine="720"/>
        <w:rPr>
          <w:rFonts w:ascii="Calibri" w:hAnsi="Calibri" w:eastAsia="Calibri" w:cs="Calibri"/>
          <w:color w:val="000000" w:themeColor="text1"/>
        </w:rPr>
      </w:pPr>
      <w:r w:rsidRPr="4ABB15A0">
        <w:rPr>
          <w:rFonts w:ascii="Calibri" w:hAnsi="Calibri" w:eastAsia="Calibri" w:cs="Calibri"/>
          <w:color w:val="000000" w:themeColor="text1"/>
        </w:rPr>
        <w:t xml:space="preserve">➢ Make sure the initial and final values are set to the control signal used in the original test. </w:t>
      </w:r>
    </w:p>
    <w:p w:rsidR="0D1FF6BD" w:rsidP="4ABB15A0" w:rsidRDefault="0D1FF6BD" w14:paraId="12EDCBDD" w14:textId="56BFF844">
      <w:pPr>
        <w:spacing w:line="240" w:lineRule="auto"/>
        <w:ind w:firstLine="720"/>
        <w:rPr>
          <w:rFonts w:ascii="Calibri" w:hAnsi="Calibri" w:eastAsia="Calibri" w:cs="Calibri"/>
          <w:color w:val="000000" w:themeColor="text1"/>
        </w:rPr>
      </w:pPr>
      <w:r w:rsidRPr="79A46625">
        <w:rPr>
          <w:rFonts w:ascii="Calibri" w:hAnsi="Calibri" w:eastAsia="Calibri" w:cs="Calibri"/>
          <w:color w:val="000000" w:themeColor="text1"/>
        </w:rPr>
        <w:t>➢ Determine the most accurate estimated transfer function</w:t>
      </w:r>
    </w:p>
    <w:p w:rsidR="4A8051A5" w:rsidP="79A46625" w:rsidRDefault="4A8051A5" w14:paraId="33A7DB25" w14:textId="7EC5525F">
      <w:pPr>
        <w:spacing w:line="240" w:lineRule="auto"/>
        <w:ind w:firstLine="720"/>
        <w:rPr>
          <w:rFonts w:ascii="Calibri" w:hAnsi="Calibri" w:eastAsia="Calibri" w:cs="Calibri"/>
          <w:b/>
          <w:bCs/>
          <w:color w:val="000000" w:themeColor="text1"/>
        </w:rPr>
      </w:pPr>
      <w:r w:rsidRPr="79A46625">
        <w:rPr>
          <w:rFonts w:ascii="Calibri" w:hAnsi="Calibri" w:eastAsia="Calibri" w:cs="Calibri"/>
          <w:b/>
          <w:bCs/>
          <w:color w:val="000000" w:themeColor="text1"/>
        </w:rPr>
        <w:t>The PID is the most accurate according to the MATLAB simulation.</w:t>
      </w:r>
    </w:p>
    <w:p w:rsidR="0D1FF6BD" w:rsidP="4ABB15A0" w:rsidRDefault="0D1FF6BD" w14:paraId="7F41B70E" w14:textId="63EBFBBA">
      <w:pPr>
        <w:pStyle w:val="Heading3"/>
        <w:rPr>
          <w:rFonts w:ascii="Calibri Light" w:hAnsi="Calibri Light" w:eastAsia="Calibri Light" w:cs="Calibri Light"/>
          <w:color w:val="1F3763"/>
        </w:rPr>
      </w:pPr>
      <w:bookmarkStart w:name="_Toc1091837393" w:id="1759935867"/>
      <w:r w:rsidRPr="2F78668D" w:rsidR="0D1FF6BD">
        <w:rPr>
          <w:rFonts w:ascii="Calibri Light" w:hAnsi="Calibri Light" w:eastAsia="Calibri Light" w:cs="Calibri Light"/>
          <w:color w:val="1F3763"/>
        </w:rPr>
        <w:t>Task 2: Dynamic Steering Frame</w:t>
      </w:r>
      <w:bookmarkEnd w:id="1759935867"/>
    </w:p>
    <w:p w:rsidR="76052E5E" w:rsidP="4ABB15A0" w:rsidRDefault="76052E5E" w14:paraId="7316537E" w14:textId="62035848">
      <w:pPr>
        <w:spacing w:line="240" w:lineRule="auto"/>
        <w:rPr>
          <w:rFonts w:ascii="Calibri" w:hAnsi="Calibri" w:eastAsia="Calibri" w:cs="Calibri"/>
          <w:color w:val="000000" w:themeColor="text1"/>
        </w:rPr>
      </w:pPr>
      <w:r w:rsidRPr="4ABB15A0">
        <w:rPr>
          <w:rFonts w:ascii="Calibri" w:hAnsi="Calibri" w:eastAsia="Calibri" w:cs="Calibri"/>
          <w:color w:val="000000" w:themeColor="text1"/>
        </w:rPr>
        <w:t xml:space="preserve">❖ Research “Ackerman Steering” and the bicycle model commonly used for modeling </w:t>
      </w:r>
    </w:p>
    <w:p w:rsidR="76052E5E" w:rsidP="4ABB15A0" w:rsidRDefault="76052E5E" w14:paraId="5690FE00" w14:textId="72E603E3">
      <w:pPr>
        <w:spacing w:line="240" w:lineRule="auto"/>
        <w:ind w:firstLine="720"/>
      </w:pPr>
      <w:r w:rsidRPr="4ABB15A0">
        <w:rPr>
          <w:rFonts w:ascii="Calibri" w:hAnsi="Calibri" w:eastAsia="Calibri" w:cs="Calibri"/>
          <w:color w:val="000000" w:themeColor="text1"/>
        </w:rPr>
        <w:t xml:space="preserve">➢ A great resource to use is [2] </w:t>
      </w:r>
    </w:p>
    <w:p w:rsidR="76052E5E" w:rsidP="4ABB15A0" w:rsidRDefault="76052E5E" w14:paraId="5ADB2AB6" w14:textId="75DBF068">
      <w:pPr>
        <w:spacing w:line="240" w:lineRule="auto"/>
      </w:pPr>
      <w:r w:rsidRPr="4ABB15A0">
        <w:rPr>
          <w:rFonts w:ascii="Calibri" w:hAnsi="Calibri" w:eastAsia="Calibri" w:cs="Calibri"/>
          <w:color w:val="000000" w:themeColor="text1"/>
        </w:rPr>
        <w:t xml:space="preserve">❖ Estimate the mass of the vehicle. </w:t>
      </w:r>
    </w:p>
    <w:p w:rsidR="76052E5E" w:rsidP="4ABB15A0" w:rsidRDefault="76052E5E" w14:paraId="0AF900AD" w14:textId="0BCD8E1E">
      <w:pPr>
        <w:spacing w:line="240" w:lineRule="auto"/>
        <w:ind w:firstLine="720"/>
      </w:pPr>
      <w:r w:rsidRPr="4ABB15A0">
        <w:rPr>
          <w:rFonts w:ascii="Calibri" w:hAnsi="Calibri" w:eastAsia="Calibri" w:cs="Calibri"/>
          <w:color w:val="000000" w:themeColor="text1"/>
        </w:rPr>
        <w:t xml:space="preserve">➢ 𝐹 = 𝑚𝑎 ▪ Force or weight of the object ‘F’ </w:t>
      </w:r>
    </w:p>
    <w:p w:rsidR="76052E5E" w:rsidP="4ABB15A0" w:rsidRDefault="76052E5E" w14:paraId="5CD46F5D" w14:textId="7518F954">
      <w:pPr>
        <w:spacing w:line="240" w:lineRule="auto"/>
        <w:ind w:left="720" w:firstLine="720"/>
      </w:pPr>
      <w:r w:rsidRPr="79A46625">
        <w:rPr>
          <w:rFonts w:ascii="Calibri" w:hAnsi="Calibri" w:eastAsia="Calibri" w:cs="Calibri"/>
          <w:color w:val="000000" w:themeColor="text1"/>
        </w:rPr>
        <w:t xml:space="preserve">▪ Mass of the object ‘m’ </w:t>
      </w:r>
    </w:p>
    <w:p w:rsidR="4D284E28" w:rsidP="79A46625" w:rsidRDefault="4D284E28" w14:paraId="06129756" w14:textId="513C8AFA">
      <w:pPr>
        <w:spacing w:line="240" w:lineRule="auto"/>
        <w:ind w:left="720" w:firstLine="720"/>
        <w:rPr>
          <w:rFonts w:ascii="Calibri" w:hAnsi="Calibri" w:eastAsia="Calibri" w:cs="Calibri"/>
          <w:b/>
          <w:bCs/>
          <w:color w:val="000000" w:themeColor="text1"/>
        </w:rPr>
      </w:pPr>
      <w:r w:rsidRPr="79A46625">
        <w:rPr>
          <w:rFonts w:ascii="Calibri" w:hAnsi="Calibri" w:eastAsia="Calibri" w:cs="Calibri"/>
          <w:b/>
          <w:bCs/>
          <w:color w:val="000000" w:themeColor="text1"/>
        </w:rPr>
        <w:t>m=0.588 kg</w:t>
      </w:r>
    </w:p>
    <w:p w:rsidR="76052E5E" w:rsidP="4ABB15A0" w:rsidRDefault="76052E5E" w14:paraId="15C50BFC" w14:textId="427BADCF">
      <w:pPr>
        <w:spacing w:line="240" w:lineRule="auto"/>
        <w:ind w:left="720" w:firstLine="720"/>
      </w:pPr>
      <w:r w:rsidRPr="25C2DE0F" w:rsidR="76052E5E">
        <w:rPr>
          <w:rFonts w:ascii="Calibri" w:hAnsi="Calibri" w:eastAsia="Calibri" w:cs="Calibri"/>
          <w:color w:val="000000" w:themeColor="text1" w:themeTint="FF" w:themeShade="FF"/>
        </w:rPr>
        <w:t xml:space="preserve">▪ Acceleration of the object ‘a’ (gravitational constant) </w:t>
      </w:r>
    </w:p>
    <w:p w:rsidR="76052E5E" w:rsidP="4ABB15A0" w:rsidRDefault="76052E5E" w14:paraId="6B9CDC16" w14:textId="6B84E790">
      <w:pPr>
        <w:spacing w:line="240" w:lineRule="auto"/>
      </w:pPr>
      <w:r w:rsidRPr="4ABB15A0">
        <w:rPr>
          <w:rFonts w:ascii="Calibri" w:hAnsi="Calibri" w:eastAsia="Calibri" w:cs="Calibri"/>
          <w:color w:val="000000" w:themeColor="text1"/>
        </w:rPr>
        <w:t xml:space="preserve">❖ Find the Center Of Mass of the vehicle and associated constants. </w:t>
      </w:r>
    </w:p>
    <w:p w:rsidR="76052E5E" w:rsidP="4ABB15A0" w:rsidRDefault="76052E5E" w14:paraId="55BCBE8B" w14:textId="5517D172">
      <w:pPr>
        <w:spacing w:line="240" w:lineRule="auto"/>
        <w:ind w:firstLine="720"/>
      </w:pPr>
      <w:r w:rsidRPr="79A46625">
        <w:rPr>
          <w:rFonts w:ascii="Calibri" w:hAnsi="Calibri" w:eastAsia="Calibri" w:cs="Calibri"/>
          <w:color w:val="000000" w:themeColor="text1"/>
        </w:rPr>
        <w:t xml:space="preserve">➢ Calculate ‘𝑙𝑓’, the distance from the COM to the front axel. </w:t>
      </w:r>
    </w:p>
    <w:p w:rsidR="53FDAD36" w:rsidP="79A46625" w:rsidRDefault="53FDAD36" w14:paraId="2B83DFAE" w14:textId="33011E6E">
      <w:pPr>
        <w:spacing w:line="240" w:lineRule="auto"/>
        <w:ind w:firstLine="720"/>
        <w:rPr>
          <w:rFonts w:ascii="Calibri" w:hAnsi="Calibri" w:eastAsia="Calibri" w:cs="Calibri"/>
          <w:color w:val="000000" w:themeColor="text1"/>
        </w:rPr>
      </w:pPr>
      <w:r w:rsidRPr="79A46625">
        <w:rPr>
          <w:rFonts w:ascii="Calibri" w:hAnsi="Calibri" w:eastAsia="Calibri" w:cs="Calibri"/>
          <w:b/>
          <w:bCs/>
          <w:color w:val="000000" w:themeColor="text1"/>
        </w:rPr>
        <w:t>Lf=0.095 m</w:t>
      </w:r>
    </w:p>
    <w:p w:rsidR="76052E5E" w:rsidP="4ABB15A0" w:rsidRDefault="76052E5E" w14:paraId="635D4C93" w14:textId="59F825BF">
      <w:pPr>
        <w:spacing w:line="240" w:lineRule="auto"/>
        <w:ind w:firstLine="720"/>
      </w:pPr>
      <w:r w:rsidRPr="79A46625">
        <w:rPr>
          <w:rFonts w:ascii="Calibri" w:hAnsi="Calibri" w:eastAsia="Calibri" w:cs="Calibri"/>
          <w:color w:val="000000" w:themeColor="text1"/>
        </w:rPr>
        <w:t xml:space="preserve">➢ Calculate ‘𝑙𝑟 ’, the distance from the COM to the rear axel. </w:t>
      </w:r>
    </w:p>
    <w:p w:rsidR="6C3BD81E" w:rsidP="79A46625" w:rsidRDefault="6C3BD81E" w14:paraId="364532A9" w14:textId="7FF2DC7D">
      <w:pPr>
        <w:spacing w:line="240" w:lineRule="auto"/>
        <w:ind w:firstLine="720"/>
        <w:rPr>
          <w:rFonts w:ascii="Calibri" w:hAnsi="Calibri" w:eastAsia="Calibri" w:cs="Calibri"/>
          <w:color w:val="000000" w:themeColor="text1"/>
        </w:rPr>
      </w:pPr>
      <w:r w:rsidRPr="79A46625">
        <w:rPr>
          <w:rFonts w:ascii="Calibri" w:hAnsi="Calibri" w:eastAsia="Calibri" w:cs="Calibri"/>
          <w:b/>
          <w:bCs/>
          <w:color w:val="000000" w:themeColor="text1"/>
        </w:rPr>
        <w:t>Lr=0.11 m</w:t>
      </w:r>
    </w:p>
    <w:p w:rsidR="76052E5E" w:rsidP="4ABB15A0" w:rsidRDefault="76052E5E" w14:paraId="38C0C632" w14:textId="2D892557">
      <w:pPr>
        <w:spacing w:line="240" w:lineRule="auto"/>
      </w:pPr>
      <w:r w:rsidRPr="4ABB15A0">
        <w:rPr>
          <w:rFonts w:ascii="Calibri" w:hAnsi="Calibri" w:eastAsia="Calibri" w:cs="Calibri"/>
          <w:color w:val="000000" w:themeColor="text1"/>
        </w:rPr>
        <w:t xml:space="preserve">❖ Calculate an estimate of the moment of inertia. </w:t>
      </w:r>
    </w:p>
    <w:p w:rsidR="76052E5E" w:rsidP="4ABB15A0" w:rsidRDefault="76052E5E" w14:paraId="4728721F" w14:textId="58102BFE">
      <w:pPr>
        <w:spacing w:line="240" w:lineRule="auto"/>
        <w:ind w:firstLine="720"/>
      </w:pPr>
      <w:r w:rsidRPr="79A46625">
        <w:rPr>
          <w:rFonts w:ascii="Calibri" w:hAnsi="Calibri" w:eastAsia="Calibri" w:cs="Calibri"/>
          <w:color w:val="000000" w:themeColor="text1"/>
        </w:rPr>
        <w:t xml:space="preserve">➢ Calculate ‘𝐼𝑧 ’, the moment of inertia around the z-axis of the vehicle </w:t>
      </w:r>
    </w:p>
    <w:p w:rsidR="3D3ED447" w:rsidP="79A46625" w:rsidRDefault="3D3ED447" w14:paraId="0B456E20" w14:textId="7EC60569">
      <w:pPr>
        <w:spacing w:line="240" w:lineRule="auto"/>
        <w:ind w:firstLine="720"/>
        <w:rPr>
          <w:rFonts w:ascii="Calibri" w:hAnsi="Calibri" w:eastAsia="Calibri" w:cs="Calibri"/>
          <w:color w:val="000000" w:themeColor="text1"/>
        </w:rPr>
      </w:pPr>
      <w:r w:rsidRPr="79A46625">
        <w:rPr>
          <w:rFonts w:ascii="Calibri" w:hAnsi="Calibri" w:eastAsia="Calibri" w:cs="Calibri"/>
          <w:b/>
          <w:bCs/>
          <w:color w:val="000000" w:themeColor="text1"/>
        </w:rPr>
        <w:t>Iz=(1/12)</w:t>
      </w:r>
      <w:r w:rsidRPr="79A46625" w:rsidR="28DA4186">
        <w:rPr>
          <w:rFonts w:ascii="Calibri" w:hAnsi="Calibri" w:eastAsia="Calibri" w:cs="Calibri"/>
          <w:b/>
          <w:bCs/>
          <w:color w:val="000000" w:themeColor="text1"/>
        </w:rPr>
        <w:t>*m*(w^2 + l^2)</w:t>
      </w:r>
    </w:p>
    <w:p w:rsidR="28DA4186" w:rsidP="79A46625" w:rsidRDefault="28DA4186" w14:paraId="0157FAB0" w14:textId="0FE39512">
      <w:pPr>
        <w:spacing w:line="240" w:lineRule="auto"/>
        <w:ind w:firstLine="720"/>
        <w:rPr>
          <w:rFonts w:ascii="Calibri" w:hAnsi="Calibri" w:eastAsia="Calibri" w:cs="Calibri"/>
          <w:b/>
          <w:bCs/>
          <w:color w:val="000000" w:themeColor="text1"/>
        </w:rPr>
      </w:pPr>
      <w:r w:rsidRPr="79A46625">
        <w:rPr>
          <w:rFonts w:ascii="Calibri" w:hAnsi="Calibri" w:eastAsia="Calibri" w:cs="Calibri"/>
          <w:b/>
          <w:bCs/>
          <w:color w:val="000000" w:themeColor="text1"/>
        </w:rPr>
        <w:t>Iz=(1/12)*(0.588 kg)*</w:t>
      </w:r>
      <w:r w:rsidRPr="79A46625" w:rsidR="5B362C11">
        <w:rPr>
          <w:rFonts w:ascii="Calibri" w:hAnsi="Calibri" w:eastAsia="Calibri" w:cs="Calibri"/>
          <w:b/>
          <w:bCs/>
          <w:color w:val="000000" w:themeColor="text1"/>
        </w:rPr>
        <w:t>[</w:t>
      </w:r>
      <w:r w:rsidRPr="79A46625">
        <w:rPr>
          <w:rFonts w:ascii="Calibri" w:hAnsi="Calibri" w:eastAsia="Calibri" w:cs="Calibri"/>
          <w:b/>
          <w:bCs/>
          <w:color w:val="000000" w:themeColor="text1"/>
        </w:rPr>
        <w:t>(0.185m^2) + (</w:t>
      </w:r>
      <w:r w:rsidRPr="79A46625" w:rsidR="21923144">
        <w:rPr>
          <w:rFonts w:ascii="Calibri" w:hAnsi="Calibri" w:eastAsia="Calibri" w:cs="Calibri"/>
          <w:b/>
          <w:bCs/>
          <w:color w:val="000000" w:themeColor="text1"/>
        </w:rPr>
        <w:t>0.29m^2)]</w:t>
      </w:r>
    </w:p>
    <w:p w:rsidR="21923144" w:rsidP="79A46625" w:rsidRDefault="21923144" w14:paraId="1FEF74CE" w14:textId="3C651252">
      <w:pPr>
        <w:spacing w:line="240" w:lineRule="auto"/>
        <w:ind w:firstLine="720"/>
        <w:rPr>
          <w:rFonts w:ascii="Calibri" w:hAnsi="Calibri" w:eastAsia="Calibri" w:cs="Calibri"/>
          <w:b/>
          <w:bCs/>
          <w:color w:val="000000" w:themeColor="text1"/>
        </w:rPr>
      </w:pPr>
      <w:r w:rsidRPr="79A46625">
        <w:rPr>
          <w:rFonts w:ascii="Calibri" w:hAnsi="Calibri" w:eastAsia="Calibri" w:cs="Calibri"/>
          <w:b/>
          <w:bCs/>
          <w:color w:val="000000" w:themeColor="text1"/>
        </w:rPr>
        <w:t>Iz=0.00</w:t>
      </w:r>
      <w:r w:rsidRPr="79A46625" w:rsidR="708DB99E">
        <w:rPr>
          <w:rFonts w:ascii="Calibri" w:hAnsi="Calibri" w:eastAsia="Calibri" w:cs="Calibri"/>
          <w:b/>
          <w:bCs/>
          <w:color w:val="000000" w:themeColor="text1"/>
        </w:rPr>
        <w:t>58</w:t>
      </w:r>
      <w:r w:rsidRPr="79A46625" w:rsidR="652D0508">
        <w:rPr>
          <w:rFonts w:ascii="Calibri" w:hAnsi="Calibri" w:eastAsia="Calibri" w:cs="Calibri"/>
          <w:b/>
          <w:bCs/>
          <w:color w:val="000000" w:themeColor="text1"/>
        </w:rPr>
        <w:t xml:space="preserve"> kg*m^2</w:t>
      </w:r>
    </w:p>
    <w:p w:rsidR="76052E5E" w:rsidP="4ABB15A0" w:rsidRDefault="76052E5E" w14:paraId="415B3F45" w14:textId="5C594529">
      <w:pPr>
        <w:spacing w:line="240" w:lineRule="auto"/>
        <w:ind w:firstLine="720"/>
      </w:pPr>
      <w:r w:rsidRPr="4ABB15A0">
        <w:rPr>
          <w:rFonts w:ascii="Calibri" w:hAnsi="Calibri" w:eastAsia="Calibri" w:cs="Calibri"/>
          <w:color w:val="000000" w:themeColor="text1"/>
        </w:rPr>
        <w:t xml:space="preserve">➢ Approximate using standard shapes, i.e. motors as cylinders. </w:t>
      </w:r>
    </w:p>
    <w:p w:rsidR="76052E5E" w:rsidP="4ABB15A0" w:rsidRDefault="76052E5E" w14:paraId="029A8F37" w14:textId="68230E14">
      <w:pPr>
        <w:spacing w:line="240" w:lineRule="auto"/>
      </w:pPr>
      <w:r w:rsidRPr="4ABB15A0">
        <w:rPr>
          <w:rFonts w:ascii="Calibri" w:hAnsi="Calibri" w:eastAsia="Calibri" w:cs="Calibri"/>
          <w:color w:val="000000" w:themeColor="text1"/>
        </w:rPr>
        <w:t xml:space="preserve">❖ Validate the model estimation parameters </w:t>
      </w:r>
    </w:p>
    <w:p w:rsidR="76052E5E" w:rsidP="4ABB15A0" w:rsidRDefault="76052E5E" w14:paraId="2A3221B7" w14:textId="60E2923A">
      <w:pPr>
        <w:spacing w:line="240" w:lineRule="auto"/>
        <w:ind w:firstLine="720"/>
      </w:pPr>
      <w:r w:rsidRPr="4ABB15A0">
        <w:rPr>
          <w:rFonts w:ascii="Calibri" w:hAnsi="Calibri" w:eastAsia="Calibri" w:cs="Calibri"/>
          <w:color w:val="000000" w:themeColor="text1"/>
        </w:rPr>
        <w:t>➢ Use Matlab to estimate a radius of a path given a turn angle ‘𝛿’</w:t>
      </w:r>
    </w:p>
    <w:p w:rsidR="76052E5E" w:rsidP="4ABB15A0" w:rsidRDefault="76052E5E" w14:paraId="76BAEEDB" w14:textId="4DD477AF">
      <w:pPr>
        <w:spacing w:line="240" w:lineRule="auto"/>
        <w:ind w:left="720" w:firstLine="720"/>
        <w:rPr>
          <w:rFonts w:ascii="Calibri" w:hAnsi="Calibri" w:eastAsia="Calibri" w:cs="Calibri"/>
        </w:rPr>
      </w:pPr>
      <w:r w:rsidRPr="79A46625">
        <w:rPr>
          <w:rFonts w:ascii="Calibri" w:hAnsi="Calibri" w:eastAsia="Calibri" w:cs="Calibri"/>
        </w:rPr>
        <w:t xml:space="preserve">▪ Cornering stiffness for both tires should be approximated 20 kN/rad to 25kN/rad </w:t>
      </w:r>
    </w:p>
    <w:p w:rsidR="5425E411" w:rsidP="79A46625" w:rsidRDefault="5425E411" w14:paraId="3D4EFB3B" w14:textId="11953808">
      <w:pPr>
        <w:spacing w:line="240" w:lineRule="auto"/>
        <w:ind w:left="720" w:firstLine="720"/>
        <w:rPr>
          <w:rFonts w:ascii="Calibri" w:hAnsi="Calibri" w:eastAsia="Calibri" w:cs="Calibri"/>
        </w:rPr>
      </w:pPr>
      <w:r w:rsidRPr="79A46625">
        <w:rPr>
          <w:rFonts w:ascii="Calibri" w:hAnsi="Calibri" w:eastAsia="Calibri" w:cs="Calibri"/>
          <w:b/>
          <w:bCs/>
        </w:rPr>
        <w:t>Caf= 22.5e3</w:t>
      </w:r>
    </w:p>
    <w:p w:rsidR="5425E411" w:rsidP="79A46625" w:rsidRDefault="5425E411" w14:paraId="47F1A8D2" w14:textId="788363BF">
      <w:pPr>
        <w:spacing w:line="240" w:lineRule="auto"/>
        <w:ind w:left="720" w:firstLine="720"/>
        <w:rPr>
          <w:rFonts w:ascii="Calibri" w:hAnsi="Calibri" w:eastAsia="Calibri" w:cs="Calibri"/>
          <w:b/>
          <w:bCs/>
        </w:rPr>
      </w:pPr>
      <w:r w:rsidRPr="79A46625">
        <w:rPr>
          <w:rFonts w:ascii="Calibri" w:hAnsi="Calibri" w:eastAsia="Calibri" w:cs="Calibri"/>
          <w:b/>
          <w:bCs/>
        </w:rPr>
        <w:t>Car=22.5e3</w:t>
      </w:r>
    </w:p>
    <w:p w:rsidR="76052E5E" w:rsidP="4ABB15A0" w:rsidRDefault="76052E5E" w14:paraId="5B9B3316" w14:textId="772A78AB">
      <w:pPr>
        <w:spacing w:line="240" w:lineRule="auto"/>
        <w:ind w:left="720" w:firstLine="720"/>
        <w:rPr>
          <w:rFonts w:ascii="Calibri" w:hAnsi="Calibri" w:eastAsia="Calibri" w:cs="Calibri"/>
        </w:rPr>
      </w:pPr>
      <w:r w:rsidRPr="79A46625">
        <w:rPr>
          <w:rFonts w:ascii="Calibri" w:hAnsi="Calibri" w:eastAsia="Calibri" w:cs="Calibri"/>
        </w:rPr>
        <w:t xml:space="preserve">▪ Remember the velocity should be low as you will push the car for validation. </w:t>
      </w:r>
    </w:p>
    <w:p w:rsidR="7848FB71" w:rsidP="79A46625" w:rsidRDefault="7848FB71" w14:paraId="6176D35D" w14:textId="6F7398AA">
      <w:pPr>
        <w:spacing w:line="240" w:lineRule="auto"/>
        <w:ind w:left="720" w:firstLine="720"/>
        <w:rPr>
          <w:rFonts w:ascii="Calibri" w:hAnsi="Calibri" w:eastAsia="Calibri" w:cs="Calibri"/>
        </w:rPr>
      </w:pPr>
      <w:r w:rsidRPr="79A46625">
        <w:rPr>
          <w:rFonts w:ascii="Calibri" w:hAnsi="Calibri" w:eastAsia="Calibri" w:cs="Calibri"/>
          <w:b/>
          <w:bCs/>
        </w:rPr>
        <w:t>Vx=0.2 m/s</w:t>
      </w:r>
    </w:p>
    <w:p w:rsidR="76052E5E" w:rsidP="4ABB15A0" w:rsidRDefault="76052E5E" w14:paraId="596B7C92" w14:textId="7973A10D">
      <w:pPr>
        <w:spacing w:line="240" w:lineRule="auto"/>
        <w:ind w:left="720"/>
        <w:rPr>
          <w:rFonts w:ascii="Calibri" w:hAnsi="Calibri" w:eastAsia="Calibri" w:cs="Calibri"/>
        </w:rPr>
      </w:pPr>
      <w:r w:rsidRPr="4ABB15A0">
        <w:rPr>
          <w:rFonts w:ascii="Calibri" w:hAnsi="Calibri" w:eastAsia="Calibri" w:cs="Calibri"/>
        </w:rPr>
        <w:t>➢ Measure the radius of the path from a commanded turn angle and push the car.</w:t>
      </w:r>
    </w:p>
    <w:p w:rsidR="4ABB15A0" w:rsidP="4ABB15A0" w:rsidRDefault="4ABB15A0" w14:paraId="2246C896" w14:textId="616789E6">
      <w:pPr>
        <w:spacing w:line="240" w:lineRule="auto"/>
        <w:rPr>
          <w:rFonts w:ascii="Calibri" w:hAnsi="Calibri" w:eastAsia="Calibri" w:cs="Calibri"/>
        </w:rPr>
      </w:pPr>
    </w:p>
    <w:p w:rsidR="76052E5E" w:rsidP="4ABB15A0" w:rsidRDefault="76052E5E" w14:paraId="133646B7" w14:textId="45FE57F8">
      <w:pPr>
        <w:spacing w:after="0" w:line="240" w:lineRule="auto"/>
        <w:rPr>
          <w:rFonts w:ascii="Calibri" w:hAnsi="Calibri" w:eastAsia="Calibri" w:cs="Calibri"/>
          <w:color w:val="2E75B5"/>
          <w:sz w:val="28"/>
          <w:szCs w:val="28"/>
        </w:rPr>
      </w:pPr>
      <w:r w:rsidRPr="4ABB15A0">
        <w:rPr>
          <w:rFonts w:ascii="Calibri" w:hAnsi="Calibri" w:eastAsia="Calibri" w:cs="Calibri"/>
          <w:b/>
          <w:bCs/>
          <w:color w:val="2E75B5"/>
          <w:sz w:val="28"/>
          <w:szCs w:val="28"/>
        </w:rPr>
        <w:t xml:space="preserve">Questions </w:t>
      </w:r>
    </w:p>
    <w:p w:rsidR="76052E5E" w:rsidP="79A46625" w:rsidRDefault="76052E5E" w14:paraId="2BA4396E" w14:textId="6C5C4CE1">
      <w:pPr>
        <w:pStyle w:val="ListParagraph"/>
        <w:numPr>
          <w:ilvl w:val="0"/>
          <w:numId w:val="1"/>
        </w:numPr>
        <w:spacing w:after="0"/>
        <w:rPr>
          <w:rFonts w:ascii="Calibri" w:hAnsi="Calibri" w:eastAsia="Calibri" w:cs="Calibri"/>
          <w:color w:val="000000" w:themeColor="text1"/>
        </w:rPr>
      </w:pPr>
      <w:r w:rsidRPr="79A46625">
        <w:rPr>
          <w:rFonts w:ascii="Calibri" w:hAnsi="Calibri" w:eastAsia="Calibri" w:cs="Calibri"/>
          <w:color w:val="000000" w:themeColor="text1"/>
        </w:rPr>
        <w:t>What assumptions are used in the dynamic model?</w:t>
      </w:r>
    </w:p>
    <w:p w:rsidR="104CAABD" w:rsidP="25C2DE0F" w:rsidRDefault="104CAABD" w14:paraId="416CCCD6" w14:textId="6BA213DA">
      <w:pPr>
        <w:pStyle w:val="ListParagraph"/>
        <w:numPr>
          <w:ilvl w:val="1"/>
          <w:numId w:val="1"/>
        </w:numPr>
        <w:spacing w:after="0"/>
        <w:rPr>
          <w:rFonts w:ascii="Calibri" w:hAnsi="Calibri" w:eastAsia="Calibri" w:cs="Calibri"/>
          <w:b w:val="0"/>
          <w:bCs w:val="0"/>
          <w:i w:val="0"/>
          <w:iCs w:val="0"/>
          <w:caps w:val="0"/>
          <w:smallCaps w:val="0"/>
          <w:noProof w:val="0"/>
          <w:color w:val="000000" w:themeColor="text1"/>
          <w:sz w:val="24"/>
          <w:szCs w:val="24"/>
          <w:lang w:val="en-US"/>
        </w:rPr>
      </w:pPr>
      <w:r w:rsidRPr="25C2DE0F" w:rsidR="73387648">
        <w:rPr>
          <w:rFonts w:ascii="Calibri" w:hAnsi="Calibri" w:eastAsia="Calibri" w:cs="Calibri"/>
          <w:b w:val="0"/>
          <w:bCs w:val="0"/>
          <w:i w:val="0"/>
          <w:iCs w:val="0"/>
          <w:caps w:val="0"/>
          <w:smallCaps w:val="0"/>
          <w:noProof w:val="0"/>
          <w:color w:val="000000" w:themeColor="text1" w:themeTint="FF" w:themeShade="FF"/>
          <w:sz w:val="24"/>
          <w:szCs w:val="24"/>
          <w:u w:val="single"/>
          <w:lang w:val="en-US"/>
        </w:rPr>
        <w:t>Linearized Dynamics:</w:t>
      </w:r>
      <w:r w:rsidRPr="25C2DE0F" w:rsidR="7338764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The state-space representation is based on a linearized model of the vehicle dynamics around a certain operating point. This assumes that deviations from this point are small enough that linear approximations are valid.</w:t>
      </w:r>
    </w:p>
    <w:p w:rsidR="104CAABD" w:rsidP="25C2DE0F" w:rsidRDefault="104CAABD" w14:paraId="3B8E86FE" w14:textId="2BF197DA">
      <w:pPr>
        <w:pStyle w:val="ListParagraph"/>
        <w:numPr>
          <w:ilvl w:val="1"/>
          <w:numId w:val="1"/>
        </w:numPr>
        <w:spacing w:before="0" w:beforeAutospacing="off" w:after="0" w:afterAutospacing="off"/>
        <w:rPr>
          <w:rFonts w:ascii="Calibri" w:hAnsi="Calibri" w:eastAsia="Calibri" w:cs="Calibri"/>
          <w:b w:val="0"/>
          <w:bCs w:val="0"/>
          <w:i w:val="0"/>
          <w:iCs w:val="0"/>
          <w:caps w:val="0"/>
          <w:smallCaps w:val="0"/>
          <w:noProof w:val="0"/>
          <w:color w:val="000000" w:themeColor="text1"/>
          <w:sz w:val="24"/>
          <w:szCs w:val="24"/>
          <w:lang w:val="en-US"/>
        </w:rPr>
      </w:pPr>
      <w:r w:rsidRPr="25C2DE0F" w:rsidR="73387648">
        <w:rPr>
          <w:rFonts w:ascii="Calibri" w:hAnsi="Calibri" w:eastAsia="Calibri" w:cs="Calibri"/>
          <w:b w:val="0"/>
          <w:bCs w:val="0"/>
          <w:i w:val="0"/>
          <w:iCs w:val="0"/>
          <w:caps w:val="0"/>
          <w:smallCaps w:val="0"/>
          <w:noProof w:val="0"/>
          <w:color w:val="000000" w:themeColor="text1" w:themeTint="FF" w:themeShade="FF"/>
          <w:sz w:val="24"/>
          <w:szCs w:val="24"/>
          <w:u w:val="single"/>
          <w:lang w:val="en-US"/>
        </w:rPr>
        <w:t>Constant Longitudinal Velocity (Vx):</w:t>
      </w:r>
      <w:r w:rsidRPr="25C2DE0F" w:rsidR="7338764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The longitudinal velocity of the vehicle is assumed to be constant. The model does not account for accelerations or decelerations in the longitudinal direction.</w:t>
      </w:r>
    </w:p>
    <w:p w:rsidR="104CAABD" w:rsidP="25C2DE0F" w:rsidRDefault="104CAABD" w14:paraId="7300CE51" w14:textId="309A4FE8">
      <w:pPr>
        <w:pStyle w:val="ListParagraph"/>
        <w:numPr>
          <w:ilvl w:val="1"/>
          <w:numId w:val="1"/>
        </w:numPr>
        <w:spacing w:before="0" w:beforeAutospacing="off" w:after="0" w:afterAutospacing="off"/>
        <w:rPr>
          <w:rFonts w:ascii="Calibri" w:hAnsi="Calibri" w:eastAsia="Calibri" w:cs="Calibri"/>
          <w:b w:val="0"/>
          <w:bCs w:val="0"/>
          <w:i w:val="0"/>
          <w:iCs w:val="0"/>
          <w:caps w:val="0"/>
          <w:smallCaps w:val="0"/>
          <w:noProof w:val="0"/>
          <w:color w:val="000000" w:themeColor="text1"/>
          <w:sz w:val="24"/>
          <w:szCs w:val="24"/>
          <w:lang w:val="en-US"/>
        </w:rPr>
      </w:pPr>
      <w:r w:rsidRPr="25C2DE0F" w:rsidR="73387648">
        <w:rPr>
          <w:rFonts w:ascii="Calibri" w:hAnsi="Calibri" w:eastAsia="Calibri" w:cs="Calibri"/>
          <w:b w:val="0"/>
          <w:bCs w:val="0"/>
          <w:i w:val="0"/>
          <w:iCs w:val="0"/>
          <w:caps w:val="0"/>
          <w:smallCaps w:val="0"/>
          <w:noProof w:val="0"/>
          <w:color w:val="000000" w:themeColor="text1" w:themeTint="FF" w:themeShade="FF"/>
          <w:sz w:val="24"/>
          <w:szCs w:val="24"/>
          <w:u w:val="single"/>
          <w:lang w:val="en-US"/>
        </w:rPr>
        <w:t xml:space="preserve">Two-Wheel Model: </w:t>
      </w:r>
      <w:r w:rsidRPr="25C2DE0F" w:rsidR="73387648">
        <w:rPr>
          <w:rFonts w:ascii="Calibri" w:hAnsi="Calibri" w:eastAsia="Calibri" w:cs="Calibri"/>
          <w:b w:val="0"/>
          <w:bCs w:val="0"/>
          <w:i w:val="0"/>
          <w:iCs w:val="0"/>
          <w:caps w:val="0"/>
          <w:smallCaps w:val="0"/>
          <w:noProof w:val="0"/>
          <w:color w:val="000000" w:themeColor="text1" w:themeTint="FF" w:themeShade="FF"/>
          <w:sz w:val="24"/>
          <w:szCs w:val="24"/>
          <w:lang w:val="en-US"/>
        </w:rPr>
        <w:t>The code seems to model the vehicle as a two-wheel model (also called "bicycle model"), ignoring the individual behavior of all four wheels. This simplifies the vehicle to a single point mass.</w:t>
      </w:r>
    </w:p>
    <w:p w:rsidR="104CAABD" w:rsidP="25C2DE0F" w:rsidRDefault="104CAABD" w14:paraId="0750A858" w14:textId="3A4744CE">
      <w:pPr>
        <w:pStyle w:val="ListParagraph"/>
        <w:numPr>
          <w:ilvl w:val="1"/>
          <w:numId w:val="1"/>
        </w:numPr>
        <w:spacing w:before="0" w:beforeAutospacing="off" w:after="0" w:afterAutospacing="off"/>
        <w:rPr>
          <w:rFonts w:ascii="Calibri" w:hAnsi="Calibri" w:eastAsia="Calibri" w:cs="Calibri"/>
          <w:b w:val="0"/>
          <w:bCs w:val="0"/>
          <w:i w:val="0"/>
          <w:iCs w:val="0"/>
          <w:caps w:val="0"/>
          <w:smallCaps w:val="0"/>
          <w:noProof w:val="0"/>
          <w:color w:val="000000" w:themeColor="text1"/>
          <w:sz w:val="24"/>
          <w:szCs w:val="24"/>
          <w:lang w:val="en-US"/>
        </w:rPr>
      </w:pPr>
      <w:r w:rsidRPr="25C2DE0F" w:rsidR="73387648">
        <w:rPr>
          <w:rFonts w:ascii="Calibri" w:hAnsi="Calibri" w:eastAsia="Calibri" w:cs="Calibri"/>
          <w:b w:val="0"/>
          <w:bCs w:val="0"/>
          <w:i w:val="0"/>
          <w:iCs w:val="0"/>
          <w:caps w:val="0"/>
          <w:smallCaps w:val="0"/>
          <w:noProof w:val="0"/>
          <w:color w:val="000000" w:themeColor="text1" w:themeTint="FF" w:themeShade="FF"/>
          <w:sz w:val="24"/>
          <w:szCs w:val="24"/>
          <w:u w:val="single"/>
          <w:lang w:val="en-US"/>
        </w:rPr>
        <w:t>Cornering Stiffness:</w:t>
      </w:r>
      <w:r w:rsidRPr="25C2DE0F" w:rsidR="7338764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The model assumes constant cornering stiffness (Car and Caf) for both the rear and the front axles. This may not be true under all conditions, especially when the tire-road interactions are nonlinear.</w:t>
      </w:r>
    </w:p>
    <w:p w:rsidR="104CAABD" w:rsidP="25C2DE0F" w:rsidRDefault="104CAABD" w14:paraId="20D71911" w14:textId="5A163039">
      <w:pPr>
        <w:pStyle w:val="ListParagraph"/>
        <w:numPr>
          <w:ilvl w:val="1"/>
          <w:numId w:val="1"/>
        </w:numPr>
        <w:spacing w:before="0" w:beforeAutospacing="off" w:after="0" w:afterAutospacing="off"/>
        <w:rPr>
          <w:rFonts w:ascii="Calibri" w:hAnsi="Calibri" w:eastAsia="Calibri" w:cs="Calibri"/>
          <w:b w:val="0"/>
          <w:bCs w:val="0"/>
          <w:i w:val="0"/>
          <w:iCs w:val="0"/>
          <w:caps w:val="0"/>
          <w:smallCaps w:val="0"/>
          <w:noProof w:val="0"/>
          <w:color w:val="000000" w:themeColor="text1"/>
          <w:sz w:val="24"/>
          <w:szCs w:val="24"/>
          <w:lang w:val="en-US"/>
        </w:rPr>
      </w:pPr>
      <w:r w:rsidRPr="25C2DE0F" w:rsidR="73387648">
        <w:rPr>
          <w:rFonts w:ascii="Calibri" w:hAnsi="Calibri" w:eastAsia="Calibri" w:cs="Calibri"/>
          <w:b w:val="0"/>
          <w:bCs w:val="0"/>
          <w:i w:val="0"/>
          <w:iCs w:val="0"/>
          <w:caps w:val="0"/>
          <w:smallCaps w:val="0"/>
          <w:noProof w:val="0"/>
          <w:color w:val="000000" w:themeColor="text1" w:themeTint="FF" w:themeShade="FF"/>
          <w:sz w:val="24"/>
          <w:szCs w:val="24"/>
          <w:u w:val="single"/>
          <w:lang w:val="en-US"/>
        </w:rPr>
        <w:t>Rigid Body</w:t>
      </w:r>
      <w:r w:rsidRPr="25C2DE0F" w:rsidR="73387648">
        <w:rPr>
          <w:rFonts w:ascii="Calibri" w:hAnsi="Calibri" w:eastAsia="Calibri" w:cs="Calibri"/>
          <w:b w:val="0"/>
          <w:bCs w:val="0"/>
          <w:i w:val="0"/>
          <w:iCs w:val="0"/>
          <w:caps w:val="0"/>
          <w:smallCaps w:val="0"/>
          <w:noProof w:val="0"/>
          <w:color w:val="000000" w:themeColor="text1" w:themeTint="FF" w:themeShade="FF"/>
          <w:sz w:val="24"/>
          <w:szCs w:val="24"/>
          <w:lang w:val="en-US"/>
        </w:rPr>
        <w:t>: The model assumes the vehicle to be a rigid body with a moment of inertia (</w:t>
      </w:r>
      <w:r w:rsidRPr="25C2DE0F" w:rsidR="73387648">
        <w:rPr>
          <w:rFonts w:ascii="Calibri" w:hAnsi="Calibri" w:eastAsia="Calibri" w:cs="Calibri"/>
          <w:b w:val="0"/>
          <w:bCs w:val="0"/>
          <w:i w:val="0"/>
          <w:iCs w:val="0"/>
          <w:caps w:val="0"/>
          <w:smallCaps w:val="0"/>
          <w:noProof w:val="0"/>
          <w:color w:val="000000" w:themeColor="text1" w:themeTint="FF" w:themeShade="FF"/>
          <w:sz w:val="24"/>
          <w:szCs w:val="24"/>
          <w:lang w:val="en-US"/>
        </w:rPr>
        <w:t>Iz</w:t>
      </w:r>
      <w:r w:rsidRPr="25C2DE0F" w:rsidR="73387648">
        <w:rPr>
          <w:rFonts w:ascii="Calibri" w:hAnsi="Calibri" w:eastAsia="Calibri" w:cs="Calibri"/>
          <w:b w:val="0"/>
          <w:bCs w:val="0"/>
          <w:i w:val="0"/>
          <w:iCs w:val="0"/>
          <w:caps w:val="0"/>
          <w:smallCaps w:val="0"/>
          <w:noProof w:val="0"/>
          <w:color w:val="000000" w:themeColor="text1" w:themeTint="FF" w:themeShade="FF"/>
          <w:sz w:val="24"/>
          <w:szCs w:val="24"/>
          <w:lang w:val="en-US"/>
        </w:rPr>
        <w:t>) that is constant.</w:t>
      </w:r>
    </w:p>
    <w:p w:rsidR="104CAABD" w:rsidP="25C2DE0F" w:rsidRDefault="104CAABD" w14:paraId="678E7FC3" w14:textId="31A4E564">
      <w:pPr>
        <w:pStyle w:val="ListParagraph"/>
        <w:numPr>
          <w:ilvl w:val="1"/>
          <w:numId w:val="1"/>
        </w:numPr>
        <w:spacing w:before="0" w:beforeAutospacing="off" w:after="0" w:afterAutospacing="off"/>
        <w:rPr>
          <w:rFonts w:ascii="Calibri" w:hAnsi="Calibri" w:eastAsia="Calibri" w:cs="Calibri"/>
          <w:b w:val="0"/>
          <w:bCs w:val="0"/>
          <w:i w:val="0"/>
          <w:iCs w:val="0"/>
          <w:caps w:val="0"/>
          <w:smallCaps w:val="0"/>
          <w:noProof w:val="0"/>
          <w:color w:val="000000" w:themeColor="text1"/>
          <w:sz w:val="24"/>
          <w:szCs w:val="24"/>
          <w:lang w:val="en-US"/>
        </w:rPr>
      </w:pPr>
      <w:r w:rsidRPr="25C2DE0F" w:rsidR="73387648">
        <w:rPr>
          <w:rFonts w:ascii="Calibri" w:hAnsi="Calibri" w:eastAsia="Calibri" w:cs="Calibri"/>
          <w:b w:val="0"/>
          <w:bCs w:val="0"/>
          <w:i w:val="0"/>
          <w:iCs w:val="0"/>
          <w:caps w:val="0"/>
          <w:smallCaps w:val="0"/>
          <w:noProof w:val="0"/>
          <w:color w:val="000000" w:themeColor="text1" w:themeTint="FF" w:themeShade="FF"/>
          <w:sz w:val="24"/>
          <w:szCs w:val="24"/>
          <w:u w:val="single"/>
          <w:lang w:val="en-US"/>
        </w:rPr>
        <w:t xml:space="preserve">No External Forces: </w:t>
      </w:r>
      <w:r w:rsidRPr="25C2DE0F" w:rsidR="73387648">
        <w:rPr>
          <w:rFonts w:ascii="Calibri" w:hAnsi="Calibri" w:eastAsia="Calibri" w:cs="Calibri"/>
          <w:b w:val="0"/>
          <w:bCs w:val="0"/>
          <w:i w:val="0"/>
          <w:iCs w:val="0"/>
          <w:caps w:val="0"/>
          <w:smallCaps w:val="0"/>
          <w:noProof w:val="0"/>
          <w:color w:val="000000" w:themeColor="text1" w:themeTint="FF" w:themeShade="FF"/>
          <w:sz w:val="24"/>
          <w:szCs w:val="24"/>
          <w:lang w:val="en-US"/>
        </w:rPr>
        <w:t>The model does not account for external forces like friction variations or road grade, other than cornering stiffness.</w:t>
      </w:r>
    </w:p>
    <w:p w:rsidR="104CAABD" w:rsidP="25C2DE0F" w:rsidRDefault="104CAABD" w14:paraId="3D837CEB" w14:textId="201AAD51">
      <w:pPr>
        <w:pStyle w:val="ListParagraph"/>
        <w:numPr>
          <w:ilvl w:val="1"/>
          <w:numId w:val="1"/>
        </w:numPr>
        <w:spacing w:before="0" w:beforeAutospacing="off" w:after="0" w:afterAutospacing="off"/>
        <w:rPr>
          <w:rFonts w:ascii="Calibri" w:hAnsi="Calibri" w:eastAsia="Calibri" w:cs="Calibri"/>
          <w:b w:val="0"/>
          <w:bCs w:val="0"/>
          <w:i w:val="0"/>
          <w:iCs w:val="0"/>
          <w:caps w:val="0"/>
          <w:smallCaps w:val="0"/>
          <w:noProof w:val="0"/>
          <w:color w:val="000000" w:themeColor="text1"/>
          <w:sz w:val="24"/>
          <w:szCs w:val="24"/>
          <w:lang w:val="en-US"/>
        </w:rPr>
      </w:pPr>
      <w:r w:rsidRPr="25C2DE0F" w:rsidR="73387648">
        <w:rPr>
          <w:rFonts w:ascii="Calibri" w:hAnsi="Calibri" w:eastAsia="Calibri" w:cs="Calibri"/>
          <w:b w:val="0"/>
          <w:bCs w:val="0"/>
          <w:i w:val="0"/>
          <w:iCs w:val="0"/>
          <w:caps w:val="0"/>
          <w:smallCaps w:val="0"/>
          <w:noProof w:val="0"/>
          <w:color w:val="000000" w:themeColor="text1" w:themeTint="FF" w:themeShade="FF"/>
          <w:sz w:val="24"/>
          <w:szCs w:val="24"/>
          <w:u w:val="single"/>
          <w:lang w:val="en-US"/>
        </w:rPr>
        <w:t xml:space="preserve">Flat Terrain: </w:t>
      </w:r>
      <w:r w:rsidRPr="25C2DE0F" w:rsidR="7338764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The model assumes that the vehicle is </w:t>
      </w:r>
      <w:r w:rsidRPr="25C2DE0F" w:rsidR="73387648">
        <w:rPr>
          <w:rFonts w:ascii="Calibri" w:hAnsi="Calibri" w:eastAsia="Calibri" w:cs="Calibri"/>
          <w:b w:val="0"/>
          <w:bCs w:val="0"/>
          <w:i w:val="0"/>
          <w:iCs w:val="0"/>
          <w:caps w:val="0"/>
          <w:smallCaps w:val="0"/>
          <w:noProof w:val="0"/>
          <w:color w:val="000000" w:themeColor="text1" w:themeTint="FF" w:themeShade="FF"/>
          <w:sz w:val="24"/>
          <w:szCs w:val="24"/>
          <w:lang w:val="en-US"/>
        </w:rPr>
        <w:t>operating</w:t>
      </w:r>
      <w:r w:rsidRPr="25C2DE0F" w:rsidR="7338764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on a flat surface. </w:t>
      </w:r>
    </w:p>
    <w:p w:rsidR="104CAABD" w:rsidP="25C2DE0F" w:rsidRDefault="104CAABD" w14:paraId="03E43955" w14:textId="10E347E9">
      <w:pPr>
        <w:pStyle w:val="ListParagraph"/>
        <w:numPr>
          <w:ilvl w:val="1"/>
          <w:numId w:val="1"/>
        </w:numPr>
        <w:spacing w:before="0" w:beforeAutospacing="off" w:after="0" w:afterAutospacing="off"/>
        <w:rPr>
          <w:rFonts w:ascii="Calibri" w:hAnsi="Calibri" w:eastAsia="Calibri" w:cs="Calibri"/>
          <w:b w:val="0"/>
          <w:bCs w:val="0"/>
          <w:i w:val="0"/>
          <w:iCs w:val="0"/>
          <w:caps w:val="0"/>
          <w:smallCaps w:val="0"/>
          <w:noProof w:val="0"/>
          <w:color w:val="000000" w:themeColor="text1"/>
          <w:sz w:val="24"/>
          <w:szCs w:val="24"/>
          <w:lang w:val="en-US"/>
        </w:rPr>
      </w:pPr>
      <w:r w:rsidRPr="25C2DE0F" w:rsidR="73387648">
        <w:rPr>
          <w:rFonts w:ascii="Calibri" w:hAnsi="Calibri" w:eastAsia="Calibri" w:cs="Calibri"/>
          <w:b w:val="0"/>
          <w:bCs w:val="0"/>
          <w:i w:val="0"/>
          <w:iCs w:val="0"/>
          <w:caps w:val="0"/>
          <w:smallCaps w:val="0"/>
          <w:noProof w:val="0"/>
          <w:color w:val="000000" w:themeColor="text1" w:themeTint="FF" w:themeShade="FF"/>
          <w:sz w:val="24"/>
          <w:szCs w:val="24"/>
          <w:u w:val="single"/>
          <w:lang w:val="en-US"/>
        </w:rPr>
        <w:t>Deterministic Model:</w:t>
      </w:r>
      <w:r w:rsidRPr="25C2DE0F" w:rsidR="7338764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The model assumes that all the parameters like cornering stiffness, vehicle mass, and moments of inertia are deterministic and precisely known.</w:t>
      </w:r>
    </w:p>
    <w:p w:rsidR="104CAABD" w:rsidP="2F78668D" w:rsidRDefault="104CAABD" w14:paraId="2B022EE0" w14:textId="352C7695">
      <w:pPr>
        <w:pStyle w:val="ListParagraph"/>
        <w:numPr>
          <w:ilvl w:val="1"/>
          <w:numId w:val="1"/>
        </w:numPr>
        <w:spacing w:before="0" w:beforeAutospacing="off" w:after="0" w:afterAutospacing="off"/>
        <w:rPr>
          <w:rFonts w:ascii="Calibri" w:hAnsi="Calibri" w:eastAsia="Calibri" w:cs="Calibri"/>
          <w:b w:val="0"/>
          <w:bCs w:val="0"/>
          <w:i w:val="0"/>
          <w:iCs w:val="0"/>
          <w:caps w:val="0"/>
          <w:smallCaps w:val="0"/>
          <w:noProof w:val="0"/>
          <w:color w:val="000000" w:themeColor="text1"/>
          <w:sz w:val="24"/>
          <w:szCs w:val="24"/>
          <w:lang w:val="en-US"/>
        </w:rPr>
      </w:pPr>
      <w:r w:rsidRPr="2F78668D" w:rsidR="73387648">
        <w:rPr>
          <w:rFonts w:ascii="Calibri" w:hAnsi="Calibri" w:eastAsia="Calibri" w:cs="Calibri"/>
          <w:b w:val="0"/>
          <w:bCs w:val="0"/>
          <w:i w:val="0"/>
          <w:iCs w:val="0"/>
          <w:caps w:val="0"/>
          <w:smallCaps w:val="0"/>
          <w:noProof w:val="0"/>
          <w:color w:val="000000" w:themeColor="text1" w:themeTint="FF" w:themeShade="FF"/>
          <w:sz w:val="24"/>
          <w:szCs w:val="24"/>
          <w:u w:val="single"/>
          <w:lang w:val="en-US"/>
        </w:rPr>
        <w:t>Initial Conditions</w:t>
      </w:r>
      <w:r w:rsidRPr="2F78668D" w:rsidR="7338764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The model starts with </w:t>
      </w:r>
      <w:r w:rsidRPr="2F78668D" w:rsidR="73387648">
        <w:rPr>
          <w:rFonts w:ascii="Calibri" w:hAnsi="Calibri" w:eastAsia="Calibri" w:cs="Calibri"/>
          <w:b w:val="0"/>
          <w:bCs w:val="0"/>
          <w:i w:val="0"/>
          <w:iCs w:val="0"/>
          <w:caps w:val="0"/>
          <w:smallCaps w:val="0"/>
          <w:noProof w:val="0"/>
          <w:color w:val="000000" w:themeColor="text1" w:themeTint="FF" w:themeShade="FF"/>
          <w:sz w:val="24"/>
          <w:szCs w:val="24"/>
          <w:lang w:val="en-US"/>
        </w:rPr>
        <w:t>an initial</w:t>
      </w:r>
      <w:r w:rsidRPr="2F78668D" w:rsidR="73387648">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state of zero for all variables, assuming the vehicle starts from rest in its local coordinate </w:t>
      </w:r>
      <w:r w:rsidRPr="2F78668D" w:rsidR="73387648">
        <w:rPr>
          <w:rFonts w:ascii="Calibri" w:hAnsi="Calibri" w:eastAsia="Calibri" w:cs="Calibri"/>
          <w:b w:val="0"/>
          <w:bCs w:val="0"/>
          <w:i w:val="0"/>
          <w:iCs w:val="0"/>
          <w:caps w:val="0"/>
          <w:smallCaps w:val="0"/>
          <w:noProof w:val="0"/>
          <w:color w:val="000000" w:themeColor="text1" w:themeTint="FF" w:themeShade="FF"/>
          <w:sz w:val="24"/>
          <w:szCs w:val="24"/>
          <w:lang w:val="en-US"/>
        </w:rPr>
        <w:t>system.</w:t>
      </w:r>
    </w:p>
    <w:p w:rsidR="76052E5E" w:rsidP="4ABB15A0" w:rsidRDefault="76052E5E" w14:paraId="4F20444C" w14:textId="48AAE24F">
      <w:pPr>
        <w:pStyle w:val="ListParagraph"/>
        <w:numPr>
          <w:ilvl w:val="0"/>
          <w:numId w:val="1"/>
        </w:numPr>
        <w:spacing w:after="0"/>
        <w:rPr/>
      </w:pPr>
      <w:r w:rsidR="76052E5E">
        <w:rPr/>
        <w:t>How do we determine the control system used in the servo?</w:t>
      </w:r>
    </w:p>
    <w:p w:rsidR="79A46625" w:rsidP="25C2DE0F" w:rsidRDefault="79A46625" w14:paraId="279A7DD4" w14:textId="691A6C2C">
      <w:pPr>
        <w:pStyle w:val="ListParagraph"/>
        <w:numPr>
          <w:ilvl w:val="1"/>
          <w:numId w:val="1"/>
        </w:numPr>
        <w:spacing w:after="0"/>
        <w:rPr>
          <w:rFonts w:ascii="Calibri" w:hAnsi="Calibri" w:eastAsia="Calibri" w:cs="Calibri"/>
          <w:b w:val="0"/>
          <w:bCs w:val="0"/>
          <w:i w:val="0"/>
          <w:iCs w:val="0"/>
          <w:caps w:val="0"/>
          <w:smallCaps w:val="0"/>
          <w:noProof w:val="0"/>
          <w:color w:val="000000" w:themeColor="text1" w:themeTint="FF" w:themeShade="FF"/>
          <w:sz w:val="24"/>
          <w:szCs w:val="24"/>
          <w:lang w:val="en-US"/>
        </w:rPr>
      </w:pPr>
      <w:r w:rsidRPr="25C2DE0F" w:rsidR="31DD5B7A">
        <w:rPr>
          <w:rFonts w:ascii="Calibri" w:hAnsi="Calibri" w:eastAsia="Calibri" w:cs="Calibri"/>
          <w:b w:val="0"/>
          <w:bCs w:val="0"/>
          <w:i w:val="0"/>
          <w:iCs w:val="0"/>
          <w:caps w:val="0"/>
          <w:smallCaps w:val="0"/>
          <w:noProof w:val="0"/>
          <w:color w:val="000000" w:themeColor="text1" w:themeTint="FF" w:themeShade="FF"/>
          <w:sz w:val="24"/>
          <w:szCs w:val="24"/>
          <w:lang w:val="en-US"/>
        </w:rPr>
        <w:t xml:space="preserve">We simulate multiple types of controllers. Then we verify the controller to the actual data by eye. </w:t>
      </w:r>
    </w:p>
    <w:p w:rsidR="79A46625" w:rsidP="25C2DE0F" w:rsidRDefault="79A46625" w14:paraId="3EFFA688" w14:textId="1BCF3D51">
      <w:pPr>
        <w:pStyle w:val="ListParagraph"/>
        <w:numPr>
          <w:ilvl w:val="1"/>
          <w:numId w:val="1"/>
        </w:numPr>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n-US"/>
        </w:rPr>
      </w:pPr>
      <w:r w:rsidRPr="25C2DE0F" w:rsidR="31DD5B7A">
        <w:rPr>
          <w:rFonts w:ascii="Calibri" w:hAnsi="Calibri" w:eastAsia="Calibri" w:cs="Calibri"/>
          <w:b w:val="0"/>
          <w:bCs w:val="0"/>
          <w:i w:val="0"/>
          <w:iCs w:val="0"/>
          <w:caps w:val="0"/>
          <w:smallCaps w:val="0"/>
          <w:noProof w:val="0"/>
          <w:color w:val="000000" w:themeColor="text1" w:themeTint="FF" w:themeShade="FF"/>
          <w:sz w:val="24"/>
          <w:szCs w:val="24"/>
          <w:lang w:val="en-US"/>
        </w:rPr>
        <w:t xml:space="preserve">Pade estimation was most </w:t>
      </w:r>
      <w:r w:rsidRPr="25C2DE0F" w:rsidR="31DD5B7A">
        <w:rPr>
          <w:rFonts w:ascii="Calibri" w:hAnsi="Calibri" w:eastAsia="Calibri" w:cs="Calibri"/>
          <w:b w:val="0"/>
          <w:bCs w:val="0"/>
          <w:i w:val="0"/>
          <w:iCs w:val="0"/>
          <w:caps w:val="0"/>
          <w:smallCaps w:val="0"/>
          <w:noProof w:val="0"/>
          <w:color w:val="000000" w:themeColor="text1" w:themeTint="FF" w:themeShade="FF"/>
          <w:sz w:val="24"/>
          <w:szCs w:val="24"/>
          <w:lang w:val="en-US"/>
        </w:rPr>
        <w:t>accurate</w:t>
      </w:r>
      <w:r w:rsidRPr="25C2DE0F" w:rsidR="31DD5B7A">
        <w:rPr>
          <w:rFonts w:ascii="Calibri" w:hAnsi="Calibri" w:eastAsia="Calibri" w:cs="Calibri"/>
          <w:b w:val="0"/>
          <w:bCs w:val="0"/>
          <w:i w:val="0"/>
          <w:iCs w:val="0"/>
          <w:caps w:val="0"/>
          <w:smallCaps w:val="0"/>
          <w:noProof w:val="0"/>
          <w:color w:val="000000" w:themeColor="text1" w:themeTint="FF" w:themeShade="FF"/>
          <w:sz w:val="24"/>
          <w:szCs w:val="24"/>
          <w:lang w:val="en-US"/>
        </w:rPr>
        <w:t>.</w:t>
      </w:r>
    </w:p>
    <w:p w:rsidR="76052E5E" w:rsidP="4ABB15A0" w:rsidRDefault="76052E5E" w14:paraId="5C5FC777" w14:textId="0A2DB547">
      <w:pPr>
        <w:pStyle w:val="ListParagraph"/>
        <w:numPr>
          <w:ilvl w:val="0"/>
          <w:numId w:val="1"/>
        </w:numPr>
        <w:spacing w:after="0"/>
        <w:rPr/>
      </w:pPr>
      <w:r w:rsidR="76052E5E">
        <w:rPr/>
        <w:t>Does leaving the recorded steady state data affect the transfer function estimation?</w:t>
      </w:r>
    </w:p>
    <w:p w:rsidR="42A89548" w:rsidP="25C2DE0F" w:rsidRDefault="42A89548" w14:paraId="53C0F7FF" w14:textId="461F8E1C">
      <w:pPr>
        <w:pStyle w:val="ListParagraph"/>
        <w:numPr>
          <w:ilvl w:val="1"/>
          <w:numId w:val="1"/>
        </w:numPr>
        <w:spacing w:after="0"/>
        <w:rPr>
          <w:rFonts w:ascii="Calibri" w:hAnsi="Calibri" w:eastAsia="Calibri" w:cs="Calibri"/>
          <w:b w:val="1"/>
          <w:bCs w:val="1"/>
          <w:i w:val="0"/>
          <w:iCs w:val="0"/>
          <w:caps w:val="0"/>
          <w:smallCaps w:val="0"/>
          <w:noProof w:val="0"/>
          <w:color w:val="000000" w:themeColor="text1" w:themeTint="FF" w:themeShade="FF"/>
          <w:sz w:val="24"/>
          <w:szCs w:val="24"/>
          <w:lang w:val="en-US"/>
        </w:rPr>
      </w:pPr>
      <w:r w:rsidRPr="25C2DE0F" w:rsidR="4ADE1970">
        <w:rPr>
          <w:rFonts w:ascii="Calibri" w:hAnsi="Calibri" w:eastAsia="Calibri" w:cs="Calibri"/>
          <w:b w:val="0"/>
          <w:bCs w:val="0"/>
          <w:i w:val="0"/>
          <w:iCs w:val="0"/>
          <w:caps w:val="0"/>
          <w:smallCaps w:val="0"/>
          <w:noProof w:val="0"/>
          <w:color w:val="000000" w:themeColor="text1" w:themeTint="FF" w:themeShade="FF"/>
          <w:sz w:val="24"/>
          <w:szCs w:val="24"/>
          <w:lang w:val="en-US"/>
        </w:rPr>
        <w:t>Noise: Steady-state data often contains less dynamic information but can include noise, which could skew the estimation.</w:t>
      </w:r>
      <w:r w:rsidRPr="25C2DE0F" w:rsidR="4ADE1970">
        <w:rPr>
          <w:rFonts w:ascii="Calibri" w:hAnsi="Calibri" w:eastAsia="Calibri" w:cs="Calibri"/>
          <w:b w:val="1"/>
          <w:bCs w:val="1"/>
          <w:i w:val="0"/>
          <w:iCs w:val="0"/>
          <w:caps w:val="0"/>
          <w:smallCaps w:val="0"/>
          <w:noProof w:val="0"/>
          <w:color w:val="000000" w:themeColor="text1" w:themeTint="FF" w:themeShade="FF"/>
          <w:sz w:val="24"/>
          <w:szCs w:val="24"/>
          <w:lang w:val="en-US"/>
        </w:rPr>
        <w:t>[We fixed this by setting steady state data to a constant value]</w:t>
      </w:r>
    </w:p>
    <w:p w:rsidR="42A89548" w:rsidP="25C2DE0F" w:rsidRDefault="42A89548" w14:paraId="20C73B40" w14:textId="0CF8180F">
      <w:pPr>
        <w:pStyle w:val="ListParagraph"/>
        <w:numPr>
          <w:ilvl w:val="1"/>
          <w:numId w:val="1"/>
        </w:numPr>
        <w:spacing w:before="0" w:beforeAutospacing="off" w:after="0" w:afterAutospacing="off"/>
        <w:rPr>
          <w:rFonts w:ascii="Calibri" w:hAnsi="Calibri" w:eastAsia="Calibri" w:cs="Calibri"/>
          <w:b w:val="1"/>
          <w:bCs w:val="1"/>
          <w:i w:val="0"/>
          <w:iCs w:val="0"/>
          <w:caps w:val="0"/>
          <w:smallCaps w:val="0"/>
          <w:noProof w:val="0"/>
          <w:color w:val="000000" w:themeColor="text1" w:themeTint="FF" w:themeShade="FF"/>
          <w:sz w:val="24"/>
          <w:szCs w:val="24"/>
          <w:lang w:val="en-US"/>
        </w:rPr>
      </w:pPr>
      <w:r w:rsidRPr="25C2DE0F" w:rsidR="4ADE1970">
        <w:rPr>
          <w:rFonts w:ascii="Calibri" w:hAnsi="Calibri" w:eastAsia="Calibri" w:cs="Calibri"/>
          <w:b w:val="0"/>
          <w:bCs w:val="0"/>
          <w:i w:val="0"/>
          <w:iCs w:val="0"/>
          <w:caps w:val="0"/>
          <w:smallCaps w:val="0"/>
          <w:noProof w:val="0"/>
          <w:color w:val="000000" w:themeColor="text1" w:themeTint="FF" w:themeShade="FF"/>
          <w:sz w:val="24"/>
          <w:szCs w:val="24"/>
          <w:lang w:val="en-US"/>
        </w:rPr>
        <w:t>Bias: If your data has a large proportion of steady-state data relative to dynamic data, it might bias the estimated parameters towards models that better fit the steady state but possibly not the dynamics.</w:t>
      </w:r>
      <w:r w:rsidRPr="25C2DE0F" w:rsidR="4ADE1970">
        <w:rPr>
          <w:rFonts w:ascii="Calibri" w:hAnsi="Calibri" w:eastAsia="Calibri" w:cs="Calibri"/>
          <w:b w:val="1"/>
          <w:bCs w:val="1"/>
          <w:i w:val="0"/>
          <w:iCs w:val="0"/>
          <w:caps w:val="0"/>
          <w:smallCaps w:val="0"/>
          <w:noProof w:val="0"/>
          <w:color w:val="000000" w:themeColor="text1" w:themeTint="FF" w:themeShade="FF"/>
          <w:sz w:val="24"/>
          <w:szCs w:val="24"/>
          <w:lang w:val="en-US"/>
        </w:rPr>
        <w:t>[Possible effect, but unlikely]</w:t>
      </w:r>
    </w:p>
    <w:p w:rsidR="42A89548" w:rsidP="25C2DE0F" w:rsidRDefault="42A89548" w14:paraId="09F3996C" w14:textId="0DDDA53D">
      <w:pPr>
        <w:pStyle w:val="ListParagraph"/>
        <w:numPr>
          <w:ilvl w:val="1"/>
          <w:numId w:val="1"/>
        </w:numPr>
        <w:spacing w:before="0" w:beforeAutospacing="off" w:after="0" w:afterAutospacing="off"/>
        <w:rPr>
          <w:rFonts w:ascii="Calibri" w:hAnsi="Calibri" w:eastAsia="Calibri" w:cs="Calibri"/>
          <w:b w:val="1"/>
          <w:bCs w:val="1"/>
          <w:i w:val="0"/>
          <w:iCs w:val="0"/>
          <w:caps w:val="0"/>
          <w:smallCaps w:val="0"/>
          <w:noProof w:val="0"/>
          <w:color w:val="000000" w:themeColor="text1" w:themeTint="FF" w:themeShade="FF"/>
          <w:sz w:val="24"/>
          <w:szCs w:val="24"/>
          <w:lang w:val="en-US"/>
        </w:rPr>
      </w:pPr>
      <w:r w:rsidRPr="25C2DE0F" w:rsidR="4ADE1970">
        <w:rPr>
          <w:rFonts w:ascii="Calibri" w:hAnsi="Calibri" w:eastAsia="Calibri" w:cs="Calibri"/>
          <w:b w:val="0"/>
          <w:bCs w:val="0"/>
          <w:i w:val="0"/>
          <w:iCs w:val="0"/>
          <w:caps w:val="0"/>
          <w:smallCaps w:val="0"/>
          <w:noProof w:val="0"/>
          <w:color w:val="000000" w:themeColor="text1" w:themeTint="FF" w:themeShade="FF"/>
          <w:sz w:val="24"/>
          <w:szCs w:val="24"/>
          <w:lang w:val="en-US"/>
        </w:rPr>
        <w:t>Accuracy: Often, transient data contains more information about system dynamics. Ignoring steady-state could mean you're disregarding valuable data that can help improve the accuracy of your transfer function model, depending on the system and the nature of the disturbances.</w:t>
      </w:r>
      <w:r w:rsidRPr="25C2DE0F" w:rsidR="4ADE1970">
        <w:rPr>
          <w:rFonts w:ascii="Calibri" w:hAnsi="Calibri" w:eastAsia="Calibri" w:cs="Calibri"/>
          <w:b w:val="1"/>
          <w:bCs w:val="1"/>
          <w:i w:val="0"/>
          <w:iCs w:val="0"/>
          <w:caps w:val="0"/>
          <w:smallCaps w:val="0"/>
          <w:noProof w:val="0"/>
          <w:color w:val="000000" w:themeColor="text1" w:themeTint="FF" w:themeShade="FF"/>
          <w:sz w:val="24"/>
          <w:szCs w:val="24"/>
          <w:lang w:val="en-US"/>
        </w:rPr>
        <w:t>[Setting to constant negates this benefit]</w:t>
      </w:r>
    </w:p>
    <w:p w:rsidR="42A89548" w:rsidP="25C2DE0F" w:rsidRDefault="42A89548" w14:paraId="4B85FD71" w14:textId="2FF0AD96">
      <w:pPr>
        <w:pStyle w:val="ListParagraph"/>
        <w:numPr>
          <w:ilvl w:val="1"/>
          <w:numId w:val="1"/>
        </w:numPr>
        <w:spacing w:before="0" w:beforeAutospacing="off" w:after="0" w:afterAutospacing="off"/>
        <w:rPr>
          <w:rFonts w:ascii="Calibri" w:hAnsi="Calibri" w:eastAsia="Calibri" w:cs="Calibri"/>
          <w:b w:val="1"/>
          <w:bCs w:val="1"/>
          <w:i w:val="0"/>
          <w:iCs w:val="0"/>
          <w:caps w:val="0"/>
          <w:smallCaps w:val="0"/>
          <w:noProof w:val="0"/>
          <w:color w:val="000000" w:themeColor="text1" w:themeTint="FF" w:themeShade="FF"/>
          <w:sz w:val="24"/>
          <w:szCs w:val="24"/>
          <w:lang w:val="en-US"/>
        </w:rPr>
      </w:pPr>
      <w:r w:rsidRPr="25C2DE0F" w:rsidR="4ADE1970">
        <w:rPr>
          <w:rFonts w:ascii="Calibri" w:hAnsi="Calibri" w:eastAsia="Calibri" w:cs="Calibri"/>
          <w:b w:val="0"/>
          <w:bCs w:val="0"/>
          <w:i w:val="0"/>
          <w:iCs w:val="0"/>
          <w:caps w:val="0"/>
          <w:smallCaps w:val="0"/>
          <w:noProof w:val="0"/>
          <w:color w:val="000000" w:themeColor="text1" w:themeTint="FF" w:themeShade="FF"/>
          <w:sz w:val="24"/>
          <w:szCs w:val="24"/>
          <w:lang w:val="en-US"/>
        </w:rPr>
        <w:t xml:space="preserve">Computational Efficiency: If you have a lot of data, including steady-state data may increase the computational requirements for parameter estimation without significantly improving model </w:t>
      </w:r>
      <w:r w:rsidRPr="25C2DE0F" w:rsidR="4ADE1970">
        <w:rPr>
          <w:rFonts w:ascii="Calibri" w:hAnsi="Calibri" w:eastAsia="Calibri" w:cs="Calibri"/>
          <w:b w:val="0"/>
          <w:bCs w:val="0"/>
          <w:i w:val="0"/>
          <w:iCs w:val="0"/>
          <w:caps w:val="0"/>
          <w:smallCaps w:val="0"/>
          <w:noProof w:val="0"/>
          <w:color w:val="000000" w:themeColor="text1" w:themeTint="FF" w:themeShade="FF"/>
          <w:sz w:val="24"/>
          <w:szCs w:val="24"/>
          <w:lang w:val="en-US"/>
        </w:rPr>
        <w:t>quality.</w:t>
      </w:r>
      <w:r w:rsidRPr="25C2DE0F" w:rsidR="4ADE1970">
        <w:rPr>
          <w:rFonts w:ascii="Calibri" w:hAnsi="Calibri" w:eastAsia="Calibri" w:cs="Calibri"/>
          <w:b w:val="1"/>
          <w:bCs w:val="1"/>
          <w:i w:val="0"/>
          <w:iCs w:val="0"/>
          <w:caps w:val="0"/>
          <w:smallCaps w:val="0"/>
          <w:noProof w:val="0"/>
          <w:color w:val="000000" w:themeColor="text1" w:themeTint="FF" w:themeShade="FF"/>
          <w:sz w:val="24"/>
          <w:szCs w:val="24"/>
          <w:lang w:val="en-US"/>
        </w:rPr>
        <w:t>[</w:t>
      </w:r>
      <w:r w:rsidRPr="25C2DE0F" w:rsidR="4ADE1970">
        <w:rPr>
          <w:rFonts w:ascii="Calibri" w:hAnsi="Calibri" w:eastAsia="Calibri" w:cs="Calibri"/>
          <w:b w:val="1"/>
          <w:bCs w:val="1"/>
          <w:i w:val="0"/>
          <w:iCs w:val="0"/>
          <w:caps w:val="0"/>
          <w:smallCaps w:val="0"/>
          <w:noProof w:val="0"/>
          <w:color w:val="000000" w:themeColor="text1" w:themeTint="FF" w:themeShade="FF"/>
          <w:sz w:val="24"/>
          <w:szCs w:val="24"/>
          <w:lang w:val="en-US"/>
        </w:rPr>
        <w:t>Not an issue for this lab]</w:t>
      </w:r>
    </w:p>
    <w:p w:rsidR="4ABB15A0" w:rsidP="4ABB15A0" w:rsidRDefault="4ABB15A0" w14:paraId="19D13384" w14:textId="76BA659C">
      <w:pPr>
        <w:spacing w:after="0"/>
      </w:pPr>
    </w:p>
    <w:p w:rsidR="76052E5E" w:rsidP="4ABB15A0" w:rsidRDefault="76052E5E" w14:paraId="26FE94E5" w14:textId="3D290EB8">
      <w:pPr>
        <w:spacing w:after="0" w:line="240" w:lineRule="auto"/>
        <w:rPr>
          <w:rFonts w:ascii="Calibri" w:hAnsi="Calibri" w:eastAsia="Calibri" w:cs="Calibri"/>
          <w:color w:val="2E75B5"/>
          <w:sz w:val="28"/>
          <w:szCs w:val="28"/>
        </w:rPr>
      </w:pPr>
      <w:r w:rsidRPr="4ABB15A0">
        <w:rPr>
          <w:rFonts w:ascii="Calibri" w:hAnsi="Calibri" w:eastAsia="Calibri" w:cs="Calibri"/>
          <w:b/>
          <w:bCs/>
          <w:color w:val="2E75B5"/>
          <w:sz w:val="28"/>
          <w:szCs w:val="28"/>
        </w:rPr>
        <w:t>Problems</w:t>
      </w:r>
    </w:p>
    <w:tbl>
      <w:tblPr>
        <w:tblStyle w:val="TableGrid"/>
        <w:tblW w:w="0" w:type="auto"/>
        <w:tblBorders>
          <w:top w:val="single" w:color="auto" w:sz="6" w:space="0"/>
          <w:left w:val="single" w:color="auto" w:sz="6" w:space="0"/>
          <w:bottom w:val="single" w:color="auto" w:sz="6" w:space="0"/>
          <w:right w:val="single" w:color="auto" w:sz="6" w:space="0"/>
        </w:tblBorders>
        <w:tblLayout w:type="fixed"/>
        <w:tblLook w:val="06A0" w:firstRow="1" w:lastRow="0" w:firstColumn="1" w:lastColumn="0" w:noHBand="1" w:noVBand="1"/>
      </w:tblPr>
      <w:tblGrid>
        <w:gridCol w:w="4680"/>
        <w:gridCol w:w="4680"/>
      </w:tblGrid>
      <w:tr w:rsidR="4ABB15A0" w:rsidTr="4ABB15A0" w14:paraId="762A774C" w14:textId="77777777">
        <w:trPr>
          <w:trHeight w:val="300"/>
        </w:trPr>
        <w:tc>
          <w:tcPr>
            <w:tcW w:w="4680" w:type="dxa"/>
            <w:tcMar>
              <w:left w:w="105" w:type="dxa"/>
              <w:right w:w="105" w:type="dxa"/>
            </w:tcMar>
          </w:tcPr>
          <w:p w:rsidR="4ABB15A0" w:rsidP="4ABB15A0" w:rsidRDefault="4ABB15A0" w14:paraId="09871099" w14:textId="1547CAB2">
            <w:pPr>
              <w:spacing w:line="259" w:lineRule="auto"/>
              <w:rPr>
                <w:rFonts w:ascii="Calibri" w:hAnsi="Calibri" w:eastAsia="Calibri" w:cs="Calibri"/>
              </w:rPr>
            </w:pPr>
            <w:r w:rsidRPr="4ABB15A0">
              <w:rPr>
                <w:rFonts w:ascii="Calibri" w:hAnsi="Calibri" w:eastAsia="Calibri" w:cs="Calibri"/>
              </w:rPr>
              <w:t>Problems:</w:t>
            </w:r>
          </w:p>
        </w:tc>
        <w:tc>
          <w:tcPr>
            <w:tcW w:w="4680" w:type="dxa"/>
            <w:tcMar>
              <w:left w:w="105" w:type="dxa"/>
              <w:right w:w="105" w:type="dxa"/>
            </w:tcMar>
          </w:tcPr>
          <w:p w:rsidR="4ABB15A0" w:rsidP="4ABB15A0" w:rsidRDefault="4ABB15A0" w14:paraId="45B04AE8" w14:textId="313BA278">
            <w:pPr>
              <w:spacing w:line="259" w:lineRule="auto"/>
              <w:rPr>
                <w:rFonts w:ascii="Calibri" w:hAnsi="Calibri" w:eastAsia="Calibri" w:cs="Calibri"/>
              </w:rPr>
            </w:pPr>
            <w:r w:rsidRPr="4ABB15A0">
              <w:rPr>
                <w:rFonts w:ascii="Calibri" w:hAnsi="Calibri" w:eastAsia="Calibri" w:cs="Calibri"/>
              </w:rPr>
              <w:t>Solutions:</w:t>
            </w:r>
          </w:p>
        </w:tc>
      </w:tr>
      <w:tr w:rsidR="4ABB15A0" w:rsidTr="4ABB15A0" w14:paraId="562F373A" w14:textId="77777777">
        <w:trPr>
          <w:trHeight w:val="300"/>
        </w:trPr>
        <w:tc>
          <w:tcPr>
            <w:tcW w:w="4680" w:type="dxa"/>
            <w:tcMar>
              <w:left w:w="105" w:type="dxa"/>
              <w:right w:w="105" w:type="dxa"/>
            </w:tcMar>
          </w:tcPr>
          <w:p w:rsidR="4ABB15A0" w:rsidP="4ABB15A0" w:rsidRDefault="4ABB15A0" w14:paraId="309F2D12" w14:textId="37182317">
            <w:pPr>
              <w:spacing w:line="259" w:lineRule="auto"/>
              <w:rPr>
                <w:rFonts w:ascii="Calibri" w:hAnsi="Calibri" w:eastAsia="Calibri" w:cs="Calibri"/>
              </w:rPr>
            </w:pPr>
          </w:p>
        </w:tc>
        <w:tc>
          <w:tcPr>
            <w:tcW w:w="4680" w:type="dxa"/>
            <w:tcMar>
              <w:left w:w="105" w:type="dxa"/>
              <w:right w:w="105" w:type="dxa"/>
            </w:tcMar>
          </w:tcPr>
          <w:p w:rsidR="4ABB15A0" w:rsidP="4ABB15A0" w:rsidRDefault="4ABB15A0" w14:paraId="56F75C02" w14:textId="3D5D7B98">
            <w:pPr>
              <w:spacing w:line="259" w:lineRule="auto"/>
              <w:rPr>
                <w:rFonts w:ascii="Calibri" w:hAnsi="Calibri" w:eastAsia="Calibri" w:cs="Calibri"/>
              </w:rPr>
            </w:pPr>
          </w:p>
        </w:tc>
      </w:tr>
      <w:tr w:rsidR="4ABB15A0" w:rsidTr="4ABB15A0" w14:paraId="6BD1F897" w14:textId="77777777">
        <w:trPr>
          <w:trHeight w:val="300"/>
        </w:trPr>
        <w:tc>
          <w:tcPr>
            <w:tcW w:w="4680" w:type="dxa"/>
            <w:tcMar>
              <w:left w:w="105" w:type="dxa"/>
              <w:right w:w="105" w:type="dxa"/>
            </w:tcMar>
          </w:tcPr>
          <w:p w:rsidR="4ABB15A0" w:rsidP="4ABB15A0" w:rsidRDefault="4ABB15A0" w14:paraId="370C0834" w14:textId="05C80E71">
            <w:pPr>
              <w:spacing w:line="259" w:lineRule="auto"/>
              <w:rPr>
                <w:rFonts w:ascii="Calibri" w:hAnsi="Calibri" w:eastAsia="Calibri" w:cs="Calibri"/>
              </w:rPr>
            </w:pPr>
          </w:p>
        </w:tc>
        <w:tc>
          <w:tcPr>
            <w:tcW w:w="4680" w:type="dxa"/>
            <w:tcMar>
              <w:left w:w="105" w:type="dxa"/>
              <w:right w:w="105" w:type="dxa"/>
            </w:tcMar>
          </w:tcPr>
          <w:p w:rsidR="4ABB15A0" w:rsidP="4ABB15A0" w:rsidRDefault="4ABB15A0" w14:paraId="1E064B8F" w14:textId="1B770B96">
            <w:pPr>
              <w:spacing w:line="259" w:lineRule="auto"/>
              <w:rPr>
                <w:rFonts w:ascii="Calibri" w:hAnsi="Calibri" w:eastAsia="Calibri" w:cs="Calibri"/>
              </w:rPr>
            </w:pPr>
          </w:p>
        </w:tc>
      </w:tr>
      <w:tr w:rsidR="4ABB15A0" w:rsidTr="4ABB15A0" w14:paraId="48AC5FEB" w14:textId="77777777">
        <w:trPr>
          <w:trHeight w:val="300"/>
        </w:trPr>
        <w:tc>
          <w:tcPr>
            <w:tcW w:w="4680" w:type="dxa"/>
            <w:tcMar>
              <w:left w:w="105" w:type="dxa"/>
              <w:right w:w="105" w:type="dxa"/>
            </w:tcMar>
          </w:tcPr>
          <w:p w:rsidR="4ABB15A0" w:rsidP="4ABB15A0" w:rsidRDefault="4ABB15A0" w14:paraId="4268B9F7" w14:textId="5212C2C9">
            <w:pPr>
              <w:spacing w:line="259" w:lineRule="auto"/>
              <w:rPr>
                <w:rFonts w:ascii="Calibri" w:hAnsi="Calibri" w:eastAsia="Calibri" w:cs="Calibri"/>
              </w:rPr>
            </w:pPr>
          </w:p>
        </w:tc>
        <w:tc>
          <w:tcPr>
            <w:tcW w:w="4680" w:type="dxa"/>
            <w:tcMar>
              <w:left w:w="105" w:type="dxa"/>
              <w:right w:w="105" w:type="dxa"/>
            </w:tcMar>
          </w:tcPr>
          <w:p w:rsidR="4ABB15A0" w:rsidP="4ABB15A0" w:rsidRDefault="4ABB15A0" w14:paraId="178A3A5E" w14:textId="188C8FA4">
            <w:pPr>
              <w:spacing w:line="259" w:lineRule="auto"/>
              <w:rPr>
                <w:rFonts w:ascii="Calibri" w:hAnsi="Calibri" w:eastAsia="Calibri" w:cs="Calibri"/>
              </w:rPr>
            </w:pPr>
          </w:p>
        </w:tc>
      </w:tr>
      <w:tr w:rsidR="4ABB15A0" w:rsidTr="4ABB15A0" w14:paraId="20C66F08" w14:textId="77777777">
        <w:trPr>
          <w:trHeight w:val="300"/>
        </w:trPr>
        <w:tc>
          <w:tcPr>
            <w:tcW w:w="4680" w:type="dxa"/>
            <w:tcMar>
              <w:left w:w="105" w:type="dxa"/>
              <w:right w:w="105" w:type="dxa"/>
            </w:tcMar>
          </w:tcPr>
          <w:p w:rsidR="4ABB15A0" w:rsidP="4ABB15A0" w:rsidRDefault="4ABB15A0" w14:paraId="24A3A64B" w14:textId="319AFDDC">
            <w:pPr>
              <w:spacing w:line="259" w:lineRule="auto"/>
              <w:rPr>
                <w:rFonts w:ascii="Calibri" w:hAnsi="Calibri" w:eastAsia="Calibri" w:cs="Calibri"/>
              </w:rPr>
            </w:pPr>
          </w:p>
        </w:tc>
        <w:tc>
          <w:tcPr>
            <w:tcW w:w="4680" w:type="dxa"/>
            <w:tcMar>
              <w:left w:w="105" w:type="dxa"/>
              <w:right w:w="105" w:type="dxa"/>
            </w:tcMar>
          </w:tcPr>
          <w:p w:rsidR="4ABB15A0" w:rsidP="4ABB15A0" w:rsidRDefault="4ABB15A0" w14:paraId="3B05D326" w14:textId="0B95946B">
            <w:pPr>
              <w:spacing w:line="259" w:lineRule="auto"/>
              <w:rPr>
                <w:rFonts w:ascii="Calibri" w:hAnsi="Calibri" w:eastAsia="Calibri" w:cs="Calibri"/>
              </w:rPr>
            </w:pPr>
          </w:p>
        </w:tc>
      </w:tr>
      <w:tr w:rsidR="4ABB15A0" w:rsidTr="4ABB15A0" w14:paraId="56678A7C" w14:textId="77777777">
        <w:trPr>
          <w:trHeight w:val="300"/>
        </w:trPr>
        <w:tc>
          <w:tcPr>
            <w:tcW w:w="4680" w:type="dxa"/>
            <w:tcMar>
              <w:left w:w="105" w:type="dxa"/>
              <w:right w:w="105" w:type="dxa"/>
            </w:tcMar>
          </w:tcPr>
          <w:p w:rsidR="4ABB15A0" w:rsidP="4ABB15A0" w:rsidRDefault="4ABB15A0" w14:paraId="7C354B70" w14:textId="50ED651F">
            <w:pPr>
              <w:spacing w:line="259" w:lineRule="auto"/>
              <w:rPr>
                <w:rFonts w:ascii="Calibri" w:hAnsi="Calibri" w:eastAsia="Calibri" w:cs="Calibri"/>
              </w:rPr>
            </w:pPr>
          </w:p>
        </w:tc>
        <w:tc>
          <w:tcPr>
            <w:tcW w:w="4680" w:type="dxa"/>
            <w:tcMar>
              <w:left w:w="105" w:type="dxa"/>
              <w:right w:w="105" w:type="dxa"/>
            </w:tcMar>
          </w:tcPr>
          <w:p w:rsidR="4ABB15A0" w:rsidP="4ABB15A0" w:rsidRDefault="4ABB15A0" w14:paraId="15ACF111" w14:textId="73D40A8A">
            <w:pPr>
              <w:spacing w:line="259" w:lineRule="auto"/>
              <w:rPr>
                <w:rFonts w:ascii="Calibri" w:hAnsi="Calibri" w:eastAsia="Calibri" w:cs="Calibri"/>
              </w:rPr>
            </w:pPr>
          </w:p>
        </w:tc>
      </w:tr>
      <w:tr w:rsidR="4ABB15A0" w:rsidTr="4ABB15A0" w14:paraId="301FD78E" w14:textId="77777777">
        <w:trPr>
          <w:trHeight w:val="300"/>
        </w:trPr>
        <w:tc>
          <w:tcPr>
            <w:tcW w:w="4680" w:type="dxa"/>
            <w:tcMar>
              <w:left w:w="105" w:type="dxa"/>
              <w:right w:w="105" w:type="dxa"/>
            </w:tcMar>
          </w:tcPr>
          <w:p w:rsidR="4ABB15A0" w:rsidP="4ABB15A0" w:rsidRDefault="4ABB15A0" w14:paraId="6E68D037" w14:textId="2117BA48">
            <w:pPr>
              <w:spacing w:line="259" w:lineRule="auto"/>
              <w:rPr>
                <w:rFonts w:ascii="Calibri" w:hAnsi="Calibri" w:eastAsia="Calibri" w:cs="Calibri"/>
              </w:rPr>
            </w:pPr>
          </w:p>
        </w:tc>
        <w:tc>
          <w:tcPr>
            <w:tcW w:w="4680" w:type="dxa"/>
            <w:tcMar>
              <w:left w:w="105" w:type="dxa"/>
              <w:right w:w="105" w:type="dxa"/>
            </w:tcMar>
          </w:tcPr>
          <w:p w:rsidR="4ABB15A0" w:rsidP="4ABB15A0" w:rsidRDefault="4ABB15A0" w14:paraId="413E53E3" w14:textId="4DE03B53">
            <w:pPr>
              <w:spacing w:line="259" w:lineRule="auto"/>
              <w:rPr>
                <w:rFonts w:ascii="Calibri" w:hAnsi="Calibri" w:eastAsia="Calibri" w:cs="Calibri"/>
              </w:rPr>
            </w:pPr>
          </w:p>
        </w:tc>
      </w:tr>
      <w:tr w:rsidR="4ABB15A0" w:rsidTr="4ABB15A0" w14:paraId="5B39037A" w14:textId="77777777">
        <w:trPr>
          <w:trHeight w:val="300"/>
        </w:trPr>
        <w:tc>
          <w:tcPr>
            <w:tcW w:w="4680" w:type="dxa"/>
            <w:tcMar>
              <w:left w:w="105" w:type="dxa"/>
              <w:right w:w="105" w:type="dxa"/>
            </w:tcMar>
          </w:tcPr>
          <w:p w:rsidR="4ABB15A0" w:rsidP="4ABB15A0" w:rsidRDefault="4ABB15A0" w14:paraId="55EFB92A" w14:textId="636208B6">
            <w:pPr>
              <w:spacing w:line="259" w:lineRule="auto"/>
              <w:rPr>
                <w:rFonts w:ascii="Calibri" w:hAnsi="Calibri" w:eastAsia="Calibri" w:cs="Calibri"/>
              </w:rPr>
            </w:pPr>
          </w:p>
        </w:tc>
        <w:tc>
          <w:tcPr>
            <w:tcW w:w="4680" w:type="dxa"/>
            <w:tcMar>
              <w:left w:w="105" w:type="dxa"/>
              <w:right w:w="105" w:type="dxa"/>
            </w:tcMar>
          </w:tcPr>
          <w:p w:rsidR="4ABB15A0" w:rsidP="4ABB15A0" w:rsidRDefault="4ABB15A0" w14:paraId="560D73E4" w14:textId="65A7B1FA">
            <w:pPr>
              <w:spacing w:line="259" w:lineRule="auto"/>
              <w:rPr>
                <w:rFonts w:ascii="Calibri" w:hAnsi="Calibri" w:eastAsia="Calibri" w:cs="Calibri"/>
              </w:rPr>
            </w:pPr>
          </w:p>
        </w:tc>
      </w:tr>
    </w:tbl>
    <w:p w:rsidR="4ABB15A0" w:rsidP="4ABB15A0" w:rsidRDefault="4ABB15A0" w14:paraId="527E4D5E" w14:textId="4E1BF8F6">
      <w:pPr>
        <w:spacing w:after="0"/>
      </w:pPr>
    </w:p>
    <w:p w:rsidR="59216D4D" w:rsidP="4ABB15A0" w:rsidRDefault="59216D4D" w14:paraId="1A1433CD" w14:textId="7CADB155">
      <w:pPr>
        <w:spacing w:after="0" w:line="240" w:lineRule="auto"/>
        <w:rPr>
          <w:rFonts w:ascii="Calibri" w:hAnsi="Calibri" w:eastAsia="Calibri" w:cs="Calibri"/>
          <w:color w:val="2E75B5"/>
          <w:sz w:val="28"/>
          <w:szCs w:val="28"/>
        </w:rPr>
      </w:pPr>
      <w:r w:rsidRPr="4ABB15A0">
        <w:rPr>
          <w:rFonts w:ascii="Calibri" w:hAnsi="Calibri" w:eastAsia="Calibri" w:cs="Calibri"/>
          <w:b/>
          <w:bCs/>
          <w:color w:val="2E75B5"/>
          <w:sz w:val="28"/>
          <w:szCs w:val="28"/>
        </w:rPr>
        <w:t xml:space="preserve">Requirements </w:t>
      </w:r>
    </w:p>
    <w:p w:rsidR="59216D4D" w:rsidP="4ABB15A0" w:rsidRDefault="59216D4D" w14:paraId="16651FB4" w14:textId="72632DBC">
      <w:pPr>
        <w:spacing w:after="0"/>
        <w:rPr>
          <w:rFonts w:ascii="Calibri" w:hAnsi="Calibri" w:eastAsia="Calibri" w:cs="Calibri"/>
        </w:rPr>
      </w:pPr>
      <w:r w:rsidRPr="4ABB15A0">
        <w:rPr>
          <w:rFonts w:ascii="Calibri" w:hAnsi="Calibri" w:eastAsia="Calibri" w:cs="Calibri"/>
        </w:rPr>
        <w:t xml:space="preserve">❖ Check-off requirements: </w:t>
      </w:r>
    </w:p>
    <w:p w:rsidR="59216D4D" w:rsidP="4ABB15A0" w:rsidRDefault="59216D4D" w14:paraId="2DB84A81" w14:textId="0083ED91">
      <w:pPr>
        <w:spacing w:after="0"/>
        <w:ind w:firstLine="720"/>
        <w:rPr>
          <w:rFonts w:ascii="Calibri" w:hAnsi="Calibri" w:eastAsia="Calibri" w:cs="Calibri"/>
        </w:rPr>
      </w:pPr>
      <w:r w:rsidRPr="4ABB15A0">
        <w:rPr>
          <w:rFonts w:ascii="Calibri" w:hAnsi="Calibri" w:eastAsia="Calibri" w:cs="Calibri"/>
        </w:rPr>
        <w:t xml:space="preserve">➢ Demonstrate simulation of the estimated transfer function. </w:t>
      </w:r>
    </w:p>
    <w:p w:rsidR="59216D4D" w:rsidP="4ABB15A0" w:rsidRDefault="59216D4D" w14:paraId="6D1C8D46" w14:textId="0E04FA5A">
      <w:pPr>
        <w:spacing w:after="0"/>
        <w:ind w:firstLine="720"/>
        <w:rPr>
          <w:rFonts w:ascii="Calibri" w:hAnsi="Calibri" w:eastAsia="Calibri" w:cs="Calibri"/>
        </w:rPr>
      </w:pPr>
      <w:r w:rsidRPr="4ABB15A0">
        <w:rPr>
          <w:rFonts w:ascii="Calibri" w:hAnsi="Calibri" w:eastAsia="Calibri" w:cs="Calibri"/>
        </w:rPr>
        <w:t xml:space="preserve">➢ Answer questions pertaining to the laboratory </w:t>
      </w:r>
    </w:p>
    <w:p w:rsidR="59216D4D" w:rsidP="4ABB15A0" w:rsidRDefault="59216D4D" w14:paraId="7EAB8C67" w14:textId="2390743E">
      <w:pPr>
        <w:spacing w:after="0"/>
        <w:ind w:firstLine="720"/>
        <w:rPr>
          <w:rFonts w:ascii="Calibri" w:hAnsi="Calibri" w:eastAsia="Calibri" w:cs="Calibri"/>
        </w:rPr>
      </w:pPr>
      <w:r w:rsidRPr="4ABB15A0">
        <w:rPr>
          <w:rFonts w:ascii="Calibri" w:hAnsi="Calibri" w:eastAsia="Calibri" w:cs="Calibri"/>
        </w:rPr>
        <w:t xml:space="preserve">➢ Answer specification questions of the components used </w:t>
      </w:r>
    </w:p>
    <w:p w:rsidR="59216D4D" w:rsidP="4ABB15A0" w:rsidRDefault="59216D4D" w14:paraId="67B2AD88" w14:textId="21FAAC3D">
      <w:pPr>
        <w:spacing w:after="0"/>
        <w:rPr>
          <w:rFonts w:ascii="Calibri" w:hAnsi="Calibri" w:eastAsia="Calibri" w:cs="Calibri"/>
        </w:rPr>
      </w:pPr>
      <w:r w:rsidRPr="4ABB15A0">
        <w:rPr>
          <w:rFonts w:ascii="Calibri" w:hAnsi="Calibri" w:eastAsia="Calibri" w:cs="Calibri"/>
        </w:rPr>
        <w:t xml:space="preserve">❖ Check-off report: (Group) </w:t>
      </w:r>
    </w:p>
    <w:p w:rsidR="59216D4D" w:rsidP="4ABB15A0" w:rsidRDefault="59216D4D" w14:paraId="0F9D1D2E" w14:textId="075CC640">
      <w:pPr>
        <w:spacing w:after="0"/>
        <w:ind w:firstLine="720"/>
        <w:rPr>
          <w:rFonts w:ascii="Calibri" w:hAnsi="Calibri" w:eastAsia="Calibri" w:cs="Calibri"/>
        </w:rPr>
      </w:pPr>
      <w:r w:rsidRPr="4ABB15A0">
        <w:rPr>
          <w:rFonts w:ascii="Calibri" w:hAnsi="Calibri" w:eastAsia="Calibri" w:cs="Calibri"/>
        </w:rPr>
        <w:t xml:space="preserve">➢ Refer to rubric and template from Blackboard </w:t>
      </w:r>
    </w:p>
    <w:p w:rsidR="59216D4D" w:rsidP="4ABB15A0" w:rsidRDefault="59216D4D" w14:paraId="189D5569" w14:textId="34B834D5">
      <w:pPr>
        <w:spacing w:after="0"/>
        <w:ind w:firstLine="720"/>
        <w:rPr>
          <w:rFonts w:ascii="Calibri" w:hAnsi="Calibri" w:eastAsia="Calibri" w:cs="Calibri"/>
        </w:rPr>
      </w:pPr>
      <w:r w:rsidRPr="4ABB15A0">
        <w:rPr>
          <w:rFonts w:ascii="Calibri" w:hAnsi="Calibri" w:eastAsia="Calibri" w:cs="Calibri"/>
        </w:rPr>
        <w:t xml:space="preserve">➢ Be sure to include: </w:t>
      </w:r>
    </w:p>
    <w:p w:rsidR="59216D4D" w:rsidP="4ABB15A0" w:rsidRDefault="59216D4D" w14:paraId="55977352" w14:textId="43286875">
      <w:pPr>
        <w:spacing w:after="0"/>
        <w:ind w:left="720" w:firstLine="720"/>
        <w:rPr>
          <w:rFonts w:ascii="Calibri" w:hAnsi="Calibri" w:eastAsia="Calibri" w:cs="Calibri"/>
        </w:rPr>
      </w:pPr>
      <w:r w:rsidRPr="4ABB15A0">
        <w:rPr>
          <w:rFonts w:ascii="Calibri" w:hAnsi="Calibri" w:eastAsia="Calibri" w:cs="Calibri"/>
        </w:rPr>
        <w:t xml:space="preserve">▪ Results presentation (include o-scope images, measurement records, etc.) </w:t>
      </w:r>
    </w:p>
    <w:p w:rsidR="59216D4D" w:rsidP="4ABB15A0" w:rsidRDefault="59216D4D" w14:paraId="014F181A" w14:textId="28E4B321">
      <w:pPr>
        <w:spacing w:after="0"/>
        <w:ind w:left="720" w:firstLine="720"/>
        <w:rPr>
          <w:rFonts w:ascii="Calibri" w:hAnsi="Calibri" w:eastAsia="Calibri" w:cs="Calibri"/>
        </w:rPr>
      </w:pPr>
      <w:r w:rsidRPr="4ABB15A0">
        <w:rPr>
          <w:rFonts w:ascii="Calibri" w:hAnsi="Calibri" w:eastAsia="Calibri" w:cs="Calibri"/>
        </w:rPr>
        <w:t xml:space="preserve">▪ Results analysis and discussion </w:t>
      </w:r>
    </w:p>
    <w:p w:rsidR="59216D4D" w:rsidP="4ABB15A0" w:rsidRDefault="59216D4D" w14:paraId="03B7094B" w14:textId="4B0B146F">
      <w:pPr>
        <w:spacing w:after="0"/>
        <w:ind w:left="720" w:firstLine="720"/>
        <w:rPr>
          <w:rFonts w:ascii="Calibri" w:hAnsi="Calibri" w:eastAsia="Calibri" w:cs="Calibri"/>
        </w:rPr>
      </w:pPr>
      <w:r w:rsidRPr="4ABB15A0">
        <w:rPr>
          <w:rFonts w:ascii="Calibri" w:hAnsi="Calibri" w:eastAsia="Calibri" w:cs="Calibri"/>
        </w:rPr>
        <w:t xml:space="preserve">▪ Hardware schematic (using PSpice, TinyCAD, EAGLE, etc.) </w:t>
      </w:r>
    </w:p>
    <w:p w:rsidR="59216D4D" w:rsidP="4ABB15A0" w:rsidRDefault="59216D4D" w14:paraId="78E9B2BC" w14:textId="7FC3AC7D">
      <w:pPr>
        <w:spacing w:after="0"/>
        <w:ind w:left="720" w:firstLine="720"/>
        <w:rPr>
          <w:rFonts w:ascii="Calibri" w:hAnsi="Calibri" w:eastAsia="Calibri" w:cs="Calibri"/>
        </w:rPr>
      </w:pPr>
      <w:r w:rsidRPr="25C2DE0F" w:rsidR="59216D4D">
        <w:rPr>
          <w:rFonts w:ascii="Calibri" w:hAnsi="Calibri" w:eastAsia="Calibri" w:cs="Calibri"/>
        </w:rPr>
        <w:t xml:space="preserve">▪ Problem-solving (describe problems you </w:t>
      </w:r>
      <w:r w:rsidRPr="25C2DE0F" w:rsidR="59216D4D">
        <w:rPr>
          <w:rFonts w:ascii="Calibri" w:hAnsi="Calibri" w:eastAsia="Calibri" w:cs="Calibri"/>
        </w:rPr>
        <w:t>encountered</w:t>
      </w:r>
      <w:r w:rsidRPr="25C2DE0F" w:rsidR="59216D4D">
        <w:rPr>
          <w:rFonts w:ascii="Calibri" w:hAnsi="Calibri" w:eastAsia="Calibri" w:cs="Calibri"/>
        </w:rPr>
        <w:t xml:space="preserve"> and how you solved them)</w:t>
      </w:r>
    </w:p>
    <w:p w:rsidR="25C2DE0F" w:rsidP="25C2DE0F" w:rsidRDefault="25C2DE0F" w14:paraId="068B435F" w14:textId="05DB8B32">
      <w:pPr>
        <w:pStyle w:val="Normal"/>
        <w:spacing w:after="0"/>
        <w:ind w:left="720" w:firstLine="720"/>
        <w:rPr>
          <w:rFonts w:ascii="Calibri" w:hAnsi="Calibri" w:eastAsia="Calibri" w:cs="Calibri"/>
        </w:rPr>
      </w:pPr>
    </w:p>
    <w:p w:rsidR="25C2DE0F" w:rsidP="25C2DE0F" w:rsidRDefault="25C2DE0F" w14:paraId="27A59997" w14:textId="47BE3BC6">
      <w:pPr>
        <w:shd w:val="clear" w:color="auto" w:fill="FFFFFF" w:themeFill="background1"/>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n-US"/>
        </w:rPr>
      </w:pPr>
    </w:p>
    <w:p w:rsidR="25C2DE0F" w:rsidP="25C2DE0F" w:rsidRDefault="25C2DE0F" w14:paraId="5A22BA91" w14:textId="1EBF82CD">
      <w:pPr>
        <w:shd w:val="clear" w:color="auto" w:fill="FFFFFF" w:themeFill="background1"/>
        <w:spacing w:before="0" w:beforeAutospacing="off" w:after="0" w:afterAutospacing="off"/>
        <w:rPr>
          <w:rFonts w:ascii="Calibri" w:hAnsi="Calibri" w:eastAsia="Calibri" w:cs="Calibri"/>
          <w:b w:val="0"/>
          <w:bCs w:val="0"/>
          <w:i w:val="0"/>
          <w:iCs w:val="0"/>
          <w:caps w:val="0"/>
          <w:smallCaps w:val="0"/>
          <w:noProof w:val="0"/>
          <w:color w:val="000000" w:themeColor="text1" w:themeTint="FF" w:themeShade="FF"/>
          <w:sz w:val="24"/>
          <w:szCs w:val="24"/>
          <w:lang w:val="en-US"/>
        </w:rPr>
      </w:pPr>
    </w:p>
    <w:p w:rsidR="0A2D8817" w:rsidP="25C2DE0F" w:rsidRDefault="0A2D8817" w14:paraId="79E4424C" w14:textId="78B03C38">
      <w:pPr>
        <w:shd w:val="clear" w:color="auto" w:fill="FFFFFF" w:themeFill="background1"/>
        <w:spacing w:before="0" w:beforeAutospacing="off" w:after="0" w:afterAutospacing="off"/>
      </w:pPr>
      <w:r w:rsidRPr="25C2DE0F" w:rsidR="0A2D8817">
        <w:rPr>
          <w:rFonts w:ascii="Calibri" w:hAnsi="Calibri" w:eastAsia="Calibri" w:cs="Calibri"/>
          <w:b w:val="0"/>
          <w:bCs w:val="0"/>
          <w:i w:val="0"/>
          <w:iCs w:val="0"/>
          <w:caps w:val="0"/>
          <w:smallCaps w:val="0"/>
          <w:noProof w:val="0"/>
          <w:color w:val="000000" w:themeColor="text1" w:themeTint="FF" w:themeShade="FF"/>
          <w:sz w:val="24"/>
          <w:szCs w:val="24"/>
          <w:lang w:val="en-US"/>
        </w:rPr>
        <w:t>Here is all the information for the lab checkoff.</w:t>
      </w:r>
    </w:p>
    <w:p w:rsidR="0A2D8817" w:rsidP="25C2DE0F" w:rsidRDefault="0A2D8817" w14:paraId="02D82EF7" w14:textId="3159FC86">
      <w:pPr>
        <w:shd w:val="clear" w:color="auto" w:fill="FFFFFF" w:themeFill="background1"/>
        <w:spacing w:before="0" w:beforeAutospacing="off" w:after="0" w:afterAutospacing="off"/>
      </w:pPr>
      <w:r>
        <w:br/>
      </w:r>
    </w:p>
    <w:p w:rsidR="0A2D8817" w:rsidP="25C2DE0F" w:rsidRDefault="0A2D8817" w14:paraId="603901C4" w14:textId="257ACC5B">
      <w:pPr>
        <w:shd w:val="clear" w:color="auto" w:fill="FFFFFF" w:themeFill="background1"/>
        <w:spacing w:before="0" w:beforeAutospacing="off" w:after="0" w:afterAutospacing="off"/>
      </w:pPr>
      <w:r w:rsidRPr="25C2DE0F" w:rsidR="0A2D8817">
        <w:rPr>
          <w:rFonts w:ascii="Calibri" w:hAnsi="Calibri" w:eastAsia="Calibri" w:cs="Calibri"/>
          <w:b w:val="0"/>
          <w:bCs w:val="0"/>
          <w:i w:val="0"/>
          <w:iCs w:val="0"/>
          <w:caps w:val="0"/>
          <w:smallCaps w:val="0"/>
          <w:noProof w:val="0"/>
          <w:color w:val="000000" w:themeColor="text1" w:themeTint="FF" w:themeShade="FF"/>
          <w:sz w:val="24"/>
          <w:szCs w:val="24"/>
          <w:lang w:val="en-US"/>
        </w:rPr>
        <w:t>Task 1 code generates outputs for each of the 4 types of controllers vs the actual output from the servo(P, PI, PD, PID), and the Pade_approx code generates the Pade Approximation.</w:t>
      </w:r>
    </w:p>
    <w:p w:rsidR="0A2D8817" w:rsidP="25C2DE0F" w:rsidRDefault="0A2D8817" w14:paraId="25C6227B" w14:textId="2C7AD1F5">
      <w:pPr>
        <w:shd w:val="clear" w:color="auto" w:fill="FFFFFF" w:themeFill="background1"/>
        <w:spacing w:before="0" w:beforeAutospacing="off" w:after="0" w:afterAutospacing="off"/>
      </w:pPr>
      <w:r w:rsidRPr="25C2DE0F" w:rsidR="0A2D8817">
        <w:rPr>
          <w:rFonts w:ascii="Calibri" w:hAnsi="Calibri" w:eastAsia="Calibri" w:cs="Calibri"/>
          <w:b w:val="0"/>
          <w:bCs w:val="0"/>
          <w:i w:val="0"/>
          <w:iCs w:val="0"/>
          <w:caps w:val="0"/>
          <w:smallCaps w:val="0"/>
          <w:noProof w:val="0"/>
          <w:color w:val="000000" w:themeColor="text1" w:themeTint="FF" w:themeShade="FF"/>
          <w:sz w:val="24"/>
          <w:szCs w:val="24"/>
          <w:lang w:val="en-US"/>
        </w:rPr>
        <w:t>Pade Approximation is most accurate for Task 1.</w:t>
      </w:r>
    </w:p>
    <w:p w:rsidR="25C2DE0F" w:rsidP="25C2DE0F" w:rsidRDefault="25C2DE0F" w14:paraId="58F1E8D8" w14:textId="2D6632F1">
      <w:pPr>
        <w:shd w:val="clear" w:color="auto" w:fill="FFFFFF" w:themeFill="background1"/>
        <w:spacing w:before="0" w:beforeAutospacing="off" w:after="0" w:afterAutospacing="off"/>
      </w:pPr>
    </w:p>
    <w:p w:rsidR="4F3903AC" w:rsidP="25C2DE0F" w:rsidRDefault="4F3903AC" w14:paraId="3C9F5B3C" w14:textId="468961A6">
      <w:pPr>
        <w:shd w:val="clear" w:color="auto" w:fill="FFFFFF" w:themeFill="background1"/>
        <w:spacing w:before="0" w:beforeAutospacing="off" w:after="0" w:afterAutospacing="off"/>
      </w:pPr>
      <w:r w:rsidRPr="25C2DE0F" w:rsidR="4F3903AC">
        <w:rPr>
          <w:b w:val="1"/>
          <w:bCs w:val="1"/>
          <w:u w:val="single"/>
        </w:rPr>
        <w:t>Motor Model State Equation Variables:</w:t>
      </w:r>
    </w:p>
    <w:p w:rsidR="4F3903AC" w:rsidP="25C2DE0F" w:rsidRDefault="4F3903AC" w14:paraId="5A95269F" w14:textId="49D20973">
      <w:pPr>
        <w:shd w:val="clear" w:color="auto" w:fill="FFFFFF" w:themeFill="background1"/>
        <w:spacing w:before="0" w:beforeAutospacing="off" w:after="0" w:afterAutospacing="off"/>
        <w:rPr>
          <w:b w:val="1"/>
          <w:bCs w:val="1"/>
          <w:u w:val="none"/>
        </w:rPr>
      </w:pPr>
      <w:r w:rsidRPr="25C2DE0F" w:rsidR="4F3903AC">
        <w:rPr>
          <w:b w:val="1"/>
          <w:bCs w:val="1"/>
          <w:u w:val="none"/>
        </w:rPr>
        <w:t>Part I:</w:t>
      </w:r>
    </w:p>
    <w:p w:rsidR="4F3903AC" w:rsidP="25C2DE0F" w:rsidRDefault="4F3903AC" w14:paraId="06502129" w14:textId="59F2BEA2">
      <w:pPr>
        <w:pStyle w:val="Normal"/>
        <w:spacing w:before="0" w:beforeAutospacing="off" w:after="0" w:afterAutospacing="off"/>
      </w:pPr>
      <w:r w:rsidRPr="25C2DE0F" w:rsidR="4F3903AC">
        <w:rPr>
          <w:rFonts w:ascii="Calibri" w:hAnsi="Calibri" w:eastAsia="Calibri" w:cs="Calibri"/>
          <w:noProof w:val="0"/>
          <w:sz w:val="22"/>
          <w:szCs w:val="22"/>
          <w:lang w:val="en-US"/>
        </w:rPr>
        <w:t xml:space="preserve">• </w:t>
      </w:r>
      <w:r w:rsidRPr="25C2DE0F" w:rsidR="4F3903AC">
        <w:rPr>
          <w:rFonts w:ascii="Calibri" w:hAnsi="Calibri" w:eastAsia="Calibri" w:cs="Calibri"/>
          <w:noProof w:val="0"/>
          <w:sz w:val="22"/>
          <w:szCs w:val="22"/>
          <w:lang w:val="en-US"/>
        </w:rPr>
        <w:t>i</w:t>
      </w:r>
      <w:r w:rsidRPr="25C2DE0F" w:rsidR="4F3903AC">
        <w:rPr>
          <w:rFonts w:ascii="Calibri" w:hAnsi="Calibri" w:eastAsia="Calibri" w:cs="Calibri"/>
          <w:noProof w:val="0"/>
          <w:sz w:val="22"/>
          <w:szCs w:val="22"/>
          <w:lang w:val="en-US"/>
        </w:rPr>
        <w:t xml:space="preserve"> a (t): armature current </w:t>
      </w:r>
    </w:p>
    <w:p w:rsidR="4F3903AC" w:rsidP="25C2DE0F" w:rsidRDefault="4F3903AC" w14:paraId="30ABB854" w14:textId="72A150FD">
      <w:pPr>
        <w:pStyle w:val="Normal"/>
        <w:spacing w:before="0" w:beforeAutospacing="off" w:after="0" w:afterAutospacing="off"/>
      </w:pPr>
      <w:r w:rsidRPr="25C2DE0F" w:rsidR="4F3903AC">
        <w:rPr>
          <w:rFonts w:ascii="Calibri" w:hAnsi="Calibri" w:eastAsia="Calibri" w:cs="Calibri"/>
          <w:noProof w:val="0"/>
          <w:sz w:val="22"/>
          <w:szCs w:val="22"/>
          <w:lang w:val="en-US"/>
        </w:rPr>
        <w:t xml:space="preserve">• </w:t>
      </w:r>
      <w:r w:rsidRPr="25C2DE0F" w:rsidR="4F3903AC">
        <w:rPr>
          <w:rFonts w:ascii="Calibri" w:hAnsi="Calibri" w:eastAsia="Calibri" w:cs="Calibri"/>
          <w:noProof w:val="0"/>
          <w:sz w:val="22"/>
          <w:szCs w:val="22"/>
          <w:lang w:val="en-US"/>
        </w:rPr>
        <w:t>Ra :</w:t>
      </w:r>
      <w:r w:rsidRPr="25C2DE0F" w:rsidR="4F3903AC">
        <w:rPr>
          <w:rFonts w:ascii="Calibri" w:hAnsi="Calibri" w:eastAsia="Calibri" w:cs="Calibri"/>
          <w:noProof w:val="0"/>
          <w:sz w:val="22"/>
          <w:szCs w:val="22"/>
          <w:lang w:val="en-US"/>
        </w:rPr>
        <w:t xml:space="preserve"> armature resistant </w:t>
      </w:r>
    </w:p>
    <w:p w:rsidR="4F3903AC" w:rsidP="25C2DE0F" w:rsidRDefault="4F3903AC" w14:paraId="31FE3552" w14:textId="64F66E9F">
      <w:pPr>
        <w:pStyle w:val="Normal"/>
        <w:spacing w:before="0" w:beforeAutospacing="off" w:after="0" w:afterAutospacing="off"/>
      </w:pPr>
      <w:r w:rsidRPr="25C2DE0F" w:rsidR="4F3903AC">
        <w:rPr>
          <w:rFonts w:ascii="Calibri" w:hAnsi="Calibri" w:eastAsia="Calibri" w:cs="Calibri"/>
          <w:noProof w:val="0"/>
          <w:sz w:val="22"/>
          <w:szCs w:val="22"/>
          <w:lang w:val="en-US"/>
        </w:rPr>
        <w:t xml:space="preserve">• </w:t>
      </w:r>
      <w:r w:rsidRPr="25C2DE0F" w:rsidR="4F3903AC">
        <w:rPr>
          <w:rFonts w:ascii="Calibri" w:hAnsi="Calibri" w:eastAsia="Calibri" w:cs="Calibri"/>
          <w:noProof w:val="0"/>
          <w:sz w:val="22"/>
          <w:szCs w:val="22"/>
          <w:lang w:val="en-US"/>
        </w:rPr>
        <w:t>La :</w:t>
      </w:r>
      <w:r w:rsidRPr="25C2DE0F" w:rsidR="4F3903AC">
        <w:rPr>
          <w:rFonts w:ascii="Calibri" w:hAnsi="Calibri" w:eastAsia="Calibri" w:cs="Calibri"/>
          <w:noProof w:val="0"/>
          <w:sz w:val="22"/>
          <w:szCs w:val="22"/>
          <w:lang w:val="en-US"/>
        </w:rPr>
        <w:t xml:space="preserve"> armature inductance </w:t>
      </w:r>
    </w:p>
    <w:p w:rsidR="4F3903AC" w:rsidP="25C2DE0F" w:rsidRDefault="4F3903AC" w14:paraId="6525EB4B" w14:textId="5083C82B">
      <w:pPr>
        <w:pStyle w:val="Normal"/>
        <w:spacing w:before="0" w:beforeAutospacing="off" w:after="0" w:afterAutospacing="off"/>
      </w:pPr>
      <w:r w:rsidRPr="25C2DE0F" w:rsidR="4F3903AC">
        <w:rPr>
          <w:rFonts w:ascii="Calibri" w:hAnsi="Calibri" w:eastAsia="Calibri" w:cs="Calibri"/>
          <w:noProof w:val="0"/>
          <w:sz w:val="22"/>
          <w:szCs w:val="22"/>
          <w:lang w:val="en-US"/>
        </w:rPr>
        <w:t xml:space="preserve">• </w:t>
      </w:r>
      <w:r w:rsidRPr="25C2DE0F" w:rsidR="4F3903AC">
        <w:rPr>
          <w:rFonts w:ascii="Calibri" w:hAnsi="Calibri" w:eastAsia="Calibri" w:cs="Calibri"/>
          <w:noProof w:val="0"/>
          <w:sz w:val="22"/>
          <w:szCs w:val="22"/>
          <w:lang w:val="en-US"/>
        </w:rPr>
        <w:t>eb</w:t>
      </w:r>
      <w:r w:rsidRPr="25C2DE0F" w:rsidR="4F3903AC">
        <w:rPr>
          <w:rFonts w:ascii="Calibri" w:hAnsi="Calibri" w:eastAsia="Calibri" w:cs="Calibri"/>
          <w:noProof w:val="0"/>
          <w:sz w:val="22"/>
          <w:szCs w:val="22"/>
          <w:lang w:val="en-US"/>
        </w:rPr>
        <w:t xml:space="preserve"> (t): back emf </w:t>
      </w:r>
    </w:p>
    <w:p w:rsidR="4F3903AC" w:rsidP="25C2DE0F" w:rsidRDefault="4F3903AC" w14:paraId="24DD2469" w14:textId="2038F5E4">
      <w:pPr>
        <w:pStyle w:val="Normal"/>
        <w:spacing w:before="0" w:beforeAutospacing="off" w:after="0" w:afterAutospacing="off"/>
      </w:pPr>
      <w:r w:rsidRPr="25C2DE0F" w:rsidR="4F3903AC">
        <w:rPr>
          <w:rFonts w:ascii="Calibri" w:hAnsi="Calibri" w:eastAsia="Calibri" w:cs="Calibri"/>
          <w:noProof w:val="0"/>
          <w:sz w:val="22"/>
          <w:szCs w:val="22"/>
          <w:lang w:val="en-US"/>
        </w:rPr>
        <w:t xml:space="preserve">• </w:t>
      </w:r>
      <w:r w:rsidRPr="25C2DE0F" w:rsidR="4F3903AC">
        <w:rPr>
          <w:rFonts w:ascii="Calibri" w:hAnsi="Calibri" w:eastAsia="Calibri" w:cs="Calibri"/>
          <w:noProof w:val="0"/>
          <w:sz w:val="22"/>
          <w:szCs w:val="22"/>
          <w:lang w:val="en-US"/>
        </w:rPr>
        <w:t>ea</w:t>
      </w:r>
      <w:r w:rsidRPr="25C2DE0F" w:rsidR="4F3903AC">
        <w:rPr>
          <w:rFonts w:ascii="Calibri" w:hAnsi="Calibri" w:eastAsia="Calibri" w:cs="Calibri"/>
          <w:noProof w:val="0"/>
          <w:sz w:val="22"/>
          <w:szCs w:val="22"/>
          <w:lang w:val="en-US"/>
        </w:rPr>
        <w:t xml:space="preserve"> (t): applied voltage</w:t>
      </w:r>
    </w:p>
    <w:p w:rsidR="25C2DE0F" w:rsidP="25C2DE0F" w:rsidRDefault="25C2DE0F" w14:paraId="7820A744" w14:textId="61C72532">
      <w:pPr>
        <w:pStyle w:val="Normal"/>
        <w:spacing w:before="0" w:beforeAutospacing="off" w:after="0" w:afterAutospacing="off"/>
        <w:rPr>
          <w:rFonts w:ascii="Calibri" w:hAnsi="Calibri" w:eastAsia="Calibri" w:cs="Calibri"/>
          <w:noProof w:val="0"/>
          <w:sz w:val="22"/>
          <w:szCs w:val="22"/>
          <w:lang w:val="en-US"/>
        </w:rPr>
      </w:pPr>
    </w:p>
    <w:p w:rsidR="4F3903AC" w:rsidP="25C2DE0F" w:rsidRDefault="4F3903AC" w14:paraId="76BE0218" w14:textId="5C613768">
      <w:pPr>
        <w:pStyle w:val="Normal"/>
        <w:shd w:val="clear" w:color="auto" w:fill="FFFFFF" w:themeFill="background1"/>
        <w:spacing w:before="0" w:beforeAutospacing="off" w:after="0" w:afterAutospacing="off"/>
        <w:rPr>
          <w:b w:val="1"/>
          <w:bCs w:val="1"/>
        </w:rPr>
      </w:pPr>
      <w:r w:rsidRPr="25C2DE0F" w:rsidR="4F3903AC">
        <w:rPr>
          <w:b w:val="1"/>
          <w:bCs w:val="1"/>
        </w:rPr>
        <w:t>Part II:</w:t>
      </w:r>
      <w:r>
        <w:br/>
      </w:r>
      <w:r w:rsidRPr="25C2DE0F" w:rsidR="5A80CA6C">
        <w:rPr>
          <w:rFonts w:ascii="Calibri" w:hAnsi="Calibri" w:eastAsia="Calibri" w:cs="Calibri"/>
          <w:noProof w:val="0"/>
          <w:sz w:val="22"/>
          <w:szCs w:val="22"/>
          <w:lang w:val="en-US"/>
        </w:rPr>
        <w:t xml:space="preserve">• Tm(t): motor torque </w:t>
      </w:r>
    </w:p>
    <w:p w:rsidR="5A80CA6C" w:rsidP="25C2DE0F" w:rsidRDefault="5A80CA6C" w14:paraId="35512CF2" w14:textId="7E3CCF1B">
      <w:pPr>
        <w:pStyle w:val="Normal"/>
        <w:shd w:val="clear" w:color="auto" w:fill="FFFFFF" w:themeFill="background1"/>
        <w:spacing w:before="0" w:beforeAutospacing="off" w:after="0" w:afterAutospacing="off"/>
        <w:rPr>
          <w:b w:val="1"/>
          <w:bCs w:val="1"/>
        </w:rPr>
      </w:pPr>
      <w:r w:rsidRPr="25C2DE0F" w:rsidR="5A80CA6C">
        <w:rPr>
          <w:rFonts w:ascii="Calibri" w:hAnsi="Calibri" w:eastAsia="Calibri" w:cs="Calibri"/>
          <w:noProof w:val="0"/>
          <w:sz w:val="22"/>
          <w:szCs w:val="22"/>
          <w:lang w:val="en-US"/>
        </w:rPr>
        <w:t xml:space="preserve">• TL (t): load torque </w:t>
      </w:r>
    </w:p>
    <w:p w:rsidR="5A80CA6C" w:rsidP="25C2DE0F" w:rsidRDefault="5A80CA6C" w14:paraId="02DC2358" w14:textId="475F2268">
      <w:pPr>
        <w:pStyle w:val="Normal"/>
        <w:shd w:val="clear" w:color="auto" w:fill="FFFFFF" w:themeFill="background1"/>
        <w:spacing w:before="0" w:beforeAutospacing="off" w:after="0" w:afterAutospacing="off"/>
        <w:rPr>
          <w:b w:val="1"/>
          <w:bCs w:val="1"/>
        </w:rPr>
      </w:pPr>
      <w:r w:rsidRPr="25C2DE0F" w:rsidR="5A80CA6C">
        <w:rPr>
          <w:rFonts w:ascii="Calibri" w:hAnsi="Calibri" w:eastAsia="Calibri" w:cs="Calibri"/>
          <w:noProof w:val="0"/>
          <w:sz w:val="22"/>
          <w:szCs w:val="22"/>
          <w:lang w:val="en-US"/>
        </w:rPr>
        <w:t xml:space="preserve">• 𝜃𝑚(𝑡): angular displacement </w:t>
      </w:r>
    </w:p>
    <w:p w:rsidR="5A80CA6C" w:rsidP="25C2DE0F" w:rsidRDefault="5A80CA6C" w14:paraId="5F78C008" w14:textId="5C828F10">
      <w:pPr>
        <w:pStyle w:val="Normal"/>
        <w:shd w:val="clear" w:color="auto" w:fill="FFFFFF" w:themeFill="background1"/>
        <w:spacing w:before="0" w:beforeAutospacing="off" w:after="0" w:afterAutospacing="off"/>
        <w:rPr>
          <w:b w:val="1"/>
          <w:bCs w:val="1"/>
        </w:rPr>
      </w:pPr>
      <w:r w:rsidRPr="25C2DE0F" w:rsidR="5A80CA6C">
        <w:rPr>
          <w:rFonts w:ascii="Calibri" w:hAnsi="Calibri" w:eastAsia="Calibri" w:cs="Calibri"/>
          <w:noProof w:val="0"/>
          <w:sz w:val="22"/>
          <w:szCs w:val="22"/>
          <w:lang w:val="en-US"/>
        </w:rPr>
        <w:t xml:space="preserve">• 𝜔𝑚(t): angular velocity </w:t>
      </w:r>
    </w:p>
    <w:p w:rsidR="5A80CA6C" w:rsidP="25C2DE0F" w:rsidRDefault="5A80CA6C" w14:paraId="101ED32F" w14:textId="0A8CC109">
      <w:pPr>
        <w:pStyle w:val="Normal"/>
        <w:shd w:val="clear" w:color="auto" w:fill="FFFFFF" w:themeFill="background1"/>
        <w:spacing w:before="0" w:beforeAutospacing="off" w:after="0" w:afterAutospacing="off"/>
        <w:rPr>
          <w:b w:val="1"/>
          <w:bCs w:val="1"/>
        </w:rPr>
      </w:pPr>
      <w:r w:rsidRPr="25C2DE0F" w:rsidR="5A80CA6C">
        <w:rPr>
          <w:rFonts w:ascii="Calibri" w:hAnsi="Calibri" w:eastAsia="Calibri" w:cs="Calibri"/>
          <w:noProof w:val="0"/>
          <w:sz w:val="22"/>
          <w:szCs w:val="22"/>
          <w:lang w:val="en-US"/>
        </w:rPr>
        <w:t xml:space="preserve">• Jm: motor inertia </w:t>
      </w:r>
    </w:p>
    <w:p w:rsidR="5A80CA6C" w:rsidP="25C2DE0F" w:rsidRDefault="5A80CA6C" w14:paraId="0B15F9F2" w14:textId="1EBD07ED">
      <w:pPr>
        <w:pStyle w:val="Normal"/>
        <w:shd w:val="clear" w:color="auto" w:fill="FFFFFF" w:themeFill="background1"/>
        <w:spacing w:before="0" w:beforeAutospacing="off" w:after="0" w:afterAutospacing="off"/>
        <w:rPr>
          <w:b w:val="1"/>
          <w:bCs w:val="1"/>
        </w:rPr>
      </w:pPr>
      <w:r w:rsidRPr="25C2DE0F" w:rsidR="5A80CA6C">
        <w:rPr>
          <w:rFonts w:ascii="Calibri" w:hAnsi="Calibri" w:eastAsia="Calibri" w:cs="Calibri"/>
          <w:noProof w:val="0"/>
          <w:sz w:val="22"/>
          <w:szCs w:val="22"/>
          <w:lang w:val="en-US"/>
        </w:rPr>
        <w:t>• Bm: viscous friction</w:t>
      </w:r>
    </w:p>
    <w:p w:rsidR="25C2DE0F" w:rsidP="25C2DE0F" w:rsidRDefault="25C2DE0F" w14:paraId="33C68CBA" w14:textId="29F5A55B">
      <w:pPr>
        <w:pStyle w:val="Normal"/>
        <w:shd w:val="clear" w:color="auto" w:fill="FFFFFF" w:themeFill="background1"/>
        <w:spacing w:before="0" w:beforeAutospacing="off" w:after="0" w:afterAutospacing="off"/>
      </w:pPr>
    </w:p>
    <w:p w:rsidR="0A2D8817" w:rsidP="25C2DE0F" w:rsidRDefault="0A2D8817" w14:paraId="12DF0319" w14:textId="2E8DC931">
      <w:pPr>
        <w:shd w:val="clear" w:color="auto" w:fill="FFFFFF" w:themeFill="background1"/>
        <w:spacing w:before="0" w:beforeAutospacing="off" w:after="0" w:afterAutospacing="off"/>
      </w:pPr>
      <w:r w:rsidRPr="25C2DE0F" w:rsidR="0A2D8817">
        <w:rPr>
          <w:rFonts w:ascii="Calibri" w:hAnsi="Calibri" w:eastAsia="Calibri" w:cs="Calibri"/>
          <w:b w:val="0"/>
          <w:bCs w:val="0"/>
          <w:i w:val="0"/>
          <w:iCs w:val="0"/>
          <w:caps w:val="0"/>
          <w:smallCaps w:val="0"/>
          <w:noProof w:val="0"/>
          <w:color w:val="000000" w:themeColor="text1" w:themeTint="FF" w:themeShade="FF"/>
          <w:sz w:val="24"/>
          <w:szCs w:val="24"/>
          <w:lang w:val="en-US"/>
        </w:rPr>
        <w:t xml:space="preserve">Task 2 code generates state space equations, shows state graphs, and compares the predicted position to the one measured in lab by Mady. </w:t>
      </w:r>
    </w:p>
    <w:p w:rsidR="25C2DE0F" w:rsidP="25C2DE0F" w:rsidRDefault="25C2DE0F" w14:paraId="40445A37" w14:textId="6E34D31A">
      <w:pPr>
        <w:shd w:val="clear" w:color="auto" w:fill="FFFFFF" w:themeFill="background1"/>
        <w:spacing w:before="0" w:beforeAutospacing="off" w:after="0" w:afterAutospacing="off"/>
      </w:pPr>
    </w:p>
    <w:p w:rsidR="33F0D8C3" w:rsidP="25C2DE0F" w:rsidRDefault="33F0D8C3" w14:paraId="79902A21" w14:textId="351D6549">
      <w:pPr>
        <w:pStyle w:val="Normal"/>
        <w:spacing w:before="0" w:beforeAutospacing="off" w:after="0" w:afterAutospacing="off"/>
      </w:pPr>
      <w:r w:rsidRPr="25C2DE0F" w:rsidR="33F0D8C3">
        <w:rPr>
          <w:rFonts w:ascii="Calibri" w:hAnsi="Calibri" w:eastAsia="Calibri" w:cs="Calibri"/>
          <w:noProof w:val="0"/>
          <w:sz w:val="22"/>
          <w:szCs w:val="22"/>
          <w:lang w:val="en-US"/>
        </w:rPr>
        <w:t xml:space="preserve">Bicycle Model </w:t>
      </w:r>
    </w:p>
    <w:p w:rsidR="33F0D8C3" w:rsidP="25C2DE0F" w:rsidRDefault="33F0D8C3" w14:paraId="1A4358F2" w14:textId="4989540E">
      <w:pPr>
        <w:pStyle w:val="Normal"/>
        <w:spacing w:before="0" w:beforeAutospacing="off" w:after="0" w:afterAutospacing="off"/>
      </w:pPr>
      <w:r w:rsidRPr="25C2DE0F" w:rsidR="33F0D8C3">
        <w:rPr>
          <w:rFonts w:ascii="Calibri" w:hAnsi="Calibri" w:eastAsia="Calibri" w:cs="Calibri"/>
          <w:noProof w:val="0"/>
          <w:sz w:val="22"/>
          <w:szCs w:val="22"/>
          <w:lang w:val="en-US"/>
        </w:rPr>
        <w:t xml:space="preserve">– Constant Parameters must be </w:t>
      </w:r>
      <w:r w:rsidRPr="25C2DE0F" w:rsidR="33F0D8C3">
        <w:rPr>
          <w:rFonts w:ascii="Calibri" w:hAnsi="Calibri" w:eastAsia="Calibri" w:cs="Calibri"/>
          <w:noProof w:val="0"/>
          <w:sz w:val="22"/>
          <w:szCs w:val="22"/>
          <w:lang w:val="en-US"/>
        </w:rPr>
        <w:t>determined</w:t>
      </w:r>
      <w:r w:rsidRPr="25C2DE0F" w:rsidR="33F0D8C3">
        <w:rPr>
          <w:rFonts w:ascii="Calibri" w:hAnsi="Calibri" w:eastAsia="Calibri" w:cs="Calibri"/>
          <w:noProof w:val="0"/>
          <w:sz w:val="22"/>
          <w:szCs w:val="22"/>
          <w:lang w:val="en-US"/>
        </w:rPr>
        <w:t xml:space="preserve"> </w:t>
      </w:r>
    </w:p>
    <w:p w:rsidR="33F0D8C3" w:rsidP="25C2DE0F" w:rsidRDefault="33F0D8C3" w14:paraId="53B22ED9" w14:textId="443C918A">
      <w:pPr>
        <w:pStyle w:val="Normal"/>
        <w:spacing w:before="0" w:beforeAutospacing="off" w:after="0" w:afterAutospacing="off"/>
      </w:pPr>
      <w:r w:rsidRPr="25C2DE0F" w:rsidR="33F0D8C3">
        <w:rPr>
          <w:rFonts w:ascii="Calibri" w:hAnsi="Calibri" w:eastAsia="Calibri" w:cs="Calibri"/>
          <w:noProof w:val="0"/>
          <w:sz w:val="22"/>
          <w:szCs w:val="22"/>
          <w:lang w:val="en-US"/>
        </w:rPr>
        <w:t xml:space="preserve">– State variables </w:t>
      </w:r>
    </w:p>
    <w:p w:rsidR="33F0D8C3" w:rsidP="25C2DE0F" w:rsidRDefault="33F0D8C3" w14:paraId="23DA9634" w14:textId="6174F5F5">
      <w:pPr>
        <w:pStyle w:val="Normal"/>
        <w:spacing w:before="0" w:beforeAutospacing="off" w:after="0" w:afterAutospacing="off"/>
        <w:ind w:firstLine="720"/>
      </w:pPr>
      <w:r w:rsidRPr="25C2DE0F" w:rsidR="33F0D8C3">
        <w:rPr>
          <w:rFonts w:ascii="Calibri" w:hAnsi="Calibri" w:eastAsia="Calibri" w:cs="Calibri"/>
          <w:noProof w:val="0"/>
          <w:sz w:val="22"/>
          <w:szCs w:val="22"/>
          <w:lang w:val="en-US"/>
        </w:rPr>
        <w:t xml:space="preserve">• 𝑦 is the distance from COM to the instantaneous center of curvature (ICC) </w:t>
      </w:r>
    </w:p>
    <w:p w:rsidR="33F0D8C3" w:rsidP="25C2DE0F" w:rsidRDefault="33F0D8C3" w14:paraId="5C119DF3" w14:textId="4241E90E">
      <w:pPr>
        <w:pStyle w:val="Normal"/>
        <w:spacing w:before="0" w:beforeAutospacing="off" w:after="0" w:afterAutospacing="off"/>
        <w:ind w:left="720" w:firstLine="0"/>
      </w:pPr>
      <w:r w:rsidRPr="25C2DE0F" w:rsidR="33F0D8C3">
        <w:rPr>
          <w:rFonts w:ascii="Calibri" w:hAnsi="Calibri" w:eastAsia="Calibri" w:cs="Calibri"/>
          <w:noProof w:val="0"/>
          <w:sz w:val="22"/>
          <w:szCs w:val="22"/>
          <w:lang w:val="en-US"/>
        </w:rPr>
        <w:t xml:space="preserve">• 𝜑 is the vehicle heading angle </w:t>
      </w:r>
    </w:p>
    <w:p w:rsidR="33F0D8C3" w:rsidP="25C2DE0F" w:rsidRDefault="33F0D8C3" w14:paraId="397C9D02" w14:textId="3E475FFF">
      <w:pPr>
        <w:pStyle w:val="Normal"/>
        <w:spacing w:before="0" w:beforeAutospacing="off" w:after="0" w:afterAutospacing="off"/>
        <w:ind w:left="0" w:firstLine="0"/>
      </w:pPr>
      <w:r w:rsidRPr="25C2DE0F" w:rsidR="33F0D8C3">
        <w:rPr>
          <w:rFonts w:ascii="Calibri" w:hAnsi="Calibri" w:eastAsia="Calibri" w:cs="Calibri"/>
          <w:noProof w:val="0"/>
          <w:sz w:val="22"/>
          <w:szCs w:val="22"/>
          <w:lang w:val="en-US"/>
        </w:rPr>
        <w:t xml:space="preserve">– Control variable </w:t>
      </w:r>
    </w:p>
    <w:p w:rsidR="33F0D8C3" w:rsidP="25C2DE0F" w:rsidRDefault="33F0D8C3" w14:paraId="45309BA0" w14:textId="7895B8A1">
      <w:pPr>
        <w:pStyle w:val="Normal"/>
        <w:spacing w:before="0" w:beforeAutospacing="off" w:after="0" w:afterAutospacing="off"/>
        <w:ind w:left="0" w:firstLine="720"/>
      </w:pPr>
      <w:r w:rsidRPr="25C2DE0F" w:rsidR="33F0D8C3">
        <w:rPr>
          <w:rFonts w:ascii="Calibri" w:hAnsi="Calibri" w:eastAsia="Calibri" w:cs="Calibri"/>
          <w:noProof w:val="0"/>
          <w:sz w:val="22"/>
          <w:szCs w:val="22"/>
          <w:lang w:val="en-US"/>
        </w:rPr>
        <w:t>• 𝛿 is the vehicle turning angle</w:t>
      </w:r>
      <w:r>
        <w:br/>
      </w:r>
    </w:p>
    <w:p w:rsidR="0A2D8817" w:rsidP="25C2DE0F" w:rsidRDefault="0A2D8817" w14:paraId="2D65ACDB" w14:textId="0C3B295D">
      <w:pPr>
        <w:shd w:val="clear" w:color="auto" w:fill="FFFFFF" w:themeFill="background1"/>
        <w:spacing w:before="0" w:beforeAutospacing="off" w:after="0" w:afterAutospacing="off"/>
      </w:pPr>
      <w:r w:rsidRPr="25C2DE0F" w:rsidR="0A2D8817">
        <w:rPr>
          <w:rFonts w:ascii="Calibri" w:hAnsi="Calibri" w:eastAsia="Calibri" w:cs="Calibri"/>
          <w:b w:val="0"/>
          <w:bCs w:val="0"/>
          <w:i w:val="0"/>
          <w:iCs w:val="0"/>
          <w:caps w:val="0"/>
          <w:smallCaps w:val="0"/>
          <w:noProof w:val="0"/>
          <w:color w:val="000000" w:themeColor="text1" w:themeTint="FF" w:themeShade="FF"/>
          <w:sz w:val="24"/>
          <w:szCs w:val="24"/>
          <w:lang w:val="en-US"/>
        </w:rPr>
        <w:t xml:space="preserve">What the Task2 </w:t>
      </w:r>
      <w:r w:rsidRPr="25C2DE0F" w:rsidR="0A2D8817">
        <w:rPr>
          <w:rFonts w:ascii="Calibri" w:hAnsi="Calibri" w:eastAsia="Calibri" w:cs="Calibri"/>
          <w:b w:val="0"/>
          <w:bCs w:val="0"/>
          <w:i w:val="0"/>
          <w:iCs w:val="0"/>
          <w:caps w:val="0"/>
          <w:smallCaps w:val="0"/>
          <w:noProof w:val="0"/>
          <w:color w:val="000000" w:themeColor="text1" w:themeTint="FF" w:themeShade="FF"/>
          <w:sz w:val="24"/>
          <w:szCs w:val="24"/>
          <w:highlight w:val="magenta"/>
          <w:lang w:val="en-US"/>
        </w:rPr>
        <w:t>State Space</w:t>
      </w:r>
      <w:r w:rsidRPr="25C2DE0F" w:rsidR="0A2D8817">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Graphs </w:t>
      </w:r>
      <w:r w:rsidRPr="25C2DE0F" w:rsidR="0A2D8817">
        <w:rPr>
          <w:rFonts w:ascii="Calibri" w:hAnsi="Calibri" w:eastAsia="Calibri" w:cs="Calibri"/>
          <w:b w:val="0"/>
          <w:bCs w:val="0"/>
          <w:i w:val="0"/>
          <w:iCs w:val="0"/>
          <w:caps w:val="0"/>
          <w:smallCaps w:val="0"/>
          <w:noProof w:val="0"/>
          <w:color w:val="000000" w:themeColor="text1" w:themeTint="FF" w:themeShade="FF"/>
          <w:sz w:val="24"/>
          <w:szCs w:val="24"/>
          <w:lang w:val="en-US"/>
        </w:rPr>
        <w:t>represent</w:t>
      </w:r>
      <w:r w:rsidRPr="25C2DE0F" w:rsidR="0A2D8817">
        <w:rPr>
          <w:rFonts w:ascii="Calibri" w:hAnsi="Calibri" w:eastAsia="Calibri" w:cs="Calibri"/>
          <w:b w:val="0"/>
          <w:bCs w:val="0"/>
          <w:i w:val="0"/>
          <w:iCs w:val="0"/>
          <w:caps w:val="0"/>
          <w:smallCaps w:val="0"/>
          <w:noProof w:val="0"/>
          <w:color w:val="000000" w:themeColor="text1" w:themeTint="FF" w:themeShade="FF"/>
          <w:sz w:val="24"/>
          <w:szCs w:val="24"/>
          <w:lang w:val="en-US"/>
        </w:rPr>
        <w:t>:</w:t>
      </w:r>
    </w:p>
    <w:p w:rsidR="0A2D8817" w:rsidP="25C2DE0F" w:rsidRDefault="0A2D8817" w14:paraId="63CA3FD1" w14:textId="42CC3621">
      <w:pPr>
        <w:pStyle w:val="ListParagraph"/>
        <w:numPr>
          <w:ilvl w:val="0"/>
          <w:numId w:val="1"/>
        </w:numPr>
        <w:spacing w:before="0" w:beforeAutospacing="off" w:after="0" w:afterAutospacing="off" w:line="240" w:lineRule="exact"/>
        <w:rPr>
          <w:rFonts w:ascii="Calibri" w:hAnsi="Calibri" w:eastAsia="Calibri" w:cs="Calibri"/>
          <w:b w:val="0"/>
          <w:bCs w:val="0"/>
          <w:i w:val="0"/>
          <w:iCs w:val="0"/>
          <w:caps w:val="0"/>
          <w:smallCaps w:val="0"/>
          <w:noProof w:val="0"/>
          <w:color w:val="000000" w:themeColor="text1" w:themeTint="FF" w:themeShade="FF"/>
          <w:sz w:val="22"/>
          <w:szCs w:val="22"/>
          <w:lang w:val="en-US"/>
        </w:rPr>
      </w:pPr>
      <w:r w:rsidRPr="25C2DE0F" w:rsidR="0A2D8817">
        <w:rPr>
          <w:rFonts w:ascii="Calibri" w:hAnsi="Calibri" w:eastAsia="Calibri" w:cs="Calibri"/>
          <w:b w:val="1"/>
          <w:bCs w:val="1"/>
          <w:i w:val="0"/>
          <w:iCs w:val="0"/>
          <w:caps w:val="0"/>
          <w:smallCaps w:val="0"/>
          <w:noProof w:val="0"/>
          <w:color w:val="000000" w:themeColor="text1" w:themeTint="FF" w:themeShade="FF"/>
          <w:sz w:val="22"/>
          <w:szCs w:val="22"/>
          <w:lang w:val="en-US"/>
        </w:rPr>
        <w:t>Lateral Position (y) vs Time</w:t>
      </w:r>
      <w:r w:rsidRPr="25C2DE0F" w:rsidR="0A2D8817">
        <w:rPr>
          <w:rFonts w:ascii="Calibri" w:hAnsi="Calibri" w:eastAsia="Calibri" w:cs="Calibri"/>
          <w:b w:val="0"/>
          <w:bCs w:val="0"/>
          <w:i w:val="0"/>
          <w:iCs w:val="0"/>
          <w:caps w:val="0"/>
          <w:smallCaps w:val="0"/>
          <w:noProof w:val="0"/>
          <w:color w:val="000000" w:themeColor="text1" w:themeTint="FF" w:themeShade="FF"/>
          <w:sz w:val="22"/>
          <w:szCs w:val="22"/>
          <w:lang w:val="en-US"/>
        </w:rPr>
        <w:t>: This graph shows how the lateral (side-to-side) position of the vehicle changes over time. If the vehicle is perfectly going straight, this would be a constant value. If the vehicle is moving laterally (perhaps due to a turn), you would see this value change.</w:t>
      </w:r>
    </w:p>
    <w:p w:rsidR="0A2D8817" w:rsidP="25C2DE0F" w:rsidRDefault="0A2D8817" w14:paraId="3B5C14F9" w14:textId="6DA10090">
      <w:pPr>
        <w:pStyle w:val="ListParagraph"/>
        <w:numPr>
          <w:ilvl w:val="0"/>
          <w:numId w:val="1"/>
        </w:numPr>
        <w:spacing w:before="0" w:beforeAutospacing="off" w:after="0" w:afterAutospacing="off" w:line="240" w:lineRule="exact"/>
        <w:rPr>
          <w:rFonts w:ascii="Calibri" w:hAnsi="Calibri" w:eastAsia="Calibri" w:cs="Calibri"/>
          <w:b w:val="0"/>
          <w:bCs w:val="0"/>
          <w:i w:val="0"/>
          <w:iCs w:val="0"/>
          <w:caps w:val="0"/>
          <w:smallCaps w:val="0"/>
          <w:noProof w:val="0"/>
          <w:color w:val="000000" w:themeColor="text1" w:themeTint="FF" w:themeShade="FF"/>
          <w:sz w:val="22"/>
          <w:szCs w:val="22"/>
          <w:lang w:val="en-US"/>
        </w:rPr>
      </w:pPr>
      <w:r w:rsidRPr="25C2DE0F" w:rsidR="0A2D8817">
        <w:rPr>
          <w:rFonts w:ascii="Calibri" w:hAnsi="Calibri" w:eastAsia="Calibri" w:cs="Calibri"/>
          <w:b w:val="1"/>
          <w:bCs w:val="1"/>
          <w:i w:val="0"/>
          <w:iCs w:val="0"/>
          <w:caps w:val="0"/>
          <w:smallCaps w:val="0"/>
          <w:noProof w:val="0"/>
          <w:color w:val="000000" w:themeColor="text1" w:themeTint="FF" w:themeShade="FF"/>
          <w:sz w:val="22"/>
          <w:szCs w:val="22"/>
          <w:lang w:val="en-US"/>
        </w:rPr>
        <w:t>Lateral Velocity (</w:t>
      </w:r>
      <w:r w:rsidRPr="25C2DE0F" w:rsidR="0A2D8817">
        <w:rPr>
          <w:rFonts w:ascii="Calibri" w:hAnsi="Calibri" w:eastAsia="Calibri" w:cs="Calibri"/>
          <w:b w:val="1"/>
          <w:bCs w:val="1"/>
          <w:i w:val="1"/>
          <w:iCs w:val="1"/>
          <w:caps w:val="0"/>
          <w:smallCaps w:val="0"/>
          <w:noProof w:val="0"/>
          <w:color w:val="000000" w:themeColor="text1" w:themeTint="FF" w:themeShade="FF"/>
          <w:sz w:val="22"/>
          <w:szCs w:val="22"/>
          <w:lang w:val="en-US"/>
        </w:rPr>
        <w:t>y</w:t>
      </w:r>
      <w:r w:rsidRPr="25C2DE0F" w:rsidR="0A2D8817">
        <w:rPr>
          <w:rFonts w:ascii="Calibri" w:hAnsi="Calibri" w:eastAsia="Calibri" w:cs="Calibri"/>
          <w:b w:val="1"/>
          <w:bCs w:val="1"/>
          <w:i w:val="0"/>
          <w:iCs w:val="0"/>
          <w:caps w:val="0"/>
          <w:smallCaps w:val="0"/>
          <w:noProof w:val="0"/>
          <w:color w:val="000000" w:themeColor="text1" w:themeTint="FF" w:themeShade="FF"/>
          <w:sz w:val="22"/>
          <w:szCs w:val="22"/>
          <w:lang w:val="en-US"/>
        </w:rPr>
        <w:t>˙ ) vs Time</w:t>
      </w:r>
      <w:r w:rsidRPr="25C2DE0F" w:rsidR="0A2D8817">
        <w:rPr>
          <w:rFonts w:ascii="Calibri" w:hAnsi="Calibri" w:eastAsia="Calibri" w:cs="Calibri"/>
          <w:b w:val="0"/>
          <w:bCs w:val="0"/>
          <w:i w:val="0"/>
          <w:iCs w:val="0"/>
          <w:caps w:val="0"/>
          <w:smallCaps w:val="0"/>
          <w:noProof w:val="0"/>
          <w:color w:val="000000" w:themeColor="text1" w:themeTint="FF" w:themeShade="FF"/>
          <w:sz w:val="22"/>
          <w:szCs w:val="22"/>
          <w:lang w:val="en-US"/>
        </w:rPr>
        <w:t>: This shows the rate of change of the lateral position. It gives you an idea of how quickly the vehicle is moving from side to side. A high magnitude indicates rapid lateral movement, which might happen during sharp turns.</w:t>
      </w:r>
    </w:p>
    <w:p w:rsidR="0A2D8817" w:rsidP="25C2DE0F" w:rsidRDefault="0A2D8817" w14:paraId="20CAD02B" w14:textId="5DEE7B6E">
      <w:pPr>
        <w:pStyle w:val="ListParagraph"/>
        <w:numPr>
          <w:ilvl w:val="0"/>
          <w:numId w:val="1"/>
        </w:numPr>
        <w:spacing w:before="0" w:beforeAutospacing="off" w:after="0" w:afterAutospacing="off" w:line="240" w:lineRule="exact"/>
        <w:rPr>
          <w:rFonts w:ascii="Calibri" w:hAnsi="Calibri" w:eastAsia="Calibri" w:cs="Calibri"/>
          <w:b w:val="0"/>
          <w:bCs w:val="0"/>
          <w:i w:val="0"/>
          <w:iCs w:val="0"/>
          <w:caps w:val="0"/>
          <w:smallCaps w:val="0"/>
          <w:noProof w:val="0"/>
          <w:color w:val="000000" w:themeColor="text1" w:themeTint="FF" w:themeShade="FF"/>
          <w:sz w:val="22"/>
          <w:szCs w:val="22"/>
          <w:lang w:val="en-US"/>
        </w:rPr>
      </w:pPr>
      <w:r w:rsidRPr="25C2DE0F" w:rsidR="0A2D8817">
        <w:rPr>
          <w:rFonts w:ascii="Calibri" w:hAnsi="Calibri" w:eastAsia="Calibri" w:cs="Calibri"/>
          <w:b w:val="1"/>
          <w:bCs w:val="1"/>
          <w:i w:val="0"/>
          <w:iCs w:val="0"/>
          <w:caps w:val="0"/>
          <w:smallCaps w:val="0"/>
          <w:noProof w:val="0"/>
          <w:color w:val="000000" w:themeColor="text1" w:themeTint="FF" w:themeShade="FF"/>
          <w:sz w:val="22"/>
          <w:szCs w:val="22"/>
          <w:lang w:val="en-US"/>
        </w:rPr>
        <w:t>Yaw Angle (</w:t>
      </w:r>
      <w:r w:rsidRPr="25C2DE0F" w:rsidR="0A2D8817">
        <w:rPr>
          <w:rFonts w:ascii="Calibri" w:hAnsi="Calibri" w:eastAsia="Calibri" w:cs="Calibri"/>
          <w:b w:val="1"/>
          <w:bCs w:val="1"/>
          <w:i w:val="1"/>
          <w:iCs w:val="1"/>
          <w:caps w:val="0"/>
          <w:smallCaps w:val="0"/>
          <w:noProof w:val="0"/>
          <w:color w:val="000000" w:themeColor="text1" w:themeTint="FF" w:themeShade="FF"/>
          <w:sz w:val="22"/>
          <w:szCs w:val="22"/>
          <w:lang w:val="en-US"/>
        </w:rPr>
        <w:t>ψ</w:t>
      </w:r>
      <w:r w:rsidRPr="25C2DE0F" w:rsidR="0A2D8817">
        <w:rPr>
          <w:rFonts w:ascii="Calibri" w:hAnsi="Calibri" w:eastAsia="Calibri" w:cs="Calibri"/>
          <w:b w:val="1"/>
          <w:bCs w:val="1"/>
          <w:i w:val="0"/>
          <w:iCs w:val="0"/>
          <w:caps w:val="0"/>
          <w:smallCaps w:val="0"/>
          <w:noProof w:val="0"/>
          <w:color w:val="000000" w:themeColor="text1" w:themeTint="FF" w:themeShade="FF"/>
          <w:sz w:val="22"/>
          <w:szCs w:val="22"/>
          <w:lang w:val="en-US"/>
        </w:rPr>
        <w:t>) vs Time</w:t>
      </w:r>
      <w:r w:rsidRPr="25C2DE0F" w:rsidR="0A2D8817">
        <w:rPr>
          <w:rFonts w:ascii="Calibri" w:hAnsi="Calibri" w:eastAsia="Calibri" w:cs="Calibri"/>
          <w:b w:val="0"/>
          <w:bCs w:val="0"/>
          <w:i w:val="0"/>
          <w:iCs w:val="0"/>
          <w:caps w:val="0"/>
          <w:smallCaps w:val="0"/>
          <w:noProof w:val="0"/>
          <w:color w:val="000000" w:themeColor="text1" w:themeTint="FF" w:themeShade="FF"/>
          <w:sz w:val="22"/>
          <w:szCs w:val="22"/>
          <w:lang w:val="en-US"/>
        </w:rPr>
        <w:t>: Yaw angle represents the orientation of the vehicle in the plane. It shows how much the vehicle has turned at any given time. This will help you understand how the orientation of the car is changing throughout the time span of the simulation.</w:t>
      </w:r>
    </w:p>
    <w:p w:rsidR="25C2DE0F" w:rsidP="3139A076" w:rsidRDefault="25C2DE0F" w14:paraId="1F658DDF" w14:textId="3894F350">
      <w:pPr>
        <w:pStyle w:val="ListParagraph"/>
        <w:numPr>
          <w:ilvl w:val="0"/>
          <w:numId w:val="1"/>
        </w:numPr>
        <w:spacing w:before="0" w:beforeAutospacing="off" w:after="0" w:afterAutospacing="off" w:line="240" w:lineRule="exact"/>
        <w:ind/>
        <w:rPr>
          <w:rFonts w:ascii="Calibri" w:hAnsi="Calibri" w:eastAsia="Calibri" w:cs="Calibri"/>
          <w:b w:val="0"/>
          <w:bCs w:val="0"/>
          <w:i w:val="0"/>
          <w:iCs w:val="0"/>
          <w:caps w:val="0"/>
          <w:smallCaps w:val="0"/>
          <w:noProof w:val="0"/>
          <w:color w:val="000000" w:themeColor="text1" w:themeTint="FF" w:themeShade="FF"/>
          <w:sz w:val="22"/>
          <w:szCs w:val="22"/>
          <w:lang w:val="en-US"/>
        </w:rPr>
      </w:pPr>
      <w:r w:rsidRPr="3139A076" w:rsidR="0A2D8817">
        <w:rPr>
          <w:rFonts w:ascii="Calibri" w:hAnsi="Calibri" w:eastAsia="Calibri" w:cs="Calibri"/>
          <w:b w:val="1"/>
          <w:bCs w:val="1"/>
          <w:i w:val="0"/>
          <w:iCs w:val="0"/>
          <w:caps w:val="0"/>
          <w:smallCaps w:val="0"/>
          <w:noProof w:val="0"/>
          <w:color w:val="000000" w:themeColor="text1" w:themeTint="FF" w:themeShade="FF"/>
          <w:sz w:val="22"/>
          <w:szCs w:val="22"/>
          <w:lang w:val="en-US"/>
        </w:rPr>
        <w:t>Yaw Rate (</w:t>
      </w:r>
      <w:r w:rsidRPr="3139A076" w:rsidR="0A2D8817">
        <w:rPr>
          <w:rFonts w:ascii="Calibri" w:hAnsi="Calibri" w:eastAsia="Calibri" w:cs="Calibri"/>
          <w:b w:val="1"/>
          <w:bCs w:val="1"/>
          <w:i w:val="1"/>
          <w:iCs w:val="1"/>
          <w:caps w:val="0"/>
          <w:smallCaps w:val="0"/>
          <w:noProof w:val="0"/>
          <w:color w:val="000000" w:themeColor="text1" w:themeTint="FF" w:themeShade="FF"/>
          <w:sz w:val="22"/>
          <w:szCs w:val="22"/>
          <w:lang w:val="en-US"/>
        </w:rPr>
        <w:t>ψ</w:t>
      </w:r>
      <w:r w:rsidRPr="3139A076" w:rsidR="0A2D8817">
        <w:rPr>
          <w:rFonts w:ascii="Calibri" w:hAnsi="Calibri" w:eastAsia="Calibri" w:cs="Calibri"/>
          <w:b w:val="1"/>
          <w:bCs w:val="1"/>
          <w:i w:val="0"/>
          <w:iCs w:val="0"/>
          <w:caps w:val="0"/>
          <w:smallCaps w:val="0"/>
          <w:noProof w:val="0"/>
          <w:color w:val="000000" w:themeColor="text1" w:themeTint="FF" w:themeShade="FF"/>
          <w:sz w:val="22"/>
          <w:szCs w:val="22"/>
          <w:lang w:val="en-US"/>
        </w:rPr>
        <w:t>˙ )</w:t>
      </w:r>
      <w:r w:rsidRPr="3139A076" w:rsidR="0A2D8817">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vs Time</w:t>
      </w:r>
      <w:r w:rsidRPr="3139A076" w:rsidR="0A2D881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This is the rate of change of the yaw angle and </w:t>
      </w:r>
      <w:r w:rsidRPr="3139A076" w:rsidR="0A2D8817">
        <w:rPr>
          <w:rFonts w:ascii="Calibri" w:hAnsi="Calibri" w:eastAsia="Calibri" w:cs="Calibri"/>
          <w:b w:val="0"/>
          <w:bCs w:val="0"/>
          <w:i w:val="0"/>
          <w:iCs w:val="0"/>
          <w:caps w:val="0"/>
          <w:smallCaps w:val="0"/>
          <w:noProof w:val="0"/>
          <w:color w:val="000000" w:themeColor="text1" w:themeTint="FF" w:themeShade="FF"/>
          <w:sz w:val="22"/>
          <w:szCs w:val="22"/>
          <w:lang w:val="en-US"/>
        </w:rPr>
        <w:t>represents</w:t>
      </w:r>
      <w:r w:rsidRPr="3139A076" w:rsidR="0A2D881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how quickly the vehicle is turning. A higher yaw rate would </w:t>
      </w:r>
      <w:r w:rsidRPr="3139A076" w:rsidR="0A2D8817">
        <w:rPr>
          <w:rFonts w:ascii="Calibri" w:hAnsi="Calibri" w:eastAsia="Calibri" w:cs="Calibri"/>
          <w:b w:val="0"/>
          <w:bCs w:val="0"/>
          <w:i w:val="0"/>
          <w:iCs w:val="0"/>
          <w:caps w:val="0"/>
          <w:smallCaps w:val="0"/>
          <w:noProof w:val="0"/>
          <w:color w:val="000000" w:themeColor="text1" w:themeTint="FF" w:themeShade="FF"/>
          <w:sz w:val="22"/>
          <w:szCs w:val="22"/>
          <w:lang w:val="en-US"/>
        </w:rPr>
        <w:t>indicate</w:t>
      </w:r>
      <w:r w:rsidRPr="3139A076" w:rsidR="0A2D881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faster turns.</w:t>
      </w:r>
    </w:p>
    <w:sectPr w:rsidR="59216D4D">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Brush Script MT">
    <w:panose1 w:val="03060802040406070304"/>
    <w:charset w:val="00"/>
    <w:family w:val="script"/>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2">
    <w:nsid w:val="637933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009c7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7295BBBC"/>
    <w:multiLevelType w:val="hybridMultilevel"/>
    <w:tmpl w:val="FFFFFFFF"/>
    <w:lvl w:ilvl="0">
      <w:start w:val="1"/>
      <w:numFmt w:val="decimal"/>
      <w:lvlText w:val="%1."/>
      <w:lvlJc w:val="left"/>
      <w:pPr>
        <w:ind w:left="720" w:hanging="360"/>
      </w:pPr>
    </w:lvl>
    <w:lvl w:ilvl="1" w:tplc="BE9E3A5A">
      <w:start w:val="1"/>
      <w:numFmt w:val="lowerLetter"/>
      <w:lvlText w:val="%2."/>
      <w:lvlJc w:val="left"/>
      <w:pPr>
        <w:ind w:left="1440" w:hanging="360"/>
      </w:pPr>
    </w:lvl>
    <w:lvl w:ilvl="2" w:tplc="D90EA71A">
      <w:start w:val="1"/>
      <w:numFmt w:val="lowerRoman"/>
      <w:lvlText w:val="%3."/>
      <w:lvlJc w:val="right"/>
      <w:pPr>
        <w:ind w:left="2160" w:hanging="180"/>
      </w:pPr>
    </w:lvl>
    <w:lvl w:ilvl="3" w:tplc="1FB01104">
      <w:start w:val="1"/>
      <w:numFmt w:val="decimal"/>
      <w:lvlText w:val="%4."/>
      <w:lvlJc w:val="left"/>
      <w:pPr>
        <w:ind w:left="2880" w:hanging="360"/>
      </w:pPr>
    </w:lvl>
    <w:lvl w:ilvl="4" w:tplc="0F824EE8">
      <w:start w:val="1"/>
      <w:numFmt w:val="lowerLetter"/>
      <w:lvlText w:val="%5."/>
      <w:lvlJc w:val="left"/>
      <w:pPr>
        <w:ind w:left="3600" w:hanging="360"/>
      </w:pPr>
    </w:lvl>
    <w:lvl w:ilvl="5" w:tplc="8182C4A8">
      <w:start w:val="1"/>
      <w:numFmt w:val="lowerRoman"/>
      <w:lvlText w:val="%6."/>
      <w:lvlJc w:val="right"/>
      <w:pPr>
        <w:ind w:left="4320" w:hanging="180"/>
      </w:pPr>
    </w:lvl>
    <w:lvl w:ilvl="6" w:tplc="FD52D1CE">
      <w:start w:val="1"/>
      <w:numFmt w:val="decimal"/>
      <w:lvlText w:val="%7."/>
      <w:lvlJc w:val="left"/>
      <w:pPr>
        <w:ind w:left="5040" w:hanging="360"/>
      </w:pPr>
    </w:lvl>
    <w:lvl w:ilvl="7" w:tplc="4D6CA346">
      <w:start w:val="1"/>
      <w:numFmt w:val="lowerLetter"/>
      <w:lvlText w:val="%8."/>
      <w:lvlJc w:val="left"/>
      <w:pPr>
        <w:ind w:left="5760" w:hanging="360"/>
      </w:pPr>
    </w:lvl>
    <w:lvl w:ilvl="8" w:tplc="36E2F274">
      <w:start w:val="1"/>
      <w:numFmt w:val="lowerRoman"/>
      <w:lvlText w:val="%9."/>
      <w:lvlJc w:val="right"/>
      <w:pPr>
        <w:ind w:left="6480" w:hanging="180"/>
      </w:pPr>
    </w:lvl>
  </w:abstractNum>
  <w:num w:numId="3">
    <w:abstractNumId w:val="2"/>
  </w:num>
  <w:num w:numId="2">
    <w:abstractNumId w:val="1"/>
  </w:num>
  <w:num w:numId="1" w16cid:durableId="13684867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619C16B"/>
    <w:rsid w:val="0036A3EA"/>
    <w:rsid w:val="00495D18"/>
    <w:rsid w:val="012D4F7A"/>
    <w:rsid w:val="01D2744B"/>
    <w:rsid w:val="02FB6F2D"/>
    <w:rsid w:val="08A2B579"/>
    <w:rsid w:val="0A2D8817"/>
    <w:rsid w:val="0D1FF6BD"/>
    <w:rsid w:val="0F6895A9"/>
    <w:rsid w:val="104CAABD"/>
    <w:rsid w:val="109B65D6"/>
    <w:rsid w:val="11AF979C"/>
    <w:rsid w:val="14A67359"/>
    <w:rsid w:val="170BFD72"/>
    <w:rsid w:val="1B31F287"/>
    <w:rsid w:val="1C6A14F1"/>
    <w:rsid w:val="21923144"/>
    <w:rsid w:val="25C2DE0F"/>
    <w:rsid w:val="25F5E87D"/>
    <w:rsid w:val="25FFBC60"/>
    <w:rsid w:val="279B8CC1"/>
    <w:rsid w:val="28DA4186"/>
    <w:rsid w:val="2AD32D83"/>
    <w:rsid w:val="2DF4A18E"/>
    <w:rsid w:val="2E0ACE45"/>
    <w:rsid w:val="2F3520A7"/>
    <w:rsid w:val="2F78668D"/>
    <w:rsid w:val="3139A076"/>
    <w:rsid w:val="31DD5B7A"/>
    <w:rsid w:val="33F0D8C3"/>
    <w:rsid w:val="358B39CE"/>
    <w:rsid w:val="37D70523"/>
    <w:rsid w:val="37DF4BD3"/>
    <w:rsid w:val="37FB6619"/>
    <w:rsid w:val="38C2DA90"/>
    <w:rsid w:val="3A577026"/>
    <w:rsid w:val="3AA1B3CD"/>
    <w:rsid w:val="3BC3EBE3"/>
    <w:rsid w:val="3D3ED447"/>
    <w:rsid w:val="3D8F10E8"/>
    <w:rsid w:val="3E4F39FF"/>
    <w:rsid w:val="4025DF07"/>
    <w:rsid w:val="42332D67"/>
    <w:rsid w:val="42A89548"/>
    <w:rsid w:val="45E98068"/>
    <w:rsid w:val="4619C16B"/>
    <w:rsid w:val="492B96B4"/>
    <w:rsid w:val="49CCC14D"/>
    <w:rsid w:val="4A8051A5"/>
    <w:rsid w:val="4ABB15A0"/>
    <w:rsid w:val="4ADE1970"/>
    <w:rsid w:val="4D284E28"/>
    <w:rsid w:val="4D75E00E"/>
    <w:rsid w:val="4DBD13D7"/>
    <w:rsid w:val="4F11B06F"/>
    <w:rsid w:val="4F3903AC"/>
    <w:rsid w:val="502A6E01"/>
    <w:rsid w:val="50F4B499"/>
    <w:rsid w:val="53FDAD36"/>
    <w:rsid w:val="5425E411"/>
    <w:rsid w:val="571CC254"/>
    <w:rsid w:val="58B892B5"/>
    <w:rsid w:val="59216D4D"/>
    <w:rsid w:val="5A5C509C"/>
    <w:rsid w:val="5A80CA6C"/>
    <w:rsid w:val="5B362C11"/>
    <w:rsid w:val="5D93F15E"/>
    <w:rsid w:val="5F2FC1BF"/>
    <w:rsid w:val="60CB9220"/>
    <w:rsid w:val="61C23DB0"/>
    <w:rsid w:val="64F9DE72"/>
    <w:rsid w:val="652D0508"/>
    <w:rsid w:val="6695AED3"/>
    <w:rsid w:val="69D9241B"/>
    <w:rsid w:val="6B839E6B"/>
    <w:rsid w:val="6C3BD81E"/>
    <w:rsid w:val="6D696E8F"/>
    <w:rsid w:val="708DB99E"/>
    <w:rsid w:val="70939CC2"/>
    <w:rsid w:val="70993879"/>
    <w:rsid w:val="724E78CB"/>
    <w:rsid w:val="72C99B1C"/>
    <w:rsid w:val="73387648"/>
    <w:rsid w:val="737E3EC7"/>
    <w:rsid w:val="74656B7D"/>
    <w:rsid w:val="76052E5E"/>
    <w:rsid w:val="76769946"/>
    <w:rsid w:val="767994EC"/>
    <w:rsid w:val="76C2051F"/>
    <w:rsid w:val="7848FB71"/>
    <w:rsid w:val="79A46625"/>
    <w:rsid w:val="79C5D810"/>
    <w:rsid w:val="7AD88C6A"/>
    <w:rsid w:val="7C59DE56"/>
    <w:rsid w:val="7E9AD38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9C16B"/>
  <w15:chartTrackingRefBased/>
  <w15:docId w15:val="{4CD648AB-93C1-486E-8DCD-66772DCBE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hAnsiTheme="majorHAnsi" w:eastAsiaTheme="majorEastAsia" w:cstheme="majorBidi"/>
      <w:color w:val="1F3763" w:themeColor="accent1" w:themeShade="7F"/>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3Char" w:customStyle="1">
    <w:name w:val="Heading 3 Char"/>
    <w:basedOn w:val="DefaultParagraphFont"/>
    <w:link w:val="Heading3"/>
    <w:uiPriority w:val="9"/>
    <w:rPr>
      <w:rFonts w:asciiTheme="majorHAnsi" w:hAnsiTheme="majorHAnsi" w:eastAsiaTheme="majorEastAsia" w:cstheme="majorBidi"/>
      <w:color w:val="1F3763" w:themeColor="accent1" w:themeShade="7F"/>
      <w:sz w:val="24"/>
      <w:szCs w:val="24"/>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14="http://schemas.microsoft.com/office/word/2010/wordml" xmlns:mc="http://schemas.openxmlformats.org/markup-compatibility/2006" xmlns:w="http://schemas.openxmlformats.org/wordprocessingml/2006/main" w:type="paragraph" w:styleId="TOC3" mc:Ignorable="w14">
    <w:name xmlns:w="http://schemas.openxmlformats.org/wordprocessingml/2006/main" w:val="toc 3"/>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image" Target="media/image1.png"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Hines, Mady</dc:creator>
  <keywords/>
  <dc:description/>
  <lastModifiedBy>Vaught, Jacob</lastModifiedBy>
  <revision>7</revision>
  <dcterms:created xsi:type="dcterms:W3CDTF">2023-10-01T00:34:00.0000000Z</dcterms:created>
  <dcterms:modified xsi:type="dcterms:W3CDTF">2023-12-10T20:32:54.9979800Z</dcterms:modified>
</coreProperties>
</file>