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4202" w14:textId="3F5D166C" w:rsidR="00681B86" w:rsidRDefault="00681B86" w:rsidP="00DA5961">
      <w:pPr>
        <w:jc w:val="center"/>
        <w:rPr>
          <w:b/>
          <w:sz w:val="28"/>
        </w:rPr>
      </w:pPr>
    </w:p>
    <w:p w14:paraId="76E5C1A8" w14:textId="76318058" w:rsidR="00D21410" w:rsidRPr="00685E3D" w:rsidRDefault="001E1D18" w:rsidP="00DA5961">
      <w:pPr>
        <w:jc w:val="center"/>
        <w:rPr>
          <w:b/>
          <w:sz w:val="28"/>
        </w:rPr>
      </w:pPr>
      <w:r w:rsidRPr="00685E3D">
        <w:rPr>
          <w:b/>
          <w:sz w:val="28"/>
        </w:rPr>
        <w:t xml:space="preserve">Homework </w:t>
      </w:r>
      <w:r w:rsidR="000633A3" w:rsidRPr="00685E3D">
        <w:rPr>
          <w:b/>
          <w:sz w:val="28"/>
        </w:rPr>
        <w:t>0</w:t>
      </w:r>
      <w:r w:rsidR="00CF3C03" w:rsidRPr="00685E3D">
        <w:rPr>
          <w:b/>
          <w:sz w:val="28"/>
        </w:rPr>
        <w:t>3</w:t>
      </w:r>
    </w:p>
    <w:p w14:paraId="305E13F0" w14:textId="77777777" w:rsidR="00681B86" w:rsidRPr="00685E3D" w:rsidRDefault="00681B86" w:rsidP="00DA5961">
      <w:pPr>
        <w:jc w:val="center"/>
        <w:rPr>
          <w:b/>
          <w:sz w:val="28"/>
        </w:rPr>
      </w:pPr>
    </w:p>
    <w:p w14:paraId="6AC87402" w14:textId="09A54704" w:rsidR="00DA5961" w:rsidRPr="00685E3D" w:rsidRDefault="00CF3C03" w:rsidP="00DA5961">
      <w:pPr>
        <w:jc w:val="center"/>
        <w:rPr>
          <w:b/>
          <w:bCs/>
        </w:rPr>
      </w:pPr>
      <w:r w:rsidRPr="00685E3D">
        <w:rPr>
          <w:b/>
          <w:bCs/>
        </w:rPr>
        <w:t xml:space="preserve">STRUCTURAL DYNAMICS </w:t>
      </w:r>
      <w:r w:rsidR="00942FFB" w:rsidRPr="00685E3D">
        <w:rPr>
          <w:b/>
          <w:bCs/>
        </w:rPr>
        <w:t>AEROELASTICITY</w:t>
      </w:r>
    </w:p>
    <w:p w14:paraId="27174F83" w14:textId="77777777" w:rsidR="008C746B" w:rsidRPr="00685E3D" w:rsidRDefault="008C746B" w:rsidP="003B5810"/>
    <w:p w14:paraId="5B7A7F09" w14:textId="6FE74C3D" w:rsidR="00D63E9C" w:rsidRDefault="00C9654C">
      <w:pPr>
        <w:pStyle w:val="TOC1"/>
        <w:tabs>
          <w:tab w:val="left" w:pos="480"/>
          <w:tab w:val="right" w:leader="dot" w:pos="1079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685E3D">
        <w:rPr>
          <w:rFonts w:ascii="Times New Roman" w:hAnsi="Times New Roman" w:cs="Times New Roman"/>
          <w:b w:val="0"/>
          <w:bCs w:val="0"/>
          <w:caps w:val="0"/>
        </w:rPr>
        <w:fldChar w:fldCharType="begin"/>
      </w:r>
      <w:r w:rsidRPr="00685E3D">
        <w:rPr>
          <w:rFonts w:ascii="Times New Roman" w:hAnsi="Times New Roman" w:cs="Times New Roman"/>
          <w:b w:val="0"/>
          <w:bCs w:val="0"/>
          <w:caps w:val="0"/>
        </w:rPr>
        <w:instrText xml:space="preserve"> TOC \o "1-1" \h \z \u </w:instrText>
      </w:r>
      <w:r w:rsidRPr="00685E3D">
        <w:rPr>
          <w:rFonts w:ascii="Times New Roman" w:hAnsi="Times New Roman" w:cs="Times New Roman"/>
          <w:b w:val="0"/>
          <w:bCs w:val="0"/>
          <w:caps w:val="0"/>
        </w:rPr>
        <w:fldChar w:fldCharType="separate"/>
      </w:r>
      <w:hyperlink w:anchor="_Toc203986113" w:history="1">
        <w:r w:rsidR="00D63E9C" w:rsidRPr="00390A46">
          <w:rPr>
            <w:rStyle w:val="Hyperlink"/>
            <w:noProof/>
          </w:rPr>
          <w:t>A.</w:t>
        </w:r>
        <w:r w:rsidR="00D63E9C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D63E9C" w:rsidRPr="00390A46">
          <w:rPr>
            <w:rStyle w:val="Hyperlink"/>
            <w:noProof/>
          </w:rPr>
          <w:t>Vibration of a cantilever beam of length l, and section properties EI, GJ, m, I</w:t>
        </w:r>
        <w:r w:rsidR="00D63E9C" w:rsidRPr="00390A46">
          <w:rPr>
            <w:rStyle w:val="Hyperlink"/>
            <w:noProof/>
            <w:vertAlign w:val="subscript"/>
          </w:rPr>
          <w:t>0</w:t>
        </w:r>
        <w:r w:rsidR="00D63E9C">
          <w:rPr>
            <w:noProof/>
            <w:webHidden/>
          </w:rPr>
          <w:tab/>
        </w:r>
        <w:r w:rsidR="00D63E9C">
          <w:rPr>
            <w:noProof/>
            <w:webHidden/>
          </w:rPr>
          <w:fldChar w:fldCharType="begin"/>
        </w:r>
        <w:r w:rsidR="00D63E9C">
          <w:rPr>
            <w:noProof/>
            <w:webHidden/>
          </w:rPr>
          <w:instrText xml:space="preserve"> PAGEREF _Toc203986113 \h </w:instrText>
        </w:r>
        <w:r w:rsidR="00D63E9C">
          <w:rPr>
            <w:noProof/>
            <w:webHidden/>
          </w:rPr>
        </w:r>
        <w:r w:rsidR="00D63E9C">
          <w:rPr>
            <w:noProof/>
            <w:webHidden/>
          </w:rPr>
          <w:fldChar w:fldCharType="separate"/>
        </w:r>
        <w:r w:rsidR="00D63E9C">
          <w:rPr>
            <w:noProof/>
            <w:webHidden/>
          </w:rPr>
          <w:t>3</w:t>
        </w:r>
        <w:r w:rsidR="00D63E9C">
          <w:rPr>
            <w:noProof/>
            <w:webHidden/>
          </w:rPr>
          <w:fldChar w:fldCharType="end"/>
        </w:r>
      </w:hyperlink>
    </w:p>
    <w:p w14:paraId="05685C2F" w14:textId="0F70DEBF" w:rsidR="00D63E9C" w:rsidRDefault="00D63E9C">
      <w:pPr>
        <w:pStyle w:val="TOC1"/>
        <w:tabs>
          <w:tab w:val="left" w:pos="480"/>
          <w:tab w:val="right" w:leader="dot" w:pos="1079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03986114" w:history="1">
        <w:r w:rsidRPr="00390A46">
          <w:rPr>
            <w:rStyle w:val="Hyperlink"/>
            <w:noProof/>
          </w:rPr>
          <w:t>B.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390A46">
          <w:rPr>
            <w:rStyle w:val="Hyperlink"/>
            <w:noProof/>
          </w:rPr>
          <w:t>Aeroelastic equations of A straight wing</w:t>
        </w:r>
        <w:r w:rsidRPr="00390A46">
          <w:rPr>
            <w:rStyle w:val="Hyperlink"/>
            <w:rFonts w:cs="Times New Roman"/>
            <w:noProof/>
          </w:rPr>
          <w:t xml:space="preserve"> of length </w:t>
        </w:r>
        <w:r w:rsidRPr="00390A46">
          <w:rPr>
            <w:rStyle w:val="Hyperlink"/>
            <w:rFonts w:cs="Times New Roman"/>
            <w:i/>
            <w:iCs/>
            <w:noProof/>
          </w:rPr>
          <w:t>l</w:t>
        </w:r>
        <w:r w:rsidRPr="00390A46">
          <w:rPr>
            <w:rStyle w:val="Hyperlink"/>
            <w:noProof/>
          </w:rPr>
          <w:t xml:space="preserve">, and section properties </w:t>
        </w:r>
        <w:r w:rsidRPr="00390A46">
          <w:rPr>
            <w:rStyle w:val="Hyperlink"/>
            <w:i/>
            <w:iCs/>
            <w:noProof/>
          </w:rPr>
          <w:t>EI, GJ, m, I</w:t>
        </w:r>
        <w:r w:rsidRPr="00390A46">
          <w:rPr>
            <w:rStyle w:val="Hyperlink"/>
            <w:noProof/>
            <w:vertAlign w:val="subscript"/>
          </w:rPr>
          <w:t>0</w:t>
        </w:r>
        <w:r w:rsidRPr="00390A46">
          <w:rPr>
            <w:rStyle w:val="Hyperlink"/>
            <w:noProof/>
          </w:rPr>
          <w:t xml:space="preserve">, </w:t>
        </w:r>
        <w:r w:rsidRPr="00390A46">
          <w:rPr>
            <w:rStyle w:val="Hyperlink"/>
            <w:i/>
            <w:iCs/>
            <w:smallCaps/>
            <w:noProof/>
          </w:rPr>
          <w:t>x</w:t>
        </w:r>
        <w:r w:rsidRPr="00390A46">
          <w:rPr>
            <w:rStyle w:val="Hyperlink"/>
            <w:noProof/>
            <w:vertAlign w:val="subscript"/>
          </w:rPr>
          <w:t>CP</w:t>
        </w:r>
        <w:r w:rsidRPr="00390A46">
          <w:rPr>
            <w:rStyle w:val="Hyperlink"/>
            <w:noProof/>
          </w:rPr>
          <w:t xml:space="preserve">, </w:t>
        </w:r>
        <w:r w:rsidRPr="00390A46">
          <w:rPr>
            <w:rStyle w:val="Hyperlink"/>
            <w:i/>
            <w:iCs/>
            <w:smallCaps/>
            <w:noProof/>
          </w:rPr>
          <w:t>x</w:t>
        </w:r>
        <w:r w:rsidRPr="00390A46">
          <w:rPr>
            <w:rStyle w:val="Hyperlink"/>
            <w:noProof/>
            <w:vertAlign w:val="subscript"/>
          </w:rPr>
          <w:t>QP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_Toc203986114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A5175F" w14:textId="2F5739AD" w:rsidR="00D63E9C" w:rsidRDefault="00D63E9C">
      <w:pPr>
        <w:pStyle w:val="TOC1"/>
        <w:tabs>
          <w:tab w:val="left" w:pos="480"/>
          <w:tab w:val="right" w:leader="dot" w:pos="1079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03986115" w:history="1">
        <w:r w:rsidRPr="00390A46">
          <w:rPr>
            <w:rStyle w:val="Hyperlink"/>
            <w:noProof/>
          </w:rPr>
          <w:t>C.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390A46">
          <w:rPr>
            <w:rStyle w:val="Hyperlink"/>
            <w:noProof/>
          </w:rPr>
          <w:t xml:space="preserve">Ground vibration test (GVT) simulation for </w:t>
        </w:r>
        <w:r w:rsidRPr="00390A46">
          <w:rPr>
            <w:rStyle w:val="Hyperlink"/>
            <w:i/>
            <w:iCs/>
            <w:noProof/>
          </w:rPr>
          <w:t>N</w:t>
        </w:r>
        <w:r w:rsidRPr="00390A46">
          <w:rPr>
            <w:rStyle w:val="Hyperlink"/>
            <w:i/>
            <w:iCs/>
            <w:noProof/>
            <w:vertAlign w:val="subscript"/>
          </w:rPr>
          <w:t>w</w:t>
        </w:r>
        <w:r w:rsidRPr="00390A46">
          <w:rPr>
            <w:rStyle w:val="Hyperlink"/>
            <w:noProof/>
          </w:rPr>
          <w:t xml:space="preserve">=4, </w:t>
        </w:r>
        <w:r w:rsidRPr="00390A46">
          <w:rPr>
            <w:rStyle w:val="Hyperlink"/>
            <w:i/>
            <w:iCs/>
            <w:noProof/>
          </w:rPr>
          <w:t>N</w:t>
        </w:r>
        <w:r w:rsidRPr="00390A46">
          <w:rPr>
            <w:rStyle w:val="Hyperlink"/>
            <w:rFonts w:ascii="Symbol" w:hAnsi="Symbol"/>
            <w:i/>
            <w:iCs/>
            <w:noProof/>
            <w:vertAlign w:val="subscript"/>
          </w:rPr>
          <w:t></w:t>
        </w:r>
        <w:r w:rsidRPr="00390A46">
          <w:rPr>
            <w:rStyle w:val="Hyperlink"/>
            <w:noProof/>
          </w:rPr>
          <w:t>=3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_Toc203986115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7E5600" w14:textId="4F82B402" w:rsidR="00D63E9C" w:rsidRDefault="00D63E9C">
      <w:pPr>
        <w:pStyle w:val="TOC1"/>
        <w:tabs>
          <w:tab w:val="left" w:pos="480"/>
          <w:tab w:val="right" w:leader="dot" w:pos="1079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03986116" w:history="1">
        <w:r w:rsidRPr="00390A46">
          <w:rPr>
            <w:rStyle w:val="Hyperlink"/>
            <w:noProof/>
          </w:rPr>
          <w:t>D.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390A46">
          <w:rPr>
            <w:rStyle w:val="Hyperlink"/>
            <w:noProof/>
          </w:rPr>
          <w:t>Flutter eigenvalue analysis for N</w:t>
        </w:r>
        <w:r w:rsidRPr="00390A46">
          <w:rPr>
            <w:rStyle w:val="Hyperlink"/>
            <w:i/>
            <w:iCs/>
            <w:noProof/>
            <w:vertAlign w:val="subscript"/>
          </w:rPr>
          <w:t>w</w:t>
        </w:r>
        <w:r w:rsidRPr="00390A46">
          <w:rPr>
            <w:rStyle w:val="Hyperlink"/>
            <w:noProof/>
          </w:rPr>
          <w:t>=4, N</w:t>
        </w:r>
        <w:r w:rsidRPr="00390A46">
          <w:rPr>
            <w:rStyle w:val="Hyperlink"/>
            <w:rFonts w:ascii="Symbol" w:hAnsi="Symbol"/>
            <w:i/>
            <w:iCs/>
            <w:noProof/>
          </w:rPr>
          <w:t></w:t>
        </w:r>
        <w:r w:rsidRPr="00390A46">
          <w:rPr>
            <w:rStyle w:val="Hyperlink"/>
            <w:noProof/>
          </w:rPr>
          <w:t>=3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_Toc203986116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B62A92" w14:textId="1BA627A0" w:rsidR="00D63E9C" w:rsidRDefault="00D63E9C">
      <w:pPr>
        <w:pStyle w:val="TOC1"/>
        <w:tabs>
          <w:tab w:val="left" w:pos="480"/>
          <w:tab w:val="right" w:leader="dot" w:pos="1079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03986117" w:history="1">
        <w:r w:rsidRPr="00390A46">
          <w:rPr>
            <w:rStyle w:val="Hyperlink"/>
            <w:noProof/>
          </w:rPr>
          <w:t>E.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390A46">
          <w:rPr>
            <w:rStyle w:val="Hyperlink"/>
            <w:noProof/>
          </w:rPr>
          <w:t>Extra Credit Challenge Problems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_Toc203986117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F3FD45" w14:textId="0F8C0473" w:rsidR="00C9654C" w:rsidRPr="00685E3D" w:rsidRDefault="00C9654C" w:rsidP="003B5810">
      <w:r w:rsidRPr="00685E3D">
        <w:fldChar w:fldCharType="end"/>
      </w:r>
    </w:p>
    <w:p w14:paraId="445225E3" w14:textId="4525BA4C" w:rsidR="00392CF5" w:rsidRPr="00685E3D" w:rsidRDefault="00392CF5" w:rsidP="00392CF5">
      <w:pPr>
        <w:rPr>
          <w:rFonts w:cs="Times New Roman"/>
        </w:rPr>
      </w:pPr>
      <w:r w:rsidRPr="00685E3D">
        <w:rPr>
          <w:rFonts w:cs="Times New Roman"/>
        </w:rPr>
        <w:t>Consider an</w:t>
      </w:r>
      <w:r w:rsidR="00AC4B3E" w:rsidRPr="00685E3D">
        <w:rPr>
          <w:rFonts w:cs="Times New Roman"/>
        </w:rPr>
        <w:t xml:space="preserve"> aircraft wing undergoing</w:t>
      </w:r>
      <w:r w:rsidRPr="00685E3D">
        <w:rPr>
          <w:rFonts w:cs="Times New Roman"/>
        </w:rPr>
        <w:t xml:space="preserve"> testing </w:t>
      </w:r>
      <w:r w:rsidR="00AC4B3E" w:rsidRPr="00685E3D">
        <w:rPr>
          <w:rFonts w:cs="Times New Roman"/>
        </w:rPr>
        <w:t xml:space="preserve">at the ground and in flight with various </w:t>
      </w:r>
      <w:r w:rsidRPr="00685E3D">
        <w:rPr>
          <w:rFonts w:cs="Times New Roman"/>
        </w:rPr>
        <w:t>airspeed</w:t>
      </w:r>
      <w:r w:rsidR="00AC4B3E" w:rsidRPr="00685E3D">
        <w:rPr>
          <w:rFonts w:cs="Times New Roman"/>
        </w:rPr>
        <w:t>s</w:t>
      </w:r>
      <w:r w:rsidRPr="00685E3D">
        <w:rPr>
          <w:rFonts w:cs="Times New Roman"/>
        </w:rPr>
        <w:t xml:space="preserve"> </w:t>
      </w:r>
      <w:bookmarkStart w:id="0" w:name="MTBlankEqn"/>
      <w:r w:rsidR="001A63B0" w:rsidRPr="00685E3D">
        <w:rPr>
          <w:rFonts w:cs="Times New Roman"/>
          <w:i/>
          <w:iCs/>
        </w:rPr>
        <w:t>U</w:t>
      </w:r>
      <w:bookmarkEnd w:id="0"/>
      <w:r w:rsidRPr="00685E3D">
        <w:rPr>
          <w:rFonts w:cs="Times New Roman"/>
        </w:rPr>
        <w:t xml:space="preserve"> (</w:t>
      </w:r>
      <w:r w:rsidRPr="00685E3D">
        <w:rPr>
          <w:rFonts w:cs="Times New Roman"/>
        </w:rPr>
        <w:fldChar w:fldCharType="begin"/>
      </w:r>
      <w:r w:rsidRPr="00685E3D">
        <w:rPr>
          <w:rFonts w:cs="Times New Roman"/>
        </w:rPr>
        <w:instrText xml:space="preserve"> REF _Ref454450200 \h </w:instrText>
      </w:r>
      <w:r w:rsidR="00685E3D">
        <w:rPr>
          <w:rFonts w:cs="Times New Roman"/>
        </w:rPr>
        <w:instrText xml:space="preserve"> \* MERGEFORMAT </w:instrText>
      </w:r>
      <w:r w:rsidRPr="00685E3D">
        <w:rPr>
          <w:rFonts w:cs="Times New Roman"/>
        </w:rPr>
      </w:r>
      <w:r w:rsidRPr="00685E3D">
        <w:rPr>
          <w:rFonts w:cs="Times New Roman"/>
        </w:rPr>
        <w:fldChar w:fldCharType="separate"/>
      </w:r>
      <w:r w:rsidR="009F0893" w:rsidRPr="00685E3D">
        <w:t xml:space="preserve">Figure </w:t>
      </w:r>
      <w:r w:rsidR="009F0893" w:rsidRPr="00685E3D">
        <w:rPr>
          <w:noProof/>
        </w:rPr>
        <w:t>1</w:t>
      </w:r>
      <w:r w:rsidRPr="00685E3D">
        <w:rPr>
          <w:rFonts w:cs="Times New Roman"/>
        </w:rPr>
        <w:fldChar w:fldCharType="end"/>
      </w:r>
      <w:r w:rsidRPr="00685E3D">
        <w:rPr>
          <w:rFonts w:cs="Times New Roman"/>
        </w:rPr>
        <w:t xml:space="preserve">). </w:t>
      </w:r>
      <w:r w:rsidR="00AC4B3E" w:rsidRPr="00685E3D">
        <w:rPr>
          <w:rFonts w:cs="Times New Roman"/>
        </w:rPr>
        <w:t xml:space="preserve">The wing is fixed at one root and free at the tip. The </w:t>
      </w:r>
      <w:r w:rsidR="00555908" w:rsidRPr="00685E3D">
        <w:rPr>
          <w:rFonts w:cs="Times New Roman"/>
        </w:rPr>
        <w:t xml:space="preserve">wing is of rectangular shape with straight elastic, mass, and aeroelastic axes. The elastic axis </w:t>
      </w:r>
      <w:r w:rsidR="00162D3D" w:rsidRPr="00685E3D">
        <w:rPr>
          <w:rFonts w:cs="Times New Roman"/>
        </w:rPr>
        <w:t xml:space="preserve">passes through P, the mass axis passes through C, and the aerodynamic axis passes through Q. The distance from P to C is the mass offset </w:t>
      </w:r>
      <w:r w:rsidR="00162D3D" w:rsidRPr="00685E3D">
        <w:rPr>
          <w:rFonts w:cs="Times New Roman"/>
          <w:i/>
          <w:iCs/>
        </w:rPr>
        <w:t>x</w:t>
      </w:r>
      <w:r w:rsidR="00162D3D" w:rsidRPr="00685E3D">
        <w:rPr>
          <w:rFonts w:cs="Times New Roman"/>
          <w:i/>
          <w:iCs/>
          <w:vertAlign w:val="subscript"/>
        </w:rPr>
        <w:t>CP</w:t>
      </w:r>
      <w:r w:rsidR="00162D3D" w:rsidRPr="00685E3D">
        <w:rPr>
          <w:rFonts w:cs="Times New Roman"/>
        </w:rPr>
        <w:t xml:space="preserve">. The distance from P to Q is the aerodynamic offset </w:t>
      </w:r>
      <w:r w:rsidR="00162D3D" w:rsidRPr="00685E3D">
        <w:rPr>
          <w:rFonts w:cs="Times New Roman"/>
          <w:i/>
          <w:iCs/>
        </w:rPr>
        <w:t>x</w:t>
      </w:r>
      <w:r w:rsidR="00162D3D" w:rsidRPr="00685E3D">
        <w:rPr>
          <w:rFonts w:cs="Times New Roman"/>
          <w:i/>
          <w:iCs/>
          <w:vertAlign w:val="subscript"/>
        </w:rPr>
        <w:t>QP</w:t>
      </w:r>
      <w:r w:rsidR="00162D3D" w:rsidRPr="00685E3D">
        <w:rPr>
          <w:rFonts w:cs="Times New Roman"/>
        </w:rPr>
        <w:t xml:space="preserve">. </w:t>
      </w:r>
      <w:r w:rsidRPr="00685E3D">
        <w:rPr>
          <w:rFonts w:cs="Times New Roman"/>
        </w:rPr>
        <w:t xml:space="preserve">The </w:t>
      </w:r>
      <w:r w:rsidR="00162D3D" w:rsidRPr="00685E3D">
        <w:rPr>
          <w:rFonts w:cs="Times New Roman"/>
        </w:rPr>
        <w:t>wing</w:t>
      </w:r>
      <w:r w:rsidRPr="00685E3D">
        <w:rPr>
          <w:rFonts w:cs="Times New Roman"/>
        </w:rPr>
        <w:t xml:space="preserve"> undergoes oscillatory motion with plunge displacement </w:t>
      </w:r>
      <w:r w:rsidR="00C9654C" w:rsidRPr="00685E3D">
        <w:rPr>
          <w:rFonts w:ascii="Palatino Linotype" w:hAnsi="Palatino Linotype" w:cs="Times New Roman"/>
          <w:i/>
          <w:iCs/>
        </w:rPr>
        <w:t>w</w:t>
      </w:r>
      <w:r w:rsidR="00162D3D" w:rsidRPr="00685E3D">
        <w:rPr>
          <w:rFonts w:cs="Times New Roman"/>
        </w:rPr>
        <w:t>(</w:t>
      </w:r>
      <w:r w:rsidR="00162D3D" w:rsidRPr="00685E3D">
        <w:rPr>
          <w:rFonts w:cs="Times New Roman"/>
          <w:i/>
          <w:iCs/>
        </w:rPr>
        <w:t>z,t</w:t>
      </w:r>
      <w:r w:rsidR="00162D3D" w:rsidRPr="00685E3D">
        <w:rPr>
          <w:rFonts w:cs="Times New Roman"/>
        </w:rPr>
        <w:t>)</w:t>
      </w:r>
      <w:r w:rsidRPr="00685E3D">
        <w:rPr>
          <w:rFonts w:cs="Times New Roman"/>
        </w:rPr>
        <w:t xml:space="preserve"> and pitch displacement </w:t>
      </w:r>
      <w:r w:rsidR="001A63B0" w:rsidRPr="00685E3D">
        <w:rPr>
          <w:rFonts w:ascii="Symbol" w:hAnsi="Symbol" w:cs="Times New Roman"/>
          <w:i/>
          <w:iCs/>
        </w:rPr>
        <w:t></w:t>
      </w:r>
      <w:r w:rsidR="00162D3D" w:rsidRPr="00685E3D">
        <w:rPr>
          <w:rFonts w:cs="Times New Roman"/>
        </w:rPr>
        <w:t>(</w:t>
      </w:r>
      <w:r w:rsidR="00162D3D" w:rsidRPr="00685E3D">
        <w:rPr>
          <w:rFonts w:cs="Times New Roman"/>
          <w:i/>
          <w:iCs/>
        </w:rPr>
        <w:t>z,t</w:t>
      </w:r>
      <w:r w:rsidR="00162D3D" w:rsidRPr="00685E3D">
        <w:rPr>
          <w:rFonts w:cs="Times New Roman"/>
        </w:rPr>
        <w:t>)</w:t>
      </w:r>
      <w:r w:rsidRPr="00685E3D">
        <w:rPr>
          <w:rFonts w:cs="Times New Roman"/>
        </w:rPr>
        <w:t>. The positive plunge direction is downward. The positive pitch direction is “nose up” (clockwise).</w:t>
      </w:r>
    </w:p>
    <w:p w14:paraId="55590FB4" w14:textId="1EC16F47" w:rsidR="00392CF5" w:rsidRPr="00685E3D" w:rsidRDefault="00555908" w:rsidP="00392CF5">
      <w:pPr>
        <w:jc w:val="center"/>
        <w:rPr>
          <w:rFonts w:cs="Times New Roman"/>
        </w:rPr>
      </w:pPr>
      <w:r w:rsidRPr="00685E3D">
        <w:rPr>
          <w:rFonts w:cs="Times New Roman"/>
          <w:noProof/>
        </w:rPr>
        <w:lastRenderedPageBreak/>
        <w:drawing>
          <wp:inline distT="0" distB="0" distL="0" distR="0" wp14:anchorId="7DD6AE29" wp14:editId="195B1604">
            <wp:extent cx="6699978" cy="593598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0"/>
                    <a:stretch/>
                  </pic:blipFill>
                  <pic:spPr bwMode="auto">
                    <a:xfrm>
                      <a:off x="0" y="0"/>
                      <a:ext cx="6763270" cy="599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FFC2D" w14:textId="242FB58E" w:rsidR="00CF3C03" w:rsidRPr="00685E3D" w:rsidRDefault="00392CF5" w:rsidP="00681B86">
      <w:pPr>
        <w:pStyle w:val="Caption"/>
        <w:jc w:val="center"/>
        <w:rPr>
          <w:u w:val="single"/>
        </w:rPr>
      </w:pPr>
      <w:bookmarkStart w:id="1" w:name="_Ref454450200"/>
      <w:r w:rsidRPr="00685E3D">
        <w:t xml:space="preserve">Figure </w:t>
      </w:r>
      <w:r w:rsidR="00EF1F8A" w:rsidRPr="00685E3D">
        <w:rPr>
          <w:noProof/>
        </w:rPr>
        <w:fldChar w:fldCharType="begin"/>
      </w:r>
      <w:r w:rsidR="00EF1F8A" w:rsidRPr="00685E3D">
        <w:rPr>
          <w:noProof/>
        </w:rPr>
        <w:instrText xml:space="preserve"> SEQ Figure \* ARABIC </w:instrText>
      </w:r>
      <w:r w:rsidR="00EF1F8A" w:rsidRPr="00685E3D">
        <w:rPr>
          <w:noProof/>
        </w:rPr>
        <w:fldChar w:fldCharType="separate"/>
      </w:r>
      <w:r w:rsidR="009F0893" w:rsidRPr="00685E3D">
        <w:rPr>
          <w:noProof/>
        </w:rPr>
        <w:t>1</w:t>
      </w:r>
      <w:r w:rsidR="00EF1F8A" w:rsidRPr="00685E3D">
        <w:rPr>
          <w:noProof/>
        </w:rPr>
        <w:fldChar w:fldCharType="end"/>
      </w:r>
      <w:bookmarkEnd w:id="1"/>
      <w:r w:rsidRPr="00685E3D">
        <w:t xml:space="preserve">: </w:t>
      </w:r>
      <w:r w:rsidR="00AC4B3E" w:rsidRPr="00685E3D">
        <w:t>Aircraft wing</w:t>
      </w:r>
      <w:r w:rsidRPr="00685E3D">
        <w:t xml:space="preserve"> testing</w:t>
      </w:r>
    </w:p>
    <w:p w14:paraId="1B829B02" w14:textId="77777777" w:rsidR="00C94234" w:rsidRPr="00685E3D" w:rsidRDefault="00C94234">
      <w:pPr>
        <w:tabs>
          <w:tab w:val="clear" w:pos="432"/>
        </w:tabs>
        <w:spacing w:after="200" w:line="276" w:lineRule="auto"/>
        <w:jc w:val="left"/>
        <w:rPr>
          <w:u w:val="single"/>
        </w:rPr>
      </w:pPr>
      <w:r w:rsidRPr="00685E3D">
        <w:rPr>
          <w:u w:val="single"/>
        </w:rPr>
        <w:br w:type="page"/>
      </w:r>
    </w:p>
    <w:p w14:paraId="36C3ED82" w14:textId="561FC2D7" w:rsidR="00A20291" w:rsidRPr="00685E3D" w:rsidRDefault="00A20291" w:rsidP="00A20291">
      <w:pPr>
        <w:rPr>
          <w:u w:val="single"/>
        </w:rPr>
      </w:pPr>
      <w:r w:rsidRPr="00685E3D">
        <w:rPr>
          <w:u w:val="single"/>
        </w:rPr>
        <w:lastRenderedPageBreak/>
        <w:t>Given:</w:t>
      </w:r>
    </w:p>
    <w:p w14:paraId="2B08E648" w14:textId="77777777" w:rsidR="00ED7224" w:rsidRPr="00685E3D" w:rsidRDefault="00ED7224" w:rsidP="00ED7224">
      <w:bookmarkStart w:id="2" w:name="_Hlk78986309"/>
      <w:r w:rsidRPr="00685E3D">
        <w:t xml:space="preserve">Air density: </w:t>
      </w:r>
      <w:bookmarkStart w:id="3" w:name="_Hlk78982335"/>
      <w:r w:rsidRPr="00685E3D">
        <w:rPr>
          <w:rFonts w:ascii="Symbol" w:hAnsi="Symbol"/>
          <w:i/>
          <w:iCs/>
        </w:rPr>
        <w:t></w:t>
      </w:r>
      <w:r w:rsidRPr="00685E3D">
        <w:t>=1.225 kg/m</w:t>
      </w:r>
      <w:r w:rsidRPr="00685E3D">
        <w:rPr>
          <w:vertAlign w:val="superscript"/>
        </w:rPr>
        <w:t>3</w:t>
      </w:r>
      <w:bookmarkEnd w:id="3"/>
    </w:p>
    <w:bookmarkEnd w:id="2"/>
    <w:p w14:paraId="0F7718E6" w14:textId="77B1C91F" w:rsidR="00ED7224" w:rsidRPr="00685E3D" w:rsidRDefault="00ED7224" w:rsidP="00ED7224">
      <w:r w:rsidRPr="00685E3D">
        <w:t xml:space="preserve">Chord: </w:t>
      </w:r>
      <w:r w:rsidRPr="00685E3D">
        <w:rPr>
          <w:i/>
          <w:iCs/>
        </w:rPr>
        <w:t>c</w:t>
      </w:r>
      <w:r w:rsidRPr="00685E3D">
        <w:t>=0.4</w:t>
      </w:r>
      <w:r w:rsidR="00F430CE" w:rsidRPr="00685E3D">
        <w:t>5</w:t>
      </w:r>
      <w:r w:rsidRPr="00685E3D">
        <w:t xml:space="preserve"> m</w:t>
      </w:r>
    </w:p>
    <w:p w14:paraId="6702E0A1" w14:textId="6D0422A4" w:rsidR="00ED7224" w:rsidRPr="00685E3D" w:rsidRDefault="00ED7224" w:rsidP="00ED7224">
      <w:r w:rsidRPr="00685E3D">
        <w:t xml:space="preserve">Mass, </w:t>
      </w:r>
      <w:r w:rsidRPr="00685E3D">
        <w:rPr>
          <w:i/>
          <w:iCs/>
        </w:rPr>
        <w:t>m</w:t>
      </w:r>
      <w:r w:rsidRPr="00685E3D">
        <w:t>=</w:t>
      </w:r>
      <w:r w:rsidR="00F430CE" w:rsidRPr="00685E3D">
        <w:t>3.2</w:t>
      </w:r>
      <w:r w:rsidRPr="00685E3D">
        <w:t xml:space="preserve"> kg</w:t>
      </w:r>
    </w:p>
    <w:p w14:paraId="74707FB7" w14:textId="52B1E756" w:rsidR="00ED7224" w:rsidRPr="00685E3D" w:rsidRDefault="00ED7224" w:rsidP="00ED7224">
      <w:r w:rsidRPr="00685E3D">
        <w:t xml:space="preserve">Mass moment of inertia, </w:t>
      </w:r>
      <w:r w:rsidRPr="00685E3D">
        <w:rPr>
          <w:i/>
          <w:iCs/>
        </w:rPr>
        <w:t>I</w:t>
      </w:r>
      <w:r w:rsidRPr="00685E3D">
        <w:rPr>
          <w:vertAlign w:val="subscript"/>
        </w:rPr>
        <w:t>0</w:t>
      </w:r>
      <w:r w:rsidRPr="00685E3D">
        <w:t>=0.05</w:t>
      </w:r>
      <w:r w:rsidR="00F430CE" w:rsidRPr="00685E3D">
        <w:t>5</w:t>
      </w:r>
      <w:r w:rsidRPr="00685E3D">
        <w:t xml:space="preserve"> kg.m</w:t>
      </w:r>
      <w:r w:rsidRPr="00685E3D">
        <w:rPr>
          <w:vertAlign w:val="superscript"/>
        </w:rPr>
        <w:t>2</w:t>
      </w:r>
    </w:p>
    <w:p w14:paraId="1AE079A8" w14:textId="23E698F6" w:rsidR="00ED7224" w:rsidRPr="00685E3D" w:rsidRDefault="00ED7224" w:rsidP="00ED7224">
      <w:r w:rsidRPr="00685E3D">
        <w:t xml:space="preserve">Plunge frequency of equivalent rigid airfoil: </w:t>
      </w:r>
      <w:r w:rsidRPr="00685E3D">
        <w:rPr>
          <w:i/>
          <w:iCs/>
        </w:rPr>
        <w:t>f</w:t>
      </w:r>
      <w:r w:rsidRPr="00685E3D">
        <w:rPr>
          <w:i/>
          <w:iCs/>
          <w:vertAlign w:val="subscript"/>
        </w:rPr>
        <w:t>h</w:t>
      </w:r>
      <w:r w:rsidRPr="00685E3D">
        <w:t>=1.</w:t>
      </w:r>
      <w:r w:rsidR="00F430CE" w:rsidRPr="00685E3D">
        <w:t xml:space="preserve">8 </w:t>
      </w:r>
      <w:r w:rsidRPr="00685E3D">
        <w:t>Hz</w:t>
      </w:r>
    </w:p>
    <w:p w14:paraId="30A7E458" w14:textId="3BDBEEC4" w:rsidR="00ED7224" w:rsidRPr="00685E3D" w:rsidRDefault="00ED7224" w:rsidP="00ED7224">
      <w:r w:rsidRPr="00685E3D">
        <w:t xml:space="preserve">Pitch frequency of equivalent rigid airfoil: </w:t>
      </w:r>
      <w:r w:rsidRPr="00685E3D">
        <w:rPr>
          <w:i/>
          <w:iCs/>
        </w:rPr>
        <w:t>f</w:t>
      </w:r>
      <w:r w:rsidRPr="00685E3D">
        <w:rPr>
          <w:rFonts w:ascii="Symbol" w:hAnsi="Symbol"/>
          <w:i/>
          <w:iCs/>
          <w:vertAlign w:val="subscript"/>
        </w:rPr>
        <w:t></w:t>
      </w:r>
      <w:r w:rsidRPr="00685E3D">
        <w:t>=</w:t>
      </w:r>
      <w:r w:rsidR="002A5627" w:rsidRPr="00685E3D">
        <w:t>5.3</w:t>
      </w:r>
      <w:r w:rsidRPr="00685E3D">
        <w:t xml:space="preserve"> Hz</w:t>
      </w:r>
    </w:p>
    <w:p w14:paraId="33EFD44B" w14:textId="77777777" w:rsidR="00ED7224" w:rsidRPr="00685E3D" w:rsidRDefault="00ED7224" w:rsidP="00ED7224">
      <w:r w:rsidRPr="00685E3D">
        <w:t xml:space="preserve">Static offset: </w:t>
      </w:r>
      <w:r w:rsidRPr="00685E3D">
        <w:rPr>
          <w:i/>
          <w:iCs/>
        </w:rPr>
        <w:t>x</w:t>
      </w:r>
      <w:r w:rsidRPr="00685E3D">
        <w:rPr>
          <w:vertAlign w:val="subscript"/>
        </w:rPr>
        <w:t>CP</w:t>
      </w:r>
      <w:r w:rsidRPr="00685E3D">
        <w:t xml:space="preserve">= –10% of </w:t>
      </w:r>
      <w:r w:rsidRPr="00685E3D">
        <w:rPr>
          <w:i/>
          <w:iCs/>
        </w:rPr>
        <w:t>c</w:t>
      </w:r>
    </w:p>
    <w:p w14:paraId="12B0104C" w14:textId="2B53AC4B" w:rsidR="00ED7224" w:rsidRPr="00685E3D" w:rsidRDefault="00ED7224" w:rsidP="00ED7224">
      <w:r w:rsidRPr="00685E3D">
        <w:t xml:space="preserve">Aerodynamic offset; </w:t>
      </w:r>
      <w:r w:rsidRPr="00685E3D">
        <w:rPr>
          <w:i/>
          <w:iCs/>
        </w:rPr>
        <w:t>x</w:t>
      </w:r>
      <w:r w:rsidRPr="00685E3D">
        <w:rPr>
          <w:vertAlign w:val="subscript"/>
        </w:rPr>
        <w:t>QP</w:t>
      </w:r>
      <w:r w:rsidRPr="00685E3D">
        <w:t>=3</w:t>
      </w:r>
      <w:r w:rsidR="002A5627" w:rsidRPr="00685E3D">
        <w:t>5</w:t>
      </w:r>
      <w:r w:rsidRPr="00685E3D">
        <w:t xml:space="preserve">% of </w:t>
      </w:r>
      <w:r w:rsidRPr="00685E3D">
        <w:rPr>
          <w:i/>
          <w:iCs/>
        </w:rPr>
        <w:t>c</w:t>
      </w:r>
    </w:p>
    <w:p w14:paraId="076DFF4A" w14:textId="77777777" w:rsidR="00ED7224" w:rsidRPr="00685E3D" w:rsidRDefault="00ED7224" w:rsidP="00ED7224">
      <w:r w:rsidRPr="00685E3D">
        <w:t xml:space="preserve">Wingspan: </w:t>
      </w:r>
      <w:r w:rsidRPr="00685E3D">
        <w:rPr>
          <w:i/>
          <w:iCs/>
        </w:rPr>
        <w:t>l</w:t>
      </w:r>
      <w:r w:rsidRPr="00685E3D">
        <w:t>=2.5 m</w:t>
      </w:r>
    </w:p>
    <w:p w14:paraId="53884D7A" w14:textId="77777777" w:rsidR="00D03712" w:rsidRPr="00685E3D" w:rsidRDefault="00D03712" w:rsidP="00D03712"/>
    <w:p w14:paraId="774D205B" w14:textId="77777777" w:rsidR="00D3596F" w:rsidRPr="00685E3D" w:rsidRDefault="00D3596F" w:rsidP="00D3596F">
      <w:pPr>
        <w:rPr>
          <w:szCs w:val="23"/>
        </w:rPr>
      </w:pPr>
      <w:bookmarkStart w:id="4" w:name="_Hlk501377195"/>
      <w:r w:rsidRPr="00685E3D">
        <w:t>NOTES</w:t>
      </w:r>
      <w:r w:rsidRPr="00685E3D">
        <w:rPr>
          <w:szCs w:val="23"/>
        </w:rPr>
        <w:t xml:space="preserve">: </w:t>
      </w:r>
    </w:p>
    <w:p w14:paraId="2AD7E213" w14:textId="77777777" w:rsidR="00D3596F" w:rsidRPr="00685E3D" w:rsidRDefault="00D3596F" w:rsidP="00D3596F">
      <w:pPr>
        <w:numPr>
          <w:ilvl w:val="0"/>
          <w:numId w:val="25"/>
        </w:numPr>
        <w:tabs>
          <w:tab w:val="clear" w:pos="432"/>
          <w:tab w:val="left" w:pos="360"/>
        </w:tabs>
        <w:rPr>
          <w:rFonts w:cs="Times New Roman"/>
          <w:szCs w:val="23"/>
        </w:rPr>
      </w:pPr>
      <w:r w:rsidRPr="00685E3D">
        <w:rPr>
          <w:rFonts w:cs="Times New Roman"/>
        </w:rPr>
        <w:t>For all numerical work, display the input data and then display your results</w:t>
      </w:r>
      <w:r w:rsidRPr="00685E3D">
        <w:rPr>
          <w:rFonts w:cs="Times New Roman"/>
          <w:szCs w:val="23"/>
        </w:rPr>
        <w:t xml:space="preserve"> </w:t>
      </w:r>
    </w:p>
    <w:p w14:paraId="64DF449C" w14:textId="2BEC7F2E" w:rsidR="00D3596F" w:rsidRPr="00685E3D" w:rsidRDefault="00D3596F" w:rsidP="00D3596F">
      <w:pPr>
        <w:numPr>
          <w:ilvl w:val="0"/>
          <w:numId w:val="25"/>
        </w:numPr>
        <w:tabs>
          <w:tab w:val="clear" w:pos="432"/>
          <w:tab w:val="left" w:pos="360"/>
        </w:tabs>
        <w:rPr>
          <w:rFonts w:cs="Times New Roman"/>
          <w:szCs w:val="23"/>
        </w:rPr>
      </w:pPr>
      <w:r w:rsidRPr="00685E3D">
        <w:rPr>
          <w:rFonts w:cs="Times New Roman"/>
          <w:szCs w:val="23"/>
        </w:rPr>
        <w:t>Show work and relevant comments</w:t>
      </w:r>
    </w:p>
    <w:p w14:paraId="6457F0C2" w14:textId="77777777" w:rsidR="00D3596F" w:rsidRPr="00685E3D" w:rsidRDefault="00D3596F" w:rsidP="00D3596F">
      <w:pPr>
        <w:numPr>
          <w:ilvl w:val="0"/>
          <w:numId w:val="25"/>
        </w:numPr>
        <w:tabs>
          <w:tab w:val="clear" w:pos="432"/>
          <w:tab w:val="left" w:pos="360"/>
        </w:tabs>
      </w:pPr>
      <w:r w:rsidRPr="00685E3D">
        <w:t>Always display input data!</w:t>
      </w:r>
    </w:p>
    <w:p w14:paraId="1CBC2562" w14:textId="77777777" w:rsidR="00D3596F" w:rsidRPr="00685E3D" w:rsidRDefault="00D3596F" w:rsidP="00D3596F">
      <w:pPr>
        <w:numPr>
          <w:ilvl w:val="0"/>
          <w:numId w:val="25"/>
        </w:numPr>
        <w:tabs>
          <w:tab w:val="clear" w:pos="432"/>
          <w:tab w:val="left" w:pos="360"/>
        </w:tabs>
        <w:rPr>
          <w:rFonts w:cs="Times New Roman"/>
          <w:szCs w:val="23"/>
        </w:rPr>
      </w:pPr>
      <w:r w:rsidRPr="00685E3D">
        <w:rPr>
          <w:rFonts w:cs="Times New Roman"/>
          <w:szCs w:val="23"/>
        </w:rPr>
        <w:t>Partial credit might be given based on work done and MATLAB codes if they are attached; without them, no partial credit can be given.</w:t>
      </w:r>
    </w:p>
    <w:p w14:paraId="78F2F172" w14:textId="77777777" w:rsidR="00D3596F" w:rsidRPr="00685E3D" w:rsidRDefault="00D3596F" w:rsidP="00D3596F">
      <w:pPr>
        <w:numPr>
          <w:ilvl w:val="0"/>
          <w:numId w:val="25"/>
        </w:numPr>
        <w:tabs>
          <w:tab w:val="clear" w:pos="432"/>
          <w:tab w:val="left" w:pos="360"/>
        </w:tabs>
      </w:pPr>
      <w:r w:rsidRPr="00685E3D">
        <w:t>Display numerical results to three significant digits (four if the first digit is 1).</w:t>
      </w:r>
    </w:p>
    <w:bookmarkEnd w:id="4"/>
    <w:p w14:paraId="1B25A23F" w14:textId="77777777" w:rsidR="00D3596F" w:rsidRPr="00685E3D" w:rsidRDefault="00D3596F" w:rsidP="00D3596F">
      <w:pPr>
        <w:numPr>
          <w:ilvl w:val="0"/>
          <w:numId w:val="25"/>
        </w:numPr>
        <w:tabs>
          <w:tab w:val="clear" w:pos="432"/>
          <w:tab w:val="left" w:pos="360"/>
        </w:tabs>
      </w:pPr>
      <w:r w:rsidRPr="00685E3D">
        <w:t>Problems solved beyond the minimum requirements will be given bonus points.</w:t>
      </w:r>
    </w:p>
    <w:p w14:paraId="0DCDF9DF" w14:textId="77777777" w:rsidR="00D3596F" w:rsidRPr="00685E3D" w:rsidRDefault="00D3596F" w:rsidP="00D3596F">
      <w:pPr>
        <w:numPr>
          <w:ilvl w:val="0"/>
          <w:numId w:val="25"/>
        </w:numPr>
        <w:tabs>
          <w:tab w:val="clear" w:pos="432"/>
          <w:tab w:val="left" w:pos="360"/>
        </w:tabs>
      </w:pPr>
      <w:r w:rsidRPr="00685E3D">
        <w:t>Challenge problems are optional. They may be solved for extra credit</w:t>
      </w:r>
    </w:p>
    <w:p w14:paraId="5217D4D7" w14:textId="77777777" w:rsidR="00D3596F" w:rsidRPr="00685E3D" w:rsidRDefault="00D3596F" w:rsidP="00D03712"/>
    <w:p w14:paraId="08D3F873" w14:textId="77777777" w:rsidR="00307358" w:rsidRPr="00685E3D" w:rsidRDefault="00307358" w:rsidP="00D03712"/>
    <w:p w14:paraId="7F9AB7A3" w14:textId="77777777" w:rsidR="00307358" w:rsidRPr="00685E3D" w:rsidRDefault="00307358" w:rsidP="00307358">
      <w:pPr>
        <w:rPr>
          <w:rFonts w:cs="Times New Roman"/>
          <w:b/>
          <w:bCs/>
        </w:rPr>
      </w:pPr>
      <w:r w:rsidRPr="00685E3D">
        <w:rPr>
          <w:rFonts w:cs="Times New Roman"/>
          <w:b/>
          <w:bCs/>
        </w:rPr>
        <w:t>Display input data</w:t>
      </w:r>
    </w:p>
    <w:p w14:paraId="1D5E43A7" w14:textId="77777777" w:rsidR="00D3596F" w:rsidRPr="00685E3D" w:rsidRDefault="00D3596F" w:rsidP="0015287A"/>
    <w:p w14:paraId="126C1587" w14:textId="77777777" w:rsidR="00270872" w:rsidRPr="00685E3D" w:rsidRDefault="00270872" w:rsidP="00270872"/>
    <w:p w14:paraId="67DB5772" w14:textId="55ED79F2" w:rsidR="00C9654C" w:rsidRPr="00685E3D" w:rsidRDefault="00C9654C" w:rsidP="00270872">
      <w:pPr>
        <w:rPr>
          <w:rFonts w:eastAsiaTheme="majorEastAsia" w:cs="Arial"/>
          <w:kern w:val="32"/>
        </w:rPr>
      </w:pPr>
      <w:r w:rsidRPr="00685E3D">
        <w:br w:type="page"/>
      </w:r>
    </w:p>
    <w:p w14:paraId="78C432D5" w14:textId="0D9A9CB4" w:rsidR="008C1FB5" w:rsidRPr="00685E3D" w:rsidRDefault="008C1FB5" w:rsidP="00947777">
      <w:pPr>
        <w:pStyle w:val="Heading1"/>
      </w:pPr>
      <w:bookmarkStart w:id="5" w:name="_Toc203986113"/>
      <w:r w:rsidRPr="00685E3D">
        <w:lastRenderedPageBreak/>
        <w:t xml:space="preserve">Vibration of </w:t>
      </w:r>
      <w:r w:rsidR="00AD560F" w:rsidRPr="00685E3D">
        <w:t xml:space="preserve">a </w:t>
      </w:r>
      <w:r w:rsidR="00307358" w:rsidRPr="00685E3D">
        <w:t>cantilever beam</w:t>
      </w:r>
      <w:r w:rsidR="0068239C" w:rsidRPr="00685E3D">
        <w:br/>
      </w:r>
      <w:r w:rsidRPr="00685E3D">
        <w:t xml:space="preserve">of length l, and </w:t>
      </w:r>
      <w:r w:rsidR="00706F72" w:rsidRPr="00685E3D">
        <w:t xml:space="preserve">section properties EI, GJ, </w:t>
      </w:r>
      <w:r w:rsidR="00A768A2" w:rsidRPr="00685E3D">
        <w:rPr>
          <w:caps w:val="0"/>
        </w:rPr>
        <w:t>m</w:t>
      </w:r>
      <w:r w:rsidR="00706F72" w:rsidRPr="00685E3D">
        <w:t>, I</w:t>
      </w:r>
      <w:r w:rsidR="00706F72" w:rsidRPr="00685E3D">
        <w:rPr>
          <w:vertAlign w:val="subscript"/>
        </w:rPr>
        <w:t>0</w:t>
      </w:r>
      <w:bookmarkEnd w:id="5"/>
    </w:p>
    <w:p w14:paraId="00F62CA4" w14:textId="3512992F" w:rsidR="00C9654C" w:rsidRPr="00685E3D" w:rsidRDefault="00AD560F" w:rsidP="003B5810">
      <w:pPr>
        <w:pStyle w:val="Heading2"/>
      </w:pPr>
      <w:r w:rsidRPr="00685E3D">
        <w:t>Flexural vibration</w:t>
      </w:r>
    </w:p>
    <w:p w14:paraId="335CCC2C" w14:textId="4734E115" w:rsidR="00AD560F" w:rsidRPr="00685E3D" w:rsidRDefault="00AD560F" w:rsidP="00C9654C">
      <w:pPr>
        <w:numPr>
          <w:ilvl w:val="0"/>
          <w:numId w:val="26"/>
        </w:numPr>
      </w:pPr>
      <w:r w:rsidRPr="00685E3D">
        <w:t xml:space="preserve">Recall the </w:t>
      </w:r>
      <w:r w:rsidR="005E6556" w:rsidRPr="00685E3D">
        <w:t>formulae</w:t>
      </w:r>
      <w:r w:rsidRPr="00685E3D">
        <w:t xml:space="preserve"> for </w:t>
      </w:r>
      <w:r w:rsidR="00307358" w:rsidRPr="00685E3D">
        <w:t xml:space="preserve">flexural </w:t>
      </w:r>
      <w:r w:rsidRPr="00685E3D">
        <w:t>frequencies and modeshapes</w:t>
      </w:r>
      <w:r w:rsidR="00307358" w:rsidRPr="00685E3D">
        <w:t xml:space="preserve"> of a fixed-free beam</w:t>
      </w:r>
    </w:p>
    <w:p w14:paraId="0A117CAB" w14:textId="3E54C427" w:rsidR="00AD560F" w:rsidRPr="00685E3D" w:rsidRDefault="00AD560F" w:rsidP="00C9654C">
      <w:pPr>
        <w:numPr>
          <w:ilvl w:val="0"/>
          <w:numId w:val="26"/>
        </w:numPr>
      </w:pPr>
      <w:r w:rsidRPr="00685E3D">
        <w:t xml:space="preserve">Calculate and display the roots </w:t>
      </w:r>
      <w:r w:rsidR="008C5711" w:rsidRPr="00685E3D">
        <w:rPr>
          <w:rFonts w:ascii="Symbol" w:hAnsi="Symbol"/>
          <w:i/>
          <w:iCs/>
        </w:rPr>
        <w:t></w:t>
      </w:r>
      <w:r w:rsidR="008C5711" w:rsidRPr="00685E3D">
        <w:rPr>
          <w:i/>
          <w:iCs/>
        </w:rPr>
        <w:t xml:space="preserve">l </w:t>
      </w:r>
      <w:r w:rsidRPr="00685E3D">
        <w:t>of the characteristic equation</w:t>
      </w:r>
      <w:r w:rsidR="001F53AF" w:rsidRPr="00685E3D">
        <w:t xml:space="preserve"> for </w:t>
      </w:r>
      <w:r w:rsidR="001F53AF" w:rsidRPr="00685E3D">
        <w:rPr>
          <w:i/>
          <w:iCs/>
        </w:rPr>
        <w:t>N</w:t>
      </w:r>
      <w:r w:rsidR="001F53AF" w:rsidRPr="00685E3D">
        <w:rPr>
          <w:i/>
          <w:iCs/>
          <w:vertAlign w:val="subscript"/>
        </w:rPr>
        <w:t>w</w:t>
      </w:r>
      <w:r w:rsidR="001F53AF" w:rsidRPr="00685E3D">
        <w:t>=4</w:t>
      </w:r>
    </w:p>
    <w:p w14:paraId="07C69AC4" w14:textId="7038D2EE" w:rsidR="001F53AF" w:rsidRPr="00685E3D" w:rsidRDefault="001F53AF" w:rsidP="00C9654C">
      <w:pPr>
        <w:numPr>
          <w:ilvl w:val="0"/>
          <w:numId w:val="26"/>
        </w:numPr>
      </w:pPr>
      <w:r w:rsidRPr="00685E3D">
        <w:t xml:space="preserve">Calculate </w:t>
      </w:r>
      <w:r w:rsidR="00191544" w:rsidRPr="00685E3D">
        <w:t xml:space="preserve">and display </w:t>
      </w:r>
      <w:r w:rsidRPr="00685E3D">
        <w:t xml:space="preserve">the flexural stiffness </w:t>
      </w:r>
      <w:r w:rsidRPr="00685E3D">
        <w:rPr>
          <w:i/>
          <w:iCs/>
        </w:rPr>
        <w:t>EI</w:t>
      </w:r>
      <w:r w:rsidRPr="00685E3D">
        <w:t xml:space="preserve"> such that the fundamental flexural frequency matches the plunge frequency of the rigid wing</w:t>
      </w:r>
      <w:r w:rsidR="008C5711" w:rsidRPr="00685E3D">
        <w:t xml:space="preserve"> </w:t>
      </w:r>
      <w:r w:rsidRPr="00685E3D">
        <w:t xml:space="preserve">section and display the resulting </w:t>
      </w:r>
      <w:r w:rsidRPr="00685E3D">
        <w:rPr>
          <w:i/>
          <w:iCs/>
        </w:rPr>
        <w:t>EI</w:t>
      </w:r>
      <w:r w:rsidRPr="00685E3D">
        <w:t xml:space="preserve"> value and units</w:t>
      </w:r>
    </w:p>
    <w:p w14:paraId="1ED0FF50" w14:textId="33A3A2BC" w:rsidR="000C0CDB" w:rsidRPr="00685E3D" w:rsidRDefault="00AD560F" w:rsidP="00C9654C">
      <w:pPr>
        <w:numPr>
          <w:ilvl w:val="0"/>
          <w:numId w:val="26"/>
        </w:numPr>
      </w:pPr>
      <w:r w:rsidRPr="00685E3D">
        <w:t xml:space="preserve">Calculate </w:t>
      </w:r>
      <w:r w:rsidR="000C0CDB" w:rsidRPr="00685E3D">
        <w:t>and display the wavenumbers, natural frequencies in rad/s and Hz</w:t>
      </w:r>
    </w:p>
    <w:p w14:paraId="5BE866F0" w14:textId="30FFA584" w:rsidR="00AD560F" w:rsidRPr="00685E3D" w:rsidRDefault="000C0CDB" w:rsidP="00C9654C">
      <w:pPr>
        <w:numPr>
          <w:ilvl w:val="0"/>
          <w:numId w:val="26"/>
        </w:numPr>
      </w:pPr>
      <w:r w:rsidRPr="00685E3D">
        <w:t xml:space="preserve">Calculate </w:t>
      </w:r>
      <w:r w:rsidR="00AD560F" w:rsidRPr="00685E3D">
        <w:t>and plot the modeshapes</w:t>
      </w:r>
    </w:p>
    <w:p w14:paraId="0693EEBF" w14:textId="77777777" w:rsidR="00EE2752" w:rsidRPr="00685E3D" w:rsidRDefault="00EE2752" w:rsidP="004E69A0"/>
    <w:p w14:paraId="6B9F9D34" w14:textId="5B1D9023" w:rsidR="00524F20" w:rsidRPr="00685E3D" w:rsidRDefault="00524F20" w:rsidP="004C7DFC">
      <w:pPr>
        <w:rPr>
          <w:rFonts w:eastAsiaTheme="majorEastAsia" w:cs="Arial"/>
          <w:b/>
          <w:iCs/>
          <w:smallCaps/>
          <w:kern w:val="32"/>
          <w:szCs w:val="24"/>
        </w:rPr>
      </w:pPr>
      <w:r w:rsidRPr="00685E3D">
        <w:br w:type="page"/>
      </w:r>
    </w:p>
    <w:p w14:paraId="4BE2668B" w14:textId="258B6B4E" w:rsidR="003F3CF9" w:rsidRPr="00685E3D" w:rsidRDefault="003F3CF9" w:rsidP="003B5810">
      <w:pPr>
        <w:pStyle w:val="Heading2"/>
      </w:pPr>
      <w:r w:rsidRPr="00685E3D">
        <w:lastRenderedPageBreak/>
        <w:t>Torsional vibration</w:t>
      </w:r>
    </w:p>
    <w:p w14:paraId="4784D0B7" w14:textId="15007643" w:rsidR="003F3CF9" w:rsidRPr="00685E3D" w:rsidRDefault="003F3CF9" w:rsidP="00C9654C">
      <w:pPr>
        <w:numPr>
          <w:ilvl w:val="0"/>
          <w:numId w:val="27"/>
        </w:numPr>
      </w:pPr>
      <w:r w:rsidRPr="00685E3D">
        <w:t xml:space="preserve">Recall the </w:t>
      </w:r>
      <w:r w:rsidR="005E6556" w:rsidRPr="00685E3D">
        <w:t>formulae</w:t>
      </w:r>
      <w:r w:rsidRPr="00685E3D">
        <w:t xml:space="preserve"> for </w:t>
      </w:r>
      <w:r w:rsidR="00307358" w:rsidRPr="00685E3D">
        <w:t xml:space="preserve">torsional </w:t>
      </w:r>
      <w:r w:rsidRPr="00685E3D">
        <w:t>frequencies and modeshapes</w:t>
      </w:r>
      <w:r w:rsidR="00307358" w:rsidRPr="00685E3D">
        <w:t xml:space="preserve"> of a fixed-free beam</w:t>
      </w:r>
    </w:p>
    <w:p w14:paraId="4D47DDBD" w14:textId="33E14635" w:rsidR="003F3CF9" w:rsidRPr="00685E3D" w:rsidRDefault="003F3CF9" w:rsidP="00C9654C">
      <w:pPr>
        <w:numPr>
          <w:ilvl w:val="0"/>
          <w:numId w:val="27"/>
        </w:numPr>
      </w:pPr>
      <w:r w:rsidRPr="00685E3D">
        <w:t>Calculate and display the roots</w:t>
      </w:r>
      <w:r w:rsidR="007302FD" w:rsidRPr="00685E3D">
        <w:t xml:space="preserve"> </w:t>
      </w:r>
      <w:r w:rsidR="007302FD" w:rsidRPr="00685E3D">
        <w:rPr>
          <w:rFonts w:ascii="Symbol" w:hAnsi="Symbol"/>
          <w:i/>
          <w:iCs/>
        </w:rPr>
        <w:t></w:t>
      </w:r>
      <w:r w:rsidR="007302FD" w:rsidRPr="00685E3D">
        <w:rPr>
          <w:i/>
          <w:iCs/>
        </w:rPr>
        <w:t xml:space="preserve">l </w:t>
      </w:r>
      <w:r w:rsidRPr="00685E3D">
        <w:t>of the characteristic equation</w:t>
      </w:r>
      <w:r w:rsidR="001F53AF" w:rsidRPr="00685E3D">
        <w:t xml:space="preserve"> for </w:t>
      </w:r>
      <w:r w:rsidR="001F53AF" w:rsidRPr="00685E3D">
        <w:rPr>
          <w:i/>
          <w:iCs/>
        </w:rPr>
        <w:t>N</w:t>
      </w:r>
      <w:r w:rsidR="001F53AF" w:rsidRPr="00685E3D">
        <w:rPr>
          <w:rFonts w:ascii="Symbol" w:hAnsi="Symbol"/>
          <w:i/>
          <w:iCs/>
          <w:vertAlign w:val="subscript"/>
        </w:rPr>
        <w:t></w:t>
      </w:r>
      <w:r w:rsidR="001F53AF" w:rsidRPr="00685E3D">
        <w:t>=3</w:t>
      </w:r>
    </w:p>
    <w:p w14:paraId="38DEA111" w14:textId="3A6CCC78" w:rsidR="001F53AF" w:rsidRPr="00685E3D" w:rsidRDefault="001F53AF" w:rsidP="00C9654C">
      <w:pPr>
        <w:numPr>
          <w:ilvl w:val="0"/>
          <w:numId w:val="27"/>
        </w:numPr>
      </w:pPr>
      <w:r w:rsidRPr="00685E3D">
        <w:t xml:space="preserve">Calculate </w:t>
      </w:r>
      <w:r w:rsidR="00191544" w:rsidRPr="00685E3D">
        <w:t xml:space="preserve">and display </w:t>
      </w:r>
      <w:r w:rsidRPr="00685E3D">
        <w:t xml:space="preserve">the torsional stiffness </w:t>
      </w:r>
      <w:r w:rsidRPr="00685E3D">
        <w:rPr>
          <w:i/>
          <w:iCs/>
        </w:rPr>
        <w:t>GJ</w:t>
      </w:r>
      <w:r w:rsidRPr="00685E3D">
        <w:t xml:space="preserve"> such that the fundamental </w:t>
      </w:r>
      <w:r w:rsidR="008C5711" w:rsidRPr="00685E3D">
        <w:t xml:space="preserve">torsional </w:t>
      </w:r>
      <w:r w:rsidRPr="00685E3D">
        <w:t>frequenc</w:t>
      </w:r>
      <w:r w:rsidR="008C5711" w:rsidRPr="00685E3D">
        <w:t xml:space="preserve">y </w:t>
      </w:r>
      <w:r w:rsidRPr="00685E3D">
        <w:t>match</w:t>
      </w:r>
      <w:r w:rsidR="008C5711" w:rsidRPr="00685E3D">
        <w:t>es</w:t>
      </w:r>
      <w:r w:rsidRPr="00685E3D">
        <w:t xml:space="preserve"> the pitch frequenc</w:t>
      </w:r>
      <w:r w:rsidR="008C5711" w:rsidRPr="00685E3D">
        <w:t>y</w:t>
      </w:r>
      <w:r w:rsidRPr="00685E3D">
        <w:t xml:space="preserve"> of the rigid wing</w:t>
      </w:r>
      <w:r w:rsidR="008C5711" w:rsidRPr="00685E3D">
        <w:t xml:space="preserve"> </w:t>
      </w:r>
      <w:r w:rsidRPr="00685E3D">
        <w:t xml:space="preserve">section and display the resulting </w:t>
      </w:r>
      <w:r w:rsidRPr="00685E3D">
        <w:rPr>
          <w:i/>
          <w:iCs/>
        </w:rPr>
        <w:t>GJ</w:t>
      </w:r>
      <w:r w:rsidRPr="00685E3D">
        <w:t xml:space="preserve"> value and units</w:t>
      </w:r>
    </w:p>
    <w:p w14:paraId="747226B6" w14:textId="3AF3BC9A" w:rsidR="007302FD" w:rsidRPr="00685E3D" w:rsidRDefault="007302FD" w:rsidP="00C9654C">
      <w:pPr>
        <w:numPr>
          <w:ilvl w:val="0"/>
          <w:numId w:val="27"/>
        </w:numPr>
      </w:pPr>
      <w:r w:rsidRPr="00685E3D">
        <w:t>Calculate and display the wavenumbers, natural frequencies in rad/s and Hz</w:t>
      </w:r>
    </w:p>
    <w:p w14:paraId="5A43FC57" w14:textId="5B4AC257" w:rsidR="007302FD" w:rsidRPr="00685E3D" w:rsidRDefault="007302FD" w:rsidP="00C9654C">
      <w:pPr>
        <w:numPr>
          <w:ilvl w:val="0"/>
          <w:numId w:val="27"/>
        </w:numPr>
      </w:pPr>
      <w:r w:rsidRPr="00685E3D">
        <w:t>Calculate and plot the modeshapes</w:t>
      </w:r>
    </w:p>
    <w:p w14:paraId="787B5347" w14:textId="77777777" w:rsidR="00031259" w:rsidRPr="00685E3D" w:rsidRDefault="00031259" w:rsidP="004C7DFC"/>
    <w:p w14:paraId="09A47C4A" w14:textId="77777777" w:rsidR="004C7DFC" w:rsidRDefault="004C7DFC" w:rsidP="004C7DFC">
      <w:pPr>
        <w:rPr>
          <w:u w:val="single"/>
        </w:rPr>
      </w:pPr>
    </w:p>
    <w:p w14:paraId="701621C2" w14:textId="77777777" w:rsidR="00685E3D" w:rsidRPr="00685E3D" w:rsidRDefault="00685E3D" w:rsidP="004C7DFC"/>
    <w:p w14:paraId="4A6CAB14" w14:textId="371B85BD" w:rsidR="00C9654C" w:rsidRPr="00685E3D" w:rsidRDefault="00C9654C">
      <w:pPr>
        <w:tabs>
          <w:tab w:val="clear" w:pos="432"/>
        </w:tabs>
        <w:spacing w:after="200" w:line="276" w:lineRule="auto"/>
        <w:jc w:val="left"/>
        <w:rPr>
          <w:rFonts w:eastAsiaTheme="majorEastAsia" w:cs="Arial"/>
          <w:b/>
          <w:bCs/>
          <w:caps/>
          <w:kern w:val="32"/>
        </w:rPr>
      </w:pPr>
      <w:r w:rsidRPr="00685E3D">
        <w:br w:type="page"/>
      </w:r>
    </w:p>
    <w:p w14:paraId="4FAFA1C7" w14:textId="62C957C4" w:rsidR="004457E5" w:rsidRPr="00685E3D" w:rsidRDefault="004457E5" w:rsidP="003B5810">
      <w:pPr>
        <w:pStyle w:val="Heading1"/>
      </w:pPr>
      <w:bookmarkStart w:id="6" w:name="_Toc203986114"/>
      <w:r w:rsidRPr="00685E3D">
        <w:lastRenderedPageBreak/>
        <w:t xml:space="preserve">Aeroelastic equations of </w:t>
      </w:r>
      <w:r w:rsidR="00C9654C" w:rsidRPr="00685E3D">
        <w:t xml:space="preserve">A </w:t>
      </w:r>
      <w:r w:rsidRPr="00685E3D">
        <w:t>straight wing</w:t>
      </w:r>
      <w:r w:rsidR="00942FFB" w:rsidRPr="00685E3D">
        <w:rPr>
          <w:rFonts w:cs="Times New Roman"/>
        </w:rPr>
        <w:br/>
        <w:t xml:space="preserve">of length </w:t>
      </w:r>
      <w:r w:rsidR="00942FFB" w:rsidRPr="00685E3D">
        <w:rPr>
          <w:rFonts w:cs="Times New Roman"/>
          <w:i/>
          <w:iCs/>
        </w:rPr>
        <w:t>l</w:t>
      </w:r>
      <w:r w:rsidR="00942FFB" w:rsidRPr="00685E3D">
        <w:t xml:space="preserve">, and section properties </w:t>
      </w:r>
      <w:r w:rsidR="00942FFB" w:rsidRPr="00685E3D">
        <w:rPr>
          <w:i/>
          <w:iCs/>
        </w:rPr>
        <w:t>EI, GJ, m, I</w:t>
      </w:r>
      <w:r w:rsidR="00942FFB" w:rsidRPr="00685E3D">
        <w:rPr>
          <w:vertAlign w:val="subscript"/>
        </w:rPr>
        <w:t>0</w:t>
      </w:r>
      <w:r w:rsidR="00942FFB" w:rsidRPr="00685E3D">
        <w:t xml:space="preserve">, </w:t>
      </w:r>
      <w:r w:rsidR="00942FFB" w:rsidRPr="00685E3D">
        <w:rPr>
          <w:i/>
          <w:iCs/>
          <w:smallCaps/>
        </w:rPr>
        <w:t>x</w:t>
      </w:r>
      <w:r w:rsidR="00942FFB" w:rsidRPr="00685E3D">
        <w:rPr>
          <w:vertAlign w:val="subscript"/>
        </w:rPr>
        <w:t>CP</w:t>
      </w:r>
      <w:r w:rsidR="00942FFB" w:rsidRPr="00685E3D">
        <w:t xml:space="preserve">, </w:t>
      </w:r>
      <w:r w:rsidR="00942FFB" w:rsidRPr="00685E3D">
        <w:rPr>
          <w:i/>
          <w:iCs/>
          <w:smallCaps/>
        </w:rPr>
        <w:t>x</w:t>
      </w:r>
      <w:r w:rsidR="00942FFB" w:rsidRPr="00685E3D">
        <w:rPr>
          <w:vertAlign w:val="subscript"/>
        </w:rPr>
        <w:t>QP</w:t>
      </w:r>
      <w:bookmarkEnd w:id="6"/>
    </w:p>
    <w:p w14:paraId="6A00368A" w14:textId="7BE83808" w:rsidR="004457E5" w:rsidRPr="00685E3D" w:rsidRDefault="004457E5" w:rsidP="00C9654C">
      <w:pPr>
        <w:numPr>
          <w:ilvl w:val="0"/>
          <w:numId w:val="29"/>
        </w:numPr>
      </w:pPr>
      <w:r w:rsidRPr="00685E3D">
        <w:t>Draw the free body diagram of an infinitesimal element of span d</w:t>
      </w:r>
      <w:r w:rsidRPr="00685E3D">
        <w:rPr>
          <w:i/>
          <w:iCs/>
        </w:rPr>
        <w:t>z</w:t>
      </w:r>
    </w:p>
    <w:p w14:paraId="1D27AAFC" w14:textId="0DD39701" w:rsidR="004457E5" w:rsidRPr="00685E3D" w:rsidRDefault="004457E5" w:rsidP="00C9654C">
      <w:pPr>
        <w:numPr>
          <w:ilvl w:val="0"/>
          <w:numId w:val="29"/>
        </w:numPr>
      </w:pPr>
      <w:r w:rsidRPr="00685E3D">
        <w:t xml:space="preserve">Write the </w:t>
      </w:r>
      <w:r w:rsidR="009026DC" w:rsidRPr="00685E3D">
        <w:t xml:space="preserve">plunge and pitch equations of motion as a set of two partial differential equations (PDE) in space </w:t>
      </w:r>
      <w:r w:rsidR="009026DC" w:rsidRPr="00685E3D">
        <w:rPr>
          <w:i/>
          <w:iCs/>
        </w:rPr>
        <w:t>z</w:t>
      </w:r>
      <w:r w:rsidR="009026DC" w:rsidRPr="00685E3D">
        <w:t xml:space="preserve"> and time </w:t>
      </w:r>
      <w:r w:rsidR="009026DC" w:rsidRPr="00685E3D">
        <w:rPr>
          <w:i/>
          <w:iCs/>
        </w:rPr>
        <w:t>t</w:t>
      </w:r>
    </w:p>
    <w:p w14:paraId="4B42EE7B" w14:textId="7993D318" w:rsidR="009026DC" w:rsidRPr="00685E3D" w:rsidRDefault="009026DC" w:rsidP="00C9654C">
      <w:pPr>
        <w:numPr>
          <w:ilvl w:val="0"/>
          <w:numId w:val="29"/>
        </w:numPr>
      </w:pPr>
      <w:r w:rsidRPr="00685E3D">
        <w:t xml:space="preserve">Eliminate the time dependency by assuming solution proportional to </w:t>
      </w:r>
      <w:r w:rsidRPr="00685E3D">
        <w:rPr>
          <w:i/>
          <w:iCs/>
        </w:rPr>
        <w:t>e</w:t>
      </w:r>
      <w:r w:rsidRPr="00685E3D">
        <w:rPr>
          <w:i/>
          <w:iCs/>
          <w:vertAlign w:val="superscript"/>
        </w:rPr>
        <w:t>st</w:t>
      </w:r>
      <w:r w:rsidRPr="00685E3D">
        <w:t xml:space="preserve"> and </w:t>
      </w:r>
      <w:r w:rsidR="00CF4251" w:rsidRPr="00685E3D">
        <w:t xml:space="preserve">cast the equations of motion as a set of two ordinary differential equations (ODE) in space </w:t>
      </w:r>
      <w:r w:rsidR="00CF4251" w:rsidRPr="00685E3D">
        <w:rPr>
          <w:i/>
          <w:iCs/>
        </w:rPr>
        <w:t>z</w:t>
      </w:r>
    </w:p>
    <w:p w14:paraId="13991AF7" w14:textId="6A7EA1FE" w:rsidR="009026DC" w:rsidRPr="00685E3D" w:rsidRDefault="009026DC" w:rsidP="00C9654C">
      <w:pPr>
        <w:numPr>
          <w:ilvl w:val="0"/>
          <w:numId w:val="29"/>
        </w:numPr>
      </w:pPr>
      <w:r w:rsidRPr="00685E3D">
        <w:t xml:space="preserve">Apply normal mode expansion </w:t>
      </w:r>
      <w:r w:rsidR="00CF4251" w:rsidRPr="00685E3D">
        <w:t xml:space="preserve">with </w:t>
      </w:r>
      <w:r w:rsidR="00CF4251" w:rsidRPr="00685E3D">
        <w:rPr>
          <w:i/>
          <w:iCs/>
        </w:rPr>
        <w:t>N</w:t>
      </w:r>
      <w:r w:rsidR="00CF4251" w:rsidRPr="00685E3D">
        <w:rPr>
          <w:i/>
          <w:iCs/>
          <w:vertAlign w:val="subscript"/>
        </w:rPr>
        <w:t>w</w:t>
      </w:r>
      <w:r w:rsidR="00CF4251" w:rsidRPr="00685E3D">
        <w:t xml:space="preserve"> flexural modes </w:t>
      </w:r>
      <w:r w:rsidRPr="00685E3D">
        <w:t xml:space="preserve">and </w:t>
      </w:r>
      <w:r w:rsidR="00CF4251" w:rsidRPr="00685E3D">
        <w:rPr>
          <w:i/>
          <w:iCs/>
        </w:rPr>
        <w:t>N</w:t>
      </w:r>
      <w:r w:rsidR="00CF4251" w:rsidRPr="00685E3D">
        <w:rPr>
          <w:rFonts w:ascii="Symbol" w:hAnsi="Symbol"/>
          <w:i/>
          <w:iCs/>
          <w:vertAlign w:val="subscript"/>
        </w:rPr>
        <w:t></w:t>
      </w:r>
      <w:r w:rsidR="00CF4251" w:rsidRPr="00685E3D">
        <w:t xml:space="preserve"> torsional modes and </w:t>
      </w:r>
      <w:r w:rsidR="00C56193" w:rsidRPr="00685E3D">
        <w:t>re</w:t>
      </w:r>
      <w:r w:rsidR="00CF4251" w:rsidRPr="00685E3D">
        <w:t xml:space="preserve">cast the equations of motion as an algebraic matrix eigenvalue problem of dimension </w:t>
      </w:r>
      <w:r w:rsidR="00CF4251" w:rsidRPr="00685E3D">
        <w:rPr>
          <w:i/>
          <w:iCs/>
        </w:rPr>
        <w:t>N</w:t>
      </w:r>
      <w:r w:rsidR="00CF4251" w:rsidRPr="00685E3D">
        <w:t>=</w:t>
      </w:r>
      <w:r w:rsidR="00CF4251" w:rsidRPr="00685E3D">
        <w:rPr>
          <w:i/>
          <w:iCs/>
        </w:rPr>
        <w:t>N</w:t>
      </w:r>
      <w:r w:rsidR="00CF4251" w:rsidRPr="00685E3D">
        <w:rPr>
          <w:i/>
          <w:iCs/>
          <w:vertAlign w:val="subscript"/>
        </w:rPr>
        <w:t>w</w:t>
      </w:r>
      <w:r w:rsidR="00CF4251" w:rsidRPr="00685E3D">
        <w:t>+</w:t>
      </w:r>
      <w:r w:rsidR="00CF4251" w:rsidRPr="00685E3D">
        <w:rPr>
          <w:i/>
          <w:iCs/>
        </w:rPr>
        <w:t>N</w:t>
      </w:r>
      <w:r w:rsidR="00CF4251" w:rsidRPr="00685E3D">
        <w:rPr>
          <w:rFonts w:ascii="Symbol" w:hAnsi="Symbol"/>
          <w:i/>
          <w:iCs/>
          <w:vertAlign w:val="subscript"/>
        </w:rPr>
        <w:t></w:t>
      </w:r>
      <w:r w:rsidR="0063538A" w:rsidRPr="00685E3D">
        <w:t xml:space="preserve"> that depends on airspeed </w:t>
      </w:r>
      <w:r w:rsidR="0063538A" w:rsidRPr="00685E3D">
        <w:rPr>
          <w:i/>
          <w:iCs/>
        </w:rPr>
        <w:t>U</w:t>
      </w:r>
    </w:p>
    <w:p w14:paraId="7067ECFE" w14:textId="77777777" w:rsidR="00031259" w:rsidRPr="00685E3D" w:rsidRDefault="00031259" w:rsidP="00031259"/>
    <w:p w14:paraId="1DB84EE6" w14:textId="77777777" w:rsidR="00031259" w:rsidRPr="00685E3D" w:rsidRDefault="00031259" w:rsidP="00031259"/>
    <w:p w14:paraId="196FCCF2" w14:textId="77777777" w:rsidR="00031259" w:rsidRPr="00685E3D" w:rsidRDefault="00031259" w:rsidP="00031259"/>
    <w:p w14:paraId="1E8C6539" w14:textId="77777777" w:rsidR="00524F20" w:rsidRPr="00685E3D" w:rsidRDefault="00524F20" w:rsidP="00031259"/>
    <w:p w14:paraId="09C3B67B" w14:textId="77777777" w:rsidR="00C9654C" w:rsidRPr="00685E3D" w:rsidRDefault="00C9654C">
      <w:pPr>
        <w:tabs>
          <w:tab w:val="clear" w:pos="432"/>
        </w:tabs>
        <w:spacing w:after="200" w:line="276" w:lineRule="auto"/>
        <w:jc w:val="left"/>
        <w:rPr>
          <w:rFonts w:eastAsiaTheme="majorEastAsia" w:cs="Arial"/>
          <w:b/>
          <w:bCs/>
          <w:caps/>
          <w:kern w:val="32"/>
        </w:rPr>
      </w:pPr>
      <w:r w:rsidRPr="00685E3D">
        <w:br w:type="page"/>
      </w:r>
    </w:p>
    <w:p w14:paraId="77578442" w14:textId="07A2C09B" w:rsidR="00AD560F" w:rsidRPr="00685E3D" w:rsidRDefault="0063538A" w:rsidP="003B5810">
      <w:pPr>
        <w:pStyle w:val="Heading1"/>
      </w:pPr>
      <w:bookmarkStart w:id="7" w:name="_Toc203986115"/>
      <w:r w:rsidRPr="00685E3D">
        <w:lastRenderedPageBreak/>
        <w:t>Ground vibration test (GVT) simulation</w:t>
      </w:r>
      <w:r w:rsidR="00762CEF" w:rsidRPr="00685E3D">
        <w:t xml:space="preserve"> for </w:t>
      </w:r>
      <w:r w:rsidR="00762CEF" w:rsidRPr="00685E3D">
        <w:rPr>
          <w:i/>
          <w:iCs/>
        </w:rPr>
        <w:t>N</w:t>
      </w:r>
      <w:r w:rsidR="00762CEF" w:rsidRPr="00685E3D">
        <w:rPr>
          <w:i/>
          <w:iCs/>
          <w:vertAlign w:val="subscript"/>
        </w:rPr>
        <w:t>w</w:t>
      </w:r>
      <w:r w:rsidR="00762CEF" w:rsidRPr="00685E3D">
        <w:t xml:space="preserve">=4, </w:t>
      </w:r>
      <w:r w:rsidR="00762CEF" w:rsidRPr="00685E3D">
        <w:rPr>
          <w:i/>
          <w:iCs/>
        </w:rPr>
        <w:t>N</w:t>
      </w:r>
      <w:r w:rsidR="00762CEF" w:rsidRPr="00685E3D">
        <w:rPr>
          <w:rFonts w:ascii="Symbol" w:hAnsi="Symbol"/>
          <w:i/>
          <w:iCs/>
          <w:vertAlign w:val="subscript"/>
        </w:rPr>
        <w:t></w:t>
      </w:r>
      <w:r w:rsidR="00762CEF" w:rsidRPr="00685E3D">
        <w:t>=3</w:t>
      </w:r>
      <w:bookmarkEnd w:id="7"/>
    </w:p>
    <w:p w14:paraId="2A5CF878" w14:textId="5282CD31" w:rsidR="00C56193" w:rsidRPr="00685E3D" w:rsidRDefault="00C56193" w:rsidP="00C56193">
      <w:pPr>
        <w:ind w:left="360"/>
      </w:pPr>
      <w:r w:rsidRPr="00685E3D">
        <w:t xml:space="preserve">Assume </w:t>
      </w:r>
      <w:r w:rsidRPr="00685E3D">
        <w:rPr>
          <w:i/>
          <w:iCs/>
        </w:rPr>
        <w:t>U</w:t>
      </w:r>
      <w:r w:rsidRPr="00685E3D">
        <w:t>=0</w:t>
      </w:r>
    </w:p>
    <w:p w14:paraId="1961F2E1" w14:textId="098348D9" w:rsidR="0081779F" w:rsidRPr="00685E3D" w:rsidRDefault="0081779F" w:rsidP="00C9654C">
      <w:pPr>
        <w:numPr>
          <w:ilvl w:val="0"/>
          <w:numId w:val="30"/>
        </w:numPr>
      </w:pPr>
      <w:r w:rsidRPr="00685E3D">
        <w:t xml:space="preserve">Display the number of modes </w:t>
      </w:r>
      <w:r w:rsidRPr="00685E3D">
        <w:rPr>
          <w:i/>
          <w:iCs/>
        </w:rPr>
        <w:t>N</w:t>
      </w:r>
      <w:r w:rsidRPr="00685E3D">
        <w:rPr>
          <w:i/>
          <w:iCs/>
          <w:vertAlign w:val="subscript"/>
        </w:rPr>
        <w:t>w</w:t>
      </w:r>
      <w:r w:rsidRPr="00685E3D">
        <w:t xml:space="preserve">, </w:t>
      </w:r>
      <w:r w:rsidRPr="00685E3D">
        <w:rPr>
          <w:i/>
          <w:iCs/>
        </w:rPr>
        <w:t>N</w:t>
      </w:r>
      <w:r w:rsidRPr="00685E3D">
        <w:rPr>
          <w:rFonts w:ascii="Symbol" w:hAnsi="Symbol"/>
          <w:i/>
          <w:iCs/>
          <w:vertAlign w:val="subscript"/>
        </w:rPr>
        <w:t>j</w:t>
      </w:r>
      <w:r w:rsidRPr="00685E3D">
        <w:t xml:space="preserve"> of the uncoupled problems and calculate and display the total number of modes </w:t>
      </w:r>
      <w:r w:rsidRPr="00685E3D">
        <w:rPr>
          <w:i/>
          <w:iCs/>
        </w:rPr>
        <w:t>N</w:t>
      </w:r>
      <w:r w:rsidRPr="00685E3D">
        <w:t xml:space="preserve"> of the coupled problem</w:t>
      </w:r>
    </w:p>
    <w:p w14:paraId="29DF80D8" w14:textId="796B0313" w:rsidR="00AD560F" w:rsidRPr="00685E3D" w:rsidRDefault="00762CEF" w:rsidP="00C9654C">
      <w:pPr>
        <w:numPr>
          <w:ilvl w:val="0"/>
          <w:numId w:val="30"/>
        </w:numPr>
      </w:pPr>
      <w:r w:rsidRPr="00685E3D">
        <w:t xml:space="preserve">Calculate and display </w:t>
      </w:r>
      <w:r w:rsidR="00C56193" w:rsidRPr="00685E3D">
        <w:t xml:space="preserve">the coupled flexural and torsional </w:t>
      </w:r>
      <w:r w:rsidRPr="00685E3D">
        <w:t xml:space="preserve">frequencies and </w:t>
      </w:r>
      <w:r w:rsidR="00744D8F" w:rsidRPr="00685E3D">
        <w:t>eigenvectors. Discuss your results</w:t>
      </w:r>
    </w:p>
    <w:p w14:paraId="4F396D62" w14:textId="77777777" w:rsidR="00B913A8" w:rsidRPr="00685E3D" w:rsidRDefault="00B913A8" w:rsidP="00B913A8">
      <w:pPr>
        <w:numPr>
          <w:ilvl w:val="0"/>
          <w:numId w:val="30"/>
        </w:numPr>
      </w:pPr>
      <w:r w:rsidRPr="00685E3D">
        <w:t>Calculate and plot the coupled modeshapes and discuss your results</w:t>
      </w:r>
    </w:p>
    <w:p w14:paraId="7A87D23E" w14:textId="77777777" w:rsidR="00B913A8" w:rsidRPr="00685E3D" w:rsidRDefault="00B913A8" w:rsidP="00B913A8"/>
    <w:p w14:paraId="66453F6C" w14:textId="77777777" w:rsidR="00B913A8" w:rsidRPr="00685E3D" w:rsidRDefault="00B913A8" w:rsidP="00B913A8"/>
    <w:p w14:paraId="05A46003" w14:textId="77777777" w:rsidR="00C9654C" w:rsidRPr="00685E3D" w:rsidRDefault="00C9654C">
      <w:pPr>
        <w:tabs>
          <w:tab w:val="clear" w:pos="432"/>
        </w:tabs>
        <w:spacing w:after="200" w:line="276" w:lineRule="auto"/>
        <w:jc w:val="left"/>
        <w:rPr>
          <w:rFonts w:eastAsiaTheme="majorEastAsia" w:cs="Arial"/>
          <w:b/>
          <w:bCs/>
          <w:caps/>
          <w:kern w:val="32"/>
        </w:rPr>
      </w:pPr>
      <w:r w:rsidRPr="00685E3D">
        <w:br w:type="page"/>
      </w:r>
    </w:p>
    <w:p w14:paraId="796D5500" w14:textId="343C3AB1" w:rsidR="00C56193" w:rsidRPr="00685E3D" w:rsidRDefault="00AC4B3E" w:rsidP="003B5810">
      <w:pPr>
        <w:pStyle w:val="Heading1"/>
      </w:pPr>
      <w:bookmarkStart w:id="8" w:name="_Toc203986116"/>
      <w:r w:rsidRPr="00685E3D">
        <w:lastRenderedPageBreak/>
        <w:t>Flutter eigenvalue analysis</w:t>
      </w:r>
      <w:r w:rsidR="00364B7F" w:rsidRPr="00685E3D">
        <w:t xml:space="preserve"> for N</w:t>
      </w:r>
      <w:r w:rsidR="00364B7F" w:rsidRPr="00685E3D">
        <w:rPr>
          <w:i/>
          <w:iCs/>
          <w:vertAlign w:val="subscript"/>
        </w:rPr>
        <w:t>w</w:t>
      </w:r>
      <w:r w:rsidR="00364B7F" w:rsidRPr="00685E3D">
        <w:t>=4, N</w:t>
      </w:r>
      <w:r w:rsidR="00364B7F" w:rsidRPr="00685E3D">
        <w:rPr>
          <w:rFonts w:ascii="Symbol" w:hAnsi="Symbol"/>
          <w:i/>
          <w:iCs/>
        </w:rPr>
        <w:t></w:t>
      </w:r>
      <w:r w:rsidR="00364B7F" w:rsidRPr="00685E3D">
        <w:t>=3</w:t>
      </w:r>
      <w:bookmarkEnd w:id="8"/>
    </w:p>
    <w:p w14:paraId="04B9E3F7" w14:textId="364AE1C2" w:rsidR="00744D8F" w:rsidRPr="00685E3D" w:rsidRDefault="00C56193" w:rsidP="00C9654C">
      <w:pPr>
        <w:numPr>
          <w:ilvl w:val="0"/>
          <w:numId w:val="32"/>
        </w:numPr>
      </w:pPr>
      <w:r w:rsidRPr="00685E3D">
        <w:t xml:space="preserve">Let airspeed </w:t>
      </w:r>
      <w:r w:rsidRPr="00685E3D">
        <w:rPr>
          <w:i/>
          <w:iCs/>
        </w:rPr>
        <w:t>U</w:t>
      </w:r>
      <w:r w:rsidRPr="00685E3D">
        <w:t>=0,…,</w:t>
      </w:r>
      <w:r w:rsidR="007E2C88" w:rsidRPr="00685E3D">
        <w:t>12</w:t>
      </w:r>
      <w:r w:rsidR="001A63B0" w:rsidRPr="00685E3D">
        <w:t xml:space="preserve"> </w:t>
      </w:r>
      <w:r w:rsidRPr="00685E3D">
        <w:t xml:space="preserve">m/s </w:t>
      </w:r>
      <w:r w:rsidR="006103BD" w:rsidRPr="00685E3D">
        <w:t>with 100</w:t>
      </w:r>
      <w:r w:rsidR="00191544" w:rsidRPr="00685E3D">
        <w:t>1</w:t>
      </w:r>
      <w:r w:rsidR="006103BD" w:rsidRPr="00685E3D">
        <w:t xml:space="preserve"> steps</w:t>
      </w:r>
      <w:r w:rsidRPr="00685E3D">
        <w:t xml:space="preserve">. </w:t>
      </w:r>
      <w:r w:rsidR="008568B1" w:rsidRPr="00685E3D">
        <w:t xml:space="preserve">Plot frequencies and damping vs airspeed and find the flutter speed </w:t>
      </w:r>
      <w:r w:rsidR="008568B1" w:rsidRPr="00685E3D">
        <w:rPr>
          <w:i/>
          <w:iCs/>
        </w:rPr>
        <w:t>U</w:t>
      </w:r>
      <w:r w:rsidR="008568B1" w:rsidRPr="00685E3D">
        <w:rPr>
          <w:vertAlign w:val="subscript"/>
        </w:rPr>
        <w:t>F</w:t>
      </w:r>
      <w:r w:rsidR="008568B1" w:rsidRPr="00685E3D">
        <w:t xml:space="preserve"> on the plots. Recall</w:t>
      </w:r>
      <w:r w:rsidR="007E2C88" w:rsidRPr="00685E3D">
        <w:t xml:space="preserve"> from HW0</w:t>
      </w:r>
      <w:r w:rsidR="00191544" w:rsidRPr="00685E3D">
        <w:t>1</w:t>
      </w:r>
      <w:r w:rsidR="008568B1" w:rsidRPr="00685E3D">
        <w:t xml:space="preserve"> the rigid airfoil flutter speed </w:t>
      </w:r>
      <w:r w:rsidR="008568B1" w:rsidRPr="00685E3D">
        <w:rPr>
          <w:i/>
          <w:iCs/>
        </w:rPr>
        <w:t>U</w:t>
      </w:r>
      <w:r w:rsidR="008568B1" w:rsidRPr="00685E3D">
        <w:rPr>
          <w:vertAlign w:val="subscript"/>
        </w:rPr>
        <w:t>F rigid</w:t>
      </w:r>
      <w:r w:rsidR="008568B1" w:rsidRPr="00685E3D">
        <w:t xml:space="preserve"> and discuss the results</w:t>
      </w:r>
      <w:r w:rsidR="00D15E6C" w:rsidRPr="00685E3D">
        <w:t xml:space="preserve"> comparatively</w:t>
      </w:r>
    </w:p>
    <w:p w14:paraId="49456C3B" w14:textId="77777777" w:rsidR="00B913A8" w:rsidRPr="00685E3D" w:rsidRDefault="00B913A8" w:rsidP="00B913A8">
      <w:pPr>
        <w:numPr>
          <w:ilvl w:val="0"/>
          <w:numId w:val="32"/>
        </w:numPr>
      </w:pPr>
      <w:r w:rsidRPr="00685E3D">
        <w:t xml:space="preserve">Calculate frequencies, damping, and eigenvectors </w:t>
      </w:r>
      <w:r w:rsidRPr="00685E3D">
        <w:rPr>
          <w:b/>
          <w:bCs/>
          <w:u w:val="single"/>
        </w:rPr>
        <w:t>around flutter speed</w:t>
      </w:r>
      <w:r w:rsidRPr="00685E3D">
        <w:t xml:space="preserve">, i.e., at </w:t>
      </w:r>
      <w:r w:rsidRPr="00685E3D">
        <w:rPr>
          <w:i/>
          <w:iCs/>
        </w:rPr>
        <w:t>U</w:t>
      </w:r>
      <w:r w:rsidRPr="00685E3D">
        <w:t>= (1–</w:t>
      </w:r>
      <w:r w:rsidRPr="00685E3D">
        <w:rPr>
          <w:rFonts w:ascii="Symbol" w:hAnsi="Symbol"/>
          <w:i/>
          <w:iCs/>
        </w:rPr>
        <w:t></w:t>
      </w:r>
      <w:r w:rsidRPr="00685E3D">
        <w:t>)</w:t>
      </w:r>
      <w:r w:rsidRPr="00685E3D">
        <w:rPr>
          <w:i/>
          <w:iCs/>
        </w:rPr>
        <w:t>U</w:t>
      </w:r>
      <w:r w:rsidRPr="00685E3D">
        <w:rPr>
          <w:i/>
          <w:iCs/>
          <w:vertAlign w:val="subscript"/>
        </w:rPr>
        <w:t>F</w:t>
      </w:r>
      <w:r w:rsidRPr="00685E3D">
        <w:t xml:space="preserve">, </w:t>
      </w:r>
      <w:r w:rsidRPr="00685E3D">
        <w:rPr>
          <w:i/>
          <w:iCs/>
        </w:rPr>
        <w:t>U</w:t>
      </w:r>
      <w:r w:rsidRPr="00685E3D">
        <w:rPr>
          <w:i/>
          <w:iCs/>
          <w:vertAlign w:val="subscript"/>
        </w:rPr>
        <w:t>F</w:t>
      </w:r>
      <w:r w:rsidRPr="00685E3D">
        <w:t>, (1+</w:t>
      </w:r>
      <w:r w:rsidRPr="00685E3D">
        <w:rPr>
          <w:rFonts w:ascii="Symbol" w:hAnsi="Symbol"/>
          <w:i/>
          <w:iCs/>
        </w:rPr>
        <w:t></w:t>
      </w:r>
      <w:r w:rsidRPr="00685E3D">
        <w:t>)</w:t>
      </w:r>
      <w:r w:rsidRPr="00685E3D">
        <w:rPr>
          <w:i/>
          <w:iCs/>
        </w:rPr>
        <w:t>U</w:t>
      </w:r>
      <w:r w:rsidRPr="00685E3D">
        <w:rPr>
          <w:i/>
          <w:iCs/>
          <w:vertAlign w:val="subscript"/>
        </w:rPr>
        <w:t>F</w:t>
      </w:r>
      <w:r w:rsidRPr="00685E3D">
        <w:t xml:space="preserve">, </w:t>
      </w:r>
      <w:r w:rsidRPr="00685E3D">
        <w:rPr>
          <w:rFonts w:ascii="Symbol" w:hAnsi="Symbol"/>
          <w:i/>
          <w:iCs/>
        </w:rPr>
        <w:t></w:t>
      </w:r>
      <w:r w:rsidRPr="00685E3D">
        <w:t>=1% and discuss your results</w:t>
      </w:r>
    </w:p>
    <w:p w14:paraId="6F55EFE5" w14:textId="77777777" w:rsidR="00B913A8" w:rsidRPr="00685E3D" w:rsidRDefault="00B913A8" w:rsidP="00B913A8">
      <w:pPr>
        <w:numPr>
          <w:ilvl w:val="0"/>
          <w:numId w:val="32"/>
        </w:numPr>
      </w:pPr>
      <w:r w:rsidRPr="00685E3D">
        <w:t xml:space="preserve">Plot flutter modeshapes at </w:t>
      </w:r>
      <w:r w:rsidRPr="00685E3D">
        <w:rPr>
          <w:i/>
          <w:iCs/>
        </w:rPr>
        <w:t>U</w:t>
      </w:r>
      <w:r w:rsidRPr="00685E3D">
        <w:rPr>
          <w:i/>
          <w:iCs/>
          <w:vertAlign w:val="subscript"/>
        </w:rPr>
        <w:t>F</w:t>
      </w:r>
      <w:r w:rsidRPr="00685E3D">
        <w:t xml:space="preserve"> and discuss your results</w:t>
      </w:r>
    </w:p>
    <w:p w14:paraId="4A82A599" w14:textId="77777777" w:rsidR="00C9654C" w:rsidRPr="00685E3D" w:rsidRDefault="00C9654C">
      <w:pPr>
        <w:tabs>
          <w:tab w:val="clear" w:pos="432"/>
        </w:tabs>
        <w:spacing w:after="200" w:line="276" w:lineRule="auto"/>
        <w:jc w:val="left"/>
        <w:rPr>
          <w:rFonts w:eastAsiaTheme="majorEastAsia" w:cs="Arial"/>
          <w:b/>
          <w:bCs/>
          <w:caps/>
          <w:kern w:val="32"/>
        </w:rPr>
      </w:pPr>
      <w:bookmarkStart w:id="9" w:name="_Toc488176811"/>
      <w:bookmarkStart w:id="10" w:name="_Toc488181521"/>
      <w:r w:rsidRPr="00685E3D">
        <w:br w:type="page"/>
      </w:r>
    </w:p>
    <w:p w14:paraId="0B6D749B" w14:textId="0E04000D" w:rsidR="00E6266E" w:rsidRPr="00685E3D" w:rsidRDefault="00931065" w:rsidP="003B5810">
      <w:pPr>
        <w:pStyle w:val="Heading1"/>
      </w:pPr>
      <w:bookmarkStart w:id="11" w:name="_Toc203986117"/>
      <w:r w:rsidRPr="00685E3D">
        <w:lastRenderedPageBreak/>
        <w:t xml:space="preserve">Extra Credit </w:t>
      </w:r>
      <w:r w:rsidR="00E6266E" w:rsidRPr="00685E3D">
        <w:t>Challenge Problems</w:t>
      </w:r>
      <w:bookmarkEnd w:id="9"/>
      <w:bookmarkEnd w:id="10"/>
      <w:bookmarkEnd w:id="11"/>
    </w:p>
    <w:p w14:paraId="6BE63365" w14:textId="7234803B" w:rsidR="00931065" w:rsidRPr="00685E3D" w:rsidRDefault="00931065" w:rsidP="00931065">
      <w:r w:rsidRPr="00685E3D">
        <w:t>Challenge problems are optional</w:t>
      </w:r>
    </w:p>
    <w:p w14:paraId="1CBFA516" w14:textId="77777777" w:rsidR="00931065" w:rsidRPr="00685E3D" w:rsidRDefault="00931065" w:rsidP="00931065"/>
    <w:p w14:paraId="39E670E6" w14:textId="66D338EF" w:rsidR="00DA5445" w:rsidRPr="00685E3D" w:rsidRDefault="00DA5445" w:rsidP="00DA5445">
      <w:pPr>
        <w:pStyle w:val="Heading2"/>
      </w:pPr>
      <w:r w:rsidRPr="00685E3D">
        <w:t>Flexural vibration analysis</w:t>
      </w:r>
    </w:p>
    <w:p w14:paraId="011F1D1A" w14:textId="263E2A38" w:rsidR="00E6266E" w:rsidRPr="00685E3D" w:rsidRDefault="00E6266E" w:rsidP="00DA5445">
      <w:r w:rsidRPr="00685E3D">
        <w:t>Derive the equations of flexural vibration for frequencies and modeshapes</w:t>
      </w:r>
    </w:p>
    <w:p w14:paraId="18FF817E" w14:textId="77777777" w:rsidR="008C580F" w:rsidRPr="00685E3D" w:rsidRDefault="008C580F" w:rsidP="008C580F"/>
    <w:p w14:paraId="1D178AC1" w14:textId="77777777" w:rsidR="008C580F" w:rsidRPr="00685E3D" w:rsidRDefault="008C580F" w:rsidP="00DA5445">
      <w:pPr>
        <w:ind w:left="72"/>
      </w:pPr>
      <w:r w:rsidRPr="00685E3D">
        <w:rPr>
          <w:rFonts w:cs="Times New Roman"/>
          <w:u w:val="single"/>
        </w:rPr>
        <w:t>Answer</w:t>
      </w:r>
    </w:p>
    <w:p w14:paraId="2B32C8A2" w14:textId="77777777" w:rsidR="008C580F" w:rsidRPr="00685E3D" w:rsidRDefault="008C580F" w:rsidP="00DA5445">
      <w:pPr>
        <w:ind w:left="72"/>
        <w:rPr>
          <w:rFonts w:cs="Times New Roman"/>
        </w:rPr>
      </w:pPr>
    </w:p>
    <w:p w14:paraId="5647C35F" w14:textId="77777777" w:rsidR="008C580F" w:rsidRPr="00685E3D" w:rsidRDefault="008C580F" w:rsidP="00DA5445">
      <w:pPr>
        <w:rPr>
          <w:b/>
          <w:bCs/>
        </w:rPr>
      </w:pPr>
      <w:r w:rsidRPr="00685E3D">
        <w:rPr>
          <w:b/>
          <w:bCs/>
        </w:rPr>
        <w:t>Students should write their own derivation using the class notes as a guide</w:t>
      </w:r>
    </w:p>
    <w:p w14:paraId="1A1EE928" w14:textId="77777777" w:rsidR="008C580F" w:rsidRPr="00685E3D" w:rsidRDefault="008C580F" w:rsidP="00DA5445">
      <w:pPr>
        <w:ind w:left="72"/>
        <w:rPr>
          <w:rFonts w:cs="Times New Roman"/>
        </w:rPr>
      </w:pPr>
    </w:p>
    <w:p w14:paraId="4D0EEAF2" w14:textId="77777777" w:rsidR="00C9654C" w:rsidRPr="00685E3D" w:rsidRDefault="00C9654C" w:rsidP="00C9654C"/>
    <w:p w14:paraId="3CDD44C6" w14:textId="77777777" w:rsidR="00DA5445" w:rsidRPr="00685E3D" w:rsidRDefault="00DA5445" w:rsidP="00C9654C"/>
    <w:p w14:paraId="2812C5B8" w14:textId="3A6F7C21" w:rsidR="00DA5445" w:rsidRPr="00685E3D" w:rsidRDefault="00DA5445" w:rsidP="00DA5445">
      <w:pPr>
        <w:pStyle w:val="Heading2"/>
      </w:pPr>
      <w:r w:rsidRPr="00685E3D">
        <w:t>Torsional vibration analysis</w:t>
      </w:r>
    </w:p>
    <w:p w14:paraId="7A5EB857" w14:textId="77777777" w:rsidR="00E6266E" w:rsidRPr="00685E3D" w:rsidRDefault="00E6266E" w:rsidP="00DA5445">
      <w:r w:rsidRPr="00685E3D">
        <w:t>Derive the equations of torsional vibration for frequencies and modeshapes</w:t>
      </w:r>
    </w:p>
    <w:p w14:paraId="1F82F08C" w14:textId="77777777" w:rsidR="008C580F" w:rsidRPr="00685E3D" w:rsidRDefault="008C580F" w:rsidP="008C580F"/>
    <w:p w14:paraId="7D52EA3F" w14:textId="77777777" w:rsidR="008C580F" w:rsidRPr="00685E3D" w:rsidRDefault="008C580F" w:rsidP="00DA5445">
      <w:r w:rsidRPr="00685E3D">
        <w:rPr>
          <w:rFonts w:cs="Times New Roman"/>
          <w:u w:val="single"/>
        </w:rPr>
        <w:t>Answer</w:t>
      </w:r>
    </w:p>
    <w:p w14:paraId="70F16659" w14:textId="77777777" w:rsidR="008C580F" w:rsidRPr="00685E3D" w:rsidRDefault="008C580F" w:rsidP="00DA5445">
      <w:pPr>
        <w:rPr>
          <w:rFonts w:cs="Times New Roman"/>
        </w:rPr>
      </w:pPr>
    </w:p>
    <w:p w14:paraId="77F06116" w14:textId="77777777" w:rsidR="008C580F" w:rsidRPr="00685E3D" w:rsidRDefault="008C580F" w:rsidP="00DA5445">
      <w:pPr>
        <w:rPr>
          <w:b/>
          <w:bCs/>
        </w:rPr>
      </w:pPr>
      <w:r w:rsidRPr="00685E3D">
        <w:rPr>
          <w:b/>
          <w:bCs/>
        </w:rPr>
        <w:t>Students should write their own derivation using the class notes as a guide</w:t>
      </w:r>
    </w:p>
    <w:p w14:paraId="5BC97377" w14:textId="77777777" w:rsidR="008C580F" w:rsidRPr="00685E3D" w:rsidRDefault="008C580F" w:rsidP="00DA5445">
      <w:pPr>
        <w:rPr>
          <w:rFonts w:cs="Times New Roman"/>
        </w:rPr>
      </w:pPr>
    </w:p>
    <w:sectPr w:rsidR="008C580F" w:rsidRPr="00685E3D" w:rsidSect="00942FFB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96B10" w14:textId="77777777" w:rsidR="0030254E" w:rsidRDefault="0030254E" w:rsidP="002F5588">
      <w:r>
        <w:separator/>
      </w:r>
    </w:p>
  </w:endnote>
  <w:endnote w:type="continuationSeparator" w:id="0">
    <w:p w14:paraId="7313DF80" w14:textId="77777777" w:rsidR="0030254E" w:rsidRDefault="0030254E" w:rsidP="002F5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2772397"/>
      <w:docPartObj>
        <w:docPartGallery w:val="Page Numbers (Bottom of Page)"/>
        <w:docPartUnique/>
      </w:docPartObj>
    </w:sdtPr>
    <w:sdtEndPr>
      <w:rPr>
        <w:rFonts w:cs="Times New Roman"/>
        <w:noProof/>
      </w:rPr>
    </w:sdtEndPr>
    <w:sdtContent>
      <w:p w14:paraId="7FC8A3FF" w14:textId="6A8B3D4E" w:rsidR="003F0A43" w:rsidRPr="00DA5AB2" w:rsidRDefault="003F0A43" w:rsidP="00DA5AB2">
        <w:pPr>
          <w:pStyle w:val="Footer"/>
          <w:jc w:val="center"/>
          <w:rPr>
            <w:rFonts w:cs="Times New Roman"/>
          </w:rPr>
        </w:pPr>
        <w:r w:rsidRPr="00E27657">
          <w:rPr>
            <w:rFonts w:cs="Times New Roman"/>
          </w:rPr>
          <w:fldChar w:fldCharType="begin"/>
        </w:r>
        <w:r w:rsidRPr="00E27657">
          <w:rPr>
            <w:rFonts w:cs="Times New Roman"/>
          </w:rPr>
          <w:instrText xml:space="preserve"> PAGE   \* MERGEFORMAT </w:instrText>
        </w:r>
        <w:r w:rsidRPr="00E27657">
          <w:rPr>
            <w:rFonts w:cs="Times New Roman"/>
          </w:rPr>
          <w:fldChar w:fldCharType="separate"/>
        </w:r>
        <w:r w:rsidR="009F0893">
          <w:rPr>
            <w:rFonts w:cs="Times New Roman"/>
            <w:noProof/>
          </w:rPr>
          <w:t>20</w:t>
        </w:r>
        <w:r w:rsidRPr="00E27657">
          <w:rPr>
            <w:rFonts w:cs="Times New Roma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3FEB5" w14:textId="77777777" w:rsidR="0030254E" w:rsidRDefault="0030254E" w:rsidP="002F5588">
      <w:r>
        <w:separator/>
      </w:r>
    </w:p>
  </w:footnote>
  <w:footnote w:type="continuationSeparator" w:id="0">
    <w:p w14:paraId="1D37F21F" w14:textId="77777777" w:rsidR="0030254E" w:rsidRDefault="0030254E" w:rsidP="002F55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421D0" w14:textId="6E40E74E" w:rsidR="002F5588" w:rsidRPr="00E27657" w:rsidRDefault="002F5588" w:rsidP="00942FFB">
    <w:pPr>
      <w:pStyle w:val="Header"/>
      <w:tabs>
        <w:tab w:val="clear" w:pos="4680"/>
        <w:tab w:val="clear" w:pos="9360"/>
        <w:tab w:val="center" w:pos="5490"/>
        <w:tab w:val="right" w:pos="10800"/>
      </w:tabs>
      <w:rPr>
        <w:rFonts w:cs="Times New Roman"/>
      </w:rPr>
    </w:pPr>
    <w:r w:rsidRPr="00E27657">
      <w:rPr>
        <w:rFonts w:cs="Times New Roman"/>
      </w:rPr>
      <w:t>EMCH</w:t>
    </w:r>
    <w:r w:rsidR="008D4587">
      <w:rPr>
        <w:rFonts w:cs="Times New Roman"/>
      </w:rPr>
      <w:t>721</w:t>
    </w:r>
    <w:r w:rsidR="000633A3">
      <w:rPr>
        <w:rFonts w:cs="Times New Roman"/>
      </w:rPr>
      <w:t xml:space="preserve"> </w:t>
    </w:r>
    <w:r w:rsidR="00F66604">
      <w:rPr>
        <w:rFonts w:cs="Times New Roman"/>
      </w:rPr>
      <w:t>HW0</w:t>
    </w:r>
    <w:r w:rsidR="00CF3C03">
      <w:rPr>
        <w:rFonts w:cs="Times New Roman"/>
      </w:rPr>
      <w:t>3</w:t>
    </w:r>
    <w:r w:rsidRPr="00E27657">
      <w:rPr>
        <w:rFonts w:cs="Times New Roman"/>
      </w:rPr>
      <w:tab/>
    </w:r>
    <w:r w:rsidR="008D4587">
      <w:rPr>
        <w:rFonts w:cs="Times New Roman"/>
      </w:rPr>
      <w:t>Aeroelasticity</w:t>
    </w:r>
    <w:r w:rsidRPr="00E27657">
      <w:rPr>
        <w:rFonts w:cs="Times New Roman"/>
      </w:rPr>
      <w:tab/>
    </w:r>
    <w:r w:rsidR="009C593C">
      <w:rPr>
        <w:rFonts w:cs="Times New Roman"/>
      </w:rPr>
      <w:t>Dr. G</w:t>
    </w:r>
  </w:p>
  <w:p w14:paraId="03B1EC60" w14:textId="77777777" w:rsidR="002F5588" w:rsidRDefault="002F5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4DE"/>
    <w:multiLevelType w:val="hybridMultilevel"/>
    <w:tmpl w:val="14403CC8"/>
    <w:lvl w:ilvl="0" w:tplc="DF80E2A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33DAA"/>
    <w:multiLevelType w:val="hybridMultilevel"/>
    <w:tmpl w:val="ACEE9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7445A"/>
    <w:multiLevelType w:val="hybridMultilevel"/>
    <w:tmpl w:val="719A9F0E"/>
    <w:lvl w:ilvl="0" w:tplc="AD7CF4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C57E8"/>
    <w:multiLevelType w:val="hybridMultilevel"/>
    <w:tmpl w:val="3A00A518"/>
    <w:lvl w:ilvl="0" w:tplc="DF80E2A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6B620C4"/>
    <w:multiLevelType w:val="hybridMultilevel"/>
    <w:tmpl w:val="4AACFBC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85150"/>
    <w:multiLevelType w:val="hybridMultilevel"/>
    <w:tmpl w:val="DD78C334"/>
    <w:lvl w:ilvl="0" w:tplc="438803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528B2"/>
    <w:multiLevelType w:val="multilevel"/>
    <w:tmpl w:val="145C94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3B37453"/>
    <w:multiLevelType w:val="hybridMultilevel"/>
    <w:tmpl w:val="61B24116"/>
    <w:lvl w:ilvl="0" w:tplc="438803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07C89"/>
    <w:multiLevelType w:val="hybridMultilevel"/>
    <w:tmpl w:val="ED22B7F4"/>
    <w:lvl w:ilvl="0" w:tplc="E848BF00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6F7FF2"/>
    <w:multiLevelType w:val="hybridMultilevel"/>
    <w:tmpl w:val="2A5A4552"/>
    <w:lvl w:ilvl="0" w:tplc="438803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654D22"/>
    <w:multiLevelType w:val="hybridMultilevel"/>
    <w:tmpl w:val="C3CCF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F7C7B"/>
    <w:multiLevelType w:val="hybridMultilevel"/>
    <w:tmpl w:val="C32AB618"/>
    <w:lvl w:ilvl="0" w:tplc="438803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A55C4"/>
    <w:multiLevelType w:val="hybridMultilevel"/>
    <w:tmpl w:val="14403CC8"/>
    <w:lvl w:ilvl="0" w:tplc="DF80E2A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DB1406"/>
    <w:multiLevelType w:val="hybridMultilevel"/>
    <w:tmpl w:val="BA2EF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887815"/>
    <w:multiLevelType w:val="hybridMultilevel"/>
    <w:tmpl w:val="256ADD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9A945A2"/>
    <w:multiLevelType w:val="hybridMultilevel"/>
    <w:tmpl w:val="E760EBC6"/>
    <w:lvl w:ilvl="0" w:tplc="41A6103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E43140"/>
    <w:multiLevelType w:val="hybridMultilevel"/>
    <w:tmpl w:val="1EF8510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BF5546B"/>
    <w:multiLevelType w:val="hybridMultilevel"/>
    <w:tmpl w:val="93B40524"/>
    <w:lvl w:ilvl="0" w:tplc="438803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A4205D"/>
    <w:multiLevelType w:val="hybridMultilevel"/>
    <w:tmpl w:val="F614F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6C61FF"/>
    <w:multiLevelType w:val="hybridMultilevel"/>
    <w:tmpl w:val="A1F010BC"/>
    <w:lvl w:ilvl="0" w:tplc="AD7CF4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2A0B39"/>
    <w:multiLevelType w:val="hybridMultilevel"/>
    <w:tmpl w:val="75468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1248CF"/>
    <w:multiLevelType w:val="hybridMultilevel"/>
    <w:tmpl w:val="07047012"/>
    <w:lvl w:ilvl="0" w:tplc="AD7CF4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F431BA"/>
    <w:multiLevelType w:val="hybridMultilevel"/>
    <w:tmpl w:val="54CEF90C"/>
    <w:lvl w:ilvl="0" w:tplc="E85E0798">
      <w:start w:val="1"/>
      <w:numFmt w:val="decimal"/>
      <w:pStyle w:val="ref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7D19EC"/>
    <w:multiLevelType w:val="multilevel"/>
    <w:tmpl w:val="390866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9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36" w:hanging="1800"/>
      </w:pPr>
      <w:rPr>
        <w:rFonts w:hint="default"/>
      </w:rPr>
    </w:lvl>
  </w:abstractNum>
  <w:abstractNum w:abstractNumId="24" w15:restartNumberingAfterBreak="0">
    <w:nsid w:val="6B1D1033"/>
    <w:multiLevelType w:val="multilevel"/>
    <w:tmpl w:val="4E9C3EC6"/>
    <w:lvl w:ilvl="0">
      <w:start w:val="1"/>
      <w:numFmt w:val="upperLetter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E6329EE"/>
    <w:multiLevelType w:val="multilevel"/>
    <w:tmpl w:val="48AEBAB0"/>
    <w:lvl w:ilvl="0">
      <w:start w:val="1"/>
      <w:numFmt w:val="decimal"/>
      <w:lvlText w:val="%1)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71702C3F"/>
    <w:multiLevelType w:val="multilevel"/>
    <w:tmpl w:val="3CEA6C40"/>
    <w:lvl w:ilvl="0">
      <w:start w:val="5172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88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71935E7C"/>
    <w:multiLevelType w:val="hybridMultilevel"/>
    <w:tmpl w:val="41F84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313ADE"/>
    <w:multiLevelType w:val="hybridMultilevel"/>
    <w:tmpl w:val="14403CC8"/>
    <w:lvl w:ilvl="0" w:tplc="DF80E2A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24726B"/>
    <w:multiLevelType w:val="hybridMultilevel"/>
    <w:tmpl w:val="83DAE6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054246">
    <w:abstractNumId w:val="12"/>
  </w:num>
  <w:num w:numId="2" w16cid:durableId="1136335817">
    <w:abstractNumId w:val="0"/>
  </w:num>
  <w:num w:numId="3" w16cid:durableId="1857578656">
    <w:abstractNumId w:val="28"/>
  </w:num>
  <w:num w:numId="4" w16cid:durableId="2028409746">
    <w:abstractNumId w:val="26"/>
  </w:num>
  <w:num w:numId="5" w16cid:durableId="914046142">
    <w:abstractNumId w:val="3"/>
  </w:num>
  <w:num w:numId="6" w16cid:durableId="1504784633">
    <w:abstractNumId w:val="22"/>
  </w:num>
  <w:num w:numId="7" w16cid:durableId="1936478580">
    <w:abstractNumId w:val="24"/>
  </w:num>
  <w:num w:numId="8" w16cid:durableId="1228489493">
    <w:abstractNumId w:val="24"/>
  </w:num>
  <w:num w:numId="9" w16cid:durableId="1622540928">
    <w:abstractNumId w:val="24"/>
  </w:num>
  <w:num w:numId="10" w16cid:durableId="157044311">
    <w:abstractNumId w:val="1"/>
  </w:num>
  <w:num w:numId="11" w16cid:durableId="714087253">
    <w:abstractNumId w:val="22"/>
  </w:num>
  <w:num w:numId="12" w16cid:durableId="581448180">
    <w:abstractNumId w:val="21"/>
  </w:num>
  <w:num w:numId="13" w16cid:durableId="209414687">
    <w:abstractNumId w:val="19"/>
  </w:num>
  <w:num w:numId="14" w16cid:durableId="231234426">
    <w:abstractNumId w:val="2"/>
  </w:num>
  <w:num w:numId="15" w16cid:durableId="1308053914">
    <w:abstractNumId w:val="6"/>
  </w:num>
  <w:num w:numId="16" w16cid:durableId="436870467">
    <w:abstractNumId w:val="15"/>
  </w:num>
  <w:num w:numId="17" w16cid:durableId="1404373595">
    <w:abstractNumId w:val="16"/>
  </w:num>
  <w:num w:numId="18" w16cid:durableId="1137408835">
    <w:abstractNumId w:val="8"/>
  </w:num>
  <w:num w:numId="19" w16cid:durableId="1819564531">
    <w:abstractNumId w:val="27"/>
  </w:num>
  <w:num w:numId="20" w16cid:durableId="1720979270">
    <w:abstractNumId w:val="14"/>
  </w:num>
  <w:num w:numId="21" w16cid:durableId="245263388">
    <w:abstractNumId w:val="18"/>
  </w:num>
  <w:num w:numId="22" w16cid:durableId="1176726371">
    <w:abstractNumId w:val="13"/>
  </w:num>
  <w:num w:numId="23" w16cid:durableId="1304387709">
    <w:abstractNumId w:val="20"/>
  </w:num>
  <w:num w:numId="24" w16cid:durableId="1307778215">
    <w:abstractNumId w:val="23"/>
  </w:num>
  <w:num w:numId="25" w16cid:durableId="346297288">
    <w:abstractNumId w:val="10"/>
  </w:num>
  <w:num w:numId="26" w16cid:durableId="1557358302">
    <w:abstractNumId w:val="9"/>
  </w:num>
  <w:num w:numId="27" w16cid:durableId="1787237920">
    <w:abstractNumId w:val="5"/>
  </w:num>
  <w:num w:numId="28" w16cid:durableId="1818640644">
    <w:abstractNumId w:val="4"/>
  </w:num>
  <w:num w:numId="29" w16cid:durableId="1795640235">
    <w:abstractNumId w:val="7"/>
  </w:num>
  <w:num w:numId="30" w16cid:durableId="1820150916">
    <w:abstractNumId w:val="11"/>
  </w:num>
  <w:num w:numId="31" w16cid:durableId="982347407">
    <w:abstractNumId w:val="25"/>
  </w:num>
  <w:num w:numId="32" w16cid:durableId="1200439144">
    <w:abstractNumId w:val="17"/>
  </w:num>
  <w:num w:numId="33" w16cid:durableId="48447018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cyMDA1NTE2MTA0MLdQ0lEKTi0uzszPAykwNKsFAAw4qIEtAAAA"/>
  </w:docVars>
  <w:rsids>
    <w:rsidRoot w:val="00F120BF"/>
    <w:rsid w:val="00001E91"/>
    <w:rsid w:val="00002362"/>
    <w:rsid w:val="0000534E"/>
    <w:rsid w:val="00006435"/>
    <w:rsid w:val="0001384C"/>
    <w:rsid w:val="00025685"/>
    <w:rsid w:val="000272EB"/>
    <w:rsid w:val="0003000A"/>
    <w:rsid w:val="00031259"/>
    <w:rsid w:val="000445F8"/>
    <w:rsid w:val="00044E05"/>
    <w:rsid w:val="000633A3"/>
    <w:rsid w:val="000804BD"/>
    <w:rsid w:val="00093C9C"/>
    <w:rsid w:val="000A1096"/>
    <w:rsid w:val="000A5070"/>
    <w:rsid w:val="000A760B"/>
    <w:rsid w:val="000C0CDB"/>
    <w:rsid w:val="000C1504"/>
    <w:rsid w:val="000C22E4"/>
    <w:rsid w:val="000D0125"/>
    <w:rsid w:val="000D0F71"/>
    <w:rsid w:val="000D7E6B"/>
    <w:rsid w:val="000E03D7"/>
    <w:rsid w:val="000E2CE8"/>
    <w:rsid w:val="000E3D45"/>
    <w:rsid w:val="000F6689"/>
    <w:rsid w:val="001104FA"/>
    <w:rsid w:val="001113C5"/>
    <w:rsid w:val="00124648"/>
    <w:rsid w:val="00136634"/>
    <w:rsid w:val="0014249C"/>
    <w:rsid w:val="00146CCA"/>
    <w:rsid w:val="00146EF5"/>
    <w:rsid w:val="0015287A"/>
    <w:rsid w:val="0015355D"/>
    <w:rsid w:val="00162D3D"/>
    <w:rsid w:val="00173742"/>
    <w:rsid w:val="00180D19"/>
    <w:rsid w:val="0018339C"/>
    <w:rsid w:val="00191544"/>
    <w:rsid w:val="00194C9D"/>
    <w:rsid w:val="001A5F32"/>
    <w:rsid w:val="001A63B0"/>
    <w:rsid w:val="001B2264"/>
    <w:rsid w:val="001B35A0"/>
    <w:rsid w:val="001B412B"/>
    <w:rsid w:val="001B5507"/>
    <w:rsid w:val="001B57A5"/>
    <w:rsid w:val="001C561A"/>
    <w:rsid w:val="001D44D1"/>
    <w:rsid w:val="001D73E8"/>
    <w:rsid w:val="001E1D18"/>
    <w:rsid w:val="001E2C7A"/>
    <w:rsid w:val="001F53AF"/>
    <w:rsid w:val="002017BC"/>
    <w:rsid w:val="002034C4"/>
    <w:rsid w:val="002040C6"/>
    <w:rsid w:val="002040EB"/>
    <w:rsid w:val="0020525A"/>
    <w:rsid w:val="00206BB7"/>
    <w:rsid w:val="00207E9E"/>
    <w:rsid w:val="00211F80"/>
    <w:rsid w:val="00220FBF"/>
    <w:rsid w:val="00222529"/>
    <w:rsid w:val="00223DDC"/>
    <w:rsid w:val="002261A0"/>
    <w:rsid w:val="00230C3D"/>
    <w:rsid w:val="00237108"/>
    <w:rsid w:val="00244011"/>
    <w:rsid w:val="00263B39"/>
    <w:rsid w:val="00270872"/>
    <w:rsid w:val="00273716"/>
    <w:rsid w:val="00273D5F"/>
    <w:rsid w:val="0027751E"/>
    <w:rsid w:val="0028081B"/>
    <w:rsid w:val="002813CE"/>
    <w:rsid w:val="00281E2B"/>
    <w:rsid w:val="002928FD"/>
    <w:rsid w:val="002A2CED"/>
    <w:rsid w:val="002A5627"/>
    <w:rsid w:val="002B533A"/>
    <w:rsid w:val="002C4AD1"/>
    <w:rsid w:val="002D5CD8"/>
    <w:rsid w:val="002E0B99"/>
    <w:rsid w:val="002E1278"/>
    <w:rsid w:val="002E70A0"/>
    <w:rsid w:val="002F4730"/>
    <w:rsid w:val="002F5588"/>
    <w:rsid w:val="002F5992"/>
    <w:rsid w:val="002F68C2"/>
    <w:rsid w:val="002F7540"/>
    <w:rsid w:val="0030254E"/>
    <w:rsid w:val="00303503"/>
    <w:rsid w:val="00307358"/>
    <w:rsid w:val="00320098"/>
    <w:rsid w:val="003218BB"/>
    <w:rsid w:val="00334928"/>
    <w:rsid w:val="00337124"/>
    <w:rsid w:val="003403E9"/>
    <w:rsid w:val="00340818"/>
    <w:rsid w:val="00344C1D"/>
    <w:rsid w:val="003509FC"/>
    <w:rsid w:val="0035603B"/>
    <w:rsid w:val="00360B54"/>
    <w:rsid w:val="00364B7F"/>
    <w:rsid w:val="0037282F"/>
    <w:rsid w:val="003758FB"/>
    <w:rsid w:val="003817F2"/>
    <w:rsid w:val="00385740"/>
    <w:rsid w:val="003908A7"/>
    <w:rsid w:val="00392CF5"/>
    <w:rsid w:val="003A0FA4"/>
    <w:rsid w:val="003A604C"/>
    <w:rsid w:val="003B5751"/>
    <w:rsid w:val="003B5810"/>
    <w:rsid w:val="003D0D08"/>
    <w:rsid w:val="003D339E"/>
    <w:rsid w:val="003E28D3"/>
    <w:rsid w:val="003E3A9F"/>
    <w:rsid w:val="003F0A43"/>
    <w:rsid w:val="003F3CF9"/>
    <w:rsid w:val="003F5E93"/>
    <w:rsid w:val="004022E1"/>
    <w:rsid w:val="00402EAE"/>
    <w:rsid w:val="00405F4B"/>
    <w:rsid w:val="00423119"/>
    <w:rsid w:val="00434A9D"/>
    <w:rsid w:val="004436CF"/>
    <w:rsid w:val="00443D73"/>
    <w:rsid w:val="004457E5"/>
    <w:rsid w:val="00453BAC"/>
    <w:rsid w:val="00466CCB"/>
    <w:rsid w:val="004678B5"/>
    <w:rsid w:val="00471A10"/>
    <w:rsid w:val="00472D05"/>
    <w:rsid w:val="00476936"/>
    <w:rsid w:val="00496E17"/>
    <w:rsid w:val="004A2062"/>
    <w:rsid w:val="004B7831"/>
    <w:rsid w:val="004C53BA"/>
    <w:rsid w:val="004C568A"/>
    <w:rsid w:val="004C7DFC"/>
    <w:rsid w:val="004D5A87"/>
    <w:rsid w:val="004E0C4A"/>
    <w:rsid w:val="004E0EB4"/>
    <w:rsid w:val="004E5579"/>
    <w:rsid w:val="004E69A0"/>
    <w:rsid w:val="004F649E"/>
    <w:rsid w:val="00514C28"/>
    <w:rsid w:val="00515359"/>
    <w:rsid w:val="00524F20"/>
    <w:rsid w:val="00555908"/>
    <w:rsid w:val="005605D6"/>
    <w:rsid w:val="00561908"/>
    <w:rsid w:val="0057450F"/>
    <w:rsid w:val="00587F5F"/>
    <w:rsid w:val="00591DBA"/>
    <w:rsid w:val="00591FA2"/>
    <w:rsid w:val="0059201C"/>
    <w:rsid w:val="005A3B24"/>
    <w:rsid w:val="005B215F"/>
    <w:rsid w:val="005B72BD"/>
    <w:rsid w:val="005C56B6"/>
    <w:rsid w:val="005C685F"/>
    <w:rsid w:val="005D10B8"/>
    <w:rsid w:val="005D1990"/>
    <w:rsid w:val="005D7D4E"/>
    <w:rsid w:val="005E6556"/>
    <w:rsid w:val="005F2C4F"/>
    <w:rsid w:val="006103BD"/>
    <w:rsid w:val="00611A87"/>
    <w:rsid w:val="0062611E"/>
    <w:rsid w:val="006321E2"/>
    <w:rsid w:val="006346AC"/>
    <w:rsid w:val="0063538A"/>
    <w:rsid w:val="0064188F"/>
    <w:rsid w:val="00641F6A"/>
    <w:rsid w:val="006429BB"/>
    <w:rsid w:val="00653135"/>
    <w:rsid w:val="00662E13"/>
    <w:rsid w:val="006654AA"/>
    <w:rsid w:val="006815E1"/>
    <w:rsid w:val="00681B86"/>
    <w:rsid w:val="0068239C"/>
    <w:rsid w:val="00682D44"/>
    <w:rsid w:val="006837E3"/>
    <w:rsid w:val="00685E3D"/>
    <w:rsid w:val="006D0EF0"/>
    <w:rsid w:val="006D30AB"/>
    <w:rsid w:val="006D65BC"/>
    <w:rsid w:val="006F76EC"/>
    <w:rsid w:val="00702B89"/>
    <w:rsid w:val="00704B07"/>
    <w:rsid w:val="0070551C"/>
    <w:rsid w:val="00706F72"/>
    <w:rsid w:val="007238CA"/>
    <w:rsid w:val="0072442C"/>
    <w:rsid w:val="00727CC4"/>
    <w:rsid w:val="007302FD"/>
    <w:rsid w:val="00742BB7"/>
    <w:rsid w:val="007436C1"/>
    <w:rsid w:val="00744D8F"/>
    <w:rsid w:val="007521CA"/>
    <w:rsid w:val="00755CED"/>
    <w:rsid w:val="007566BE"/>
    <w:rsid w:val="007615F3"/>
    <w:rsid w:val="00762CEF"/>
    <w:rsid w:val="00763175"/>
    <w:rsid w:val="007651E3"/>
    <w:rsid w:val="007658EB"/>
    <w:rsid w:val="00773120"/>
    <w:rsid w:val="00786623"/>
    <w:rsid w:val="00786AF4"/>
    <w:rsid w:val="00795ACC"/>
    <w:rsid w:val="0079799B"/>
    <w:rsid w:val="007A3F8D"/>
    <w:rsid w:val="007A6801"/>
    <w:rsid w:val="007B08E2"/>
    <w:rsid w:val="007B57B0"/>
    <w:rsid w:val="007D10B9"/>
    <w:rsid w:val="007D405E"/>
    <w:rsid w:val="007D7B7C"/>
    <w:rsid w:val="007E2C88"/>
    <w:rsid w:val="007F2475"/>
    <w:rsid w:val="007F64D0"/>
    <w:rsid w:val="00807AF8"/>
    <w:rsid w:val="0081779F"/>
    <w:rsid w:val="008226C8"/>
    <w:rsid w:val="00826C6E"/>
    <w:rsid w:val="00834810"/>
    <w:rsid w:val="00835965"/>
    <w:rsid w:val="00840048"/>
    <w:rsid w:val="0084633A"/>
    <w:rsid w:val="008504CE"/>
    <w:rsid w:val="00852D33"/>
    <w:rsid w:val="008568B1"/>
    <w:rsid w:val="0086277E"/>
    <w:rsid w:val="008643A8"/>
    <w:rsid w:val="00870EDD"/>
    <w:rsid w:val="00887587"/>
    <w:rsid w:val="008936C4"/>
    <w:rsid w:val="008B2EE1"/>
    <w:rsid w:val="008B704C"/>
    <w:rsid w:val="008B7D7D"/>
    <w:rsid w:val="008C1FB5"/>
    <w:rsid w:val="008C5711"/>
    <w:rsid w:val="008C580F"/>
    <w:rsid w:val="008C746B"/>
    <w:rsid w:val="008D4587"/>
    <w:rsid w:val="008D4897"/>
    <w:rsid w:val="0090074E"/>
    <w:rsid w:val="009017D9"/>
    <w:rsid w:val="009026DC"/>
    <w:rsid w:val="00903034"/>
    <w:rsid w:val="009102D3"/>
    <w:rsid w:val="00913079"/>
    <w:rsid w:val="009205D1"/>
    <w:rsid w:val="0092218F"/>
    <w:rsid w:val="00931065"/>
    <w:rsid w:val="009359D4"/>
    <w:rsid w:val="00940966"/>
    <w:rsid w:val="00941F92"/>
    <w:rsid w:val="00942FFB"/>
    <w:rsid w:val="009460FF"/>
    <w:rsid w:val="00947777"/>
    <w:rsid w:val="00950D3E"/>
    <w:rsid w:val="00964577"/>
    <w:rsid w:val="00965C8E"/>
    <w:rsid w:val="00975849"/>
    <w:rsid w:val="00981897"/>
    <w:rsid w:val="0098202D"/>
    <w:rsid w:val="00997A73"/>
    <w:rsid w:val="009A0319"/>
    <w:rsid w:val="009A6218"/>
    <w:rsid w:val="009C593C"/>
    <w:rsid w:val="009E0957"/>
    <w:rsid w:val="009E68A9"/>
    <w:rsid w:val="009F02AA"/>
    <w:rsid w:val="009F0893"/>
    <w:rsid w:val="009F4395"/>
    <w:rsid w:val="009F7E75"/>
    <w:rsid w:val="00A052D0"/>
    <w:rsid w:val="00A15727"/>
    <w:rsid w:val="00A1624B"/>
    <w:rsid w:val="00A167CA"/>
    <w:rsid w:val="00A20291"/>
    <w:rsid w:val="00A4641D"/>
    <w:rsid w:val="00A502D8"/>
    <w:rsid w:val="00A60518"/>
    <w:rsid w:val="00A62896"/>
    <w:rsid w:val="00A64F55"/>
    <w:rsid w:val="00A64FE3"/>
    <w:rsid w:val="00A66CE0"/>
    <w:rsid w:val="00A768A2"/>
    <w:rsid w:val="00A8590B"/>
    <w:rsid w:val="00A8594A"/>
    <w:rsid w:val="00A85966"/>
    <w:rsid w:val="00A917D3"/>
    <w:rsid w:val="00AB09D0"/>
    <w:rsid w:val="00AB18AC"/>
    <w:rsid w:val="00AB2168"/>
    <w:rsid w:val="00AB392D"/>
    <w:rsid w:val="00AC0039"/>
    <w:rsid w:val="00AC4B3E"/>
    <w:rsid w:val="00AC5ADD"/>
    <w:rsid w:val="00AD560F"/>
    <w:rsid w:val="00AF2947"/>
    <w:rsid w:val="00B23D74"/>
    <w:rsid w:val="00B27C16"/>
    <w:rsid w:val="00B36DD7"/>
    <w:rsid w:val="00B45F7F"/>
    <w:rsid w:val="00B63560"/>
    <w:rsid w:val="00B6584A"/>
    <w:rsid w:val="00B760C3"/>
    <w:rsid w:val="00B77D9D"/>
    <w:rsid w:val="00B839D1"/>
    <w:rsid w:val="00B90A9B"/>
    <w:rsid w:val="00B913A8"/>
    <w:rsid w:val="00BA119A"/>
    <w:rsid w:val="00BA5053"/>
    <w:rsid w:val="00BA6E56"/>
    <w:rsid w:val="00BB1F70"/>
    <w:rsid w:val="00BB3F24"/>
    <w:rsid w:val="00BB63D2"/>
    <w:rsid w:val="00BC0ED0"/>
    <w:rsid w:val="00BC197E"/>
    <w:rsid w:val="00BC68D2"/>
    <w:rsid w:val="00BC7F06"/>
    <w:rsid w:val="00BD373D"/>
    <w:rsid w:val="00BD465D"/>
    <w:rsid w:val="00BD674C"/>
    <w:rsid w:val="00BD7B72"/>
    <w:rsid w:val="00BE523B"/>
    <w:rsid w:val="00BF16B4"/>
    <w:rsid w:val="00BF2D45"/>
    <w:rsid w:val="00BF33C7"/>
    <w:rsid w:val="00C14495"/>
    <w:rsid w:val="00C2097D"/>
    <w:rsid w:val="00C249D8"/>
    <w:rsid w:val="00C25A0E"/>
    <w:rsid w:val="00C40CC2"/>
    <w:rsid w:val="00C51641"/>
    <w:rsid w:val="00C55D26"/>
    <w:rsid w:val="00C56193"/>
    <w:rsid w:val="00C56BC5"/>
    <w:rsid w:val="00C600FF"/>
    <w:rsid w:val="00C60A3E"/>
    <w:rsid w:val="00C64BC5"/>
    <w:rsid w:val="00C66950"/>
    <w:rsid w:val="00C73436"/>
    <w:rsid w:val="00C81F38"/>
    <w:rsid w:val="00C81FD6"/>
    <w:rsid w:val="00C94234"/>
    <w:rsid w:val="00C9654C"/>
    <w:rsid w:val="00CB2BA2"/>
    <w:rsid w:val="00CB4577"/>
    <w:rsid w:val="00CB6623"/>
    <w:rsid w:val="00CD0FB4"/>
    <w:rsid w:val="00CE6B2C"/>
    <w:rsid w:val="00CE6BA7"/>
    <w:rsid w:val="00CF3C03"/>
    <w:rsid w:val="00CF4251"/>
    <w:rsid w:val="00D01A23"/>
    <w:rsid w:val="00D036B3"/>
    <w:rsid w:val="00D03712"/>
    <w:rsid w:val="00D04909"/>
    <w:rsid w:val="00D054F1"/>
    <w:rsid w:val="00D0715D"/>
    <w:rsid w:val="00D106A6"/>
    <w:rsid w:val="00D10E49"/>
    <w:rsid w:val="00D14A4D"/>
    <w:rsid w:val="00D15E6C"/>
    <w:rsid w:val="00D21410"/>
    <w:rsid w:val="00D336EE"/>
    <w:rsid w:val="00D3503A"/>
    <w:rsid w:val="00D3596F"/>
    <w:rsid w:val="00D42AAF"/>
    <w:rsid w:val="00D56236"/>
    <w:rsid w:val="00D62E1D"/>
    <w:rsid w:val="00D63E9C"/>
    <w:rsid w:val="00D670F8"/>
    <w:rsid w:val="00D67E18"/>
    <w:rsid w:val="00D737C1"/>
    <w:rsid w:val="00D8680C"/>
    <w:rsid w:val="00D92EA4"/>
    <w:rsid w:val="00DA05B6"/>
    <w:rsid w:val="00DA0ADA"/>
    <w:rsid w:val="00DA5445"/>
    <w:rsid w:val="00DA5961"/>
    <w:rsid w:val="00DA5AB2"/>
    <w:rsid w:val="00DA7C04"/>
    <w:rsid w:val="00DB3D7C"/>
    <w:rsid w:val="00DB471B"/>
    <w:rsid w:val="00DB4D68"/>
    <w:rsid w:val="00DE29CF"/>
    <w:rsid w:val="00DE5F09"/>
    <w:rsid w:val="00E037DC"/>
    <w:rsid w:val="00E04DD8"/>
    <w:rsid w:val="00E14181"/>
    <w:rsid w:val="00E14C69"/>
    <w:rsid w:val="00E15A2A"/>
    <w:rsid w:val="00E26580"/>
    <w:rsid w:val="00E26643"/>
    <w:rsid w:val="00E27657"/>
    <w:rsid w:val="00E341DB"/>
    <w:rsid w:val="00E41077"/>
    <w:rsid w:val="00E45492"/>
    <w:rsid w:val="00E50493"/>
    <w:rsid w:val="00E50D0D"/>
    <w:rsid w:val="00E60CFF"/>
    <w:rsid w:val="00E6266E"/>
    <w:rsid w:val="00E62F14"/>
    <w:rsid w:val="00E6681A"/>
    <w:rsid w:val="00E70FDB"/>
    <w:rsid w:val="00E7241A"/>
    <w:rsid w:val="00E80962"/>
    <w:rsid w:val="00E8106C"/>
    <w:rsid w:val="00E96745"/>
    <w:rsid w:val="00EA1724"/>
    <w:rsid w:val="00EA5CFE"/>
    <w:rsid w:val="00EB4D1F"/>
    <w:rsid w:val="00EB6843"/>
    <w:rsid w:val="00EC3C36"/>
    <w:rsid w:val="00EC6DCB"/>
    <w:rsid w:val="00EC782E"/>
    <w:rsid w:val="00ED0564"/>
    <w:rsid w:val="00ED5270"/>
    <w:rsid w:val="00ED6E5D"/>
    <w:rsid w:val="00ED700A"/>
    <w:rsid w:val="00ED7224"/>
    <w:rsid w:val="00EE2752"/>
    <w:rsid w:val="00EF1F8A"/>
    <w:rsid w:val="00EF3E41"/>
    <w:rsid w:val="00EF7F7D"/>
    <w:rsid w:val="00F120BF"/>
    <w:rsid w:val="00F138C2"/>
    <w:rsid w:val="00F170CA"/>
    <w:rsid w:val="00F21F6A"/>
    <w:rsid w:val="00F265D8"/>
    <w:rsid w:val="00F430CE"/>
    <w:rsid w:val="00F57C27"/>
    <w:rsid w:val="00F6193B"/>
    <w:rsid w:val="00F63919"/>
    <w:rsid w:val="00F66604"/>
    <w:rsid w:val="00F83929"/>
    <w:rsid w:val="00F8618A"/>
    <w:rsid w:val="00F918B9"/>
    <w:rsid w:val="00FA1C92"/>
    <w:rsid w:val="00FB1AC1"/>
    <w:rsid w:val="00FB6DDB"/>
    <w:rsid w:val="00FC5658"/>
    <w:rsid w:val="00FC7746"/>
    <w:rsid w:val="00FE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0DFB5B"/>
  <w15:docId w15:val="{C43CD338-D6C4-4707-9304-FA062E515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3" w:unhideWhenUsed="1" w:qFormat="1"/>
    <w:lsdException w:name="heading 4" w:semiHidden="1" w:uiPriority="4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54C"/>
    <w:pPr>
      <w:tabs>
        <w:tab w:val="left" w:pos="432"/>
      </w:tabs>
      <w:spacing w:after="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947777"/>
    <w:pPr>
      <w:keepNext/>
      <w:numPr>
        <w:numId w:val="9"/>
      </w:numPr>
      <w:tabs>
        <w:tab w:val="left" w:pos="720"/>
      </w:tabs>
      <w:spacing w:after="120"/>
      <w:jc w:val="left"/>
      <w:outlineLvl w:val="0"/>
    </w:pPr>
    <w:rPr>
      <w:rFonts w:eastAsiaTheme="majorEastAsia" w:cs="Arial"/>
      <w:b/>
      <w:bCs/>
      <w:caps/>
      <w:kern w:val="32"/>
      <w:sz w:val="32"/>
      <w:szCs w:val="24"/>
    </w:rPr>
  </w:style>
  <w:style w:type="paragraph" w:styleId="Heading2">
    <w:name w:val="heading 2"/>
    <w:basedOn w:val="Heading1"/>
    <w:next w:val="Normal"/>
    <w:link w:val="Heading2Char"/>
    <w:uiPriority w:val="2"/>
    <w:qFormat/>
    <w:rsid w:val="008504CE"/>
    <w:pPr>
      <w:numPr>
        <w:ilvl w:val="1"/>
      </w:numPr>
      <w:spacing w:before="120"/>
      <w:outlineLvl w:val="1"/>
    </w:pPr>
    <w:rPr>
      <w:bCs w:val="0"/>
      <w:iCs/>
      <w:caps w:val="0"/>
      <w:smallCaps/>
    </w:rPr>
  </w:style>
  <w:style w:type="paragraph" w:styleId="Heading3">
    <w:name w:val="heading 3"/>
    <w:basedOn w:val="Heading2"/>
    <w:next w:val="Normal"/>
    <w:link w:val="Heading3Char"/>
    <w:uiPriority w:val="3"/>
    <w:semiHidden/>
    <w:unhideWhenUsed/>
    <w:qFormat/>
    <w:rsid w:val="008504CE"/>
    <w:pPr>
      <w:numPr>
        <w:ilvl w:val="0"/>
        <w:numId w:val="0"/>
      </w:numPr>
      <w:ind w:left="720" w:hanging="720"/>
      <w:outlineLvl w:val="2"/>
    </w:pPr>
    <w:rPr>
      <w:rFonts w:eastAsia="Times New Roman"/>
      <w:bCs/>
      <w:smallCaps w:val="0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4"/>
    <w:semiHidden/>
    <w:unhideWhenUsed/>
    <w:qFormat/>
    <w:rsid w:val="008504CE"/>
    <w:pPr>
      <w:ind w:left="864" w:hanging="864"/>
      <w:outlineLvl w:val="3"/>
    </w:pPr>
    <w:rPr>
      <w:rFonts w:eastAsia="Times New Roman"/>
      <w:i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92EA4"/>
    <w:pPr>
      <w:keepNext/>
      <w:ind w:left="792"/>
      <w:outlineLvl w:val="4"/>
    </w:pPr>
    <w:rPr>
      <w:rFonts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55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588"/>
  </w:style>
  <w:style w:type="paragraph" w:styleId="Footer">
    <w:name w:val="footer"/>
    <w:basedOn w:val="Normal"/>
    <w:link w:val="FooterChar"/>
    <w:uiPriority w:val="99"/>
    <w:unhideWhenUsed/>
    <w:rsid w:val="002F55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588"/>
  </w:style>
  <w:style w:type="character" w:customStyle="1" w:styleId="Heading1Char">
    <w:name w:val="Heading 1 Char"/>
    <w:basedOn w:val="DefaultParagraphFont"/>
    <w:link w:val="Heading1"/>
    <w:uiPriority w:val="1"/>
    <w:rsid w:val="00947777"/>
    <w:rPr>
      <w:rFonts w:ascii="Times New Roman" w:eastAsiaTheme="majorEastAsia" w:hAnsi="Times New Roman" w:cs="Arial"/>
      <w:b/>
      <w:bCs/>
      <w:caps/>
      <w:kern w:val="32"/>
      <w:sz w:val="32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8504CE"/>
    <w:rPr>
      <w:rFonts w:ascii="Times New Roman" w:eastAsiaTheme="majorEastAsia" w:hAnsi="Times New Roman" w:cs="Arial"/>
      <w:b/>
      <w:iCs/>
      <w:smallCaps/>
      <w:kern w:val="32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55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5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0B99"/>
    <w:pPr>
      <w:ind w:left="720"/>
      <w:contextualSpacing/>
    </w:pPr>
  </w:style>
  <w:style w:type="paragraph" w:styleId="FootnoteText">
    <w:name w:val="footnote text"/>
    <w:basedOn w:val="Normal"/>
    <w:link w:val="FootnoteTextChar"/>
    <w:semiHidden/>
    <w:rsid w:val="00E8106C"/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8106C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E8106C"/>
    <w:rPr>
      <w:vertAlign w:val="superscript"/>
    </w:rPr>
  </w:style>
  <w:style w:type="paragraph" w:customStyle="1" w:styleId="Default">
    <w:name w:val="Default"/>
    <w:rsid w:val="001E1D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Equation">
    <w:name w:val="Equation"/>
    <w:basedOn w:val="Normal"/>
    <w:next w:val="Normal"/>
    <w:uiPriority w:val="6"/>
    <w:qFormat/>
    <w:rsid w:val="008504CE"/>
    <w:pPr>
      <w:tabs>
        <w:tab w:val="center" w:pos="4680"/>
        <w:tab w:val="right" w:pos="9360"/>
      </w:tabs>
    </w:pPr>
    <w:rPr>
      <w:rFonts w:eastAsia="Times New Roman" w:cs="Times New Roman"/>
      <w:szCs w:val="24"/>
    </w:rPr>
  </w:style>
  <w:style w:type="paragraph" w:customStyle="1" w:styleId="ref">
    <w:name w:val="ref"/>
    <w:basedOn w:val="Normal"/>
    <w:uiPriority w:val="7"/>
    <w:qFormat/>
    <w:rsid w:val="008504CE"/>
    <w:pPr>
      <w:numPr>
        <w:numId w:val="11"/>
      </w:numPr>
    </w:pPr>
    <w:rPr>
      <w:rFonts w:cs="Times New Roman"/>
      <w:noProof/>
      <w:sz w:val="22"/>
      <w:szCs w:val="24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8504CE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8504CE"/>
    <w:rPr>
      <w:rFonts w:ascii="Times New Roman" w:eastAsia="Times New Roman" w:hAnsi="Times New Roman"/>
      <w:i/>
      <w:sz w:val="24"/>
    </w:rPr>
  </w:style>
  <w:style w:type="paragraph" w:styleId="Caption">
    <w:name w:val="caption"/>
    <w:basedOn w:val="Normal"/>
    <w:next w:val="Normal"/>
    <w:link w:val="CaptionChar"/>
    <w:uiPriority w:val="35"/>
    <w:qFormat/>
    <w:rsid w:val="00D336EE"/>
    <w:pPr>
      <w:tabs>
        <w:tab w:val="left" w:pos="1080"/>
      </w:tabs>
      <w:spacing w:after="240"/>
      <w:ind w:left="1080" w:hanging="1080"/>
    </w:pPr>
    <w:rPr>
      <w:rFonts w:ascii="Arial" w:eastAsia="Times New Roman" w:hAnsi="Arial" w:cs="Times New Roman"/>
      <w:bCs/>
      <w:sz w:val="22"/>
      <w:szCs w:val="24"/>
    </w:rPr>
  </w:style>
  <w:style w:type="character" w:customStyle="1" w:styleId="CaptionChar">
    <w:name w:val="Caption Char"/>
    <w:basedOn w:val="DefaultParagraphFont"/>
    <w:link w:val="Caption"/>
    <w:uiPriority w:val="35"/>
    <w:rsid w:val="00D336EE"/>
    <w:rPr>
      <w:rFonts w:ascii="Arial" w:eastAsia="Times New Roman" w:hAnsi="Arial" w:cs="Times New Roman"/>
      <w:bCs/>
      <w:szCs w:val="24"/>
    </w:rPr>
  </w:style>
  <w:style w:type="character" w:styleId="Hyperlink">
    <w:name w:val="Hyperlink"/>
    <w:basedOn w:val="DefaultParagraphFont"/>
    <w:uiPriority w:val="99"/>
    <w:unhideWhenUsed/>
    <w:rsid w:val="008504CE"/>
    <w:rPr>
      <w:color w:val="0000FF" w:themeColor="hyperlink"/>
      <w:u w:val="single"/>
    </w:rPr>
  </w:style>
  <w:style w:type="paragraph" w:customStyle="1" w:styleId="CaptionTable">
    <w:name w:val="Caption Table"/>
    <w:basedOn w:val="Caption"/>
    <w:qFormat/>
    <w:rsid w:val="00E41077"/>
    <w:pPr>
      <w:spacing w:before="240" w:after="0"/>
    </w:pPr>
  </w:style>
  <w:style w:type="table" w:styleId="TableGrid">
    <w:name w:val="Table Grid"/>
    <w:basedOn w:val="TableNormal"/>
    <w:uiPriority w:val="59"/>
    <w:rsid w:val="002C4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ConvertedEquation">
    <w:name w:val="MTConvertedEquation"/>
    <w:basedOn w:val="DefaultParagraphFont"/>
    <w:rsid w:val="00BC7F06"/>
  </w:style>
  <w:style w:type="paragraph" w:styleId="BodyTextIndent">
    <w:name w:val="Body Text Indent"/>
    <w:basedOn w:val="Normal"/>
    <w:link w:val="BodyTextIndentChar"/>
    <w:uiPriority w:val="99"/>
    <w:unhideWhenUsed/>
    <w:rsid w:val="000E03D7"/>
    <w:pPr>
      <w:ind w:left="1224"/>
    </w:pPr>
    <w:rPr>
      <w:rFonts w:cs="Times New Roman"/>
      <w:b/>
      <w:bCs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0E03D7"/>
    <w:rPr>
      <w:rFonts w:ascii="Times New Roman" w:hAnsi="Times New Roman" w:cs="Times New Roman"/>
      <w:b/>
      <w:b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D92EA4"/>
    <w:rPr>
      <w:rFonts w:ascii="Times New Roman" w:hAnsi="Times New Roman" w:cs="Times New Roman"/>
      <w:b/>
      <w:bCs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C9654C"/>
    <w:pPr>
      <w:tabs>
        <w:tab w:val="clear" w:pos="432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757E95-F8E6-4C29-B962-0B26AE429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822</Words>
  <Characters>4490</Characters>
  <Application>Microsoft Office Word</Application>
  <DocSecurity>0</DocSecurity>
  <Lines>56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Carolina</Company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victorg@mailbox.sc.edu</dc:creator>
  <cp:lastModifiedBy>Vaught, JC</cp:lastModifiedBy>
  <cp:revision>5</cp:revision>
  <cp:lastPrinted>2021-08-11T20:40:00Z</cp:lastPrinted>
  <dcterms:created xsi:type="dcterms:W3CDTF">2025-07-21T14:26:00Z</dcterms:created>
  <dcterms:modified xsi:type="dcterms:W3CDTF">2025-12-01T05:28:00Z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