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FE872" w14:textId="77777777" w:rsidR="008A5BD7" w:rsidRDefault="008A5BD7"/>
    <w:p w14:paraId="06E22B3E" w14:textId="2CD41254" w:rsidR="00066124" w:rsidRDefault="008A5BD7">
      <w:r>
        <w:t>Solution for D3.1(a) in the textbook</w:t>
      </w:r>
    </w:p>
    <w:p w14:paraId="2F027FCA" w14:textId="77777777" w:rsidR="008A5BD7" w:rsidRDefault="008A5BD7" w:rsidP="008A5BD7">
      <w:pPr>
        <w:rPr>
          <w:rFonts w:ascii="Calibri Light" w:eastAsiaTheme="minorEastAsia" w:hAnsi="Calibri Light" w:cs="Calibri Light"/>
        </w:rPr>
      </w:pPr>
      <w:r>
        <w:rPr>
          <w:rFonts w:ascii="Calibri Light" w:hAnsi="Calibri Light" w:cs="Calibri Light"/>
        </w:rPr>
        <w:t xml:space="preserve">Flux density = </w:t>
      </w:r>
      <m:oMath>
        <m:f>
          <m:fPr>
            <m:ctrlPr>
              <w:rPr>
                <w:rFonts w:ascii="Cambria Math" w:hAnsi="Cambria Math" w:cs="Calibri Light"/>
                <w:i/>
              </w:rPr>
            </m:ctrlPr>
          </m:fPr>
          <m:num>
            <m:r>
              <w:rPr>
                <w:rFonts w:ascii="Cambria Math" w:hAnsi="Cambria Math" w:cs="Calibri Light"/>
              </w:rPr>
              <m:t>Q</m:t>
            </m:r>
          </m:num>
          <m:den>
            <m:r>
              <w:rPr>
                <w:rFonts w:ascii="Cambria Math" w:hAnsi="Cambria Math" w:cs="Calibri Light"/>
              </w:rPr>
              <m:t>4π</m:t>
            </m:r>
            <m:sSup>
              <m:sSupPr>
                <m:ctrlPr>
                  <w:rPr>
                    <w:rFonts w:ascii="Cambria Math" w:hAnsi="Cambria Math" w:cs="Calibri Light"/>
                    <w:i/>
                  </w:rPr>
                </m:ctrlPr>
              </m:sSupPr>
              <m:e>
                <m:r>
                  <w:rPr>
                    <w:rFonts w:ascii="Cambria Math" w:hAnsi="Cambria Math" w:cs="Calibri Light"/>
                  </w:rPr>
                  <m:t>r</m:t>
                </m:r>
              </m:e>
              <m:sup>
                <m:r>
                  <w:rPr>
                    <w:rFonts w:ascii="Cambria Math" w:hAnsi="Cambria Math" w:cs="Calibri Light"/>
                  </w:rPr>
                  <m:t>2</m:t>
                </m:r>
              </m:sup>
            </m:sSup>
          </m:den>
        </m:f>
        <m:f>
          <m:fPr>
            <m:ctrlPr>
              <w:rPr>
                <w:rFonts w:ascii="Cambria Math" w:hAnsi="Cambria Math" w:cs="Calibri Light"/>
                <w:i/>
              </w:rPr>
            </m:ctrlPr>
          </m:fPr>
          <m:num>
            <m:r>
              <w:rPr>
                <w:rFonts w:ascii="Cambria Math" w:hAnsi="Cambria Math" w:cs="Calibri Light"/>
              </w:rPr>
              <m:t>C</m:t>
            </m:r>
          </m:num>
          <m:den>
            <m:sSup>
              <m:sSupPr>
                <m:ctrlPr>
                  <w:rPr>
                    <w:rFonts w:ascii="Cambria Math" w:hAnsi="Cambria Math" w:cs="Calibri Light"/>
                    <w:i/>
                  </w:rPr>
                </m:ctrlPr>
              </m:sSupPr>
              <m:e>
                <m:r>
                  <w:rPr>
                    <w:rFonts w:ascii="Cambria Math" w:hAnsi="Cambria Math" w:cs="Calibri Light"/>
                  </w:rPr>
                  <m:t>m</m:t>
                </m:r>
              </m:e>
              <m:sup>
                <m:r>
                  <w:rPr>
                    <w:rFonts w:ascii="Cambria Math" w:hAnsi="Cambria Math" w:cs="Calibri Light"/>
                  </w:rPr>
                  <m:t>2</m:t>
                </m:r>
              </m:sup>
            </m:sSup>
          </m:den>
        </m:f>
        <m:r>
          <w:rPr>
            <w:rFonts w:ascii="Cambria Math" w:hAnsi="Cambria Math" w:cs="Calibri Light"/>
          </w:rPr>
          <m:t>=</m:t>
        </m:r>
        <m:f>
          <m:fPr>
            <m:ctrlPr>
              <w:rPr>
                <w:rFonts w:ascii="Cambria Math" w:hAnsi="Cambria Math" w:cs="Calibri Light"/>
                <w:i/>
              </w:rPr>
            </m:ctrlPr>
          </m:fPr>
          <m:num>
            <m:r>
              <w:rPr>
                <w:rFonts w:ascii="Cambria Math" w:hAnsi="Cambria Math" w:cs="Calibri Light"/>
              </w:rPr>
              <m:t>60μC</m:t>
            </m:r>
          </m:num>
          <m:den>
            <m:r>
              <w:rPr>
                <w:rFonts w:ascii="Cambria Math" w:hAnsi="Cambria Math" w:cs="Calibri Light"/>
              </w:rPr>
              <m:t>4π*</m:t>
            </m:r>
            <m:sSup>
              <m:sSupPr>
                <m:ctrlPr>
                  <w:rPr>
                    <w:rFonts w:ascii="Cambria Math" w:hAnsi="Cambria Math" w:cs="Calibri Light"/>
                    <w:i/>
                  </w:rPr>
                </m:ctrlPr>
              </m:sSupPr>
              <m:e>
                <m:r>
                  <w:rPr>
                    <w:rFonts w:ascii="Cambria Math" w:hAnsi="Cambria Math" w:cs="Calibri Light"/>
                  </w:rPr>
                  <m:t>0.26</m:t>
                </m:r>
              </m:e>
              <m:sup>
                <m:r>
                  <w:rPr>
                    <w:rFonts w:ascii="Cambria Math" w:hAnsi="Cambria Math" w:cs="Calibri Light"/>
                  </w:rPr>
                  <m:t>2</m:t>
                </m:r>
              </m:sup>
            </m:sSup>
          </m:den>
        </m:f>
      </m:oMath>
    </w:p>
    <w:p w14:paraId="0DED2F0B" w14:textId="77777777" w:rsidR="008A5BD7" w:rsidRPr="00D805DA" w:rsidRDefault="008A5BD7" w:rsidP="008A5BD7">
      <w:pPr>
        <w:rPr>
          <w:rFonts w:ascii="Calibri Light" w:eastAsiaTheme="minorEastAsia" w:hAnsi="Calibri Light" w:cs="Calibri Light"/>
        </w:rPr>
      </w:pPr>
      <m:oMathPara>
        <m:oMath>
          <m:r>
            <w:rPr>
              <w:rFonts w:ascii="Cambria Math" w:eastAsiaTheme="minorEastAsia" w:hAnsi="Cambria Math" w:cs="Calibri Light"/>
            </w:rPr>
            <m:t>S=</m:t>
          </m:r>
          <m:sSup>
            <m:sSupPr>
              <m:ctrlPr>
                <w:rPr>
                  <w:rFonts w:ascii="Cambria Math" w:eastAsiaTheme="minorEastAsia" w:hAnsi="Cambria Math" w:cs="Calibri Light"/>
                  <w:i/>
                </w:rPr>
              </m:ctrlPr>
            </m:sSupPr>
            <m:e>
              <m:r>
                <w:rPr>
                  <w:rFonts w:ascii="Cambria Math" w:eastAsiaTheme="minorEastAsia" w:hAnsi="Cambria Math" w:cs="Calibri Light"/>
                </w:rPr>
                <m:t>R</m:t>
              </m:r>
            </m:e>
            <m:sup>
              <m:r>
                <w:rPr>
                  <w:rFonts w:ascii="Cambria Math" w:eastAsiaTheme="minorEastAsia" w:hAnsi="Cambria Math" w:cs="Calibri Light"/>
                </w:rPr>
                <m:t>2</m:t>
              </m:r>
            </m:sup>
          </m:sSup>
          <m:nary>
            <m:naryPr>
              <m:ctrlPr>
                <w:rPr>
                  <w:rFonts w:ascii="Cambria Math" w:eastAsiaTheme="minorEastAsia" w:hAnsi="Cambria Math" w:cs="Calibri Light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Calibri Light"/>
                </w:rPr>
                <m:t>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 Light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="Calibri Light"/>
                    </w:rPr>
                    <m:t>2</m:t>
                  </m:r>
                </m:den>
              </m:f>
            </m:sup>
            <m:e>
              <m:r>
                <w:rPr>
                  <w:rFonts w:ascii="Cambria Math" w:eastAsiaTheme="minorEastAsia" w:hAnsi="Cambria Math" w:cs="Calibri Light"/>
                </w:rPr>
                <m:t>dϕ</m:t>
              </m:r>
              <m:nary>
                <m:nary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Calibri Light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 w:cs="Calibri Light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libri Light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 w:cs="Calibri Light"/>
                        </w:rPr>
                        <m:t>2</m:t>
                      </m:r>
                    </m:den>
                  </m:f>
                </m:sup>
                <m:e>
                  <m:func>
                    <m:funcPr>
                      <m:ctrlPr>
                        <w:rPr>
                          <w:rFonts w:ascii="Cambria Math" w:eastAsiaTheme="minorEastAsia" w:hAnsi="Cambria Math" w:cs="Calibri Light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libri Light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Calibri Light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Calibri Light"/>
                            </w:rPr>
                            <m:t>θ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Calibri Light"/>
                    </w:rPr>
                    <m:t>dθ</m:t>
                  </m:r>
                </m:e>
              </m:nary>
            </m:e>
          </m:nary>
          <m:r>
            <w:rPr>
              <w:rFonts w:ascii="Cambria Math" w:eastAsiaTheme="minorEastAsia" w:hAnsi="Cambria Math" w:cs="Calibri Light"/>
            </w:rPr>
            <m:t>→</m:t>
          </m:r>
          <m:sSup>
            <m:sSupPr>
              <m:ctrlPr>
                <w:rPr>
                  <w:rFonts w:ascii="Cambria Math" w:eastAsiaTheme="minorEastAsia" w:hAnsi="Cambria Math" w:cs="Calibri Light"/>
                  <w:i/>
                </w:rPr>
              </m:ctrlPr>
            </m:sSupPr>
            <m:e>
              <m:r>
                <w:rPr>
                  <w:rFonts w:ascii="Cambria Math" w:eastAsiaTheme="minorEastAsia" w:hAnsi="Cambria Math" w:cs="Calibri Light"/>
                </w:rPr>
                <m:t>R</m:t>
              </m:r>
            </m:e>
            <m:sup>
              <m:r>
                <w:rPr>
                  <w:rFonts w:ascii="Cambria Math" w:eastAsiaTheme="minorEastAsia" w:hAnsi="Cambria Math" w:cs="Calibri Light"/>
                </w:rPr>
                <m:t>2</m:t>
              </m:r>
            </m:sup>
          </m:sSup>
          <m:nary>
            <m:naryPr>
              <m:ctrlPr>
                <w:rPr>
                  <w:rFonts w:ascii="Cambria Math" w:eastAsiaTheme="minorEastAsia" w:hAnsi="Cambria Math" w:cs="Calibri Light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Calibri Light"/>
                </w:rPr>
                <m:t>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 Light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="Calibri Light"/>
                    </w:rPr>
                    <m:t>2</m:t>
                  </m:r>
                </m:den>
              </m:f>
            </m:sup>
            <m:e>
              <m:r>
                <w:rPr>
                  <w:rFonts w:ascii="Cambria Math" w:eastAsiaTheme="minorEastAsia" w:hAnsi="Cambria Math" w:cs="Calibri Light"/>
                </w:rPr>
                <m:t>dϕ</m:t>
              </m:r>
            </m:e>
          </m:nary>
          <m:r>
            <w:rPr>
              <w:rFonts w:ascii="Cambria Math" w:eastAsiaTheme="minorEastAsia" w:hAnsi="Cambria Math" w:cs="Calibri Light"/>
            </w:rPr>
            <m:t>→</m:t>
          </m:r>
          <m:sSup>
            <m:sSupPr>
              <m:ctrlPr>
                <w:rPr>
                  <w:rFonts w:ascii="Cambria Math" w:eastAsiaTheme="minorEastAsia" w:hAnsi="Cambria Math" w:cs="Calibri Light"/>
                  <w:i/>
                </w:rPr>
              </m:ctrlPr>
            </m:sSupPr>
            <m:e>
              <m:r>
                <w:rPr>
                  <w:rFonts w:ascii="Cambria Math" w:eastAsiaTheme="minorEastAsia" w:hAnsi="Cambria Math" w:cs="Calibri Light"/>
                </w:rPr>
                <m:t>R</m:t>
              </m:r>
            </m:e>
            <m:sup>
              <m:r>
                <w:rPr>
                  <w:rFonts w:ascii="Cambria Math" w:eastAsiaTheme="minorEastAsia" w:hAnsi="Cambria Math" w:cs="Calibri Light"/>
                </w:rPr>
                <m:t>2</m:t>
              </m:r>
            </m:sup>
          </m:sSup>
          <m:r>
            <w:rPr>
              <w:rFonts w:ascii="Cambria Math" w:eastAsiaTheme="minorEastAsia" w:hAnsi="Cambria Math" w:cs="Calibri Light"/>
            </w:rPr>
            <m:t>*</m:t>
          </m:r>
          <m:f>
            <m:fPr>
              <m:ctrlPr>
                <w:rPr>
                  <w:rFonts w:ascii="Cambria Math" w:eastAsiaTheme="minorEastAsia" w:hAnsi="Cambria Math" w:cs="Calibri Light"/>
                  <w:i/>
                </w:rPr>
              </m:ctrlPr>
            </m:fPr>
            <m:num>
              <m:r>
                <w:rPr>
                  <w:rFonts w:ascii="Cambria Math" w:eastAsiaTheme="minorEastAsia" w:hAnsi="Cambria Math" w:cs="Calibri Light"/>
                </w:rPr>
                <m:t>π</m:t>
              </m:r>
            </m:num>
            <m:den>
              <m:r>
                <w:rPr>
                  <w:rFonts w:ascii="Cambria Math" w:eastAsiaTheme="minorEastAsia" w:hAnsi="Cambria Math" w:cs="Calibri Light"/>
                </w:rPr>
                <m:t>2</m:t>
              </m:r>
            </m:den>
          </m:f>
          <m:r>
            <w:rPr>
              <w:rFonts w:ascii="Cambria Math" w:eastAsiaTheme="minorEastAsia" w:hAnsi="Cambria Math" w:cs="Calibri Light"/>
            </w:rPr>
            <m:t>=</m:t>
          </m:r>
          <m:sSup>
            <m:sSupPr>
              <m:ctrlPr>
                <w:rPr>
                  <w:rFonts w:ascii="Cambria Math" w:eastAsiaTheme="minorEastAsia" w:hAnsi="Cambria Math" w:cs="Calibri Light"/>
                  <w:i/>
                </w:rPr>
              </m:ctrlPr>
            </m:sSupPr>
            <m:e>
              <m:r>
                <w:rPr>
                  <w:rFonts w:ascii="Cambria Math" w:eastAsiaTheme="minorEastAsia" w:hAnsi="Cambria Math" w:cs="Calibri Light"/>
                </w:rPr>
                <m:t>0.26</m:t>
              </m:r>
            </m:e>
            <m:sup>
              <m:r>
                <w:rPr>
                  <w:rFonts w:ascii="Cambria Math" w:eastAsiaTheme="minorEastAsia" w:hAnsi="Cambria Math" w:cs="Calibri Light"/>
                </w:rPr>
                <m:t>2</m:t>
              </m:r>
            </m:sup>
          </m:sSup>
          <m:r>
            <w:rPr>
              <w:rFonts w:ascii="Cambria Math" w:eastAsiaTheme="minorEastAsia" w:hAnsi="Cambria Math" w:cs="Calibri Light"/>
            </w:rPr>
            <m:t>*</m:t>
          </m:r>
          <m:f>
            <m:fPr>
              <m:ctrlPr>
                <w:rPr>
                  <w:rFonts w:ascii="Cambria Math" w:eastAsiaTheme="minorEastAsia" w:hAnsi="Cambria Math" w:cs="Calibri Light"/>
                  <w:i/>
                </w:rPr>
              </m:ctrlPr>
            </m:fPr>
            <m:num>
              <m:r>
                <w:rPr>
                  <w:rFonts w:ascii="Cambria Math" w:eastAsiaTheme="minorEastAsia" w:hAnsi="Cambria Math" w:cs="Calibri Light"/>
                </w:rPr>
                <m:t>π</m:t>
              </m:r>
            </m:num>
            <m:den>
              <m:r>
                <w:rPr>
                  <w:rFonts w:ascii="Cambria Math" w:eastAsiaTheme="minorEastAsia" w:hAnsi="Cambria Math" w:cs="Calibri Light"/>
                </w:rPr>
                <m:t>2</m:t>
              </m:r>
            </m:den>
          </m:f>
        </m:oMath>
      </m:oMathPara>
    </w:p>
    <w:p w14:paraId="79AE4E65" w14:textId="5A220940" w:rsidR="008A5BD7" w:rsidRPr="008A5BD7" w:rsidRDefault="008A5BD7">
      <w:pPr>
        <w:rPr>
          <w:rFonts w:ascii="Calibri Light" w:eastAsiaTheme="minorEastAsia" w:hAnsi="Calibri Light" w:cs="Calibri Light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Calibri Light"/>
            </w:rPr>
            <m:t>Ψ</m:t>
          </m:r>
          <m:r>
            <w:rPr>
              <w:rFonts w:ascii="Cambria Math" w:eastAsiaTheme="minorEastAsia" w:hAnsi="Cambria Math" w:cs="Calibri Light"/>
            </w:rPr>
            <m:t>=Flux density*Area=</m:t>
          </m:r>
          <m:f>
            <m:fPr>
              <m:ctrlPr>
                <w:rPr>
                  <w:rFonts w:ascii="Cambria Math" w:hAnsi="Cambria Math" w:cs="Calibri Light"/>
                  <w:i/>
                </w:rPr>
              </m:ctrlPr>
            </m:fPr>
            <m:num>
              <m:r>
                <w:rPr>
                  <w:rFonts w:ascii="Cambria Math" w:hAnsi="Cambria Math" w:cs="Calibri Light"/>
                </w:rPr>
                <m:t>60μC</m:t>
              </m:r>
            </m:num>
            <m:den>
              <m:r>
                <w:rPr>
                  <w:rFonts w:ascii="Cambria Math" w:hAnsi="Cambria Math" w:cs="Calibri Light"/>
                </w:rPr>
                <m:t>4π*</m:t>
              </m:r>
              <m:sSup>
                <m:sSupPr>
                  <m:ctrlPr>
                    <w:rPr>
                      <w:rFonts w:ascii="Cambria Math" w:hAnsi="Cambria Math" w:cs="Calibri Light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libri Light"/>
                    </w:rPr>
                    <m:t>0.26</m:t>
                  </m:r>
                </m:e>
                <m:sup>
                  <m:r>
                    <w:rPr>
                      <w:rFonts w:ascii="Cambria Math" w:hAnsi="Cambria Math" w:cs="Calibri Light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Calibri Light"/>
            </w:rPr>
            <m:t>*</m:t>
          </m:r>
          <m:sSup>
            <m:sSupPr>
              <m:ctrlPr>
                <w:rPr>
                  <w:rFonts w:ascii="Cambria Math" w:eastAsiaTheme="minorEastAsia" w:hAnsi="Cambria Math" w:cs="Calibri Light"/>
                  <w:i/>
                </w:rPr>
              </m:ctrlPr>
            </m:sSupPr>
            <m:e>
              <m:r>
                <w:rPr>
                  <w:rFonts w:ascii="Cambria Math" w:eastAsiaTheme="minorEastAsia" w:hAnsi="Cambria Math" w:cs="Calibri Light"/>
                </w:rPr>
                <m:t>0.26</m:t>
              </m:r>
            </m:e>
            <m:sup>
              <m:r>
                <w:rPr>
                  <w:rFonts w:ascii="Cambria Math" w:eastAsiaTheme="minorEastAsia" w:hAnsi="Cambria Math" w:cs="Calibri Light"/>
                </w:rPr>
                <m:t>2</m:t>
              </m:r>
            </m:sup>
          </m:sSup>
          <m:r>
            <w:rPr>
              <w:rFonts w:ascii="Cambria Math" w:eastAsiaTheme="minorEastAsia" w:hAnsi="Cambria Math" w:cs="Calibri Light"/>
            </w:rPr>
            <m:t>*</m:t>
          </m:r>
          <m:f>
            <m:fPr>
              <m:ctrlPr>
                <w:rPr>
                  <w:rFonts w:ascii="Cambria Math" w:eastAsiaTheme="minorEastAsia" w:hAnsi="Cambria Math" w:cs="Calibri Light"/>
                  <w:i/>
                </w:rPr>
              </m:ctrlPr>
            </m:fPr>
            <m:num>
              <m:r>
                <w:rPr>
                  <w:rFonts w:ascii="Cambria Math" w:eastAsiaTheme="minorEastAsia" w:hAnsi="Cambria Math" w:cs="Calibri Light"/>
                </w:rPr>
                <m:t>π</m:t>
              </m:r>
            </m:num>
            <m:den>
              <m:r>
                <w:rPr>
                  <w:rFonts w:ascii="Cambria Math" w:eastAsiaTheme="minorEastAsia" w:hAnsi="Cambria Math" w:cs="Calibri Light"/>
                </w:rPr>
                <m:t>2</m:t>
              </m:r>
            </m:den>
          </m:f>
          <m:r>
            <w:rPr>
              <w:rFonts w:ascii="Cambria Math" w:eastAsiaTheme="minorEastAsia" w:hAnsi="Cambria Math" w:cs="Calibri Light"/>
            </w:rPr>
            <m:t>=</m:t>
          </m:r>
          <m:r>
            <w:rPr>
              <w:rFonts w:ascii="Cambria Math" w:eastAsiaTheme="minorEastAsia" w:hAnsi="Cambria Math" w:cs="Calibri Light"/>
              <w:highlight w:val="yellow"/>
            </w:rPr>
            <m:t>7.5μC</m:t>
          </m:r>
        </m:oMath>
      </m:oMathPara>
    </w:p>
    <w:sectPr w:rsidR="008A5BD7" w:rsidRPr="008A5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BD7"/>
    <w:rsid w:val="00066124"/>
    <w:rsid w:val="008A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50A52"/>
  <w15:chartTrackingRefBased/>
  <w15:docId w15:val="{5DBD0E05-08E4-4AC4-8CBF-5DF998714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0" ma:contentTypeDescription="Create a new document." ma:contentTypeScope="" ma:versionID="cdcc39927978ddc9a3f52c232463a1a6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4b7c3a7073456e9f0c716c1fd3c25b4c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D1EEE6D-0691-4ABD-B738-889DFDD630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D03B87-64D0-456A-ABDB-C1CF59BEF2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E63ECC-D1C6-4E65-9530-A2D22B79A62E}">
  <ds:schemaRefs>
    <ds:schemaRef ds:uri="http://www.w3.org/XML/1998/namespace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purl.org/dc/dcmitype/"/>
    <ds:schemaRef ds:uri="http://schemas.microsoft.com/office/2006/metadata/properties"/>
    <ds:schemaRef ds:uri="http://schemas.microsoft.com/office/2006/documentManagement/types"/>
    <ds:schemaRef ds:uri="593646a3-f4b2-4797-891f-a58c41aec49e"/>
    <ds:schemaRef ds:uri="http://purl.org/dc/elements/1.1/"/>
    <ds:schemaRef ds:uri="27638313-1e11-4999-9038-bfa2141b37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1</cp:revision>
  <dcterms:created xsi:type="dcterms:W3CDTF">2022-03-13T01:29:00Z</dcterms:created>
  <dcterms:modified xsi:type="dcterms:W3CDTF">2022-03-13T01:30:00Z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