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Theme="majorBidi" w:eastAsiaTheme="majorEastAsia" w:hAnsiTheme="majorBidi" w:cstheme="majorBidi"/>
          <w:color w:val="000000" w:themeColor="text1"/>
          <w:sz w:val="24"/>
          <w:szCs w:val="24"/>
        </w:rPr>
        <w:alias w:val="Title"/>
        <w:id w:val="77738743"/>
        <w:placeholder>
          <w:docPart w:val="F6E2647FD54347BF853206AD9664BB3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6D60E403" w14:textId="6DA2C414" w:rsidR="00546523" w:rsidRPr="00546523" w:rsidRDefault="00546523" w:rsidP="00546523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</w:rPr>
          </w:pP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EMCH 290-001-</w:t>
          </w:r>
          <w:r w:rsidR="002B44D7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EE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#</w:t>
          </w:r>
          <w:r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3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                  Due at 11:59 on T</w:t>
          </w:r>
          <w:r w:rsidR="00240FAE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ue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sday, </w:t>
          </w:r>
          <w:r w:rsidR="00240FAE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October 4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, 2022</w:t>
          </w:r>
        </w:p>
      </w:sdtContent>
    </w:sdt>
    <w:p w14:paraId="63EBEFF1" w14:textId="161801F2" w:rsidR="00546523" w:rsidRDefault="00546523" w:rsidP="00546523">
      <w:pPr>
        <w:rPr>
          <w:rFonts w:asciiTheme="majorBidi" w:hAnsiTheme="majorBidi" w:cstheme="majorBidi"/>
          <w:color w:val="000000" w:themeColor="text1"/>
        </w:rPr>
      </w:pPr>
      <w:r w:rsidRPr="00526194">
        <w:rPr>
          <w:rFonts w:asciiTheme="majorBidi" w:hAnsiTheme="majorBidi" w:cstheme="majorBidi"/>
          <w:color w:val="000000" w:themeColor="text1"/>
        </w:rPr>
        <w:t xml:space="preserve">Points Possible: </w:t>
      </w:r>
      <w:r>
        <w:rPr>
          <w:rFonts w:asciiTheme="majorBidi" w:hAnsiTheme="majorBidi" w:cstheme="majorBidi"/>
          <w:color w:val="000000" w:themeColor="text1"/>
        </w:rPr>
        <w:t>10</w:t>
      </w:r>
      <w:r w:rsidRPr="00526194">
        <w:rPr>
          <w:rFonts w:asciiTheme="majorBidi" w:hAnsiTheme="majorBidi" w:cstheme="majorBidi"/>
          <w:color w:val="000000" w:themeColor="text1"/>
        </w:rPr>
        <w:t>0</w:t>
      </w:r>
      <w:bookmarkEnd w:id="1"/>
    </w:p>
    <w:p w14:paraId="7EBCAFA1" w14:textId="77777777" w:rsidR="008C38D6" w:rsidRPr="00F75DF6" w:rsidRDefault="008C38D6" w:rsidP="002F3B6F"/>
    <w:p w14:paraId="36E6B644" w14:textId="54984D3D" w:rsidR="002F3B6F" w:rsidRPr="00F75DF6" w:rsidRDefault="000B4FC0" w:rsidP="001C469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75DF6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1</w:t>
      </w:r>
      <w:r w:rsidR="0085436D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4BEB1BF4" w14:textId="3E61C629" w:rsidR="002F3B6F" w:rsidRPr="00F75DF6" w:rsidRDefault="002F3B6F" w:rsidP="000B4FC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>A rigid, well-insulated tank contains a two-phase mixture of ammonia with 0.0</w:t>
      </w:r>
      <w:r w:rsidR="00866D10">
        <w:rPr>
          <w:rFonts w:ascii="Times New Roman" w:hAnsi="Times New Roman" w:cs="Times New Roman"/>
          <w:sz w:val="24"/>
          <w:szCs w:val="24"/>
        </w:rPr>
        <w:t>0</w:t>
      </w:r>
      <w:r w:rsidR="003048D2">
        <w:rPr>
          <w:rFonts w:ascii="Times New Roman" w:hAnsi="Times New Roman" w:cs="Times New Roman"/>
          <w:sz w:val="24"/>
          <w:szCs w:val="24"/>
        </w:rPr>
        <w:t>5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3048D2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of saturated liquid and 1.5 </w:t>
      </w:r>
      <w:r w:rsidR="003048D2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of saturated vapor, initially at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75DF6">
        <w:rPr>
          <w:rFonts w:ascii="Times New Roman" w:hAnsi="Times New Roman" w:cs="Times New Roman"/>
          <w:sz w:val="24"/>
          <w:szCs w:val="24"/>
        </w:rPr>
        <w:t xml:space="preserve">= </w:t>
      </w:r>
      <w:r w:rsidR="003310C1">
        <w:rPr>
          <w:rFonts w:ascii="Times New Roman" w:hAnsi="Times New Roman" w:cs="Times New Roman"/>
          <w:sz w:val="24"/>
          <w:szCs w:val="24"/>
        </w:rPr>
        <w:t xml:space="preserve">5 </w:t>
      </w:r>
      <w:r w:rsidR="00990CAC">
        <w:rPr>
          <w:rFonts w:ascii="Times New Roman" w:hAnsi="Times New Roman" w:cs="Times New Roman"/>
          <w:sz w:val="24"/>
          <w:szCs w:val="24"/>
        </w:rPr>
        <w:t>bar</w:t>
      </w:r>
      <w:r w:rsidRPr="00F75DF6">
        <w:rPr>
          <w:rFonts w:ascii="Times New Roman" w:hAnsi="Times New Roman" w:cs="Times New Roman"/>
          <w:sz w:val="24"/>
          <w:szCs w:val="24"/>
        </w:rPr>
        <w:t xml:space="preserve">.  A paddle wheel stirs the mixture until only saturated vapor at higher pressure,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, remains in the tank. Kinetic and potential energy effects are negligible. </w:t>
      </w:r>
    </w:p>
    <w:p w14:paraId="7D17EF95" w14:textId="6B8D1BB3" w:rsidR="000B4FC0" w:rsidRPr="00F75DF6" w:rsidRDefault="000B4FC0" w:rsidP="000B4FC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Determine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, in </w:t>
      </w:r>
      <w:r w:rsidR="00990CAC">
        <w:rPr>
          <w:rFonts w:ascii="Times New Roman" w:hAnsi="Times New Roman" w:cs="Times New Roman"/>
          <w:sz w:val="24"/>
          <w:szCs w:val="24"/>
        </w:rPr>
        <w:t>bar</w:t>
      </w:r>
      <w:r w:rsidRPr="00F75DF6">
        <w:rPr>
          <w:rFonts w:ascii="Times New Roman" w:hAnsi="Times New Roman" w:cs="Times New Roman"/>
          <w:sz w:val="24"/>
          <w:szCs w:val="24"/>
        </w:rPr>
        <w:t>.</w:t>
      </w:r>
    </w:p>
    <w:p w14:paraId="3553D3DF" w14:textId="2FF9DC0D" w:rsidR="002F3B6F" w:rsidRPr="00F75DF6" w:rsidRDefault="000B4FC0" w:rsidP="002F3B6F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Determine the amount of energy transfer by work, in </w:t>
      </w:r>
      <w:r w:rsidR="003048D2">
        <w:rPr>
          <w:rFonts w:ascii="Times New Roman" w:hAnsi="Times New Roman" w:cs="Times New Roman"/>
          <w:sz w:val="24"/>
          <w:szCs w:val="24"/>
        </w:rPr>
        <w:t>kJ</w:t>
      </w:r>
      <w:r w:rsidRPr="00F75DF6">
        <w:rPr>
          <w:rFonts w:ascii="Times New Roman" w:hAnsi="Times New Roman" w:cs="Times New Roman"/>
          <w:sz w:val="24"/>
          <w:szCs w:val="24"/>
        </w:rPr>
        <w:t>.</w:t>
      </w:r>
    </w:p>
    <w:p w14:paraId="7227AF01" w14:textId="5F353D06" w:rsidR="00D911B5" w:rsidRDefault="00D911B5" w:rsidP="00D911B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33E18A" w14:textId="4F55D228" w:rsidR="00D911B5" w:rsidRPr="00F75DF6" w:rsidRDefault="00D911B5" w:rsidP="006C3E64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Table A-</w:t>
      </w:r>
      <w:r w:rsidR="00B34C5B">
        <w:rPr>
          <w:rFonts w:ascii="Times New Roman" w:hAnsi="Times New Roman" w:cs="Times New Roman"/>
          <w:sz w:val="24"/>
          <w:szCs w:val="24"/>
        </w:rPr>
        <w:t>1</w:t>
      </w:r>
      <w:r w:rsidR="008955D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=0.2503;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=1.58*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7DEA8984" w14:textId="40194A0A" w:rsidR="000B4FC0" w:rsidRPr="00346624" w:rsidRDefault="00000000" w:rsidP="006C3E64">
      <w:pPr>
        <w:pStyle w:val="NoSpacing"/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1f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1f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0.005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1.58*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=3.1645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kg</m:t>
              </m:r>
            </m:e>
          </m:d>
        </m:oMath>
      </m:oMathPara>
    </w:p>
    <w:p w14:paraId="79F3E369" w14:textId="409D2B5F" w:rsidR="00346624" w:rsidRPr="008955DA" w:rsidRDefault="00000000" w:rsidP="006C3E64">
      <w:pPr>
        <w:pStyle w:val="NoSpacing"/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1g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1g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1.5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0.2503</m:t>
              </m:r>
            </m:den>
          </m:f>
          <m:r>
            <w:rPr>
              <w:rFonts w:ascii="Cambria Math" w:eastAsiaTheme="minorEastAsia" w:hAnsi="Cambria Math" w:cs="Times New Roman"/>
            </w:rPr>
            <m:t>=5.993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kg</m:t>
              </m:r>
            </m:e>
          </m:d>
        </m:oMath>
      </m:oMathPara>
    </w:p>
    <w:p w14:paraId="0BDE66A2" w14:textId="10C5CFD1" w:rsidR="002070E4" w:rsidRPr="00746AB2" w:rsidRDefault="00000000" w:rsidP="006C3E64">
      <w:pPr>
        <w:pStyle w:val="NoSpacing"/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1f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1g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1f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1.5+0.005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5.993+3.1645</m:t>
              </m:r>
            </m:den>
          </m:f>
          <m:r>
            <w:rPr>
              <w:rFonts w:ascii="Cambria Math" w:eastAsiaTheme="minorEastAsia" w:hAnsi="Cambria Math" w:cs="Times New Roman"/>
            </w:rPr>
            <m:t>=0.1643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kg</m:t>
                  </m:r>
                </m:den>
              </m:f>
            </m:e>
          </m:d>
        </m:oMath>
      </m:oMathPara>
    </w:p>
    <w:p w14:paraId="277D47FC" w14:textId="7F826341" w:rsidR="00093790" w:rsidRDefault="00093790" w:rsidP="006C3E64">
      <w:pPr>
        <w:pStyle w:val="NoSpacing"/>
        <w:spacing w:line="360" w:lineRule="auto"/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Referring to Table A-14, we find the 2 closest values to our </w:t>
      </w:r>
      <w:r w:rsidR="00802CBD">
        <w:rPr>
          <w:rFonts w:ascii="Times New Roman" w:eastAsiaTheme="minorEastAsia" w:hAnsi="Times New Roman" w:cs="Times New Roman"/>
        </w:rPr>
        <w:t>specific volume an interpolate:</w:t>
      </w:r>
    </w:p>
    <w:p w14:paraId="3643147F" w14:textId="3C7264E2" w:rsidR="00746AB2" w:rsidRPr="008E72B1" w:rsidRDefault="00000000" w:rsidP="006C3E64">
      <w:pPr>
        <w:pStyle w:val="NoSpacing"/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g,p=7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g,p=7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g,p=8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7-8</m:t>
              </m:r>
            </m:e>
          </m:d>
          <m:r>
            <w:rPr>
              <w:rFonts w:ascii="Cambria Math" w:eastAsiaTheme="minorEastAsia" w:hAnsi="Cambria Math" w:cs="Times New Roman"/>
            </w:rPr>
            <m:t>+8=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0.1815-0.1643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0.1815-0.1596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</w:rPr>
            <m:t>+8=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7.215 bar</m:t>
          </m:r>
        </m:oMath>
      </m:oMathPara>
    </w:p>
    <w:p w14:paraId="71E0D481" w14:textId="77777777" w:rsidR="008E72B1" w:rsidRDefault="008E72B1" w:rsidP="006C3E64">
      <w:pPr>
        <w:pStyle w:val="NoSpacing"/>
        <w:spacing w:line="360" w:lineRule="auto"/>
        <w:rPr>
          <w:rFonts w:ascii="Times New Roman" w:eastAsiaTheme="minorEastAsia" w:hAnsi="Times New Roman" w:cs="Times New Roman"/>
        </w:rPr>
      </w:pPr>
    </w:p>
    <w:p w14:paraId="119032ED" w14:textId="410FF86A" w:rsidR="00E11A6B" w:rsidRDefault="00E11A6B" w:rsidP="006C3E64">
      <w:pPr>
        <w:spacing w:line="360" w:lineRule="auto"/>
        <w:ind w:left="360"/>
      </w:pPr>
      <w:r>
        <w:t xml:space="preserve">Referring to Table A-14, </w:t>
      </w:r>
      <w:r w:rsidR="00761628">
        <w:t>we find the values needed for interpolation.</w:t>
      </w:r>
    </w:p>
    <w:p w14:paraId="44DB3E24" w14:textId="27CD453D" w:rsidR="00761628" w:rsidRDefault="00000000" w:rsidP="006C3E64">
      <w:pPr>
        <w:spacing w:line="36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1f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1f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1f</m:t>
              </m:r>
            </m:sub>
          </m:sSub>
          <m:r>
            <w:rPr>
              <w:rFonts w:ascii="Cambria Math" w:hAnsi="Cambria Math"/>
            </w:rPr>
            <m:t>→</m:t>
          </m:r>
        </m:oMath>
      </m:oMathPara>
    </w:p>
    <w:p w14:paraId="4D9F3661" w14:textId="22974490" w:rsidR="008E72B1" w:rsidRPr="00BA3BAD" w:rsidRDefault="00000000" w:rsidP="006C3E64">
      <w:pPr>
        <w:spacing w:line="36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0.2503</m:t>
              </m:r>
              <m:r>
                <w:rPr>
                  <w:rFonts w:ascii="Cambria Math" w:hAnsi="Cambria Math"/>
                </w:rPr>
                <m:t>-0.1643</m:t>
              </m:r>
            </m:num>
            <m:den>
              <m:r>
                <w:rPr>
                  <w:rFonts w:ascii="Cambria Math" w:eastAsiaTheme="minorEastAsia" w:hAnsi="Cambria Math"/>
                </w:rPr>
                <m:t>0.2503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1.58*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1316.12-170.55</m:t>
              </m:r>
            </m:e>
          </m:d>
          <m:r>
            <w:rPr>
              <w:rFonts w:ascii="Cambria Math" w:hAnsi="Cambria Math"/>
            </w:rPr>
            <m:t>+170.55=566.65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59BF6D34" w14:textId="447CE77B" w:rsidR="00E65891" w:rsidRPr="0060480F" w:rsidRDefault="00000000" w:rsidP="006C3E64">
      <w:pPr>
        <w:spacing w:line="36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7bar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7bar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8bar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7bar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8bar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8bar</m:t>
              </m:r>
            </m:sub>
          </m:sSub>
          <m:r>
            <w:rPr>
              <w:rFonts w:ascii="Cambria Math" w:hAnsi="Cambria Math"/>
            </w:rPr>
            <m:t>→</m:t>
          </m:r>
        </m:oMath>
      </m:oMathPara>
    </w:p>
    <w:p w14:paraId="206F98FA" w14:textId="0566606A" w:rsidR="00E65891" w:rsidRDefault="00000000" w:rsidP="006C3E64">
      <w:pPr>
        <w:spacing w:line="36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0.1815-0.1643</m:t>
              </m:r>
            </m:num>
            <m:den>
              <m:r>
                <w:rPr>
                  <w:rFonts w:ascii="Cambria Math" w:hAnsi="Cambria Math"/>
                </w:rPr>
                <m:t>0.1815-0.1596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1328.04-1330.64</m:t>
              </m:r>
            </m:e>
          </m:d>
          <m:r>
            <w:rPr>
              <w:rFonts w:ascii="Cambria Math" w:hAnsi="Cambria Math"/>
            </w:rPr>
            <m:t>+1330.64=1328.6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6FF5F7C9" w14:textId="7B92954A" w:rsidR="008E72B1" w:rsidRPr="006C22E5" w:rsidRDefault="00000000" w:rsidP="006C3E64">
      <w:pPr>
        <w:spacing w:line="36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5.993+3.1645</m:t>
              </m:r>
            </m:e>
          </m:d>
          <m:r>
            <w:rPr>
              <w:rFonts w:ascii="Cambria Math" w:hAnsi="Cambria Math"/>
            </w:rPr>
            <m:t>*566.65=5189 kJ</m:t>
          </m:r>
        </m:oMath>
      </m:oMathPara>
    </w:p>
    <w:p w14:paraId="4A2FBDF9" w14:textId="4DC4D0A4" w:rsidR="008E72B1" w:rsidRPr="009F5F45" w:rsidRDefault="00000000" w:rsidP="006C3E64">
      <w:pPr>
        <w:spacing w:line="36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5.993+3.1645</m:t>
              </m:r>
            </m:e>
          </m:d>
          <m:r>
            <w:rPr>
              <w:rFonts w:ascii="Cambria Math" w:hAnsi="Cambria Math"/>
            </w:rPr>
            <m:t>*1328.6=12166.6 kJ</m:t>
          </m:r>
        </m:oMath>
      </m:oMathPara>
    </w:p>
    <w:p w14:paraId="2497DF49" w14:textId="25844EA4" w:rsidR="008E72B1" w:rsidRPr="00FF2C98" w:rsidRDefault="000060E6" w:rsidP="006C3E64">
      <w:pPr>
        <w:spacing w:line="360" w:lineRule="auto"/>
        <w:ind w:left="300" w:firstLine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=12166.6-5189=6977.6 kJ</m:t>
          </m:r>
        </m:oMath>
      </m:oMathPara>
    </w:p>
    <w:p w14:paraId="715DC796" w14:textId="77777777" w:rsidR="008E72B1" w:rsidRPr="00CD63CC" w:rsidRDefault="00000000" w:rsidP="006C3E64">
      <w:pPr>
        <w:spacing w:line="36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+KE+PE→</m:t>
          </m:r>
        </m:oMath>
      </m:oMathPara>
    </w:p>
    <w:p w14:paraId="35BEBE0E" w14:textId="10106D2D" w:rsidR="008E72B1" w:rsidRPr="007E5090" w:rsidRDefault="00000000" w:rsidP="006C3E64">
      <w:pPr>
        <w:spacing w:line="360" w:lineRule="auto"/>
        <w:ind w:left="300" w:firstLine="36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=-6977.6 kJ</m:t>
          </m:r>
        </m:oMath>
      </m:oMathPara>
    </w:p>
    <w:p w14:paraId="35FC8217" w14:textId="77777777" w:rsidR="00C95507" w:rsidRPr="00F75DF6" w:rsidRDefault="00C95507" w:rsidP="000B4F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1793D" w14:textId="60AC3EAC" w:rsidR="002F3B6F" w:rsidRPr="00F75DF6" w:rsidRDefault="00C95507" w:rsidP="00C9550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2</w:t>
      </w:r>
      <w:r w:rsidR="0085436D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2914F7A5" w14:textId="691CD7A1" w:rsidR="002F3B6F" w:rsidRPr="00F75DF6" w:rsidRDefault="002F3B6F" w:rsidP="002A2A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A piston–cylinder assembly contains 18 kg of ammonia, initially at 100 kPa and -10°C. The ammonia is compressed to a pressure of 550 kPa. During the process, the pressure and specific volume are related by </w:t>
      </w:r>
      <w:r w:rsidRPr="00F75DF6">
        <w:rPr>
          <w:rFonts w:ascii="Times New Roman" w:hAnsi="Times New Roman" w:cs="Times New Roman"/>
          <w:i/>
          <w:sz w:val="24"/>
          <w:szCs w:val="24"/>
        </w:rPr>
        <w:t>pv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1.1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Pr="00F75DF6">
        <w:rPr>
          <w:rFonts w:ascii="Times New Roman" w:hAnsi="Times New Roman" w:cs="Times New Roman"/>
          <w:i/>
          <w:sz w:val="24"/>
          <w:szCs w:val="24"/>
        </w:rPr>
        <w:t>constant</w:t>
      </w:r>
      <w:r w:rsidRPr="00F75D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3DD8E4" w14:textId="77777777" w:rsidR="002A2A7E" w:rsidRDefault="002F3B6F" w:rsidP="002A2A7E">
      <w:pPr>
        <w:pStyle w:val="ListParagraph"/>
        <w:numPr>
          <w:ilvl w:val="0"/>
          <w:numId w:val="9"/>
        </w:numPr>
      </w:pPr>
      <w:r w:rsidRPr="00736FC7">
        <w:t>Determine the work, in kJ.</w:t>
      </w:r>
    </w:p>
    <w:p w14:paraId="5CE18A3F" w14:textId="7DB52448" w:rsidR="002F3B6F" w:rsidRDefault="002F3B6F" w:rsidP="002A2A7E">
      <w:pPr>
        <w:pStyle w:val="ListParagraph"/>
        <w:numPr>
          <w:ilvl w:val="0"/>
          <w:numId w:val="9"/>
        </w:numPr>
      </w:pPr>
      <w:r w:rsidRPr="00736FC7">
        <w:t>Determine the heat transfer, in kJ.</w:t>
      </w:r>
    </w:p>
    <w:p w14:paraId="42554CD2" w14:textId="5D70FDB6" w:rsidR="002F3B6F" w:rsidRDefault="002F3B6F" w:rsidP="002F3B6F"/>
    <w:p w14:paraId="20032901" w14:textId="77777777" w:rsidR="00E860C5" w:rsidRDefault="00E860C5" w:rsidP="002F3B6F"/>
    <w:p w14:paraId="25279CD5" w14:textId="13373D6F" w:rsidR="002A2A7E" w:rsidRDefault="00CF71A0" w:rsidP="00892991">
      <w:pPr>
        <w:spacing w:line="360" w:lineRule="auto"/>
        <w:ind w:left="720"/>
      </w:pPr>
      <w:r>
        <w:t>For Polytropic Processes, the work is obtained by:</w:t>
      </w:r>
    </w:p>
    <w:p w14:paraId="2F60C116" w14:textId="475F3121" w:rsidR="00CF71A0" w:rsidRPr="00385D50" w:rsidRDefault="00000000" w:rsidP="00892991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p dV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1-n</m:t>
              </m:r>
            </m:den>
          </m:f>
        </m:oMath>
      </m:oMathPara>
    </w:p>
    <w:p w14:paraId="59B5E071" w14:textId="5325BEAB" w:rsidR="00385D50" w:rsidRDefault="00385D50" w:rsidP="00892991">
      <w:pPr>
        <w:spacing w:line="360" w:lineRule="auto"/>
        <w:ind w:left="720"/>
      </w:pPr>
      <w:r>
        <w:t>Referring to Table A-1</w:t>
      </w:r>
      <w:r w:rsidR="007E6AAB">
        <w:t>5</w:t>
      </w:r>
      <w:r w:rsidR="00050219">
        <w:t>,</w:t>
      </w:r>
    </w:p>
    <w:p w14:paraId="2474E476" w14:textId="2A709DB8" w:rsidR="00050219" w:rsidRPr="007E6AAB" w:rsidRDefault="00000000" w:rsidP="00892991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=1.2621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7DFB2713" w14:textId="7C9F5E1F" w:rsidR="007E6AAB" w:rsidRDefault="007E6AAB" w:rsidP="00892991">
      <w:pPr>
        <w:spacing w:line="360" w:lineRule="auto"/>
        <w:ind w:left="720"/>
      </w:pPr>
      <w:r>
        <w:t>Since the process is polytropic,</w:t>
      </w:r>
    </w:p>
    <w:p w14:paraId="316FD2B5" w14:textId="6671CABB" w:rsidR="007E6AAB" w:rsidRPr="007E6AAB" w:rsidRDefault="00000000" w:rsidP="00892991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</m:oMath>
      </m:oMathPara>
    </w:p>
    <w:p w14:paraId="106780D9" w14:textId="773BAA05" w:rsidR="007E6AAB" w:rsidRDefault="007E6AAB" w:rsidP="00892991">
      <w:pPr>
        <w:spacing w:line="360" w:lineRule="auto"/>
        <w:ind w:left="720"/>
      </w:pPr>
      <w:r>
        <w:t xml:space="preserve">Solving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</w:t>
      </w:r>
    </w:p>
    <w:p w14:paraId="78F5566C" w14:textId="07051451" w:rsidR="007E6AAB" w:rsidRPr="008E0533" w:rsidRDefault="00000000" w:rsidP="00892991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1.2621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1.1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550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1.1</m:t>
                  </m:r>
                </m:den>
              </m:f>
            </m:sup>
          </m:sSup>
          <m:r>
            <w:rPr>
              <w:rFonts w:ascii="Cambria Math" w:hAnsi="Cambria Math"/>
            </w:rPr>
            <m:t>=0.26794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42412CED" w14:textId="77777777" w:rsidR="004D43A7" w:rsidRDefault="004D43A7" w:rsidP="00892991">
      <w:pPr>
        <w:spacing w:line="360" w:lineRule="auto"/>
        <w:ind w:left="720"/>
      </w:pPr>
    </w:p>
    <w:p w14:paraId="572A6A6F" w14:textId="33B4403D" w:rsidR="008E0533" w:rsidRPr="00E860C5" w:rsidRDefault="00000000" w:rsidP="00892991">
      <w:pPr>
        <w:spacing w:line="360" w:lineRule="auto"/>
        <w:ind w:left="72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1-n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550*0.26794-100*1.2621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1-1.1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=-3808.26 kJ</m:t>
          </m:r>
        </m:oMath>
      </m:oMathPara>
    </w:p>
    <w:p w14:paraId="6C891246" w14:textId="77777777" w:rsidR="002A2A7E" w:rsidRDefault="002A2A7E" w:rsidP="00892991">
      <w:pPr>
        <w:spacing w:line="360" w:lineRule="auto"/>
      </w:pPr>
    </w:p>
    <w:p w14:paraId="6210F042" w14:textId="77777777" w:rsidR="003635BF" w:rsidRDefault="003635BF" w:rsidP="00892991">
      <w:pPr>
        <w:spacing w:line="360" w:lineRule="auto"/>
        <w:ind w:left="720"/>
      </w:pPr>
      <w:r>
        <w:t>Referring to Table A-15,</w:t>
      </w:r>
    </w:p>
    <w:p w14:paraId="5CE5B1E8" w14:textId="51D80347" w:rsidR="003635BF" w:rsidRPr="00AB522C" w:rsidRDefault="00000000" w:rsidP="00892991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=1324.33</m:t>
          </m:r>
        </m:oMath>
      </m:oMathPara>
    </w:p>
    <w:p w14:paraId="1FEFA33D" w14:textId="3D221917" w:rsidR="00AB522C" w:rsidRDefault="00AB522C" w:rsidP="00892991">
      <w:pPr>
        <w:spacing w:line="360" w:lineRule="auto"/>
        <w:ind w:left="720"/>
      </w:pPr>
      <w:r>
        <w:t xml:space="preserve">At State 2, we interpolate </w:t>
      </w:r>
      <w:r w:rsidR="00B92100">
        <w:t>referring to values from</w:t>
      </w:r>
      <w:r>
        <w:t xml:space="preserve"> Table A-1</w:t>
      </w:r>
      <w:r w:rsidR="00676837">
        <w:t>5</w:t>
      </w:r>
      <w:r w:rsidR="00B92100">
        <w:t>:</w:t>
      </w:r>
    </w:p>
    <w:p w14:paraId="7538DE0C" w14:textId="30822E65" w:rsidR="00884770" w:rsidRPr="00884770" w:rsidRDefault="00000000" w:rsidP="00892991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50 °C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50 °C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40 °C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50 °C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40 °C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40 °C</m:t>
              </m:r>
            </m:sub>
          </m:sSub>
        </m:oMath>
      </m:oMathPara>
    </w:p>
    <w:p w14:paraId="6C68E171" w14:textId="4115FD22" w:rsidR="002A2A7E" w:rsidRPr="00CC09B7" w:rsidRDefault="00000000" w:rsidP="00892991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0.27454-0.26794</m:t>
              </m:r>
            </m:num>
            <m:den>
              <m:r>
                <w:rPr>
                  <w:rFonts w:ascii="Cambria Math" w:hAnsi="Cambria Math"/>
                </w:rPr>
                <m:t>0.27454-0.26441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1408.53-1389.64</m:t>
              </m:r>
            </m:e>
          </m:d>
          <m:r>
            <w:rPr>
              <w:rFonts w:ascii="Cambria Math" w:hAnsi="Cambria Math"/>
            </w:rPr>
            <m:t>+1389.64=1401.947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1754FED6" w14:textId="35921BE7" w:rsidR="00CC09B7" w:rsidRPr="00CC09B7" w:rsidRDefault="00000000" w:rsidP="00892991">
      <w:pPr>
        <w:spacing w:line="36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+KE+PE→</m:t>
          </m:r>
        </m:oMath>
      </m:oMathPara>
    </w:p>
    <w:p w14:paraId="17D567E1" w14:textId="10326091" w:rsidR="00CC09B7" w:rsidRPr="00CC09B7" w:rsidRDefault="00000000" w:rsidP="00892991">
      <w:pPr>
        <w:spacing w:line="36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=18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1401.947-1324.33</m:t>
              </m:r>
            </m:e>
          </m:d>
          <m:r>
            <w:rPr>
              <w:rFonts w:ascii="Cambria Math" w:hAnsi="Cambria Math"/>
            </w:rPr>
            <m:t>-3808.26=</m:t>
          </m:r>
          <m:r>
            <m:rPr>
              <m:sty m:val="bi"/>
            </m:rPr>
            <w:rPr>
              <w:rFonts w:ascii="Cambria Math" w:hAnsi="Cambria Math"/>
            </w:rPr>
            <m:t>-2411.15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782D4696" w14:textId="77777777" w:rsidR="007D1F2D" w:rsidRPr="00F75DF6" w:rsidRDefault="007D1F2D" w:rsidP="0015501B"/>
    <w:p w14:paraId="5414411A" w14:textId="5982D832" w:rsidR="002F3B6F" w:rsidRPr="00F75DF6" w:rsidRDefault="0032355D" w:rsidP="0032355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3</w:t>
      </w:r>
      <w:r w:rsidR="0085436D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281271B7" w14:textId="156616C4" w:rsidR="002F3B6F" w:rsidRPr="00F75DF6" w:rsidRDefault="002F3B6F" w:rsidP="0015501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>A piston–cylinder assembly contains 0.</w:t>
      </w:r>
      <w:r w:rsidR="008C2EAF">
        <w:rPr>
          <w:rFonts w:ascii="Times New Roman" w:hAnsi="Times New Roman" w:cs="Times New Roman"/>
          <w:sz w:val="24"/>
          <w:szCs w:val="24"/>
        </w:rPr>
        <w:t>25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7D1F2D">
        <w:rPr>
          <w:rFonts w:ascii="Times New Roman" w:hAnsi="Times New Roman" w:cs="Times New Roman"/>
          <w:sz w:val="24"/>
          <w:szCs w:val="24"/>
        </w:rPr>
        <w:t>kg</w:t>
      </w:r>
      <w:r w:rsidRPr="00F75DF6">
        <w:rPr>
          <w:rFonts w:ascii="Times New Roman" w:hAnsi="Times New Roman" w:cs="Times New Roman"/>
          <w:sz w:val="24"/>
          <w:szCs w:val="24"/>
        </w:rPr>
        <w:t xml:space="preserve"> of air initially at a pressure of </w:t>
      </w:r>
      <w:r w:rsidR="007D1F2D">
        <w:rPr>
          <w:rFonts w:ascii="Times New Roman" w:hAnsi="Times New Roman" w:cs="Times New Roman"/>
          <w:sz w:val="24"/>
          <w:szCs w:val="24"/>
        </w:rPr>
        <w:t>2 bar</w:t>
      </w:r>
      <w:r w:rsidRPr="00F75DF6">
        <w:rPr>
          <w:rFonts w:ascii="Times New Roman" w:hAnsi="Times New Roman" w:cs="Times New Roman"/>
          <w:sz w:val="24"/>
          <w:szCs w:val="24"/>
        </w:rPr>
        <w:t xml:space="preserve"> and a temperature of </w:t>
      </w:r>
      <w:r w:rsidR="007D1F2D">
        <w:rPr>
          <w:rFonts w:ascii="Times New Roman" w:hAnsi="Times New Roman" w:cs="Times New Roman"/>
          <w:sz w:val="24"/>
          <w:szCs w:val="24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>00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7D1F2D">
        <w:rPr>
          <w:rFonts w:ascii="Times New Roman" w:hAnsi="Times New Roman" w:cs="Times New Roman"/>
          <w:sz w:val="24"/>
          <w:szCs w:val="24"/>
        </w:rPr>
        <w:t>C</w:t>
      </w:r>
      <w:r w:rsidRPr="00F75DF6">
        <w:rPr>
          <w:rFonts w:ascii="Times New Roman" w:hAnsi="Times New Roman" w:cs="Times New Roman"/>
          <w:sz w:val="24"/>
          <w:szCs w:val="24"/>
        </w:rPr>
        <w:t xml:space="preserve">. The air is heated at constant pressure until its volume is doubled. Assume the ideal gas model with constant specific heat ratio, </w:t>
      </w:r>
      <w:r w:rsidRPr="00F75DF6">
        <w:rPr>
          <w:rFonts w:ascii="Times New Roman" w:hAnsi="Times New Roman" w:cs="Times New Roman"/>
          <w:i/>
          <w:sz w:val="24"/>
          <w:szCs w:val="24"/>
        </w:rPr>
        <w:t>k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1.4. </w:t>
      </w:r>
    </w:p>
    <w:p w14:paraId="1B7B1C4A" w14:textId="1F6DC0B9" w:rsidR="003E0658" w:rsidRDefault="003E0658" w:rsidP="0015501B">
      <w:pPr>
        <w:pStyle w:val="ListParagraph"/>
        <w:numPr>
          <w:ilvl w:val="0"/>
          <w:numId w:val="11"/>
        </w:numPr>
      </w:pPr>
      <w:r>
        <w:t>Determine Initial Volume.</w:t>
      </w:r>
    </w:p>
    <w:p w14:paraId="374E4BBD" w14:textId="1AC53B28" w:rsidR="002F3B6F" w:rsidRDefault="002F3B6F" w:rsidP="0015501B">
      <w:pPr>
        <w:pStyle w:val="ListParagraph"/>
        <w:numPr>
          <w:ilvl w:val="0"/>
          <w:numId w:val="11"/>
        </w:numPr>
      </w:pPr>
      <w:r w:rsidRPr="00736FC7">
        <w:t xml:space="preserve">Determine the work, in </w:t>
      </w:r>
      <w:r w:rsidR="00957F14">
        <w:t>kJ</w:t>
      </w:r>
    </w:p>
    <w:p w14:paraId="220EAB05" w14:textId="55FA1A1E" w:rsidR="002F3B6F" w:rsidRDefault="002F3B6F" w:rsidP="0015501B">
      <w:pPr>
        <w:pStyle w:val="ListParagraph"/>
        <w:numPr>
          <w:ilvl w:val="0"/>
          <w:numId w:val="11"/>
        </w:numPr>
      </w:pPr>
      <w:r w:rsidRPr="00736FC7">
        <w:t xml:space="preserve">Determine the heat transfer, in </w:t>
      </w:r>
      <w:r w:rsidR="00957F14">
        <w:t>kJ</w:t>
      </w:r>
    </w:p>
    <w:p w14:paraId="3435F1D9" w14:textId="77777777" w:rsidR="003E0658" w:rsidRDefault="003E0658" w:rsidP="00331615">
      <w:pPr>
        <w:ind w:left="720"/>
      </w:pPr>
    </w:p>
    <w:p w14:paraId="54BDAF99" w14:textId="4B956486" w:rsidR="003E0658" w:rsidRDefault="003E0658" w:rsidP="00892991">
      <w:pPr>
        <w:spacing w:line="480" w:lineRule="auto"/>
        <w:ind w:left="720"/>
      </w:pPr>
      <w:r>
        <w:t>Referring to Table A-1</w:t>
      </w:r>
      <m:oMath>
        <m:r>
          <w:rPr>
            <w:rFonts w:ascii="Cambria Math" w:hAnsi="Cambria Math"/>
          </w:rPr>
          <m:t>, M=28.97</m:t>
        </m:r>
      </m:oMath>
    </w:p>
    <w:p w14:paraId="33C19A68" w14:textId="6F43E0DE" w:rsidR="0067158D" w:rsidRPr="0067158D" w:rsidRDefault="000060E6" w:rsidP="00892991">
      <w:pPr>
        <w:spacing w:line="480" w:lineRule="auto"/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Air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8.314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mol⋅K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28.97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kg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kmol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=0.287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</w:rPr>
                    <m:t>g⋅K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1000g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=287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kg⋅K</m:t>
                  </m:r>
                </m:den>
              </m:f>
            </m:e>
          </m:d>
        </m:oMath>
      </m:oMathPara>
    </w:p>
    <w:p w14:paraId="2B374570" w14:textId="52C03BC3" w:rsidR="0067158D" w:rsidRPr="0067158D" w:rsidRDefault="000060E6" w:rsidP="00892991">
      <w:pPr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mRT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5FB0F075" w14:textId="44A20F5E" w:rsidR="003E0658" w:rsidRDefault="00000000" w:rsidP="00892991">
      <w:pPr>
        <w:spacing w:line="48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0.25*287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200°C+273.15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200000 Pa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0.1358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9F66BC4" w14:textId="64D1C9E1" w:rsidR="007D1F2D" w:rsidRPr="00741464" w:rsidRDefault="00000000" w:rsidP="00892991">
      <w:pPr>
        <w:spacing w:line="48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16E56C8C" w14:textId="0197AB61" w:rsidR="00741464" w:rsidRPr="00892991" w:rsidRDefault="000060E6" w:rsidP="00892991">
      <w:pPr>
        <w:spacing w:line="480" w:lineRule="auto"/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W=0.1358*200000=27160J=</m:t>
          </m:r>
          <m:r>
            <m:rPr>
              <m:sty m:val="bi"/>
            </m:rPr>
            <w:rPr>
              <w:rFonts w:ascii="Cambria Math" w:hAnsi="Cambria Math"/>
            </w:rPr>
            <m:t>27.16 kJ</m:t>
          </m:r>
        </m:oMath>
      </m:oMathPara>
    </w:p>
    <w:p w14:paraId="1FBD2451" w14:textId="77777777" w:rsidR="00892991" w:rsidRPr="00CC09B7" w:rsidRDefault="00000000" w:rsidP="00296903">
      <w:pPr>
        <w:spacing w:line="276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+KE+PE→</m:t>
          </m:r>
        </m:oMath>
      </m:oMathPara>
    </w:p>
    <w:p w14:paraId="4F461643" w14:textId="14772D88" w:rsidR="00892991" w:rsidRPr="00A30A36" w:rsidRDefault="00000000" w:rsidP="00296903">
      <w:pPr>
        <w:spacing w:line="276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</m:oMath>
      </m:oMathPara>
    </w:p>
    <w:p w14:paraId="7E30D40C" w14:textId="0D58353B" w:rsidR="00A30A36" w:rsidRDefault="00A30A36" w:rsidP="00741464">
      <w:pPr>
        <w:spacing w:line="360" w:lineRule="auto"/>
        <w:ind w:left="720"/>
      </w:pPr>
      <w:r w:rsidRPr="00A30A36">
        <w:t>For constant Specific Heat Ratio:</w:t>
      </w:r>
    </w:p>
    <w:p w14:paraId="02E03A43" w14:textId="4B9EC28D" w:rsidR="00A30A36" w:rsidRPr="00955EDA" w:rsidRDefault="00000000" w:rsidP="00741464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</m:oMath>
      </m:oMathPara>
    </w:p>
    <w:p w14:paraId="16727A9A" w14:textId="0E1F56ED" w:rsidR="00955EDA" w:rsidRDefault="00955EDA" w:rsidP="00741464">
      <w:pPr>
        <w:spacing w:line="360" w:lineRule="auto"/>
        <w:ind w:left="720"/>
      </w:pPr>
      <w:r>
        <w:t>And</w:t>
      </w:r>
      <w:r w:rsidR="00B62F08">
        <w:t>:</w:t>
      </w:r>
    </w:p>
    <w:p w14:paraId="5DF1FEBA" w14:textId="7A1A270B" w:rsidR="00955EDA" w:rsidRPr="00791BB3" w:rsidRDefault="000060E6" w:rsidP="00741464">
      <w:pPr>
        <w:spacing w:line="360" w:lineRule="auto"/>
        <w:ind w:left="720"/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mR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E67EA12" w14:textId="501667C7" w:rsidR="00791BB3" w:rsidRDefault="00791BB3" w:rsidP="00741464">
      <w:pPr>
        <w:spacing w:line="360" w:lineRule="auto"/>
        <w:ind w:left="720"/>
      </w:pPr>
      <w:r>
        <w:t>From the Ideal Gas law relation:</w:t>
      </w:r>
    </w:p>
    <w:p w14:paraId="1451BE4D" w14:textId="237CCD00" w:rsidR="00791BB3" w:rsidRPr="00435D6E" w:rsidRDefault="000060E6" w:rsidP="00741464">
      <w:pPr>
        <w:spacing w:line="360" w:lineRule="auto"/>
        <w:ind w:left="720"/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5969036" w14:textId="31F7FB28" w:rsidR="00435D6E" w:rsidRDefault="00C44C80" w:rsidP="00741464">
      <w:pPr>
        <w:spacing w:line="360" w:lineRule="auto"/>
        <w:ind w:left="720"/>
      </w:pPr>
      <w:r>
        <w:t>So</w:t>
      </w:r>
      <w:r w:rsidR="00B62F08">
        <w:t>:</w:t>
      </w:r>
    </w:p>
    <w:p w14:paraId="69000B01" w14:textId="63A20AE0" w:rsidR="00C44C80" w:rsidRPr="00B62F08" w:rsidRDefault="00000000" w:rsidP="00741464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</m:oMath>
      </m:oMathPara>
    </w:p>
    <w:p w14:paraId="7A3FB37F" w14:textId="2F839DC2" w:rsidR="00B62F08" w:rsidRDefault="00B62F08" w:rsidP="00741464">
      <w:pPr>
        <w:spacing w:line="360" w:lineRule="auto"/>
        <w:ind w:left="720"/>
      </w:pPr>
      <w:r>
        <w:t>Thus, substituting back into the energy balance:</w:t>
      </w:r>
    </w:p>
    <w:p w14:paraId="16FDBFD5" w14:textId="530B0015" w:rsidR="002F3B6F" w:rsidRDefault="00000000" w:rsidP="00296903">
      <w:pPr>
        <w:spacing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200*0.1358</m:t>
              </m:r>
            </m:num>
            <m:den>
              <m:r>
                <w:rPr>
                  <w:rFonts w:ascii="Cambria Math" w:hAnsi="Cambria Math"/>
                </w:rPr>
                <m:t>1.4-1</m:t>
              </m:r>
            </m:den>
          </m:f>
          <m:r>
            <w:rPr>
              <w:rFonts w:ascii="Cambria Math" w:hAnsi="Cambria Math"/>
            </w:rPr>
            <m:t>+27.16=</m:t>
          </m:r>
          <m:r>
            <m:rPr>
              <m:sty m:val="bi"/>
            </m:rPr>
            <w:rPr>
              <w:rFonts w:ascii="Cambria Math" w:hAnsi="Cambria Math"/>
            </w:rPr>
            <m:t>95.06 kJ</m:t>
          </m:r>
        </m:oMath>
      </m:oMathPara>
    </w:p>
    <w:p w14:paraId="3B9A6571" w14:textId="33EE1D45" w:rsidR="002F3B6F" w:rsidRPr="00F75DF6" w:rsidRDefault="0015501B" w:rsidP="0015501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4</w:t>
      </w:r>
      <w:r w:rsidR="0085436D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2D326FDA" w14:textId="2FDD4023" w:rsidR="002F3B6F" w:rsidRPr="00F75DF6" w:rsidRDefault="002F3B6F" w:rsidP="0015501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Air is compressed in a piston–cylinder assembly from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16083B">
        <w:rPr>
          <w:rFonts w:ascii="Times New Roman" w:hAnsi="Times New Roman" w:cs="Times New Roman"/>
          <w:sz w:val="24"/>
          <w:szCs w:val="24"/>
        </w:rPr>
        <w:t>0.7 bar</w:t>
      </w:r>
      <w:r w:rsidRPr="00F75DF6">
        <w:rPr>
          <w:rFonts w:ascii="Times New Roman" w:hAnsi="Times New Roman" w:cs="Times New Roman"/>
          <w:sz w:val="24"/>
          <w:szCs w:val="24"/>
        </w:rPr>
        <w:t xml:space="preserve">,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16083B">
        <w:rPr>
          <w:rFonts w:ascii="Times New Roman" w:hAnsi="Times New Roman" w:cs="Times New Roman"/>
          <w:sz w:val="24"/>
          <w:szCs w:val="24"/>
        </w:rPr>
        <w:t>275 K</w:t>
      </w:r>
      <w:r w:rsidRPr="00F75DF6">
        <w:rPr>
          <w:rFonts w:ascii="Times New Roman" w:hAnsi="Times New Roman" w:cs="Times New Roman"/>
          <w:sz w:val="24"/>
          <w:szCs w:val="24"/>
        </w:rPr>
        <w:t xml:space="preserve">, </w:t>
      </w:r>
      <w:r w:rsidRPr="00F75DF6">
        <w:rPr>
          <w:rFonts w:ascii="Times New Roman" w:hAnsi="Times New Roman" w:cs="Times New Roman"/>
          <w:i/>
          <w:sz w:val="24"/>
          <w:szCs w:val="24"/>
        </w:rPr>
        <w:t>V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8B02A9">
        <w:rPr>
          <w:rFonts w:ascii="Times New Roman" w:hAnsi="Times New Roman" w:cs="Times New Roman"/>
          <w:sz w:val="24"/>
          <w:szCs w:val="24"/>
        </w:rPr>
        <w:t>0.25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8B02A9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to a final volume of </w:t>
      </w:r>
      <w:r w:rsidRPr="00F75DF6">
        <w:rPr>
          <w:rFonts w:ascii="Times New Roman" w:hAnsi="Times New Roman" w:cs="Times New Roman"/>
          <w:i/>
          <w:sz w:val="24"/>
          <w:szCs w:val="24"/>
        </w:rPr>
        <w:t>V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D071B5">
        <w:rPr>
          <w:rFonts w:ascii="Times New Roman" w:hAnsi="Times New Roman" w:cs="Times New Roman"/>
          <w:sz w:val="24"/>
          <w:szCs w:val="24"/>
        </w:rPr>
        <w:t>0.03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D071B5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in a process described by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pv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1.25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F75DF6">
        <w:rPr>
          <w:rFonts w:ascii="Times New Roman" w:hAnsi="Times New Roman" w:cs="Times New Roman"/>
          <w:sz w:val="24"/>
          <w:szCs w:val="24"/>
        </w:rPr>
        <w:t xml:space="preserve">= constant.  Assume ideal gas behavior and neglect kinetic and potential energy effects. Using constant specific heats evaluated at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, determine the work and the heat transfer, in </w:t>
      </w:r>
      <w:r w:rsidR="008B02A9">
        <w:rPr>
          <w:rFonts w:ascii="Times New Roman" w:hAnsi="Times New Roman" w:cs="Times New Roman"/>
          <w:sz w:val="24"/>
          <w:szCs w:val="24"/>
        </w:rPr>
        <w:t>kJ</w:t>
      </w:r>
      <w:r w:rsidRPr="00F75DF6">
        <w:rPr>
          <w:rFonts w:ascii="Times New Roman" w:hAnsi="Times New Roman" w:cs="Times New Roman"/>
          <w:sz w:val="24"/>
          <w:szCs w:val="24"/>
        </w:rPr>
        <w:t>.</w:t>
      </w:r>
    </w:p>
    <w:p w14:paraId="5E3E82A6" w14:textId="4AB9BDB6" w:rsidR="002F3B6F" w:rsidRDefault="002F3B6F" w:rsidP="0015501B">
      <w:pPr>
        <w:pStyle w:val="ListParagraph"/>
        <w:numPr>
          <w:ilvl w:val="0"/>
          <w:numId w:val="13"/>
        </w:numPr>
      </w:pPr>
      <w:r w:rsidRPr="00736FC7">
        <w:t xml:space="preserve">Determine the work, in </w:t>
      </w:r>
      <w:r w:rsidR="008B02A9">
        <w:t>kJ</w:t>
      </w:r>
    </w:p>
    <w:p w14:paraId="6C13AACC" w14:textId="77777777" w:rsidR="00F66410" w:rsidRDefault="002F3B6F" w:rsidP="0015501B">
      <w:pPr>
        <w:pStyle w:val="ListParagraph"/>
        <w:numPr>
          <w:ilvl w:val="0"/>
          <w:numId w:val="13"/>
        </w:numPr>
      </w:pPr>
      <w:r w:rsidRPr="00736FC7">
        <w:t xml:space="preserve">Determine the heat transfer, in </w:t>
      </w:r>
      <w:r w:rsidR="008B02A9">
        <w:t>kJ</w:t>
      </w:r>
    </w:p>
    <w:p w14:paraId="18C3AE6A" w14:textId="77777777" w:rsidR="001022DA" w:rsidRPr="001022DA" w:rsidRDefault="00000000" w:rsidP="00693A5A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1-n</m:t>
              </m:r>
            </m:den>
          </m:f>
        </m:oMath>
      </m:oMathPara>
    </w:p>
    <w:p w14:paraId="27E6E9DE" w14:textId="77777777" w:rsidR="007314D0" w:rsidRDefault="001022DA" w:rsidP="00693A5A">
      <w:pPr>
        <w:spacing w:line="480" w:lineRule="auto"/>
      </w:pPr>
      <w:r>
        <w:t xml:space="preserve">From the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1.5</m:t>
            </m:r>
          </m:sup>
        </m:sSup>
        <m:r>
          <w:rPr>
            <w:rFonts w:ascii="Cambria Math" w:hAnsi="Cambria Math"/>
          </w:rPr>
          <m:t>=constant</m:t>
        </m:r>
      </m:oMath>
      <w:r w:rsidR="008711B8">
        <w:t xml:space="preserve"> relation, </w:t>
      </w:r>
    </w:p>
    <w:p w14:paraId="32C07BDF" w14:textId="46FCD543" w:rsidR="00D54090" w:rsidRPr="00D54090" w:rsidRDefault="00000000" w:rsidP="00693A5A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</w:rPr>
            <m:t>=0.7*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0.03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1.25</m:t>
              </m:r>
            </m:sup>
          </m:sSup>
          <m:r>
            <w:rPr>
              <w:rFonts w:ascii="Cambria Math" w:hAnsi="Cambria Math"/>
            </w:rPr>
            <m:t>=9.911 bar</m:t>
          </m:r>
        </m:oMath>
      </m:oMathPara>
    </w:p>
    <w:p w14:paraId="2FAF8CDC" w14:textId="77777777" w:rsidR="006C4A89" w:rsidRDefault="006C4A89" w:rsidP="00693A5A">
      <w:pPr>
        <w:spacing w:line="480" w:lineRule="auto"/>
      </w:pPr>
      <w:r>
        <w:t>The work from expansion is:</w:t>
      </w:r>
    </w:p>
    <w:p w14:paraId="34D67D85" w14:textId="3E5EB3B4" w:rsidR="002F3B6F" w:rsidRPr="009709CE" w:rsidRDefault="00000000" w:rsidP="00693A5A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991100*0.03-70000*0.25</m:t>
              </m:r>
            </m:num>
            <m:den>
              <m:r>
                <w:rPr>
                  <w:rFonts w:ascii="Cambria Math" w:hAnsi="Cambria Math"/>
                </w:rPr>
                <m:t>1-1.25</m:t>
              </m:r>
            </m:den>
          </m:f>
          <m:r>
            <w:rPr>
              <w:rFonts w:ascii="Cambria Math" w:hAnsi="Cambria Math"/>
            </w:rPr>
            <m:t>=-48932J=</m:t>
          </m:r>
          <m:r>
            <m:rPr>
              <m:sty m:val="b"/>
            </m:rPr>
            <w:rPr>
              <w:rFonts w:ascii="Cambria Math" w:hAnsi="Cambria Math"/>
            </w:rPr>
            <m:t>48.932 kJ</m:t>
          </m:r>
        </m:oMath>
      </m:oMathPara>
    </w:p>
    <w:p w14:paraId="3686BDDC" w14:textId="3B8F0136" w:rsidR="009709CE" w:rsidRPr="002B3EDD" w:rsidRDefault="00000000" w:rsidP="00693A5A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+KE+PE→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</m:oMath>
      </m:oMathPara>
    </w:p>
    <w:p w14:paraId="3B4888AC" w14:textId="16A0357B" w:rsidR="002B3EDD" w:rsidRPr="00332914" w:rsidRDefault="00332914" w:rsidP="00693A5A">
      <w:pPr>
        <w:spacing w:line="480" w:lineRule="auto"/>
        <w:ind w:left="300" w:firstLine="360"/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308A435" w14:textId="26565FDD" w:rsidR="00E71828" w:rsidRDefault="00E71828" w:rsidP="00693A5A">
      <w:pPr>
        <w:spacing w:line="480" w:lineRule="auto"/>
        <w:ind w:left="720"/>
      </w:pPr>
      <w:r>
        <w:t>Referring to Table A-1</w:t>
      </w:r>
      <m:oMath>
        <m:r>
          <w:rPr>
            <w:rFonts w:ascii="Cambria Math" w:hAnsi="Cambria Math"/>
          </w:rPr>
          <m:t>, M=28.97</m:t>
        </m:r>
      </m:oMath>
    </w:p>
    <w:p w14:paraId="6E864CFE" w14:textId="11A13E4B" w:rsidR="008B6898" w:rsidRDefault="008B6898" w:rsidP="00693A5A">
      <w:pPr>
        <w:spacing w:line="480" w:lineRule="auto"/>
        <w:ind w:left="300" w:firstLine="360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Air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8.314</m:t>
              </m:r>
            </m:num>
            <m:den>
              <m:r>
                <w:rPr>
                  <w:rFonts w:ascii="Cambria Math" w:hAnsi="Cambria Math"/>
                </w:rPr>
                <m:t>28.97</m:t>
              </m:r>
            </m:den>
          </m:f>
          <m:r>
            <w:rPr>
              <w:rFonts w:ascii="Cambria Math" w:hAnsi="Cambria Math"/>
            </w:rPr>
            <m:t>*1000=287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</w:rPr>
                    <m:t>kg⋅K</m:t>
                  </m:r>
                </m:den>
              </m:f>
            </m:e>
          </m:d>
        </m:oMath>
      </m:oMathPara>
    </w:p>
    <w:p w14:paraId="27E1C3A5" w14:textId="15D5FC70" w:rsidR="00332914" w:rsidRPr="00DA5C80" w:rsidRDefault="00332914" w:rsidP="00693A5A">
      <w:pPr>
        <w:spacing w:line="480" w:lineRule="auto"/>
        <w:ind w:left="300" w:firstLine="360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70000*0.25</m:t>
              </m:r>
            </m:num>
            <m:den>
              <m:r>
                <w:rPr>
                  <w:rFonts w:ascii="Cambria Math" w:hAnsi="Cambria Math"/>
                </w:rPr>
                <m:t>287*275</m:t>
              </m:r>
            </m:den>
          </m:f>
          <m:r>
            <w:rPr>
              <w:rFonts w:ascii="Cambria Math" w:hAnsi="Cambria Math"/>
            </w:rPr>
            <m:t>=0.2217 kg</m:t>
          </m:r>
        </m:oMath>
      </m:oMathPara>
    </w:p>
    <w:p w14:paraId="2A82B79C" w14:textId="06F90D2B" w:rsidR="00DA5C80" w:rsidRPr="00DA5C80" w:rsidRDefault="00000000" w:rsidP="00693A5A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mR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991100*0.03</m:t>
              </m:r>
            </m:num>
            <m:den>
              <m:r>
                <w:rPr>
                  <w:rFonts w:ascii="Cambria Math" w:hAnsi="Cambria Math"/>
                </w:rPr>
                <m:t>0.2217*287</m:t>
              </m:r>
            </m:den>
          </m:f>
          <m:r>
            <w:rPr>
              <w:rFonts w:ascii="Cambria Math" w:hAnsi="Cambria Math"/>
            </w:rPr>
            <m:t>=467.3 K</m:t>
          </m:r>
        </m:oMath>
      </m:oMathPara>
    </w:p>
    <w:p w14:paraId="6CEB2F76" w14:textId="1F55FE9F" w:rsidR="009709CE" w:rsidRDefault="00A71106" w:rsidP="00693A5A">
      <w:pPr>
        <w:spacing w:line="480" w:lineRule="auto"/>
      </w:pPr>
      <w:r>
        <w:t>Referring to Table A-20</w:t>
      </w:r>
      <w:r w:rsidR="00147562">
        <w:t xml:space="preserve"> and interpolating</w:t>
      </w:r>
      <w:r>
        <w:t xml:space="preserve">, </w:t>
      </w:r>
    </w:p>
    <w:p w14:paraId="0ED68AA8" w14:textId="44212289" w:rsidR="00A71106" w:rsidRPr="00F75237" w:rsidRDefault="00000000" w:rsidP="00693A5A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v, 275K</m:t>
              </m:r>
            </m:sub>
          </m:sSub>
          <m:r>
            <w:rPr>
              <w:rFonts w:ascii="Cambria Math" w:hAnsi="Cambria Math"/>
            </w:rPr>
            <m:t>=0.717</m:t>
          </m:r>
        </m:oMath>
      </m:oMathPara>
    </w:p>
    <w:p w14:paraId="12B832E4" w14:textId="5F2E8B5D" w:rsidR="00F75237" w:rsidRPr="00D54090" w:rsidRDefault="00000000" w:rsidP="00693A5A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=0.2217*0.717*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467.3-275</m:t>
              </m:r>
            </m:e>
          </m:d>
          <m:r>
            <w:rPr>
              <w:rFonts w:ascii="Cambria Math" w:hAnsi="Cambria Math"/>
            </w:rPr>
            <m:t>-48.932</m:t>
          </m:r>
          <m:r>
            <m:rPr>
              <m:sty m:val="bi"/>
            </m:rPr>
            <w:rPr>
              <w:rFonts w:ascii="Cambria Math" w:hAnsi="Cambria Math"/>
            </w:rPr>
            <m:t>=-18.364 kJ</m:t>
          </m:r>
        </m:oMath>
      </m:oMathPara>
    </w:p>
    <w:sectPr w:rsidR="00F75237" w:rsidRPr="00D5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B11"/>
    <w:multiLevelType w:val="hybridMultilevel"/>
    <w:tmpl w:val="93A80FAC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0155A"/>
    <w:multiLevelType w:val="hybridMultilevel"/>
    <w:tmpl w:val="A2E0EAD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02F74"/>
    <w:multiLevelType w:val="hybridMultilevel"/>
    <w:tmpl w:val="6CA463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85F66"/>
    <w:multiLevelType w:val="hybridMultilevel"/>
    <w:tmpl w:val="3300E24A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F75671"/>
    <w:multiLevelType w:val="hybridMultilevel"/>
    <w:tmpl w:val="CF9E55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1F3074"/>
    <w:multiLevelType w:val="hybridMultilevel"/>
    <w:tmpl w:val="A4665504"/>
    <w:lvl w:ilvl="0" w:tplc="FFFFFFFF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647790D"/>
    <w:multiLevelType w:val="hybridMultilevel"/>
    <w:tmpl w:val="82D83F9A"/>
    <w:lvl w:ilvl="0" w:tplc="6E807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44552"/>
    <w:multiLevelType w:val="hybridMultilevel"/>
    <w:tmpl w:val="33A0DE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C455EA"/>
    <w:multiLevelType w:val="hybridMultilevel"/>
    <w:tmpl w:val="A4665504"/>
    <w:lvl w:ilvl="0" w:tplc="495E1B7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52A03F0"/>
    <w:multiLevelType w:val="hybridMultilevel"/>
    <w:tmpl w:val="6A56CD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70E4F"/>
    <w:multiLevelType w:val="hybridMultilevel"/>
    <w:tmpl w:val="1CEAA13A"/>
    <w:lvl w:ilvl="0" w:tplc="19E6F9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23055"/>
    <w:multiLevelType w:val="hybridMultilevel"/>
    <w:tmpl w:val="E8F6C5DA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42DDC"/>
    <w:multiLevelType w:val="hybridMultilevel"/>
    <w:tmpl w:val="8CB0BE58"/>
    <w:lvl w:ilvl="0" w:tplc="4A425A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7543">
    <w:abstractNumId w:val="11"/>
  </w:num>
  <w:num w:numId="2" w16cid:durableId="10227326">
    <w:abstractNumId w:val="10"/>
  </w:num>
  <w:num w:numId="3" w16cid:durableId="1944455815">
    <w:abstractNumId w:val="12"/>
  </w:num>
  <w:num w:numId="4" w16cid:durableId="390621745">
    <w:abstractNumId w:val="8"/>
  </w:num>
  <w:num w:numId="5" w16cid:durableId="538400123">
    <w:abstractNumId w:val="5"/>
  </w:num>
  <w:num w:numId="6" w16cid:durableId="459032861">
    <w:abstractNumId w:val="6"/>
  </w:num>
  <w:num w:numId="7" w16cid:durableId="134766141">
    <w:abstractNumId w:val="0"/>
  </w:num>
  <w:num w:numId="8" w16cid:durableId="381026675">
    <w:abstractNumId w:val="3"/>
  </w:num>
  <w:num w:numId="9" w16cid:durableId="1247689733">
    <w:abstractNumId w:val="4"/>
  </w:num>
  <w:num w:numId="10" w16cid:durableId="1369985857">
    <w:abstractNumId w:val="9"/>
  </w:num>
  <w:num w:numId="11" w16cid:durableId="687872401">
    <w:abstractNumId w:val="2"/>
  </w:num>
  <w:num w:numId="12" w16cid:durableId="355738553">
    <w:abstractNumId w:val="1"/>
  </w:num>
  <w:num w:numId="13" w16cid:durableId="652107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6F"/>
    <w:rsid w:val="000060E6"/>
    <w:rsid w:val="00012118"/>
    <w:rsid w:val="0002517D"/>
    <w:rsid w:val="00050219"/>
    <w:rsid w:val="0006020E"/>
    <w:rsid w:val="0006747F"/>
    <w:rsid w:val="00077DBA"/>
    <w:rsid w:val="00091BD9"/>
    <w:rsid w:val="00093790"/>
    <w:rsid w:val="000A0040"/>
    <w:rsid w:val="000A1E09"/>
    <w:rsid w:val="000A6446"/>
    <w:rsid w:val="000B004F"/>
    <w:rsid w:val="000B2E10"/>
    <w:rsid w:val="000B4FC0"/>
    <w:rsid w:val="000B7FF9"/>
    <w:rsid w:val="000C630F"/>
    <w:rsid w:val="000D082F"/>
    <w:rsid w:val="000D1EB4"/>
    <w:rsid w:val="000E5B13"/>
    <w:rsid w:val="000F6111"/>
    <w:rsid w:val="000F7CF5"/>
    <w:rsid w:val="00100B80"/>
    <w:rsid w:val="001010DF"/>
    <w:rsid w:val="00101BC1"/>
    <w:rsid w:val="001022DA"/>
    <w:rsid w:val="00110016"/>
    <w:rsid w:val="0011617C"/>
    <w:rsid w:val="00147562"/>
    <w:rsid w:val="001523B0"/>
    <w:rsid w:val="0015501B"/>
    <w:rsid w:val="0016083B"/>
    <w:rsid w:val="0016478C"/>
    <w:rsid w:val="00165F1E"/>
    <w:rsid w:val="00185260"/>
    <w:rsid w:val="001944F2"/>
    <w:rsid w:val="001B3166"/>
    <w:rsid w:val="001B56EC"/>
    <w:rsid w:val="001C4693"/>
    <w:rsid w:val="001C77B2"/>
    <w:rsid w:val="001C7A23"/>
    <w:rsid w:val="001D536B"/>
    <w:rsid w:val="001E1F05"/>
    <w:rsid w:val="001E5D73"/>
    <w:rsid w:val="001E601A"/>
    <w:rsid w:val="001F10FA"/>
    <w:rsid w:val="002070E4"/>
    <w:rsid w:val="00207B2D"/>
    <w:rsid w:val="00213278"/>
    <w:rsid w:val="00213E83"/>
    <w:rsid w:val="002220C3"/>
    <w:rsid w:val="00224CC8"/>
    <w:rsid w:val="00240FAE"/>
    <w:rsid w:val="00242AC3"/>
    <w:rsid w:val="00251EF1"/>
    <w:rsid w:val="002613C4"/>
    <w:rsid w:val="002718A0"/>
    <w:rsid w:val="00286E3E"/>
    <w:rsid w:val="00291C6A"/>
    <w:rsid w:val="00296903"/>
    <w:rsid w:val="002A2A7E"/>
    <w:rsid w:val="002A472A"/>
    <w:rsid w:val="002A54AF"/>
    <w:rsid w:val="002B18C1"/>
    <w:rsid w:val="002B317A"/>
    <w:rsid w:val="002B3EDD"/>
    <w:rsid w:val="002B44D7"/>
    <w:rsid w:val="002C7E11"/>
    <w:rsid w:val="002D2689"/>
    <w:rsid w:val="002D48B4"/>
    <w:rsid w:val="002D7D7F"/>
    <w:rsid w:val="002F3B6F"/>
    <w:rsid w:val="002F3FDA"/>
    <w:rsid w:val="003000DE"/>
    <w:rsid w:val="003048D2"/>
    <w:rsid w:val="00305237"/>
    <w:rsid w:val="00313A48"/>
    <w:rsid w:val="00322D6E"/>
    <w:rsid w:val="0032355D"/>
    <w:rsid w:val="003310C1"/>
    <w:rsid w:val="00331615"/>
    <w:rsid w:val="00332914"/>
    <w:rsid w:val="00334BDB"/>
    <w:rsid w:val="003359F8"/>
    <w:rsid w:val="003412EC"/>
    <w:rsid w:val="00346624"/>
    <w:rsid w:val="00357C7F"/>
    <w:rsid w:val="003635BF"/>
    <w:rsid w:val="00383127"/>
    <w:rsid w:val="00385D50"/>
    <w:rsid w:val="00386D96"/>
    <w:rsid w:val="00390F7B"/>
    <w:rsid w:val="0039287D"/>
    <w:rsid w:val="00397E90"/>
    <w:rsid w:val="003B405F"/>
    <w:rsid w:val="003C18B7"/>
    <w:rsid w:val="003C6CFA"/>
    <w:rsid w:val="003D6065"/>
    <w:rsid w:val="003E0658"/>
    <w:rsid w:val="003E1DF5"/>
    <w:rsid w:val="003E6CB1"/>
    <w:rsid w:val="003F5C92"/>
    <w:rsid w:val="003F6BFD"/>
    <w:rsid w:val="00416A67"/>
    <w:rsid w:val="004203A4"/>
    <w:rsid w:val="00421B5B"/>
    <w:rsid w:val="004238DF"/>
    <w:rsid w:val="004273A0"/>
    <w:rsid w:val="00432DEF"/>
    <w:rsid w:val="00435D6E"/>
    <w:rsid w:val="00445FDD"/>
    <w:rsid w:val="00451823"/>
    <w:rsid w:val="00460FE0"/>
    <w:rsid w:val="00462824"/>
    <w:rsid w:val="00464D78"/>
    <w:rsid w:val="00471C6E"/>
    <w:rsid w:val="004745A0"/>
    <w:rsid w:val="0048371B"/>
    <w:rsid w:val="0048452A"/>
    <w:rsid w:val="004A6533"/>
    <w:rsid w:val="004B77C9"/>
    <w:rsid w:val="004C579C"/>
    <w:rsid w:val="004D43A7"/>
    <w:rsid w:val="004E1DD1"/>
    <w:rsid w:val="004E5F2E"/>
    <w:rsid w:val="004F05F1"/>
    <w:rsid w:val="004F7BD5"/>
    <w:rsid w:val="00504F35"/>
    <w:rsid w:val="0051053D"/>
    <w:rsid w:val="00512DAA"/>
    <w:rsid w:val="005130E4"/>
    <w:rsid w:val="00513EAA"/>
    <w:rsid w:val="00526DE0"/>
    <w:rsid w:val="005318C1"/>
    <w:rsid w:val="00535036"/>
    <w:rsid w:val="00544EAA"/>
    <w:rsid w:val="00546523"/>
    <w:rsid w:val="00546C54"/>
    <w:rsid w:val="00552B73"/>
    <w:rsid w:val="00552D81"/>
    <w:rsid w:val="0055439D"/>
    <w:rsid w:val="00572A32"/>
    <w:rsid w:val="005745F0"/>
    <w:rsid w:val="00582A4C"/>
    <w:rsid w:val="00595FA9"/>
    <w:rsid w:val="0059631F"/>
    <w:rsid w:val="005A4EC6"/>
    <w:rsid w:val="005B1864"/>
    <w:rsid w:val="005B217E"/>
    <w:rsid w:val="005C7A41"/>
    <w:rsid w:val="005F37C2"/>
    <w:rsid w:val="0060480F"/>
    <w:rsid w:val="00606CF3"/>
    <w:rsid w:val="0060724A"/>
    <w:rsid w:val="006113B4"/>
    <w:rsid w:val="00616951"/>
    <w:rsid w:val="006338AD"/>
    <w:rsid w:val="00636DDB"/>
    <w:rsid w:val="006441A2"/>
    <w:rsid w:val="0065119D"/>
    <w:rsid w:val="00651D90"/>
    <w:rsid w:val="00655E24"/>
    <w:rsid w:val="00660A83"/>
    <w:rsid w:val="00665B19"/>
    <w:rsid w:val="0067119F"/>
    <w:rsid w:val="0067158D"/>
    <w:rsid w:val="00672571"/>
    <w:rsid w:val="00674132"/>
    <w:rsid w:val="00675577"/>
    <w:rsid w:val="00676837"/>
    <w:rsid w:val="00684546"/>
    <w:rsid w:val="006865A0"/>
    <w:rsid w:val="00690ED8"/>
    <w:rsid w:val="00691D90"/>
    <w:rsid w:val="00693A5A"/>
    <w:rsid w:val="006B37B0"/>
    <w:rsid w:val="006C150B"/>
    <w:rsid w:val="006C22E5"/>
    <w:rsid w:val="006C3E64"/>
    <w:rsid w:val="006C4A89"/>
    <w:rsid w:val="006D5CB1"/>
    <w:rsid w:val="006D6EED"/>
    <w:rsid w:val="006D70CE"/>
    <w:rsid w:val="006F1115"/>
    <w:rsid w:val="006F2F97"/>
    <w:rsid w:val="007057AB"/>
    <w:rsid w:val="007068C8"/>
    <w:rsid w:val="007314D0"/>
    <w:rsid w:val="007355DA"/>
    <w:rsid w:val="00741464"/>
    <w:rsid w:val="00743804"/>
    <w:rsid w:val="00746AB2"/>
    <w:rsid w:val="00746BA9"/>
    <w:rsid w:val="00752254"/>
    <w:rsid w:val="00760455"/>
    <w:rsid w:val="00761628"/>
    <w:rsid w:val="0076363C"/>
    <w:rsid w:val="00766B19"/>
    <w:rsid w:val="007701B5"/>
    <w:rsid w:val="00784A6E"/>
    <w:rsid w:val="00786415"/>
    <w:rsid w:val="00791BB3"/>
    <w:rsid w:val="00797DD2"/>
    <w:rsid w:val="007B0254"/>
    <w:rsid w:val="007B04A2"/>
    <w:rsid w:val="007B5C8D"/>
    <w:rsid w:val="007D1F2D"/>
    <w:rsid w:val="007E5090"/>
    <w:rsid w:val="007E61E0"/>
    <w:rsid w:val="007E6AAB"/>
    <w:rsid w:val="007F2C24"/>
    <w:rsid w:val="007F5D1B"/>
    <w:rsid w:val="00802CBD"/>
    <w:rsid w:val="00803EAD"/>
    <w:rsid w:val="0081180A"/>
    <w:rsid w:val="0082440E"/>
    <w:rsid w:val="00827914"/>
    <w:rsid w:val="00832028"/>
    <w:rsid w:val="0085436D"/>
    <w:rsid w:val="0085757A"/>
    <w:rsid w:val="00860A8D"/>
    <w:rsid w:val="008617BE"/>
    <w:rsid w:val="00866D10"/>
    <w:rsid w:val="008711B8"/>
    <w:rsid w:val="008724A5"/>
    <w:rsid w:val="00884770"/>
    <w:rsid w:val="0088563D"/>
    <w:rsid w:val="00892991"/>
    <w:rsid w:val="008955DA"/>
    <w:rsid w:val="00896F65"/>
    <w:rsid w:val="008A03C5"/>
    <w:rsid w:val="008A6FBA"/>
    <w:rsid w:val="008B02A9"/>
    <w:rsid w:val="008B1FCA"/>
    <w:rsid w:val="008B2776"/>
    <w:rsid w:val="008B2B7D"/>
    <w:rsid w:val="008B6898"/>
    <w:rsid w:val="008C2EAF"/>
    <w:rsid w:val="008C38D6"/>
    <w:rsid w:val="008D69EE"/>
    <w:rsid w:val="008D7DCA"/>
    <w:rsid w:val="008E0533"/>
    <w:rsid w:val="008E72B1"/>
    <w:rsid w:val="008F733C"/>
    <w:rsid w:val="00904DDD"/>
    <w:rsid w:val="009258CA"/>
    <w:rsid w:val="009410AF"/>
    <w:rsid w:val="00952A51"/>
    <w:rsid w:val="00955D3B"/>
    <w:rsid w:val="00955EDA"/>
    <w:rsid w:val="00957F14"/>
    <w:rsid w:val="00963852"/>
    <w:rsid w:val="009709CE"/>
    <w:rsid w:val="00985381"/>
    <w:rsid w:val="00990CAC"/>
    <w:rsid w:val="00996BA8"/>
    <w:rsid w:val="009B52AD"/>
    <w:rsid w:val="009C00ED"/>
    <w:rsid w:val="009D4BDC"/>
    <w:rsid w:val="009F5F45"/>
    <w:rsid w:val="00A04002"/>
    <w:rsid w:val="00A143AC"/>
    <w:rsid w:val="00A30A36"/>
    <w:rsid w:val="00A31890"/>
    <w:rsid w:val="00A33139"/>
    <w:rsid w:val="00A34639"/>
    <w:rsid w:val="00A35875"/>
    <w:rsid w:val="00A43064"/>
    <w:rsid w:val="00A46DF0"/>
    <w:rsid w:val="00A47EA2"/>
    <w:rsid w:val="00A635F8"/>
    <w:rsid w:val="00A71106"/>
    <w:rsid w:val="00A92A64"/>
    <w:rsid w:val="00AA1219"/>
    <w:rsid w:val="00AB0B84"/>
    <w:rsid w:val="00AB318A"/>
    <w:rsid w:val="00AB41C1"/>
    <w:rsid w:val="00AB522C"/>
    <w:rsid w:val="00AD15D3"/>
    <w:rsid w:val="00AE6550"/>
    <w:rsid w:val="00AF543F"/>
    <w:rsid w:val="00B00B64"/>
    <w:rsid w:val="00B0120A"/>
    <w:rsid w:val="00B0353E"/>
    <w:rsid w:val="00B07EAE"/>
    <w:rsid w:val="00B21859"/>
    <w:rsid w:val="00B34C5B"/>
    <w:rsid w:val="00B42C42"/>
    <w:rsid w:val="00B471DA"/>
    <w:rsid w:val="00B47FD1"/>
    <w:rsid w:val="00B62F08"/>
    <w:rsid w:val="00B66DCD"/>
    <w:rsid w:val="00B66EF4"/>
    <w:rsid w:val="00B70292"/>
    <w:rsid w:val="00B724D2"/>
    <w:rsid w:val="00B73ABC"/>
    <w:rsid w:val="00B849CF"/>
    <w:rsid w:val="00B86454"/>
    <w:rsid w:val="00B92100"/>
    <w:rsid w:val="00B932D0"/>
    <w:rsid w:val="00BA3BAD"/>
    <w:rsid w:val="00BA4D47"/>
    <w:rsid w:val="00BA5969"/>
    <w:rsid w:val="00BA65CF"/>
    <w:rsid w:val="00BC15D1"/>
    <w:rsid w:val="00BC187C"/>
    <w:rsid w:val="00BC4972"/>
    <w:rsid w:val="00BC759C"/>
    <w:rsid w:val="00BD088D"/>
    <w:rsid w:val="00BD5D8C"/>
    <w:rsid w:val="00BD73BB"/>
    <w:rsid w:val="00BE1467"/>
    <w:rsid w:val="00BE4D8A"/>
    <w:rsid w:val="00BE7B21"/>
    <w:rsid w:val="00BF3BE3"/>
    <w:rsid w:val="00C00D00"/>
    <w:rsid w:val="00C03BEF"/>
    <w:rsid w:val="00C044A9"/>
    <w:rsid w:val="00C166CC"/>
    <w:rsid w:val="00C20CBB"/>
    <w:rsid w:val="00C44C80"/>
    <w:rsid w:val="00C45945"/>
    <w:rsid w:val="00C71D02"/>
    <w:rsid w:val="00C74A2F"/>
    <w:rsid w:val="00C84089"/>
    <w:rsid w:val="00C86AF3"/>
    <w:rsid w:val="00C95507"/>
    <w:rsid w:val="00CA14BF"/>
    <w:rsid w:val="00CA771E"/>
    <w:rsid w:val="00CC09B7"/>
    <w:rsid w:val="00CD4742"/>
    <w:rsid w:val="00CD5F50"/>
    <w:rsid w:val="00CD63CC"/>
    <w:rsid w:val="00CD64B5"/>
    <w:rsid w:val="00CF2E1F"/>
    <w:rsid w:val="00CF4225"/>
    <w:rsid w:val="00CF71A0"/>
    <w:rsid w:val="00D02CE0"/>
    <w:rsid w:val="00D071B5"/>
    <w:rsid w:val="00D170BA"/>
    <w:rsid w:val="00D171E8"/>
    <w:rsid w:val="00D305EC"/>
    <w:rsid w:val="00D354E7"/>
    <w:rsid w:val="00D466C4"/>
    <w:rsid w:val="00D5177E"/>
    <w:rsid w:val="00D52053"/>
    <w:rsid w:val="00D54090"/>
    <w:rsid w:val="00D57619"/>
    <w:rsid w:val="00D64502"/>
    <w:rsid w:val="00D845B8"/>
    <w:rsid w:val="00D86BE2"/>
    <w:rsid w:val="00D90C69"/>
    <w:rsid w:val="00D911B5"/>
    <w:rsid w:val="00D91996"/>
    <w:rsid w:val="00DA179D"/>
    <w:rsid w:val="00DA3AD4"/>
    <w:rsid w:val="00DA5C80"/>
    <w:rsid w:val="00DB6ACF"/>
    <w:rsid w:val="00DC0282"/>
    <w:rsid w:val="00DC05EC"/>
    <w:rsid w:val="00DD1249"/>
    <w:rsid w:val="00DD5971"/>
    <w:rsid w:val="00DD6E8F"/>
    <w:rsid w:val="00DD7E9E"/>
    <w:rsid w:val="00DE18C0"/>
    <w:rsid w:val="00DE3EAA"/>
    <w:rsid w:val="00DE4A3D"/>
    <w:rsid w:val="00DE540E"/>
    <w:rsid w:val="00E11A6B"/>
    <w:rsid w:val="00E31879"/>
    <w:rsid w:val="00E37893"/>
    <w:rsid w:val="00E476BE"/>
    <w:rsid w:val="00E56272"/>
    <w:rsid w:val="00E57573"/>
    <w:rsid w:val="00E61EC7"/>
    <w:rsid w:val="00E64114"/>
    <w:rsid w:val="00E65891"/>
    <w:rsid w:val="00E71828"/>
    <w:rsid w:val="00E72FF1"/>
    <w:rsid w:val="00E82C5D"/>
    <w:rsid w:val="00E8451F"/>
    <w:rsid w:val="00E860C5"/>
    <w:rsid w:val="00E866C7"/>
    <w:rsid w:val="00E87095"/>
    <w:rsid w:val="00EB2732"/>
    <w:rsid w:val="00EC2FA7"/>
    <w:rsid w:val="00ED4EF5"/>
    <w:rsid w:val="00EE1778"/>
    <w:rsid w:val="00EE5E56"/>
    <w:rsid w:val="00EE6657"/>
    <w:rsid w:val="00EF00AD"/>
    <w:rsid w:val="00EF4B49"/>
    <w:rsid w:val="00EF7A06"/>
    <w:rsid w:val="00F010B3"/>
    <w:rsid w:val="00F01DC8"/>
    <w:rsid w:val="00F07E7F"/>
    <w:rsid w:val="00F10A1F"/>
    <w:rsid w:val="00F15CC2"/>
    <w:rsid w:val="00F208DD"/>
    <w:rsid w:val="00F345F9"/>
    <w:rsid w:val="00F37153"/>
    <w:rsid w:val="00F3766B"/>
    <w:rsid w:val="00F41150"/>
    <w:rsid w:val="00F42350"/>
    <w:rsid w:val="00F442F2"/>
    <w:rsid w:val="00F56D39"/>
    <w:rsid w:val="00F57592"/>
    <w:rsid w:val="00F60AB3"/>
    <w:rsid w:val="00F63C18"/>
    <w:rsid w:val="00F66410"/>
    <w:rsid w:val="00F75237"/>
    <w:rsid w:val="00F75DF6"/>
    <w:rsid w:val="00F760EC"/>
    <w:rsid w:val="00F822D6"/>
    <w:rsid w:val="00F869C2"/>
    <w:rsid w:val="00F8758F"/>
    <w:rsid w:val="00FA19EF"/>
    <w:rsid w:val="00FA42A9"/>
    <w:rsid w:val="00FB3A58"/>
    <w:rsid w:val="00FC5027"/>
    <w:rsid w:val="00FC7090"/>
    <w:rsid w:val="00FD0647"/>
    <w:rsid w:val="00FD6B0B"/>
    <w:rsid w:val="00FE5659"/>
    <w:rsid w:val="00FE5E12"/>
    <w:rsid w:val="00FF1A31"/>
    <w:rsid w:val="00FF27C6"/>
    <w:rsid w:val="00FF2C98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42BD"/>
  <w15:chartTrackingRefBased/>
  <w15:docId w15:val="{43BBD627-E668-421F-85C7-FD49F4A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B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3B6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F3B6F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B00B64"/>
    <w:rPr>
      <w:color w:val="808080"/>
    </w:rPr>
  </w:style>
  <w:style w:type="paragraph" w:styleId="ListParagraph">
    <w:name w:val="List Paragraph"/>
    <w:basedOn w:val="Normal"/>
    <w:uiPriority w:val="34"/>
    <w:qFormat/>
    <w:rsid w:val="00B00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52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6E2647FD54347BF853206AD9664B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27CA2-9C76-4834-8249-B794FE1A2760}"/>
      </w:docPartPr>
      <w:docPartBody>
        <w:p w:rsidR="001A0DA7" w:rsidRDefault="0025781A" w:rsidP="0025781A">
          <w:pPr>
            <w:pStyle w:val="F6E2647FD54347BF853206AD9664BB3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1A"/>
    <w:rsid w:val="001A0DA7"/>
    <w:rsid w:val="0025781A"/>
    <w:rsid w:val="00424158"/>
    <w:rsid w:val="00B608C6"/>
    <w:rsid w:val="00C82E13"/>
    <w:rsid w:val="00E3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E2647FD54347BF853206AD9664BB3A">
    <w:name w:val="F6E2647FD54347BF853206AD9664BB3A"/>
    <w:rsid w:val="002578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2894B-EDD4-48AB-A896-21F7F670C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12349A-5294-41CB-8116-1A6C8395D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D8A8C7-6B39-4178-A2E5-D001C7795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290-001-HW#3                  Due at 11:59 on Thursday, September 13, 2022</vt:lpstr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290-001-EE#3                  Due at 11:59 on Tuesday, October 4, 2022</dc:title>
  <dc:subject/>
  <dc:creator>Vaught, Jacob</dc:creator>
  <cp:keywords/>
  <dc:description/>
  <cp:lastModifiedBy>Jacob Vaught</cp:lastModifiedBy>
  <cp:revision>6</cp:revision>
  <dcterms:created xsi:type="dcterms:W3CDTF">2022-08-11T20:36:00Z</dcterms:created>
  <dcterms:modified xsi:type="dcterms:W3CDTF">2022-08-13T12:10:00Z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