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62B79" w14:textId="3A61DBFF" w:rsidR="00562EF1" w:rsidRDefault="00562EF1" w:rsidP="00C31AF5">
      <w:pPr>
        <w:pStyle w:val="Heading1"/>
      </w:pPr>
      <w:r w:rsidRPr="00562EF1">
        <w:t>Why are you a good candidate to receive this scholarship? Please include relevant volunteer work, previous work experience, projects, STEM advancement efforts (250 word minimum)</w:t>
      </w:r>
    </w:p>
    <w:p w14:paraId="085D3ED0" w14:textId="77777777" w:rsidR="00EA09AE" w:rsidRPr="00EA09AE" w:rsidRDefault="00EA09AE" w:rsidP="00EA09AE">
      <w:pPr>
        <w:rPr>
          <w:rFonts w:cstheme="minorHAnsi"/>
        </w:rPr>
      </w:pPr>
      <w:r w:rsidRPr="00EA09AE">
        <w:rPr>
          <w:rFonts w:cstheme="minorHAnsi"/>
        </w:rPr>
        <w:t>As a candidate for the John Deere scholarship, my commitment to innovation, leadership, and resilience in STEM is demonstrated through my multidisciplinary education in Mechanical Engineering, Electrical Engineering, and Computer Science, and my professional experiences. I have consistently sought unique solutions to complex problems, aligning with John Deere's core values of integrity, quality, commitment, and innovation.</w:t>
      </w:r>
    </w:p>
    <w:p w14:paraId="7C3F6615" w14:textId="77777777" w:rsidR="00EA09AE" w:rsidRPr="00EA09AE" w:rsidRDefault="00EA09AE" w:rsidP="00EA09AE">
      <w:pPr>
        <w:rPr>
          <w:rFonts w:cstheme="minorHAnsi"/>
        </w:rPr>
      </w:pPr>
    </w:p>
    <w:p w14:paraId="273C407F" w14:textId="77777777" w:rsidR="00EA09AE" w:rsidRPr="00EA09AE" w:rsidRDefault="00EA09AE" w:rsidP="00EA09AE">
      <w:pPr>
        <w:rPr>
          <w:rFonts w:cstheme="minorHAnsi"/>
        </w:rPr>
      </w:pPr>
      <w:r w:rsidRPr="00EA09AE">
        <w:rPr>
          <w:rFonts w:cstheme="minorHAnsi"/>
        </w:rPr>
        <w:t>During my internship at Westinghouse Electric Company, I designed a component to prevent lateral movement of a torque testing rig, utilizing SOLIDWORKS CAD software. I also developed Python programs to analyze grid growth in nuclear fuel assemblies, demonstrating my proficiency in technology and programming. In another project, I contributed to increasing the enrichment value of nuclear fuel from 5% to 6%, showcasing my innovative approach and cost-efficiency.</w:t>
      </w:r>
    </w:p>
    <w:p w14:paraId="4D830E32" w14:textId="77777777" w:rsidR="00EA09AE" w:rsidRPr="00EA09AE" w:rsidRDefault="00EA09AE" w:rsidP="00EA09AE">
      <w:pPr>
        <w:rPr>
          <w:rFonts w:cstheme="minorHAnsi"/>
        </w:rPr>
      </w:pPr>
    </w:p>
    <w:p w14:paraId="37C467A3" w14:textId="77777777" w:rsidR="00EA09AE" w:rsidRPr="00EA09AE" w:rsidRDefault="00EA09AE" w:rsidP="00EA09AE">
      <w:pPr>
        <w:rPr>
          <w:rFonts w:cstheme="minorHAnsi"/>
        </w:rPr>
      </w:pPr>
      <w:r w:rsidRPr="00EA09AE">
        <w:rPr>
          <w:rFonts w:cstheme="minorHAnsi"/>
        </w:rPr>
        <w:t xml:space="preserve">In addition to technical skills, I have held leadership roles that required strategic insight and fostered collaboration. As a lab manager for the Adaptive Real-Time Systems Laboratory, I guided teams to complete projects effectively. Similarly, as a leader in the SAE club, I spearheaded the transition from building a formula race car to creating an electric go-kart, instilling a shared sense of purpose among </w:t>
      </w:r>
      <w:proofErr w:type="gramStart"/>
      <w:r w:rsidRPr="00EA09AE">
        <w:rPr>
          <w:rFonts w:cstheme="minorHAnsi"/>
        </w:rPr>
        <w:t>members</w:t>
      </w:r>
      <w:proofErr w:type="gramEnd"/>
      <w:r w:rsidRPr="00EA09AE">
        <w:rPr>
          <w:rFonts w:cstheme="minorHAnsi"/>
        </w:rPr>
        <w:t xml:space="preserve"> and promoting collective problem-solving.</w:t>
      </w:r>
    </w:p>
    <w:p w14:paraId="04C89908" w14:textId="77777777" w:rsidR="00EA09AE" w:rsidRPr="00EA09AE" w:rsidRDefault="00EA09AE" w:rsidP="00EA09AE">
      <w:pPr>
        <w:rPr>
          <w:rFonts w:cstheme="minorHAnsi"/>
        </w:rPr>
      </w:pPr>
    </w:p>
    <w:p w14:paraId="1EA37FF4" w14:textId="77777777" w:rsidR="00EA09AE" w:rsidRPr="00EA09AE" w:rsidRDefault="00EA09AE" w:rsidP="00EA09AE">
      <w:pPr>
        <w:rPr>
          <w:rFonts w:cstheme="minorHAnsi"/>
        </w:rPr>
      </w:pPr>
      <w:r w:rsidRPr="00EA09AE">
        <w:rPr>
          <w:rFonts w:cstheme="minorHAnsi"/>
        </w:rPr>
        <w:t>I also established study groups for challenging courses, facilitating knowledge sharing and creating a supportive academic environment. These experiences reflect my belief in collective learning and my commitment to fostering a balanced, well-rounded personality.</w:t>
      </w:r>
    </w:p>
    <w:p w14:paraId="01708863" w14:textId="77777777" w:rsidR="00EA09AE" w:rsidRPr="00EA09AE" w:rsidRDefault="00EA09AE" w:rsidP="00EA09AE">
      <w:pPr>
        <w:rPr>
          <w:rFonts w:cstheme="minorHAnsi"/>
        </w:rPr>
      </w:pPr>
    </w:p>
    <w:p w14:paraId="552D0226" w14:textId="77777777" w:rsidR="00EA09AE" w:rsidRPr="00EA09AE" w:rsidRDefault="00EA09AE" w:rsidP="00EA09AE">
      <w:pPr>
        <w:rPr>
          <w:rFonts w:cstheme="minorHAnsi"/>
        </w:rPr>
      </w:pPr>
      <w:r w:rsidRPr="00EA09AE">
        <w:rPr>
          <w:rFonts w:cstheme="minorHAnsi"/>
        </w:rPr>
        <w:t>Despite facing financial constraints and technical challenges, I have remained resilient. By working part-time during my early university years, I gained financial stability and learned valuable lessons in discipline and time management. At Westinghouse, I overcame skepticism and technical obstacles to make significant contributions to the fuel enrichment project. As the leader of the SAE club, I navigated resistance from team members to achieve our collective goal of creating an electric go-kart.</w:t>
      </w:r>
    </w:p>
    <w:p w14:paraId="3AB850E3" w14:textId="77777777" w:rsidR="00EA09AE" w:rsidRPr="00EA09AE" w:rsidRDefault="00EA09AE" w:rsidP="00EA09AE">
      <w:pPr>
        <w:rPr>
          <w:rFonts w:cstheme="minorHAnsi"/>
        </w:rPr>
      </w:pPr>
    </w:p>
    <w:p w14:paraId="7954EC1C" w14:textId="4C03D4AE" w:rsidR="00CA34E4" w:rsidRPr="00C574C4" w:rsidRDefault="00EA09AE" w:rsidP="00EA09AE">
      <w:pPr>
        <w:rPr>
          <w:rFonts w:cstheme="minorHAnsi"/>
        </w:rPr>
      </w:pPr>
      <w:r w:rsidRPr="00EA09AE">
        <w:rPr>
          <w:rFonts w:cstheme="minorHAnsi"/>
        </w:rPr>
        <w:t xml:space="preserve">These diverse experiences have shaped me into a multifaceted individual who excels in academics, innovation, leadership, and collaboration. I am confident that these experiences </w:t>
      </w:r>
      <w:proofErr w:type="gramStart"/>
      <w:r w:rsidRPr="00EA09AE">
        <w:rPr>
          <w:rFonts w:cstheme="minorHAnsi"/>
        </w:rPr>
        <w:t>make</w:t>
      </w:r>
      <w:proofErr w:type="gramEnd"/>
      <w:r w:rsidRPr="00EA09AE">
        <w:rPr>
          <w:rFonts w:cstheme="minorHAnsi"/>
        </w:rPr>
        <w:t xml:space="preserve"> me an ideal candidate for this scholarship, which will further enhance my ability to contribute significantly to the STEM field.</w:t>
      </w:r>
    </w:p>
    <w:p w14:paraId="0476AFAB" w14:textId="168850E4" w:rsidR="00CA34E4" w:rsidRDefault="00CA34E4" w:rsidP="00EA09AE">
      <w:pPr>
        <w:pStyle w:val="Heading1"/>
        <w:rPr>
          <w:shd w:val="clear" w:color="auto" w:fill="FFFFFF"/>
        </w:rPr>
      </w:pPr>
      <w:r w:rsidRPr="00C574C4">
        <w:rPr>
          <w:shd w:val="clear" w:color="auto" w:fill="FFFFFF"/>
        </w:rPr>
        <w:t xml:space="preserve">How have you supported the mission of NSBE? Please include relevant involvement with the NSBE organization, STEM organizations, </w:t>
      </w:r>
      <w:proofErr w:type="spellStart"/>
      <w:r w:rsidRPr="00C574C4">
        <w:rPr>
          <w:shd w:val="clear" w:color="auto" w:fill="FFFFFF"/>
        </w:rPr>
        <w:t>etc</w:t>
      </w:r>
      <w:proofErr w:type="spellEnd"/>
      <w:r w:rsidRPr="00C574C4">
        <w:rPr>
          <w:shd w:val="clear" w:color="auto" w:fill="FFFFFF"/>
        </w:rPr>
        <w:t xml:space="preserve"> (250 word minimum)</w:t>
      </w:r>
    </w:p>
    <w:p w14:paraId="55F2AB9B" w14:textId="77777777" w:rsidR="00807863" w:rsidRDefault="00807863" w:rsidP="00807863">
      <w:r>
        <w:t>In alignment with the mission of the National Society of Black Engineers (NSBE), I have consistently sought to foster academic excellence, professional success, and community impact. As an active member of NSBE and other campus organizations, I have integrated these principles into my academic, professional, and community life.</w:t>
      </w:r>
    </w:p>
    <w:p w14:paraId="59AE4521" w14:textId="77777777" w:rsidR="00807863" w:rsidRDefault="00807863" w:rsidP="00807863"/>
    <w:p w14:paraId="0D9EEB71" w14:textId="77777777" w:rsidR="00807863" w:rsidRDefault="00807863" w:rsidP="00807863">
      <w:r>
        <w:t>Academically, I have promoted mutual learning and support by leading study groups for challenging courses, thereby fostering knowledge-sharing and academic excellence. Professionally, my involvement with the American Society of Mechanical Engineers (ASME) has allowed me to leverage my engineering skills and collaborate with diverse members. We have hosted workshops to upskill peers in engineering software and programming languages, reinforcing NSBE's technological mission.</w:t>
      </w:r>
    </w:p>
    <w:p w14:paraId="24BB0979" w14:textId="77777777" w:rsidR="00807863" w:rsidRDefault="00807863" w:rsidP="00807863"/>
    <w:p w14:paraId="36671C02" w14:textId="77777777" w:rsidR="00807863" w:rsidRDefault="00807863" w:rsidP="00807863">
      <w:r>
        <w:t>Community involvement has been a significant part of my journey. I designed and led the annual Tiger Burn project, collaborating with diverse clubs, including the Society of Hispanic Professional Engineers (SHPE), Society of Women Engineers (SWE), and NSBE. This project exemplified cultural responsibility and community impact, core to NSBE's mission. Furthermore, I organized the annual Diversity Gala, fostering dialogues about diversity and its importance in STEM fields, reflecting NSBE's goal of creating a more inclusive engineering community.</w:t>
      </w:r>
    </w:p>
    <w:p w14:paraId="2CAA4348" w14:textId="77777777" w:rsidR="00807863" w:rsidRDefault="00807863" w:rsidP="00807863"/>
    <w:p w14:paraId="1AE3F0BC" w14:textId="77777777" w:rsidR="00807863" w:rsidRDefault="00807863" w:rsidP="00807863">
      <w:r>
        <w:t>My commitment to NSBE's mission extends to my professional experiences. During my internship at Westinghouse Electric Company, I was part of a diverse team that worked on impactful projects, demonstrating the importance of diversity in problem-solving and the community impact of engineering solutions. I also volunteered at local schools, introducing underrepresented students to STEM fields and diverse career opportunities.</w:t>
      </w:r>
    </w:p>
    <w:p w14:paraId="35970C07" w14:textId="77777777" w:rsidR="00807863" w:rsidRDefault="00807863" w:rsidP="00807863"/>
    <w:p w14:paraId="7EB53710" w14:textId="77777777" w:rsidR="00807863" w:rsidRDefault="00807863" w:rsidP="00807863">
      <w:r>
        <w:t>As president of the university's SAE Club, I led the shift from building a formula race car to creating an electric go-kart, showcasing the role engineers can play in addressing global challenges and promoting environmental sustainability. My personal adversities have enriched my understanding of diversity and enhanced my ability to lead diverse teams effectively.</w:t>
      </w:r>
    </w:p>
    <w:p w14:paraId="090E6ECE" w14:textId="77777777" w:rsidR="00807863" w:rsidRDefault="00807863" w:rsidP="00807863"/>
    <w:p w14:paraId="09BD9068" w14:textId="77777777" w:rsidR="00807863" w:rsidRPr="009A2DE1" w:rsidRDefault="00807863" w:rsidP="00807863">
      <w:r>
        <w:t>Through my various roles and initiatives, I have strived to create an inclusive, innovative, and academically focused environment, championing diversity and inclusivity in STEM, and working towards NSBE's mission of increasing the number of culturally responsible Black engineers.</w:t>
      </w:r>
    </w:p>
    <w:p w14:paraId="2F2ECCD2" w14:textId="77777777" w:rsidR="00EA09AE" w:rsidRPr="00EA09AE" w:rsidRDefault="00EA09AE" w:rsidP="00EA09AE"/>
    <w:sectPr w:rsidR="00EA09AE" w:rsidRPr="00EA09A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62F2FF" w14:textId="77777777" w:rsidR="00E0386A" w:rsidRDefault="00E0386A" w:rsidP="00FA341B">
      <w:pPr>
        <w:spacing w:after="0" w:line="240" w:lineRule="auto"/>
      </w:pPr>
      <w:r>
        <w:separator/>
      </w:r>
    </w:p>
  </w:endnote>
  <w:endnote w:type="continuationSeparator" w:id="0">
    <w:p w14:paraId="2653A7C9" w14:textId="77777777" w:rsidR="00E0386A" w:rsidRDefault="00E0386A" w:rsidP="00FA341B">
      <w:pPr>
        <w:spacing w:after="0" w:line="240" w:lineRule="auto"/>
      </w:pPr>
      <w:r>
        <w:continuationSeparator/>
      </w:r>
    </w:p>
  </w:endnote>
  <w:endnote w:type="continuationNotice" w:id="1">
    <w:p w14:paraId="4A6B44EF" w14:textId="77777777" w:rsidR="00E0386A" w:rsidRDefault="00E038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D9E67B" w14:textId="77777777" w:rsidR="00E0386A" w:rsidRDefault="00E0386A" w:rsidP="00FA341B">
      <w:pPr>
        <w:spacing w:after="0" w:line="240" w:lineRule="auto"/>
      </w:pPr>
      <w:r>
        <w:separator/>
      </w:r>
    </w:p>
  </w:footnote>
  <w:footnote w:type="continuationSeparator" w:id="0">
    <w:p w14:paraId="02B376AA" w14:textId="77777777" w:rsidR="00E0386A" w:rsidRDefault="00E0386A" w:rsidP="00FA341B">
      <w:pPr>
        <w:spacing w:after="0" w:line="240" w:lineRule="auto"/>
      </w:pPr>
      <w:r>
        <w:continuationSeparator/>
      </w:r>
    </w:p>
  </w:footnote>
  <w:footnote w:type="continuationNotice" w:id="1">
    <w:p w14:paraId="4BCFB5A4" w14:textId="77777777" w:rsidR="00E0386A" w:rsidRDefault="00E038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F7AB2" w14:textId="3EC370BA" w:rsidR="00FA341B" w:rsidRDefault="00FA341B">
    <w:pPr>
      <w:pStyle w:val="Header"/>
    </w:pPr>
    <w:r>
      <w:t>John Deere NSBE Scholarship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8D8"/>
    <w:rsid w:val="001016F4"/>
    <w:rsid w:val="00191398"/>
    <w:rsid w:val="003C7FA1"/>
    <w:rsid w:val="004A708A"/>
    <w:rsid w:val="00521DD2"/>
    <w:rsid w:val="00562EF1"/>
    <w:rsid w:val="005B3B0E"/>
    <w:rsid w:val="005D30F0"/>
    <w:rsid w:val="0068265C"/>
    <w:rsid w:val="00725671"/>
    <w:rsid w:val="007258DB"/>
    <w:rsid w:val="007A0FB4"/>
    <w:rsid w:val="007E714E"/>
    <w:rsid w:val="00807863"/>
    <w:rsid w:val="00982CF1"/>
    <w:rsid w:val="00AD0930"/>
    <w:rsid w:val="00B978D8"/>
    <w:rsid w:val="00BE517C"/>
    <w:rsid w:val="00C31AF5"/>
    <w:rsid w:val="00C574C4"/>
    <w:rsid w:val="00C64039"/>
    <w:rsid w:val="00CA34E4"/>
    <w:rsid w:val="00D44954"/>
    <w:rsid w:val="00E0386A"/>
    <w:rsid w:val="00EA09AE"/>
    <w:rsid w:val="00FA3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6EFD"/>
  <w15:chartTrackingRefBased/>
  <w15:docId w15:val="{40115FE7-9FA4-4B86-9226-E88094EF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A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4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41B"/>
  </w:style>
  <w:style w:type="paragraph" w:styleId="Footer">
    <w:name w:val="footer"/>
    <w:basedOn w:val="Normal"/>
    <w:link w:val="FooterChar"/>
    <w:uiPriority w:val="99"/>
    <w:unhideWhenUsed/>
    <w:rsid w:val="00FA34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41B"/>
  </w:style>
  <w:style w:type="character" w:customStyle="1" w:styleId="Heading1Char">
    <w:name w:val="Heading 1 Char"/>
    <w:basedOn w:val="DefaultParagraphFont"/>
    <w:link w:val="Heading1"/>
    <w:uiPriority w:val="9"/>
    <w:rsid w:val="00C31AF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A2030E-B6FB-40AA-9003-EEB609DC3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FD5D98-D231-4570-8297-6CF2D4FA9EE1}">
  <ds:schemaRefs>
    <ds:schemaRef ds:uri="http://schemas.microsoft.com/office/2006/metadata/properties"/>
    <ds:schemaRef ds:uri="http://schemas.microsoft.com/office/infopath/2007/PartnerControls"/>
    <ds:schemaRef ds:uri="27638313-1e11-4999-9038-bfa2141b3777"/>
  </ds:schemaRefs>
</ds:datastoreItem>
</file>

<file path=customXml/itemProps3.xml><?xml version="1.0" encoding="utf-8"?>
<ds:datastoreItem xmlns:ds="http://schemas.openxmlformats.org/officeDocument/2006/customXml" ds:itemID="{BDE87EE9-BB7E-46A3-A200-9C2DD9E7BA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777</Words>
  <Characters>4431</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12</cp:revision>
  <dcterms:created xsi:type="dcterms:W3CDTF">2023-06-23T03:40:00Z</dcterms:created>
  <dcterms:modified xsi:type="dcterms:W3CDTF">2023-06-27T05:24:00Z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