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6405B" w14:textId="77777777" w:rsidR="00317D9D" w:rsidRDefault="00317D9D" w:rsidP="00317D9D">
      <w:r>
        <w:t xml:space="preserve">Q1. Figure 1 shows a liner-elastic three-bar system. Please use Direct Stiffness Method to </w:t>
      </w:r>
    </w:p>
    <w:p w14:paraId="6AAFB8C6" w14:textId="77777777" w:rsidR="00317D9D" w:rsidRDefault="00317D9D" w:rsidP="00317D9D">
      <w:r>
        <w:t xml:space="preserve">1) Derive the element stiffness matrix.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20 points </w:t>
      </w:r>
    </w:p>
    <w:p w14:paraId="72507C56" w14:textId="77777777" w:rsidR="00317D9D" w:rsidRDefault="00317D9D" w:rsidP="00317D9D">
      <w:r>
        <w:t xml:space="preserve">2) Calculate the displacements at the end of each bar and fill the values into the table: </w:t>
      </w:r>
      <w:r>
        <w:tab/>
        <w:t>30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258"/>
        <w:gridCol w:w="1260"/>
        <w:gridCol w:w="1350"/>
      </w:tblGrid>
      <w:tr w:rsidR="00957B3B" w:rsidRPr="00957B3B" w14:paraId="0E8407DC" w14:textId="77777777" w:rsidTr="00C14CDD">
        <w:trPr>
          <w:trHeight w:val="300"/>
        </w:trPr>
        <w:tc>
          <w:tcPr>
            <w:tcW w:w="1437" w:type="dxa"/>
            <w:noWrap/>
            <w:hideMark/>
          </w:tcPr>
          <w:p w14:paraId="67999542" w14:textId="77777777" w:rsidR="00957B3B" w:rsidRPr="00957B3B" w:rsidRDefault="00957B3B">
            <w:r w:rsidRPr="00957B3B">
              <w:t>Node</w:t>
            </w:r>
          </w:p>
        </w:tc>
        <w:tc>
          <w:tcPr>
            <w:tcW w:w="1258" w:type="dxa"/>
            <w:noWrap/>
            <w:hideMark/>
          </w:tcPr>
          <w:p w14:paraId="09FFEE67" w14:textId="77777777" w:rsidR="00957B3B" w:rsidRPr="00957B3B" w:rsidRDefault="00957B3B" w:rsidP="00957B3B">
            <w:r w:rsidRPr="00957B3B">
              <w:t>1</w:t>
            </w:r>
          </w:p>
        </w:tc>
        <w:tc>
          <w:tcPr>
            <w:tcW w:w="1260" w:type="dxa"/>
            <w:noWrap/>
            <w:hideMark/>
          </w:tcPr>
          <w:p w14:paraId="3A69AEB3" w14:textId="77777777" w:rsidR="00957B3B" w:rsidRPr="00957B3B" w:rsidRDefault="00957B3B" w:rsidP="00957B3B">
            <w:r w:rsidRPr="00957B3B">
              <w:t>2</w:t>
            </w:r>
          </w:p>
        </w:tc>
        <w:tc>
          <w:tcPr>
            <w:tcW w:w="1350" w:type="dxa"/>
            <w:noWrap/>
            <w:hideMark/>
          </w:tcPr>
          <w:p w14:paraId="035FD53C" w14:textId="77777777" w:rsidR="00957B3B" w:rsidRPr="00957B3B" w:rsidRDefault="00957B3B" w:rsidP="00957B3B">
            <w:r w:rsidRPr="00957B3B">
              <w:t>3</w:t>
            </w:r>
          </w:p>
        </w:tc>
      </w:tr>
      <w:tr w:rsidR="00957B3B" w:rsidRPr="00957B3B" w14:paraId="09A6C799" w14:textId="77777777" w:rsidTr="00C14CDD">
        <w:trPr>
          <w:trHeight w:val="600"/>
        </w:trPr>
        <w:tc>
          <w:tcPr>
            <w:tcW w:w="1437" w:type="dxa"/>
            <w:hideMark/>
          </w:tcPr>
          <w:p w14:paraId="7A2E4B13" w14:textId="77777777" w:rsidR="00957B3B" w:rsidRPr="00957B3B" w:rsidRDefault="00957B3B">
            <w:r w:rsidRPr="00957B3B">
              <w:t>Displacement (U_mag). m</w:t>
            </w:r>
          </w:p>
        </w:tc>
        <w:tc>
          <w:tcPr>
            <w:tcW w:w="1258" w:type="dxa"/>
            <w:noWrap/>
            <w:hideMark/>
          </w:tcPr>
          <w:p w14:paraId="5D031508" w14:textId="5FBA9784" w:rsidR="00957B3B" w:rsidRPr="000528EC" w:rsidRDefault="00C14CDD">
            <w:pPr>
              <w:rPr>
                <w:rFonts w:ascii="Cambria Math" w:hAnsi="Cambria Math"/>
                <w:sz w:val="20"/>
                <w:szCs w:val="20"/>
                <w:highlight w:val="yellow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highlight w:val="yellow"/>
                  </w:rPr>
                  <m:t>1∙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highlight w:val="yellow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highlight w:val="yellow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1260" w:type="dxa"/>
            <w:noWrap/>
            <w:hideMark/>
          </w:tcPr>
          <w:p w14:paraId="5A4ABAEE" w14:textId="1DC33C23" w:rsidR="00957B3B" w:rsidRPr="000528EC" w:rsidRDefault="00C14CDD">
            <w:pPr>
              <w:rPr>
                <w:rFonts w:ascii="Cambria Math" w:hAnsi="Cambria Math"/>
                <w:sz w:val="20"/>
                <w:szCs w:val="20"/>
                <w:highlight w:val="yellow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highlight w:val="yellow"/>
                  </w:rPr>
                  <m:t>3∙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highlight w:val="yellow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highlight w:val="yellow"/>
                      </w:rPr>
                      <m:t>-8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highlight w:val="yellow"/>
                  </w:rPr>
                  <m:t xml:space="preserve"> </m:t>
                </m:r>
              </m:oMath>
            </m:oMathPara>
          </w:p>
        </w:tc>
        <w:tc>
          <w:tcPr>
            <w:tcW w:w="1350" w:type="dxa"/>
            <w:noWrap/>
            <w:hideMark/>
          </w:tcPr>
          <w:p w14:paraId="7FF2334B" w14:textId="166C9A41" w:rsidR="00957B3B" w:rsidRPr="000528EC" w:rsidRDefault="00C14CDD">
            <w:pPr>
              <w:rPr>
                <w:rFonts w:ascii="Cambria Math" w:hAnsi="Cambria Math"/>
                <w:sz w:val="20"/>
                <w:szCs w:val="20"/>
                <w:highlight w:val="yellow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highlight w:val="yellow"/>
                  </w:rPr>
                  <m:t>4.333*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highlight w:val="yellow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highlight w:val="yellow"/>
                      </w:rPr>
                      <m:t>-8</m:t>
                    </m:r>
                  </m:sup>
                </m:sSup>
              </m:oMath>
            </m:oMathPara>
          </w:p>
        </w:tc>
      </w:tr>
    </w:tbl>
    <w:p w14:paraId="4A5BE2BD" w14:textId="6C5E7C4F" w:rsidR="00317D9D" w:rsidRDefault="00317D9D">
      <w:pPr>
        <w:rPr>
          <w:rFonts w:eastAsiaTheme="minorEastAsia"/>
        </w:rPr>
      </w:pPr>
      <w:r w:rsidRPr="00243E55">
        <w:rPr>
          <w:rFonts w:eastAsiaTheme="minorEastAsia"/>
          <w:noProof/>
        </w:rPr>
        <w:drawing>
          <wp:inline distT="0" distB="0" distL="0" distR="0" wp14:anchorId="22058AEC" wp14:editId="49AF3203">
            <wp:extent cx="5191850" cy="2610214"/>
            <wp:effectExtent l="0" t="0" r="8890" b="0"/>
            <wp:docPr id="1" name="Picture 1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52ED" w14:textId="1AE47B53" w:rsidR="00DC0E18" w:rsidRPr="004618BE" w:rsidRDefault="0032781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w:rPr>
                  <w:rFonts w:ascii="Cambria Math" w:hAnsi="Cambria Math"/>
                </w:rPr>
                <m:t>Pa*1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1m</m:t>
              </m:r>
            </m:den>
          </m:f>
          <m:r>
            <w:rPr>
              <w:rFonts w:ascii="Cambria Math" w:hAnsi="Cambria Math"/>
            </w:rPr>
            <m:t>=200*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</m:oMath>
      </m:oMathPara>
    </w:p>
    <w:p w14:paraId="76DEFD28" w14:textId="3D00F241" w:rsidR="004618BE" w:rsidRPr="004618BE" w:rsidRDefault="00327812" w:rsidP="004618B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0.5*100*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50*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</m:oMath>
      </m:oMathPara>
    </w:p>
    <w:p w14:paraId="3484B3D4" w14:textId="58786176" w:rsidR="004618BE" w:rsidRPr="00D0140F" w:rsidRDefault="00327812" w:rsidP="004618B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0.25*150*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=37.5*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</m:oMath>
      </m:oMathPara>
    </w:p>
    <w:p w14:paraId="10FDBFD8" w14:textId="4BBD145D" w:rsidR="00D0140F" w:rsidRPr="00392515" w:rsidRDefault="00327812" w:rsidP="004618B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200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-200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-200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200+50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-50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50+37.5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-37.5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-37.5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37.5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500</m:t>
                    </m:r>
                  </m:e>
                </m:mr>
              </m:m>
            </m:e>
          </m:d>
        </m:oMath>
      </m:oMathPara>
    </w:p>
    <w:p w14:paraId="2FC31C63" w14:textId="78EF2A5E" w:rsidR="00392515" w:rsidRPr="00151BB3" w:rsidRDefault="00392515" w:rsidP="004618BE">
      <w:pPr>
        <w:rPr>
          <w:rFonts w:eastAsiaTheme="minorEastAsia"/>
        </w:rPr>
      </w:pPr>
      <w:r>
        <w:rPr>
          <w:rFonts w:eastAsiaTheme="minorEastAsia"/>
        </w:rPr>
        <w:t xml:space="preserve">Cross these out because Node 1 will not move because of the Boundary condition keeping it in the </w:t>
      </w:r>
      <w:r w:rsidR="00317D9D">
        <w:rPr>
          <w:rFonts w:eastAsiaTheme="minorEastAsia"/>
        </w:rPr>
        <w:t xml:space="preserve">same location. </w:t>
      </w:r>
    </w:p>
    <w:p w14:paraId="16298AF6" w14:textId="040EBEE5" w:rsidR="00151BB3" w:rsidRPr="00317D9D" w:rsidRDefault="00327812" w:rsidP="004618B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trike/>
                        <w:highlight w:val="yellow"/>
                      </w:rPr>
                      <m:t>200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trike/>
                        <w:highlight w:val="yellow"/>
                      </w:rPr>
                      <m:t>-200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trike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trike/>
                        <w:highlight w:val="yellow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trike/>
                        <w:highlight w:val="yellow"/>
                      </w:rPr>
                      <m:t>-200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250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-50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trike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87.5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-37.5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trike/>
                        <w:highlight w:val="yellow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-37.5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37.5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trike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trike/>
                            <w:highlight w:val="yellow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trike/>
                            <w:highlight w:val="yellow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trike/>
                        <w:highlight w:val="yellow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500</m:t>
                    </m:r>
                  </m:e>
                </m:mr>
              </m:m>
            </m:e>
          </m:d>
        </m:oMath>
      </m:oMathPara>
    </w:p>
    <w:p w14:paraId="68DC9061" w14:textId="28BFA078" w:rsidR="00317D9D" w:rsidRPr="00317D9D" w:rsidRDefault="00327812" w:rsidP="00317D9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250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-50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87.5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-37.5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-37.5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37.5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500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Element stiffness matrix</m:t>
          </m:r>
        </m:oMath>
      </m:oMathPara>
    </w:p>
    <w:p w14:paraId="48D57C73" w14:textId="25C7CFC9" w:rsidR="00386464" w:rsidRDefault="00386464" w:rsidP="004618B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Using </w:t>
      </w:r>
      <w:r w:rsidR="00160B02">
        <w:rPr>
          <w:rFonts w:eastAsiaTheme="minorEastAsia"/>
        </w:rPr>
        <w:t xml:space="preserve">trivial </w:t>
      </w:r>
      <w:r w:rsidR="00161A9D">
        <w:rPr>
          <w:rFonts w:eastAsiaTheme="minorEastAsia"/>
        </w:rPr>
        <w:t>MATLAB</w:t>
      </w:r>
      <w:r>
        <w:rPr>
          <w:rFonts w:eastAsiaTheme="minorEastAsia"/>
        </w:rPr>
        <w:t xml:space="preserve"> </w:t>
      </w:r>
      <w:r w:rsidR="00160B02">
        <w:rPr>
          <w:rFonts w:eastAsiaTheme="minorEastAsia"/>
        </w:rPr>
        <w:t xml:space="preserve">code </w:t>
      </w:r>
      <w:r>
        <w:rPr>
          <w:rFonts w:eastAsiaTheme="minorEastAsia"/>
        </w:rPr>
        <w:t>to solve this matrix we can find that the results are:</w:t>
      </w:r>
    </w:p>
    <w:p w14:paraId="61978C95" w14:textId="77777777" w:rsidR="00160B02" w:rsidRPr="00160B02" w:rsidRDefault="00160B02" w:rsidP="00160B0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0B02">
        <w:rPr>
          <w:rFonts w:ascii="Courier New" w:eastAsia="Times New Roman" w:hAnsi="Courier New" w:cs="Courier New"/>
          <w:sz w:val="20"/>
          <w:szCs w:val="20"/>
        </w:rPr>
        <w:t>A=[250,-50,0;-50,87.5,-37.5;0,-37.5,37.5];</w:t>
      </w:r>
    </w:p>
    <w:p w14:paraId="0DF919B5" w14:textId="77777777" w:rsidR="00160B02" w:rsidRPr="00160B02" w:rsidRDefault="00160B02" w:rsidP="00160B0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0B02">
        <w:rPr>
          <w:rFonts w:ascii="Courier New" w:eastAsia="Times New Roman" w:hAnsi="Courier New" w:cs="Courier New"/>
          <w:sz w:val="20"/>
          <w:szCs w:val="20"/>
        </w:rPr>
        <w:t>B=[1000;500;500];</w:t>
      </w:r>
    </w:p>
    <w:p w14:paraId="7D7B14ED" w14:textId="4E0061F8" w:rsidR="00160B02" w:rsidRPr="003B77A1" w:rsidRDefault="00160B02" w:rsidP="003B77A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0B02">
        <w:rPr>
          <w:rFonts w:ascii="Courier New" w:eastAsia="Times New Roman" w:hAnsi="Courier New" w:cs="Courier New"/>
          <w:sz w:val="20"/>
          <w:szCs w:val="20"/>
        </w:rPr>
        <w:t>x=A\B</w:t>
      </w:r>
    </w:p>
    <w:p w14:paraId="44BE1AA0" w14:textId="76AD1C56" w:rsidR="00317D9D" w:rsidRPr="00DE143C" w:rsidRDefault="00327812" w:rsidP="004618B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250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-50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87.5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-37.5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-37.5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37.5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500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</w:rPr>
                              <m:t>10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highlight w:val="yellow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highlight w:val="yellow"/>
                                  </w:rPr>
                                  <m:t>9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</w:rPr>
                              <m:t>30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highlight w:val="yellow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highlight w:val="yellow"/>
                                  </w:rPr>
                                  <m:t>9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highlight w:val="yellow"/>
                              </w:rPr>
                              <m:t>43.333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highlight w:val="yellow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highlight w:val="yellow"/>
                                  </w:rPr>
                                  <m:t>9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6A25040E" w14:textId="142528D2" w:rsidR="00DE143C" w:rsidRDefault="00DE143C" w:rsidP="004618BE">
      <w:pPr>
        <w:rPr>
          <w:rFonts w:eastAsiaTheme="minorEastAsia"/>
        </w:rPr>
      </w:pPr>
      <w:r>
        <w:rPr>
          <w:rFonts w:eastAsiaTheme="minorEastAsia"/>
        </w:rPr>
        <w:t>Verifying our results with ABAQUS, we get:</w:t>
      </w:r>
    </w:p>
    <w:p w14:paraId="0826C61D" w14:textId="77777777" w:rsidR="00D30232" w:rsidRPr="00D30232" w:rsidRDefault="00D30232" w:rsidP="00D30232">
      <w:pPr>
        <w:rPr>
          <w:rFonts w:ascii="Courier New" w:eastAsiaTheme="minorEastAsia" w:hAnsi="Courier New" w:cs="Courier New"/>
          <w:sz w:val="18"/>
          <w:szCs w:val="18"/>
        </w:rPr>
      </w:pPr>
      <w:r w:rsidRPr="00D30232">
        <w:rPr>
          <w:rFonts w:ascii="Courier New" w:eastAsiaTheme="minorEastAsia" w:hAnsi="Courier New" w:cs="Courier New"/>
          <w:sz w:val="18"/>
          <w:szCs w:val="18"/>
        </w:rPr>
        <w:t xml:space="preserve">      Node Label     U.Magnitude</w:t>
      </w:r>
    </w:p>
    <w:p w14:paraId="528AE960" w14:textId="77777777" w:rsidR="00D30232" w:rsidRPr="00D30232" w:rsidRDefault="00D30232" w:rsidP="00D30232">
      <w:pPr>
        <w:rPr>
          <w:rFonts w:ascii="Courier New" w:eastAsiaTheme="minorEastAsia" w:hAnsi="Courier New" w:cs="Courier New"/>
          <w:sz w:val="18"/>
          <w:szCs w:val="18"/>
        </w:rPr>
      </w:pPr>
      <w:r w:rsidRPr="00D30232">
        <w:rPr>
          <w:rFonts w:ascii="Courier New" w:eastAsiaTheme="minorEastAsia" w:hAnsi="Courier New" w:cs="Courier New"/>
          <w:sz w:val="18"/>
          <w:szCs w:val="18"/>
        </w:rPr>
        <w:t xml:space="preserve">                          @Loc 1</w:t>
      </w:r>
    </w:p>
    <w:p w14:paraId="3627F379" w14:textId="4AC65DE8" w:rsidR="00D30232" w:rsidRPr="00D30232" w:rsidRDefault="00D30232" w:rsidP="00D30232">
      <w:pPr>
        <w:rPr>
          <w:rFonts w:ascii="Courier New" w:eastAsiaTheme="minorEastAsia" w:hAnsi="Courier New" w:cs="Courier New"/>
          <w:sz w:val="18"/>
          <w:szCs w:val="18"/>
        </w:rPr>
      </w:pPr>
      <w:r w:rsidRPr="00D30232">
        <w:rPr>
          <w:rFonts w:ascii="Courier New" w:eastAsiaTheme="minorEastAsia" w:hAnsi="Courier New" w:cs="Courier New"/>
          <w:sz w:val="18"/>
          <w:szCs w:val="18"/>
        </w:rPr>
        <w:t>--------------------------------</w:t>
      </w:r>
    </w:p>
    <w:p w14:paraId="35B43C81" w14:textId="4F6E55C9" w:rsidR="00D30232" w:rsidRPr="00D30232" w:rsidRDefault="00D30232" w:rsidP="00D30232">
      <w:pPr>
        <w:rPr>
          <w:rFonts w:ascii="Courier New" w:eastAsiaTheme="minorEastAsia" w:hAnsi="Courier New" w:cs="Courier New"/>
          <w:sz w:val="18"/>
          <w:szCs w:val="18"/>
        </w:rPr>
      </w:pPr>
      <w:r w:rsidRPr="00D30232">
        <w:rPr>
          <w:rFonts w:ascii="Courier New" w:eastAsiaTheme="minorEastAsia" w:hAnsi="Courier New" w:cs="Courier New"/>
          <w:sz w:val="18"/>
          <w:szCs w:val="18"/>
        </w:rPr>
        <w:t xml:space="preserve">               1   </w:t>
      </w:r>
      <w:r w:rsidR="001C12F7">
        <w:rPr>
          <w:rFonts w:ascii="Courier New" w:eastAsiaTheme="minorEastAsia" w:hAnsi="Courier New" w:cs="Courier New"/>
          <w:sz w:val="18"/>
          <w:szCs w:val="18"/>
        </w:rPr>
        <w:t xml:space="preserve">  </w:t>
      </w:r>
      <w:r w:rsidRPr="00D30232">
        <w:rPr>
          <w:rFonts w:ascii="Courier New" w:eastAsiaTheme="minorEastAsia" w:hAnsi="Courier New" w:cs="Courier New"/>
          <w:sz w:val="18"/>
          <w:szCs w:val="18"/>
        </w:rPr>
        <w:t xml:space="preserve">         0.</w:t>
      </w:r>
    </w:p>
    <w:p w14:paraId="5E81E8A5" w14:textId="16AB4DBA" w:rsidR="00D30232" w:rsidRPr="00D30232" w:rsidRDefault="00D30232" w:rsidP="00D30232">
      <w:pPr>
        <w:rPr>
          <w:rFonts w:ascii="Courier New" w:eastAsiaTheme="minorEastAsia" w:hAnsi="Courier New" w:cs="Courier New"/>
          <w:sz w:val="18"/>
          <w:szCs w:val="18"/>
        </w:rPr>
      </w:pPr>
      <w:r w:rsidRPr="00D30232">
        <w:rPr>
          <w:rFonts w:ascii="Courier New" w:eastAsiaTheme="minorEastAsia" w:hAnsi="Courier New" w:cs="Courier New"/>
          <w:sz w:val="18"/>
          <w:szCs w:val="18"/>
        </w:rPr>
        <w:t xml:space="preserve">               2  </w:t>
      </w:r>
      <w:r w:rsidR="001C12F7">
        <w:rPr>
          <w:rFonts w:ascii="Courier New" w:eastAsiaTheme="minorEastAsia" w:hAnsi="Courier New" w:cs="Courier New"/>
          <w:sz w:val="18"/>
          <w:szCs w:val="18"/>
        </w:rPr>
        <w:t xml:space="preserve">  </w:t>
      </w:r>
      <w:r w:rsidRPr="00D30232">
        <w:rPr>
          <w:rFonts w:ascii="Courier New" w:eastAsiaTheme="minorEastAsia" w:hAnsi="Courier New" w:cs="Courier New"/>
          <w:sz w:val="18"/>
          <w:szCs w:val="18"/>
        </w:rPr>
        <w:t xml:space="preserve">   10.000E-</w:t>
      </w:r>
      <w:r w:rsidR="000528EC">
        <w:rPr>
          <w:rFonts w:ascii="Courier New" w:eastAsiaTheme="minorEastAsia" w:hAnsi="Courier New" w:cs="Courier New"/>
          <w:sz w:val="18"/>
          <w:szCs w:val="18"/>
        </w:rPr>
        <w:t>9</w:t>
      </w:r>
    </w:p>
    <w:p w14:paraId="38C6DC3B" w14:textId="3929B52D" w:rsidR="00D30232" w:rsidRPr="00D30232" w:rsidRDefault="00D30232" w:rsidP="00D30232">
      <w:pPr>
        <w:rPr>
          <w:rFonts w:ascii="Courier New" w:eastAsiaTheme="minorEastAsia" w:hAnsi="Courier New" w:cs="Courier New"/>
          <w:sz w:val="18"/>
          <w:szCs w:val="18"/>
        </w:rPr>
      </w:pPr>
      <w:r w:rsidRPr="00D30232">
        <w:rPr>
          <w:rFonts w:ascii="Courier New" w:eastAsiaTheme="minorEastAsia" w:hAnsi="Courier New" w:cs="Courier New"/>
          <w:sz w:val="18"/>
          <w:szCs w:val="18"/>
        </w:rPr>
        <w:t xml:space="preserve">               3   </w:t>
      </w:r>
      <w:r w:rsidR="001C12F7">
        <w:rPr>
          <w:rFonts w:ascii="Courier New" w:eastAsiaTheme="minorEastAsia" w:hAnsi="Courier New" w:cs="Courier New"/>
          <w:sz w:val="18"/>
          <w:szCs w:val="18"/>
        </w:rPr>
        <w:t xml:space="preserve">  </w:t>
      </w:r>
      <w:r w:rsidRPr="00D30232">
        <w:rPr>
          <w:rFonts w:ascii="Courier New" w:eastAsiaTheme="minorEastAsia" w:hAnsi="Courier New" w:cs="Courier New"/>
          <w:sz w:val="18"/>
          <w:szCs w:val="18"/>
        </w:rPr>
        <w:t xml:space="preserve">  30.000E-</w:t>
      </w:r>
      <w:r w:rsidR="000528EC">
        <w:rPr>
          <w:rFonts w:ascii="Courier New" w:eastAsiaTheme="minorEastAsia" w:hAnsi="Courier New" w:cs="Courier New"/>
          <w:sz w:val="18"/>
          <w:szCs w:val="18"/>
        </w:rPr>
        <w:t>9</w:t>
      </w:r>
    </w:p>
    <w:p w14:paraId="709BC825" w14:textId="0D87A1A0" w:rsidR="00DE143C" w:rsidRPr="00D30232" w:rsidRDefault="00D30232" w:rsidP="00D30232">
      <w:pPr>
        <w:rPr>
          <w:rFonts w:ascii="Courier New" w:eastAsiaTheme="minorEastAsia" w:hAnsi="Courier New" w:cs="Courier New"/>
          <w:sz w:val="18"/>
          <w:szCs w:val="18"/>
        </w:rPr>
      </w:pPr>
      <w:r w:rsidRPr="00D30232">
        <w:rPr>
          <w:rFonts w:ascii="Courier New" w:eastAsiaTheme="minorEastAsia" w:hAnsi="Courier New" w:cs="Courier New"/>
          <w:sz w:val="18"/>
          <w:szCs w:val="18"/>
        </w:rPr>
        <w:t xml:space="preserve">               4   </w:t>
      </w:r>
      <w:r w:rsidR="001C12F7">
        <w:rPr>
          <w:rFonts w:ascii="Courier New" w:eastAsiaTheme="minorEastAsia" w:hAnsi="Courier New" w:cs="Courier New"/>
          <w:sz w:val="18"/>
          <w:szCs w:val="18"/>
        </w:rPr>
        <w:t xml:space="preserve">  </w:t>
      </w:r>
      <w:r w:rsidRPr="00D30232">
        <w:rPr>
          <w:rFonts w:ascii="Courier New" w:eastAsiaTheme="minorEastAsia" w:hAnsi="Courier New" w:cs="Courier New"/>
          <w:sz w:val="18"/>
          <w:szCs w:val="18"/>
        </w:rPr>
        <w:t xml:space="preserve">  43.333E-</w:t>
      </w:r>
      <w:r w:rsidR="000528EC">
        <w:rPr>
          <w:rFonts w:ascii="Courier New" w:eastAsiaTheme="minorEastAsia" w:hAnsi="Courier New" w:cs="Courier New"/>
          <w:sz w:val="18"/>
          <w:szCs w:val="18"/>
        </w:rPr>
        <w:t>9</w:t>
      </w:r>
    </w:p>
    <w:p w14:paraId="5370D8B1" w14:textId="370D5729" w:rsidR="004618BE" w:rsidRDefault="004618BE">
      <w:pPr>
        <w:rPr>
          <w:rFonts w:eastAsiaTheme="minorEastAsia"/>
        </w:rPr>
      </w:pPr>
    </w:p>
    <w:p w14:paraId="15D59D7C" w14:textId="3F074C81" w:rsidR="00D30232" w:rsidRDefault="00D30232">
      <w:pPr>
        <w:rPr>
          <w:rFonts w:eastAsiaTheme="minorEastAsia"/>
        </w:rPr>
      </w:pPr>
    </w:p>
    <w:p w14:paraId="160EBC05" w14:textId="4E4FC669" w:rsidR="00D30232" w:rsidRDefault="00D30232">
      <w:pPr>
        <w:rPr>
          <w:rFonts w:eastAsiaTheme="minorEastAsia"/>
        </w:rPr>
      </w:pPr>
    </w:p>
    <w:p w14:paraId="657B85A1" w14:textId="4EC2695F" w:rsidR="00D30232" w:rsidRDefault="00D30232">
      <w:pPr>
        <w:rPr>
          <w:rFonts w:eastAsiaTheme="minorEastAsia"/>
        </w:rPr>
      </w:pPr>
    </w:p>
    <w:p w14:paraId="13515355" w14:textId="31F693FC" w:rsidR="00D30232" w:rsidRDefault="00D30232">
      <w:pPr>
        <w:rPr>
          <w:rFonts w:eastAsiaTheme="minorEastAsia"/>
        </w:rPr>
      </w:pPr>
    </w:p>
    <w:p w14:paraId="5B97F58C" w14:textId="6FB3F53E" w:rsidR="00D30232" w:rsidRDefault="00D30232">
      <w:pPr>
        <w:rPr>
          <w:rFonts w:eastAsiaTheme="minorEastAsia"/>
        </w:rPr>
      </w:pPr>
    </w:p>
    <w:p w14:paraId="65D42F40" w14:textId="1825A177" w:rsidR="00D30232" w:rsidRDefault="00D30232">
      <w:pPr>
        <w:rPr>
          <w:rFonts w:eastAsiaTheme="minorEastAsia"/>
        </w:rPr>
      </w:pPr>
    </w:p>
    <w:p w14:paraId="76B00554" w14:textId="59C96312" w:rsidR="00D30232" w:rsidRDefault="00D30232">
      <w:pPr>
        <w:rPr>
          <w:rFonts w:eastAsiaTheme="minorEastAsia"/>
        </w:rPr>
      </w:pPr>
    </w:p>
    <w:p w14:paraId="1DEA979C" w14:textId="4BC70EFE" w:rsidR="00D30232" w:rsidRDefault="00D30232">
      <w:pPr>
        <w:rPr>
          <w:rFonts w:eastAsiaTheme="minorEastAsia"/>
        </w:rPr>
      </w:pPr>
    </w:p>
    <w:p w14:paraId="2E96FF84" w14:textId="71D52B3D" w:rsidR="00D30232" w:rsidRDefault="00D30232">
      <w:pPr>
        <w:rPr>
          <w:rFonts w:eastAsiaTheme="minorEastAsia"/>
        </w:rPr>
      </w:pPr>
    </w:p>
    <w:p w14:paraId="19E8BD85" w14:textId="10BB629F" w:rsidR="00D30232" w:rsidRDefault="00D30232">
      <w:pPr>
        <w:rPr>
          <w:rFonts w:eastAsiaTheme="minorEastAsia"/>
        </w:rPr>
      </w:pPr>
    </w:p>
    <w:p w14:paraId="7FC3364A" w14:textId="7F06AE7D" w:rsidR="00D30232" w:rsidRDefault="00D30232">
      <w:pPr>
        <w:rPr>
          <w:rFonts w:eastAsiaTheme="minorEastAsia"/>
        </w:rPr>
      </w:pPr>
    </w:p>
    <w:p w14:paraId="3E60EA1F" w14:textId="270272B7" w:rsidR="00D30232" w:rsidRDefault="00D30232">
      <w:pPr>
        <w:rPr>
          <w:rFonts w:eastAsiaTheme="minorEastAsia"/>
        </w:rPr>
      </w:pPr>
    </w:p>
    <w:p w14:paraId="23F7ACF3" w14:textId="6FB2B147" w:rsidR="00D30232" w:rsidRDefault="00D30232">
      <w:pPr>
        <w:rPr>
          <w:rFonts w:eastAsiaTheme="minorEastAsia"/>
        </w:rPr>
      </w:pPr>
    </w:p>
    <w:p w14:paraId="3547EA2E" w14:textId="22EFA414" w:rsidR="00D30232" w:rsidRDefault="00D30232">
      <w:pPr>
        <w:rPr>
          <w:rFonts w:eastAsiaTheme="minorEastAsia"/>
        </w:rPr>
      </w:pPr>
    </w:p>
    <w:p w14:paraId="122F278F" w14:textId="77777777" w:rsidR="008A192A" w:rsidRDefault="008A192A">
      <w:r>
        <w:lastRenderedPageBreak/>
        <w:t xml:space="preserve">Q2. Please build a FE model to analyze the stress distribution and displacement in the following truss setup (E=2.0E+11Pa, A=1m2 , Poisson ratio=0.3): </w:t>
      </w:r>
    </w:p>
    <w:p w14:paraId="38B81D92" w14:textId="34A49311" w:rsidR="008A192A" w:rsidRDefault="008A192A">
      <w:r>
        <w:t xml:space="preserve">1) </w:t>
      </w:r>
      <w:r w:rsidR="00892F4E">
        <w:t>C</w:t>
      </w:r>
      <w:r>
        <w:t xml:space="preserve">reate a short report in PDF or Word format to display the Von Mises stress and the magnitude of displacements </w:t>
      </w:r>
      <w:r w:rsidR="00255219">
        <w:tab/>
      </w:r>
      <w:r w:rsidR="00255219">
        <w:tab/>
      </w:r>
      <w:r w:rsidR="00255219">
        <w:tab/>
      </w:r>
      <w:r w:rsidR="00255219">
        <w:tab/>
      </w:r>
      <w:r w:rsidR="00255219">
        <w:tab/>
      </w:r>
      <w:r w:rsidR="00255219">
        <w:tab/>
      </w:r>
      <w:r w:rsidR="00255219">
        <w:tab/>
      </w:r>
      <w:r w:rsidR="00255219">
        <w:tab/>
      </w:r>
      <w:r w:rsidR="00255219">
        <w:tab/>
      </w:r>
      <w:r w:rsidR="00255219">
        <w:tab/>
      </w:r>
      <w:r>
        <w:t xml:space="preserve">20 points </w:t>
      </w:r>
    </w:p>
    <w:p w14:paraId="2319CFB7" w14:textId="37A27100" w:rsidR="008A192A" w:rsidRDefault="008A192A">
      <w:r>
        <w:t xml:space="preserve">2) </w:t>
      </w:r>
      <w:r w:rsidR="00892F4E">
        <w:t>E</w:t>
      </w:r>
      <w:r>
        <w:t xml:space="preserve">xtract the displacement values for N1, N2 and N3 and fill in the following table: </w:t>
      </w:r>
      <w:r w:rsidR="00990DBC">
        <w:tab/>
        <w:t>20 points</w:t>
      </w:r>
    </w:p>
    <w:tbl>
      <w:tblPr>
        <w:tblW w:w="5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395"/>
        <w:gridCol w:w="1260"/>
        <w:gridCol w:w="1350"/>
      </w:tblGrid>
      <w:tr w:rsidR="00990DBC" w:rsidRPr="00990DBC" w14:paraId="055E5842" w14:textId="77777777" w:rsidTr="002C5D0D">
        <w:trPr>
          <w:trHeight w:val="30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E3654C5" w14:textId="77777777" w:rsidR="00990DBC" w:rsidRPr="00990DBC" w:rsidRDefault="00990DBC" w:rsidP="00990D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90DBC">
              <w:rPr>
                <w:rFonts w:ascii="Calibri" w:eastAsia="Times New Roman" w:hAnsi="Calibri" w:cs="Calibri"/>
                <w:color w:val="000000"/>
              </w:rPr>
              <w:t>Node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055F0786" w14:textId="77777777" w:rsidR="00990DBC" w:rsidRPr="00990DBC" w:rsidRDefault="00990DBC" w:rsidP="00990D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90DBC">
              <w:rPr>
                <w:rFonts w:ascii="Calibri" w:eastAsia="Times New Roman" w:hAnsi="Calibri" w:cs="Calibri"/>
                <w:color w:val="000000"/>
              </w:rPr>
              <w:t>U_mag, m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29B06032" w14:textId="77777777" w:rsidR="00990DBC" w:rsidRPr="00990DBC" w:rsidRDefault="00990DBC" w:rsidP="00990D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90DBC">
              <w:rPr>
                <w:rFonts w:ascii="Calibri" w:eastAsia="Times New Roman" w:hAnsi="Calibri" w:cs="Calibri"/>
                <w:color w:val="000000"/>
              </w:rPr>
              <w:t>U_1, m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E6720B3" w14:textId="77777777" w:rsidR="00990DBC" w:rsidRPr="00990DBC" w:rsidRDefault="00990DBC" w:rsidP="00990D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90DBC">
              <w:rPr>
                <w:rFonts w:ascii="Calibri" w:eastAsia="Times New Roman" w:hAnsi="Calibri" w:cs="Calibri"/>
                <w:color w:val="000000"/>
              </w:rPr>
              <w:t xml:space="preserve">U_2, m </w:t>
            </w:r>
          </w:p>
        </w:tc>
      </w:tr>
      <w:tr w:rsidR="00990DBC" w:rsidRPr="00990DBC" w14:paraId="3658B7AD" w14:textId="77777777" w:rsidTr="002C5D0D">
        <w:trPr>
          <w:trHeight w:val="30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F6C9EBE" w14:textId="77777777" w:rsidR="00990DBC" w:rsidRPr="00990DBC" w:rsidRDefault="00990DBC" w:rsidP="00990D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90DBC">
              <w:rPr>
                <w:rFonts w:ascii="Calibri" w:eastAsia="Times New Roman" w:hAnsi="Calibri" w:cs="Calibri"/>
                <w:color w:val="000000"/>
              </w:rPr>
              <w:t>N1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55128C6E" w14:textId="0E077B9F" w:rsidR="00990DBC" w:rsidRPr="00990DBC" w:rsidRDefault="00C93720" w:rsidP="00990DB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yellow"/>
              </w:rPr>
            </w:pPr>
            <w:r w:rsidRPr="004D5043">
              <w:rPr>
                <w:rFonts w:eastAsia="Times New Roman" w:cstheme="minorHAnsi"/>
                <w:color w:val="000000"/>
                <w:sz w:val="20"/>
                <w:szCs w:val="20"/>
                <w:highlight w:val="yellow"/>
              </w:rPr>
              <w:t>2.77565E-09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3A234A6" w14:textId="1FA20FEF" w:rsidR="00990DBC" w:rsidRPr="00990DBC" w:rsidRDefault="00DA3006" w:rsidP="00990DB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highlight w:val="yellow"/>
              </w:rPr>
            </w:pPr>
            <w:r w:rsidRPr="004D5043">
              <w:rPr>
                <w:rFonts w:eastAsia="Times New Roman" w:cstheme="minorHAnsi"/>
                <w:sz w:val="20"/>
                <w:szCs w:val="20"/>
                <w:highlight w:val="yellow"/>
              </w:rPr>
              <w:t>915.063E-12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0CA923B" w14:textId="3B7A4C95" w:rsidR="00990DBC" w:rsidRPr="00990DBC" w:rsidRDefault="00DA3006" w:rsidP="00990DB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highlight w:val="yellow"/>
              </w:rPr>
            </w:pPr>
            <w:r w:rsidRPr="004D5043">
              <w:rPr>
                <w:rFonts w:eastAsia="Times New Roman" w:cstheme="minorHAnsi"/>
                <w:sz w:val="20"/>
                <w:szCs w:val="20"/>
                <w:highlight w:val="yellow"/>
              </w:rPr>
              <w:t>2.62047E-09</w:t>
            </w:r>
          </w:p>
        </w:tc>
      </w:tr>
      <w:tr w:rsidR="00892F4E" w:rsidRPr="00990DBC" w14:paraId="2F45A71F" w14:textId="77777777" w:rsidTr="002C5D0D">
        <w:trPr>
          <w:trHeight w:val="300"/>
        </w:trPr>
        <w:tc>
          <w:tcPr>
            <w:tcW w:w="1300" w:type="dxa"/>
            <w:shd w:val="clear" w:color="auto" w:fill="auto"/>
            <w:noWrap/>
            <w:vAlign w:val="bottom"/>
          </w:tcPr>
          <w:p w14:paraId="464793FC" w14:textId="4E98C1E4" w:rsidR="00892F4E" w:rsidRPr="00990DBC" w:rsidRDefault="00892F4E" w:rsidP="00892F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90DBC">
              <w:rPr>
                <w:rFonts w:ascii="Calibri" w:eastAsia="Times New Roman" w:hAnsi="Calibri" w:cs="Calibri"/>
                <w:color w:val="000000"/>
              </w:rPr>
              <w:t>N</w:t>
            </w: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95" w:type="dxa"/>
            <w:shd w:val="clear" w:color="auto" w:fill="auto"/>
            <w:noWrap/>
            <w:vAlign w:val="bottom"/>
          </w:tcPr>
          <w:p w14:paraId="43050968" w14:textId="7F903CF2" w:rsidR="00892F4E" w:rsidRPr="004D5043" w:rsidRDefault="00892F4E" w:rsidP="00892F4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yellow"/>
              </w:rPr>
            </w:pPr>
            <w:r w:rsidRPr="004D5043">
              <w:rPr>
                <w:rFonts w:eastAsia="Times New Roman" w:cstheme="minorHAnsi"/>
                <w:color w:val="000000"/>
                <w:sz w:val="20"/>
                <w:szCs w:val="20"/>
                <w:highlight w:val="yellow"/>
              </w:rPr>
              <w:t>1.83013E-09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3346B2F9" w14:textId="5B7F0AF2" w:rsidR="00892F4E" w:rsidRPr="004D5043" w:rsidRDefault="00892F4E" w:rsidP="00892F4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highlight w:val="yellow"/>
              </w:rPr>
            </w:pPr>
            <w:r w:rsidRPr="004D5043">
              <w:rPr>
                <w:rFonts w:eastAsia="Times New Roman" w:cstheme="minorHAnsi"/>
                <w:sz w:val="20"/>
                <w:szCs w:val="20"/>
                <w:highlight w:val="yellow"/>
              </w:rPr>
              <w:t>1.83013E-09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A4CCC48" w14:textId="33D3C9A5" w:rsidR="00892F4E" w:rsidRPr="004D5043" w:rsidRDefault="00892F4E" w:rsidP="00892F4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highlight w:val="yellow"/>
              </w:rPr>
            </w:pPr>
            <w:r w:rsidRPr="004D5043">
              <w:rPr>
                <w:rFonts w:eastAsia="Times New Roman" w:cstheme="minorHAnsi"/>
                <w:sz w:val="20"/>
                <w:szCs w:val="20"/>
                <w:highlight w:val="yellow"/>
              </w:rPr>
              <w:t>-183.012E-36</w:t>
            </w:r>
          </w:p>
        </w:tc>
      </w:tr>
      <w:tr w:rsidR="00892F4E" w:rsidRPr="00990DBC" w14:paraId="5370314D" w14:textId="77777777" w:rsidTr="002C5D0D">
        <w:trPr>
          <w:trHeight w:val="300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48B4450" w14:textId="71CF2853" w:rsidR="00892F4E" w:rsidRPr="00990DBC" w:rsidRDefault="00892F4E" w:rsidP="00892F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90DBC">
              <w:rPr>
                <w:rFonts w:ascii="Calibri" w:eastAsia="Times New Roman" w:hAnsi="Calibri" w:cs="Calibri"/>
                <w:color w:val="000000"/>
              </w:rPr>
              <w:t>N</w:t>
            </w: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6DC86A15" w14:textId="45F8A3B5" w:rsidR="00892F4E" w:rsidRPr="00990DBC" w:rsidRDefault="00892F4E" w:rsidP="00892F4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highlight w:val="yellow"/>
              </w:rPr>
            </w:pPr>
            <w:r w:rsidRPr="004D5043">
              <w:rPr>
                <w:rFonts w:eastAsia="Times New Roman" w:cstheme="minorHAnsi"/>
                <w:color w:val="000000"/>
                <w:sz w:val="20"/>
                <w:szCs w:val="20"/>
                <w:highlight w:val="yellow"/>
              </w:rPr>
              <w:t>7.51075E-09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C9A8A3C" w14:textId="29A9779B" w:rsidR="00892F4E" w:rsidRPr="00990DBC" w:rsidRDefault="00892F4E" w:rsidP="00892F4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highlight w:val="yellow"/>
              </w:rPr>
            </w:pPr>
            <w:r w:rsidRPr="004D5043">
              <w:rPr>
                <w:rFonts w:eastAsia="Times New Roman" w:cstheme="minorHAnsi"/>
                <w:sz w:val="20"/>
                <w:szCs w:val="20"/>
                <w:highlight w:val="yellow"/>
              </w:rPr>
              <w:t>7.03878E-09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FB5FB23" w14:textId="747B9AC1" w:rsidR="00892F4E" w:rsidRPr="00990DBC" w:rsidRDefault="00892F4E" w:rsidP="00892F4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highlight w:val="yellow"/>
              </w:rPr>
            </w:pPr>
            <w:r w:rsidRPr="004D5043">
              <w:rPr>
                <w:rFonts w:eastAsia="Times New Roman" w:cstheme="minorHAnsi"/>
                <w:sz w:val="20"/>
                <w:szCs w:val="20"/>
                <w:highlight w:val="yellow"/>
              </w:rPr>
              <w:t>2.62047E-09</w:t>
            </w:r>
          </w:p>
        </w:tc>
      </w:tr>
    </w:tbl>
    <w:p w14:paraId="37DB7ADA" w14:textId="4E9D1E96" w:rsidR="008A192A" w:rsidRDefault="008A192A"/>
    <w:p w14:paraId="20E779D0" w14:textId="19E329E3" w:rsidR="00990DBC" w:rsidRDefault="008A192A">
      <w:r>
        <w:t xml:space="preserve">3) Save and upload the FE model </w:t>
      </w:r>
      <w:r w:rsidR="00255219">
        <w:tab/>
      </w:r>
      <w:r w:rsidR="00255219">
        <w:tab/>
      </w:r>
      <w:r w:rsidR="00255219">
        <w:tab/>
      </w:r>
      <w:r w:rsidR="00255219">
        <w:tab/>
      </w:r>
      <w:r w:rsidR="00255219">
        <w:tab/>
      </w:r>
      <w:r w:rsidR="00255219">
        <w:tab/>
      </w:r>
      <w:r w:rsidR="00255219">
        <w:tab/>
      </w:r>
      <w:r>
        <w:t>10 points</w:t>
      </w:r>
    </w:p>
    <w:p w14:paraId="0089DA05" w14:textId="632154B9" w:rsidR="00990DBC" w:rsidRDefault="00C26806" w:rsidP="00801038">
      <w:pPr>
        <w:jc w:val="center"/>
        <w:rPr>
          <w:rFonts w:eastAsiaTheme="minorEastAsia"/>
        </w:rPr>
      </w:pPr>
      <w:r w:rsidRPr="00C26806">
        <w:rPr>
          <w:rFonts w:eastAsiaTheme="minorEastAsia"/>
          <w:noProof/>
        </w:rPr>
        <w:drawing>
          <wp:inline distT="0" distB="0" distL="0" distR="0" wp14:anchorId="4B9D0594" wp14:editId="731065AC">
            <wp:extent cx="4627332" cy="3962400"/>
            <wp:effectExtent l="0" t="0" r="1905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055" cy="39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672C" w14:textId="77777777" w:rsidR="0094294A" w:rsidRDefault="0094294A" w:rsidP="00801038">
      <w:pPr>
        <w:rPr>
          <w:rFonts w:eastAsiaTheme="minorEastAsia"/>
        </w:rPr>
      </w:pPr>
    </w:p>
    <w:p w14:paraId="22013F30" w14:textId="77777777" w:rsidR="0094294A" w:rsidRDefault="0094294A" w:rsidP="00801038">
      <w:pPr>
        <w:rPr>
          <w:rFonts w:eastAsiaTheme="minorEastAsia"/>
        </w:rPr>
      </w:pPr>
    </w:p>
    <w:p w14:paraId="07C46AE5" w14:textId="77777777" w:rsidR="0094294A" w:rsidRDefault="0094294A" w:rsidP="00801038">
      <w:pPr>
        <w:rPr>
          <w:rFonts w:eastAsiaTheme="minorEastAsia"/>
        </w:rPr>
      </w:pPr>
    </w:p>
    <w:p w14:paraId="27D339B7" w14:textId="77777777" w:rsidR="0094294A" w:rsidRDefault="0094294A" w:rsidP="00801038">
      <w:pPr>
        <w:rPr>
          <w:rFonts w:eastAsiaTheme="minorEastAsia"/>
        </w:rPr>
      </w:pPr>
    </w:p>
    <w:p w14:paraId="2FB22E79" w14:textId="77777777" w:rsidR="0094294A" w:rsidRDefault="0094294A" w:rsidP="00801038">
      <w:pPr>
        <w:rPr>
          <w:rFonts w:eastAsiaTheme="minorEastAsia"/>
        </w:rPr>
      </w:pPr>
    </w:p>
    <w:p w14:paraId="10BC303A" w14:textId="6D59F8FF" w:rsidR="00801038" w:rsidRDefault="0094294A" w:rsidP="00801038">
      <w:pPr>
        <w:rPr>
          <w:rFonts w:eastAsiaTheme="minorEastAsia"/>
        </w:rPr>
      </w:pPr>
      <w:r>
        <w:rPr>
          <w:rFonts w:eastAsiaTheme="minorEastAsia"/>
        </w:rPr>
        <w:lastRenderedPageBreak/>
        <w:t>Mises and Magnitude:</w:t>
      </w:r>
    </w:p>
    <w:p w14:paraId="35A59815" w14:textId="3217B011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  <w:r w:rsidRPr="0094294A">
        <w:rPr>
          <w:rFonts w:ascii="Courier New" w:eastAsiaTheme="minorEastAsia" w:hAnsi="Courier New" w:cs="Courier New"/>
          <w:highlight w:val="yellow"/>
        </w:rPr>
        <w:t>**********************************************************************</w:t>
      </w:r>
    </w:p>
    <w:p w14:paraId="2CC833B9" w14:textId="77777777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  <w:r w:rsidRPr="0094294A">
        <w:rPr>
          <w:rFonts w:ascii="Courier New" w:eastAsiaTheme="minorEastAsia" w:hAnsi="Courier New" w:cs="Courier New"/>
          <w:highlight w:val="yellow"/>
        </w:rPr>
        <w:t>Field Output Report, written Sat Feb  5 13:41:35 2022</w:t>
      </w:r>
    </w:p>
    <w:p w14:paraId="17750EBC" w14:textId="77777777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</w:p>
    <w:p w14:paraId="00C30390" w14:textId="77777777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  <w:r w:rsidRPr="0094294A">
        <w:rPr>
          <w:rFonts w:ascii="Courier New" w:eastAsiaTheme="minorEastAsia" w:hAnsi="Courier New" w:cs="Courier New"/>
          <w:highlight w:val="yellow"/>
        </w:rPr>
        <w:t>Source 1</w:t>
      </w:r>
    </w:p>
    <w:p w14:paraId="546C66CE" w14:textId="77777777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  <w:r w:rsidRPr="0094294A">
        <w:rPr>
          <w:rFonts w:ascii="Courier New" w:eastAsiaTheme="minorEastAsia" w:hAnsi="Courier New" w:cs="Courier New"/>
          <w:highlight w:val="yellow"/>
        </w:rPr>
        <w:t>---------</w:t>
      </w:r>
    </w:p>
    <w:p w14:paraId="5DB0CF37" w14:textId="77777777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</w:p>
    <w:p w14:paraId="630A693D" w14:textId="77777777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  <w:r w:rsidRPr="0094294A">
        <w:rPr>
          <w:rFonts w:ascii="Courier New" w:eastAsiaTheme="minorEastAsia" w:hAnsi="Courier New" w:cs="Courier New"/>
          <w:highlight w:val="yellow"/>
        </w:rPr>
        <w:t xml:space="preserve">   ODB: C:/Users/User/Desktop/HW1P2/HW1P2Job2.odb</w:t>
      </w:r>
    </w:p>
    <w:p w14:paraId="21743775" w14:textId="77777777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  <w:r w:rsidRPr="0094294A">
        <w:rPr>
          <w:rFonts w:ascii="Courier New" w:eastAsiaTheme="minorEastAsia" w:hAnsi="Courier New" w:cs="Courier New"/>
          <w:highlight w:val="yellow"/>
        </w:rPr>
        <w:t xml:space="preserve">   Step: ApplyLoadAndBC</w:t>
      </w:r>
    </w:p>
    <w:p w14:paraId="0280455F" w14:textId="77777777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  <w:r w:rsidRPr="0094294A">
        <w:rPr>
          <w:rFonts w:ascii="Courier New" w:eastAsiaTheme="minorEastAsia" w:hAnsi="Courier New" w:cs="Courier New"/>
          <w:highlight w:val="yellow"/>
        </w:rPr>
        <w:t xml:space="preserve">   Frame: Increment      1: Step Time =    1.000</w:t>
      </w:r>
    </w:p>
    <w:p w14:paraId="0DF1F407" w14:textId="77777777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</w:p>
    <w:p w14:paraId="162B71F6" w14:textId="77777777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  <w:r w:rsidRPr="0094294A">
        <w:rPr>
          <w:rFonts w:ascii="Courier New" w:eastAsiaTheme="minorEastAsia" w:hAnsi="Courier New" w:cs="Courier New"/>
          <w:highlight w:val="yellow"/>
        </w:rPr>
        <w:t xml:space="preserve">      Node Label     U.Magnitude         S.Mises</w:t>
      </w:r>
    </w:p>
    <w:p w14:paraId="1BBFA470" w14:textId="77777777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  <w:r w:rsidRPr="0094294A">
        <w:rPr>
          <w:rFonts w:ascii="Courier New" w:eastAsiaTheme="minorEastAsia" w:hAnsi="Courier New" w:cs="Courier New"/>
          <w:highlight w:val="yellow"/>
        </w:rPr>
        <w:t xml:space="preserve">                          @Loc 1          @Loc 1</w:t>
      </w:r>
    </w:p>
    <w:p w14:paraId="22142DC3" w14:textId="2254AB82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  <w:r w:rsidRPr="0094294A">
        <w:rPr>
          <w:rFonts w:ascii="Courier New" w:eastAsiaTheme="minorEastAsia" w:hAnsi="Courier New" w:cs="Courier New"/>
          <w:highlight w:val="yellow"/>
        </w:rPr>
        <w:t>------------------------------------------------</w:t>
      </w:r>
    </w:p>
    <w:p w14:paraId="7B2C59D8" w14:textId="77777777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  <w:r w:rsidRPr="0094294A">
        <w:rPr>
          <w:rFonts w:ascii="Courier New" w:eastAsiaTheme="minorEastAsia" w:hAnsi="Courier New" w:cs="Courier New"/>
          <w:highlight w:val="yellow"/>
        </w:rPr>
        <w:t xml:space="preserve">               1     2.77565E-09         122.008</w:t>
      </w:r>
    </w:p>
    <w:p w14:paraId="6F7FA2A9" w14:textId="77777777" w:rsidR="0094294A" w:rsidRPr="0094294A" w:rsidRDefault="0094294A" w:rsidP="0094294A">
      <w:pPr>
        <w:rPr>
          <w:rFonts w:ascii="Courier New" w:eastAsiaTheme="minorEastAsia" w:hAnsi="Courier New" w:cs="Courier New"/>
          <w:highlight w:val="yellow"/>
        </w:rPr>
      </w:pPr>
      <w:r w:rsidRPr="0094294A">
        <w:rPr>
          <w:rFonts w:ascii="Courier New" w:eastAsiaTheme="minorEastAsia" w:hAnsi="Courier New" w:cs="Courier New"/>
          <w:highlight w:val="yellow"/>
        </w:rPr>
        <w:t xml:space="preserve">               2     1.83013E-09         220.916</w:t>
      </w:r>
    </w:p>
    <w:p w14:paraId="0E901C84" w14:textId="77777777" w:rsidR="0094294A" w:rsidRPr="0094294A" w:rsidRDefault="0094294A" w:rsidP="0094294A">
      <w:pPr>
        <w:rPr>
          <w:rFonts w:ascii="Courier New" w:eastAsiaTheme="minorEastAsia" w:hAnsi="Courier New" w:cs="Courier New"/>
        </w:rPr>
      </w:pPr>
      <w:r w:rsidRPr="0094294A">
        <w:rPr>
          <w:rFonts w:ascii="Courier New" w:eastAsiaTheme="minorEastAsia" w:hAnsi="Courier New" w:cs="Courier New"/>
          <w:highlight w:val="yellow"/>
        </w:rPr>
        <w:t xml:space="preserve">               3     7.51075E-09         408.248</w:t>
      </w:r>
    </w:p>
    <w:p w14:paraId="49A2B5D1" w14:textId="77777777" w:rsidR="0094294A" w:rsidRPr="0094294A" w:rsidRDefault="0094294A" w:rsidP="0094294A">
      <w:pPr>
        <w:rPr>
          <w:rFonts w:eastAsiaTheme="minorEastAsia"/>
        </w:rPr>
      </w:pPr>
    </w:p>
    <w:p w14:paraId="4421BB98" w14:textId="77777777" w:rsidR="0094294A" w:rsidRPr="004618BE" w:rsidRDefault="0094294A" w:rsidP="00801038">
      <w:pPr>
        <w:rPr>
          <w:rFonts w:eastAsiaTheme="minorEastAsia"/>
        </w:rPr>
      </w:pPr>
    </w:p>
    <w:sectPr w:rsidR="0094294A" w:rsidRPr="00461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BE"/>
    <w:rsid w:val="00050C49"/>
    <w:rsid w:val="000528EC"/>
    <w:rsid w:val="00151BB3"/>
    <w:rsid w:val="00160B02"/>
    <w:rsid w:val="00161A9D"/>
    <w:rsid w:val="001805A8"/>
    <w:rsid w:val="001B35E7"/>
    <w:rsid w:val="001C12F7"/>
    <w:rsid w:val="00243E55"/>
    <w:rsid w:val="00255219"/>
    <w:rsid w:val="002C5D0D"/>
    <w:rsid w:val="002E3748"/>
    <w:rsid w:val="00317D9D"/>
    <w:rsid w:val="00327812"/>
    <w:rsid w:val="00330A3C"/>
    <w:rsid w:val="00354CE6"/>
    <w:rsid w:val="00386464"/>
    <w:rsid w:val="00392515"/>
    <w:rsid w:val="003B77A1"/>
    <w:rsid w:val="004066D8"/>
    <w:rsid w:val="00412E4A"/>
    <w:rsid w:val="00413648"/>
    <w:rsid w:val="004618BE"/>
    <w:rsid w:val="004D5043"/>
    <w:rsid w:val="0075294D"/>
    <w:rsid w:val="007B07F7"/>
    <w:rsid w:val="00801038"/>
    <w:rsid w:val="008515CC"/>
    <w:rsid w:val="0085208D"/>
    <w:rsid w:val="0086155B"/>
    <w:rsid w:val="00892866"/>
    <w:rsid w:val="00892F4E"/>
    <w:rsid w:val="008A192A"/>
    <w:rsid w:val="0094294A"/>
    <w:rsid w:val="00957B3B"/>
    <w:rsid w:val="00983161"/>
    <w:rsid w:val="00990DBC"/>
    <w:rsid w:val="009B5969"/>
    <w:rsid w:val="009F4E66"/>
    <w:rsid w:val="00A53E45"/>
    <w:rsid w:val="00B22605"/>
    <w:rsid w:val="00BA2003"/>
    <w:rsid w:val="00C14CDD"/>
    <w:rsid w:val="00C26806"/>
    <w:rsid w:val="00C45EC4"/>
    <w:rsid w:val="00C93720"/>
    <w:rsid w:val="00D0140F"/>
    <w:rsid w:val="00D30232"/>
    <w:rsid w:val="00D55443"/>
    <w:rsid w:val="00DA3006"/>
    <w:rsid w:val="00DC0E18"/>
    <w:rsid w:val="00DE143C"/>
    <w:rsid w:val="00E02533"/>
    <w:rsid w:val="00E96330"/>
    <w:rsid w:val="00FA05B7"/>
    <w:rsid w:val="00FC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29698"/>
  <w15:chartTrackingRefBased/>
  <w15:docId w15:val="{FD36FA63-4E89-4320-8F94-E949D011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18BE"/>
    <w:rPr>
      <w:color w:val="808080"/>
    </w:rPr>
  </w:style>
  <w:style w:type="table" w:styleId="TableGrid">
    <w:name w:val="Table Grid"/>
    <w:basedOn w:val="TableNormal"/>
    <w:uiPriority w:val="39"/>
    <w:rsid w:val="00957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4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Jacob Vaught</cp:lastModifiedBy>
  <cp:revision>50</cp:revision>
  <dcterms:created xsi:type="dcterms:W3CDTF">2022-02-02T19:27:00Z</dcterms:created>
  <dcterms:modified xsi:type="dcterms:W3CDTF">2022-02-06T23:54:00Z</dcterms:modified>
</cp:coreProperties>
</file>