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CF68F" w14:textId="77777777" w:rsidR="00E974F5" w:rsidRPr="00D36679" w:rsidRDefault="00E974F5" w:rsidP="00084BC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</w:pPr>
    </w:p>
    <w:p w14:paraId="6A109FCA" w14:textId="604807B8" w:rsidR="00084BCE" w:rsidRPr="00084BCE" w:rsidRDefault="00084BCE" w:rsidP="00084BC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084BCE">
        <w:rPr>
          <w:rFonts w:eastAsia="Times New Roman" w:cstheme="minorHAnsi"/>
          <w:b/>
          <w:bCs/>
          <w:color w:val="000000"/>
          <w:sz w:val="32"/>
          <w:szCs w:val="32"/>
          <w:bdr w:val="none" w:sz="0" w:space="0" w:color="auto" w:frame="1"/>
        </w:rPr>
        <w:t>Requirements</w:t>
      </w:r>
    </w:p>
    <w:p w14:paraId="3D16FDF0" w14:textId="08AB0888" w:rsidR="00E974F5" w:rsidRPr="00D36679" w:rsidRDefault="00B11C55" w:rsidP="00B11C55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D36679">
        <w:rPr>
          <w:rFonts w:cstheme="minorHAnsi"/>
          <w:sz w:val="24"/>
          <w:szCs w:val="24"/>
        </w:rPr>
        <w:t>A knob</w:t>
      </w:r>
      <w:r w:rsidR="00E974F5" w:rsidRPr="00D36679">
        <w:rPr>
          <w:rFonts w:cstheme="minorHAnsi"/>
          <w:sz w:val="24"/>
          <w:szCs w:val="24"/>
        </w:rPr>
        <w:t xml:space="preserve"> can be pressed to change between volume and channel control.</w:t>
      </w:r>
    </w:p>
    <w:p w14:paraId="3618BD66" w14:textId="011D49C4" w:rsidR="00E974F5" w:rsidRPr="00D36679" w:rsidRDefault="00E974F5" w:rsidP="00B11C55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D36679">
        <w:rPr>
          <w:rFonts w:cstheme="minorHAnsi"/>
          <w:sz w:val="24"/>
          <w:szCs w:val="24"/>
        </w:rPr>
        <w:t>Touchscreen can change channel/volume</w:t>
      </w:r>
      <w:r w:rsidRPr="00D36679">
        <w:rPr>
          <w:rFonts w:cstheme="minorHAnsi"/>
          <w:sz w:val="24"/>
          <w:szCs w:val="24"/>
        </w:rPr>
        <w:t xml:space="preserve"> and other settings</w:t>
      </w:r>
    </w:p>
    <w:p w14:paraId="6E26CA65" w14:textId="77777777" w:rsidR="00E974F5" w:rsidRPr="00D36679" w:rsidRDefault="00E974F5" w:rsidP="00B11C55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D36679">
        <w:rPr>
          <w:rFonts w:cstheme="minorHAnsi"/>
          <w:sz w:val="24"/>
          <w:szCs w:val="24"/>
        </w:rPr>
        <w:t>Lights will be on each corner of the hexagon, and each side is controlled by the left/right channels volume and possibly frequency</w:t>
      </w:r>
    </w:p>
    <w:p w14:paraId="612F6473" w14:textId="77777777" w:rsidR="00E974F5" w:rsidRPr="00D36679" w:rsidRDefault="00E974F5" w:rsidP="00B11C55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D36679">
        <w:rPr>
          <w:rFonts w:cstheme="minorHAnsi"/>
          <w:sz w:val="24"/>
          <w:szCs w:val="24"/>
        </w:rPr>
        <w:t>A single 3.5mm audio jack will be on the back of the unit</w:t>
      </w:r>
    </w:p>
    <w:p w14:paraId="07659D16" w14:textId="77777777" w:rsidR="00E974F5" w:rsidRPr="00084BCE" w:rsidRDefault="00E974F5" w:rsidP="00084BCE">
      <w:pPr>
        <w:shd w:val="clear" w:color="auto" w:fill="FFFFFF"/>
        <w:spacing w:before="75" w:after="75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2F74FDF7" w14:textId="43143718" w:rsidR="00E974F5" w:rsidRPr="00D36679" w:rsidRDefault="00084BCE" w:rsidP="00E974F5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084BCE">
        <w:rPr>
          <w:rFonts w:eastAsia="Times New Roman" w:cstheme="minorHAnsi"/>
          <w:b/>
          <w:bCs/>
          <w:color w:val="000000"/>
          <w:sz w:val="32"/>
          <w:szCs w:val="32"/>
          <w:bdr w:val="none" w:sz="0" w:space="0" w:color="auto" w:frame="1"/>
        </w:rPr>
        <w:t>Measures of Performance</w:t>
      </w:r>
    </w:p>
    <w:p w14:paraId="241D1F44" w14:textId="76C15966" w:rsidR="001C66D4" w:rsidRPr="00D36679" w:rsidRDefault="00612BA1" w:rsidP="00E974F5">
      <w:pPr>
        <w:spacing w:after="0"/>
        <w:rPr>
          <w:rFonts w:cstheme="minorHAnsi"/>
          <w:b/>
          <w:bCs/>
          <w:sz w:val="24"/>
          <w:szCs w:val="24"/>
        </w:rPr>
      </w:pPr>
      <w:r w:rsidRPr="00D36679">
        <w:rPr>
          <w:rFonts w:cstheme="minorHAnsi"/>
          <w:b/>
          <w:bCs/>
          <w:sz w:val="24"/>
          <w:szCs w:val="24"/>
        </w:rPr>
        <w:t>FM radio stations</w:t>
      </w:r>
      <w:r w:rsidR="00C064F5" w:rsidRPr="00D36679">
        <w:rPr>
          <w:rFonts w:cstheme="minorHAnsi"/>
          <w:b/>
          <w:bCs/>
          <w:sz w:val="24"/>
          <w:szCs w:val="24"/>
        </w:rPr>
        <w:t>:</w:t>
      </w:r>
    </w:p>
    <w:p w14:paraId="7BA93647" w14:textId="244D39AC" w:rsidR="001C66D4" w:rsidRPr="00D36679" w:rsidRDefault="001C66D4" w:rsidP="00E974F5">
      <w:pPr>
        <w:spacing w:after="0"/>
        <w:rPr>
          <w:rFonts w:cstheme="minorHAnsi"/>
          <w:sz w:val="24"/>
          <w:szCs w:val="24"/>
        </w:rPr>
      </w:pPr>
      <w:r w:rsidRPr="00D36679">
        <w:rPr>
          <w:rFonts w:cstheme="minorHAnsi"/>
          <w:sz w:val="24"/>
          <w:szCs w:val="24"/>
        </w:rPr>
        <w:t>Threshold: can play 1 radio station defined in code</w:t>
      </w:r>
    </w:p>
    <w:p w14:paraId="7789D888" w14:textId="12DB51B6" w:rsidR="001C66D4" w:rsidRPr="00D36679" w:rsidRDefault="001C66D4" w:rsidP="00E974F5">
      <w:pPr>
        <w:spacing w:after="0"/>
        <w:rPr>
          <w:rFonts w:cstheme="minorHAnsi"/>
          <w:sz w:val="24"/>
          <w:szCs w:val="24"/>
        </w:rPr>
      </w:pPr>
      <w:r w:rsidRPr="00D36679">
        <w:rPr>
          <w:rFonts w:cstheme="minorHAnsi"/>
          <w:sz w:val="24"/>
          <w:szCs w:val="24"/>
        </w:rPr>
        <w:t>Objective: can play any user-selected radio station</w:t>
      </w:r>
    </w:p>
    <w:p w14:paraId="74AEC7E0" w14:textId="77777777" w:rsidR="001C66D4" w:rsidRPr="00D36679" w:rsidRDefault="001C66D4" w:rsidP="00E974F5">
      <w:pPr>
        <w:spacing w:after="0"/>
        <w:rPr>
          <w:rFonts w:cstheme="minorHAnsi"/>
          <w:sz w:val="24"/>
          <w:szCs w:val="24"/>
        </w:rPr>
      </w:pPr>
    </w:p>
    <w:p w14:paraId="6D560361" w14:textId="77777777" w:rsidR="001C66D4" w:rsidRPr="00D36679" w:rsidRDefault="001C66D4" w:rsidP="00E974F5">
      <w:pPr>
        <w:spacing w:after="0"/>
        <w:rPr>
          <w:rFonts w:cstheme="minorHAnsi"/>
          <w:b/>
          <w:bCs/>
          <w:sz w:val="24"/>
          <w:szCs w:val="24"/>
        </w:rPr>
      </w:pPr>
      <w:r w:rsidRPr="00D36679">
        <w:rPr>
          <w:rFonts w:cstheme="minorHAnsi"/>
          <w:b/>
          <w:bCs/>
          <w:sz w:val="24"/>
          <w:szCs w:val="24"/>
        </w:rPr>
        <w:t>Audio:</w:t>
      </w:r>
    </w:p>
    <w:p w14:paraId="33EFFE75" w14:textId="65238411" w:rsidR="001C66D4" w:rsidRPr="00D36679" w:rsidRDefault="001C66D4" w:rsidP="00E974F5">
      <w:pPr>
        <w:spacing w:after="0"/>
        <w:rPr>
          <w:rFonts w:cstheme="minorHAnsi"/>
          <w:sz w:val="24"/>
          <w:szCs w:val="24"/>
        </w:rPr>
      </w:pPr>
      <w:r w:rsidRPr="00D36679">
        <w:rPr>
          <w:rFonts w:cstheme="minorHAnsi"/>
          <w:sz w:val="24"/>
          <w:szCs w:val="24"/>
        </w:rPr>
        <w:t xml:space="preserve">Threshold: </w:t>
      </w:r>
      <w:r w:rsidR="00E3589D" w:rsidRPr="00D36679">
        <w:rPr>
          <w:rFonts w:cstheme="minorHAnsi"/>
          <w:sz w:val="24"/>
          <w:szCs w:val="24"/>
        </w:rPr>
        <w:t>audible through headphones</w:t>
      </w:r>
    </w:p>
    <w:p w14:paraId="62433B71" w14:textId="23947CCB" w:rsidR="001C66D4" w:rsidRPr="00D36679" w:rsidRDefault="00E3589D" w:rsidP="00E974F5">
      <w:pPr>
        <w:spacing w:after="0"/>
        <w:rPr>
          <w:rFonts w:cstheme="minorHAnsi"/>
          <w:sz w:val="24"/>
          <w:szCs w:val="24"/>
        </w:rPr>
      </w:pPr>
      <w:r w:rsidRPr="00D36679">
        <w:rPr>
          <w:rFonts w:cstheme="minorHAnsi"/>
          <w:sz w:val="24"/>
          <w:szCs w:val="24"/>
        </w:rPr>
        <w:t>Objective: audible through large speakers</w:t>
      </w:r>
    </w:p>
    <w:p w14:paraId="18F7C110" w14:textId="77777777" w:rsidR="00612BA1" w:rsidRPr="00D36679" w:rsidRDefault="00612BA1" w:rsidP="00E974F5">
      <w:pPr>
        <w:spacing w:after="0"/>
        <w:rPr>
          <w:rFonts w:cstheme="minorHAnsi"/>
          <w:sz w:val="24"/>
          <w:szCs w:val="24"/>
        </w:rPr>
      </w:pPr>
    </w:p>
    <w:p w14:paraId="751B665E" w14:textId="3D2F6E74" w:rsidR="00E3589D" w:rsidRPr="00D36679" w:rsidRDefault="00E3589D" w:rsidP="00E974F5">
      <w:pPr>
        <w:spacing w:after="0"/>
        <w:rPr>
          <w:rFonts w:cstheme="minorHAnsi"/>
          <w:b/>
          <w:bCs/>
          <w:sz w:val="24"/>
          <w:szCs w:val="24"/>
        </w:rPr>
      </w:pPr>
      <w:r w:rsidRPr="00D36679">
        <w:rPr>
          <w:rFonts w:cstheme="minorHAnsi"/>
          <w:b/>
          <w:bCs/>
          <w:sz w:val="24"/>
          <w:szCs w:val="24"/>
        </w:rPr>
        <w:t>Touchscreen Features:</w:t>
      </w:r>
    </w:p>
    <w:p w14:paraId="117A6656" w14:textId="725C361B" w:rsidR="00E3589D" w:rsidRPr="00D36679" w:rsidRDefault="009F51A7" w:rsidP="00E974F5">
      <w:pPr>
        <w:spacing w:after="0"/>
        <w:rPr>
          <w:rFonts w:cstheme="minorHAnsi"/>
          <w:sz w:val="24"/>
          <w:szCs w:val="24"/>
        </w:rPr>
      </w:pPr>
      <w:r w:rsidRPr="00D36679">
        <w:rPr>
          <w:rFonts w:cstheme="minorHAnsi"/>
          <w:sz w:val="24"/>
          <w:szCs w:val="24"/>
        </w:rPr>
        <w:t xml:space="preserve">Threshold: </w:t>
      </w:r>
      <w:r w:rsidR="00BC544B" w:rsidRPr="00D36679">
        <w:rPr>
          <w:rFonts w:cstheme="minorHAnsi"/>
          <w:sz w:val="24"/>
          <w:szCs w:val="24"/>
        </w:rPr>
        <w:t>Shows channel</w:t>
      </w:r>
    </w:p>
    <w:p w14:paraId="5F634750" w14:textId="4C2AA914" w:rsidR="00612BA1" w:rsidRPr="00D36679" w:rsidRDefault="009F51A7" w:rsidP="00E974F5">
      <w:pPr>
        <w:spacing w:after="0"/>
        <w:rPr>
          <w:rFonts w:cstheme="minorHAnsi"/>
          <w:sz w:val="24"/>
          <w:szCs w:val="24"/>
        </w:rPr>
      </w:pPr>
      <w:r w:rsidRPr="00D36679">
        <w:rPr>
          <w:rFonts w:cstheme="minorHAnsi"/>
          <w:sz w:val="24"/>
          <w:szCs w:val="24"/>
        </w:rPr>
        <w:t xml:space="preserve">Objective: </w:t>
      </w:r>
      <w:r w:rsidR="00BC544B" w:rsidRPr="00D36679">
        <w:rPr>
          <w:rFonts w:cstheme="minorHAnsi"/>
          <w:sz w:val="24"/>
          <w:szCs w:val="24"/>
        </w:rPr>
        <w:t xml:space="preserve">can adjust all </w:t>
      </w:r>
      <w:r w:rsidR="00D76549" w:rsidRPr="00D36679">
        <w:rPr>
          <w:rFonts w:cstheme="minorHAnsi"/>
          <w:sz w:val="24"/>
          <w:szCs w:val="24"/>
        </w:rPr>
        <w:t>features through screen, including channel, volume, and light colors/thresholds.</w:t>
      </w:r>
    </w:p>
    <w:p w14:paraId="09586B81" w14:textId="77777777" w:rsidR="00C064F5" w:rsidRPr="00D36679" w:rsidRDefault="00C064F5" w:rsidP="00E974F5">
      <w:pPr>
        <w:spacing w:after="0"/>
        <w:rPr>
          <w:rFonts w:cstheme="minorHAnsi"/>
          <w:sz w:val="24"/>
          <w:szCs w:val="24"/>
        </w:rPr>
      </w:pPr>
    </w:p>
    <w:p w14:paraId="27CFB4C0" w14:textId="728F951D" w:rsidR="00D76549" w:rsidRPr="00D36679" w:rsidRDefault="00D76549" w:rsidP="00E974F5">
      <w:pPr>
        <w:spacing w:after="0"/>
        <w:rPr>
          <w:rFonts w:cstheme="minorHAnsi"/>
          <w:b/>
          <w:bCs/>
          <w:sz w:val="24"/>
          <w:szCs w:val="24"/>
        </w:rPr>
      </w:pPr>
      <w:r w:rsidRPr="00D36679">
        <w:rPr>
          <w:rFonts w:cstheme="minorHAnsi"/>
          <w:b/>
          <w:bCs/>
          <w:sz w:val="24"/>
          <w:szCs w:val="24"/>
        </w:rPr>
        <w:t>Power Button:</w:t>
      </w:r>
    </w:p>
    <w:p w14:paraId="550E7AFB" w14:textId="0D82C781" w:rsidR="00D76549" w:rsidRPr="00D36679" w:rsidRDefault="00D76549" w:rsidP="00E974F5">
      <w:pPr>
        <w:spacing w:after="0"/>
        <w:rPr>
          <w:rFonts w:cstheme="minorHAnsi"/>
          <w:sz w:val="24"/>
          <w:szCs w:val="24"/>
        </w:rPr>
      </w:pPr>
      <w:r w:rsidRPr="00D36679">
        <w:rPr>
          <w:rFonts w:cstheme="minorHAnsi"/>
          <w:sz w:val="24"/>
          <w:szCs w:val="24"/>
        </w:rPr>
        <w:t>Threshold:</w:t>
      </w:r>
      <w:r w:rsidR="00652C29" w:rsidRPr="00D36679">
        <w:rPr>
          <w:rFonts w:cstheme="minorHAnsi"/>
          <w:sz w:val="24"/>
          <w:szCs w:val="24"/>
        </w:rPr>
        <w:t xml:space="preserve"> Turns system on/Off</w:t>
      </w:r>
    </w:p>
    <w:p w14:paraId="1C0A20A1" w14:textId="74833D30" w:rsidR="00D76549" w:rsidRPr="00D36679" w:rsidRDefault="00D76549" w:rsidP="00E974F5">
      <w:pPr>
        <w:spacing w:after="0"/>
        <w:rPr>
          <w:rFonts w:cstheme="minorHAnsi"/>
          <w:sz w:val="24"/>
          <w:szCs w:val="24"/>
        </w:rPr>
      </w:pPr>
      <w:r w:rsidRPr="00D36679">
        <w:rPr>
          <w:rFonts w:cstheme="minorHAnsi"/>
          <w:sz w:val="24"/>
          <w:szCs w:val="24"/>
        </w:rPr>
        <w:t>Objective:</w:t>
      </w:r>
      <w:r w:rsidR="00652C29" w:rsidRPr="00D36679">
        <w:rPr>
          <w:rFonts w:cstheme="minorHAnsi"/>
          <w:sz w:val="24"/>
          <w:szCs w:val="24"/>
        </w:rPr>
        <w:t xml:space="preserve"> Turns system on and off with </w:t>
      </w:r>
      <w:proofErr w:type="gramStart"/>
      <w:r w:rsidR="00652C29" w:rsidRPr="00D36679">
        <w:rPr>
          <w:rFonts w:cstheme="minorHAnsi"/>
          <w:sz w:val="24"/>
          <w:szCs w:val="24"/>
        </w:rPr>
        <w:t>a</w:t>
      </w:r>
      <w:proofErr w:type="gramEnd"/>
      <w:r w:rsidR="00652C29" w:rsidRPr="00D36679">
        <w:rPr>
          <w:rFonts w:cstheme="minorHAnsi"/>
          <w:sz w:val="24"/>
          <w:szCs w:val="24"/>
        </w:rPr>
        <w:t xml:space="preserve"> indicator to the user</w:t>
      </w:r>
    </w:p>
    <w:p w14:paraId="524702FE" w14:textId="77777777" w:rsidR="00D76549" w:rsidRPr="00D36679" w:rsidRDefault="00D76549" w:rsidP="00E974F5">
      <w:pPr>
        <w:spacing w:after="0"/>
        <w:rPr>
          <w:rFonts w:cstheme="minorHAnsi"/>
          <w:sz w:val="24"/>
          <w:szCs w:val="24"/>
        </w:rPr>
      </w:pPr>
    </w:p>
    <w:p w14:paraId="109AB1CC" w14:textId="4DB2B795" w:rsidR="00D76549" w:rsidRPr="00D36679" w:rsidRDefault="00D76549" w:rsidP="00E974F5">
      <w:pPr>
        <w:spacing w:after="0"/>
        <w:rPr>
          <w:rFonts w:cstheme="minorHAnsi"/>
          <w:b/>
          <w:bCs/>
          <w:sz w:val="24"/>
          <w:szCs w:val="24"/>
        </w:rPr>
      </w:pPr>
      <w:r w:rsidRPr="00D36679">
        <w:rPr>
          <w:rFonts w:cstheme="minorHAnsi"/>
          <w:b/>
          <w:bCs/>
          <w:sz w:val="24"/>
          <w:szCs w:val="24"/>
        </w:rPr>
        <w:t xml:space="preserve">Power system: </w:t>
      </w:r>
    </w:p>
    <w:p w14:paraId="29735657" w14:textId="7B285C59" w:rsidR="00612BA1" w:rsidRPr="00D36679" w:rsidRDefault="00D76549" w:rsidP="00E974F5">
      <w:pPr>
        <w:spacing w:after="0"/>
        <w:rPr>
          <w:rFonts w:cstheme="minorHAnsi"/>
          <w:sz w:val="24"/>
          <w:szCs w:val="24"/>
        </w:rPr>
      </w:pPr>
      <w:r w:rsidRPr="00D36679">
        <w:rPr>
          <w:rFonts w:cstheme="minorHAnsi"/>
          <w:sz w:val="24"/>
          <w:szCs w:val="24"/>
        </w:rPr>
        <w:t>Threshold:</w:t>
      </w:r>
      <w:r w:rsidR="00957B51" w:rsidRPr="00D36679">
        <w:rPr>
          <w:rFonts w:cstheme="minorHAnsi"/>
          <w:sz w:val="24"/>
          <w:szCs w:val="24"/>
        </w:rPr>
        <w:t xml:space="preserve"> </w:t>
      </w:r>
      <w:r w:rsidR="006D07CE" w:rsidRPr="00D36679">
        <w:rPr>
          <w:rFonts w:cstheme="minorHAnsi"/>
          <w:sz w:val="24"/>
          <w:szCs w:val="24"/>
        </w:rPr>
        <w:t>Powered via DC Power Supply</w:t>
      </w:r>
    </w:p>
    <w:p w14:paraId="2B55BC2C" w14:textId="5ABC23DC" w:rsidR="00D76549" w:rsidRPr="00D36679" w:rsidRDefault="00957B51" w:rsidP="00E974F5">
      <w:pPr>
        <w:spacing w:after="0"/>
        <w:rPr>
          <w:rFonts w:cstheme="minorHAnsi"/>
          <w:sz w:val="24"/>
          <w:szCs w:val="24"/>
        </w:rPr>
      </w:pPr>
      <w:r w:rsidRPr="00D36679">
        <w:rPr>
          <w:rFonts w:cstheme="minorHAnsi"/>
          <w:sz w:val="24"/>
          <w:szCs w:val="24"/>
        </w:rPr>
        <w:t>Objective:</w:t>
      </w:r>
      <w:r w:rsidR="006D07CE" w:rsidRPr="00D36679">
        <w:rPr>
          <w:rFonts w:cstheme="minorHAnsi"/>
          <w:sz w:val="24"/>
          <w:szCs w:val="24"/>
        </w:rPr>
        <w:t xml:space="preserve"> Powered via 5V Battery pack or 5V phone charger</w:t>
      </w:r>
    </w:p>
    <w:p w14:paraId="0994FD07" w14:textId="77777777" w:rsidR="00957B51" w:rsidRPr="00D36679" w:rsidRDefault="00957B51" w:rsidP="00E974F5">
      <w:pPr>
        <w:spacing w:after="0"/>
        <w:rPr>
          <w:rFonts w:cstheme="minorHAnsi"/>
          <w:sz w:val="24"/>
          <w:szCs w:val="24"/>
        </w:rPr>
      </w:pPr>
    </w:p>
    <w:p w14:paraId="48C4239E" w14:textId="244DF757" w:rsidR="00612BA1" w:rsidRPr="00D36679" w:rsidRDefault="00F15C28" w:rsidP="00E974F5">
      <w:pPr>
        <w:spacing w:after="0"/>
        <w:rPr>
          <w:rFonts w:cstheme="minorHAnsi"/>
          <w:b/>
          <w:bCs/>
          <w:sz w:val="24"/>
          <w:szCs w:val="24"/>
        </w:rPr>
      </w:pPr>
      <w:r w:rsidRPr="00D36679">
        <w:rPr>
          <w:rFonts w:cstheme="minorHAnsi"/>
          <w:b/>
          <w:bCs/>
          <w:sz w:val="24"/>
          <w:szCs w:val="24"/>
        </w:rPr>
        <w:t>Mechanical design for Radio:</w:t>
      </w:r>
    </w:p>
    <w:p w14:paraId="27974056" w14:textId="37003CC0" w:rsidR="00612BA1" w:rsidRPr="00D36679" w:rsidRDefault="00F15C28" w:rsidP="00E974F5">
      <w:pPr>
        <w:spacing w:after="0"/>
        <w:rPr>
          <w:rFonts w:cstheme="minorHAnsi"/>
          <w:sz w:val="24"/>
          <w:szCs w:val="24"/>
        </w:rPr>
      </w:pPr>
      <w:r w:rsidRPr="00D36679">
        <w:rPr>
          <w:rFonts w:cstheme="minorHAnsi"/>
          <w:sz w:val="24"/>
          <w:szCs w:val="24"/>
        </w:rPr>
        <w:t>Threshold: Plastic rectangular box</w:t>
      </w:r>
    </w:p>
    <w:p w14:paraId="708BF835" w14:textId="01FA77FD" w:rsidR="00612BA1" w:rsidRPr="00D36679" w:rsidRDefault="00F15C28" w:rsidP="00E974F5">
      <w:pPr>
        <w:spacing w:after="0"/>
        <w:rPr>
          <w:rFonts w:cstheme="minorHAnsi"/>
          <w:sz w:val="24"/>
          <w:szCs w:val="24"/>
        </w:rPr>
      </w:pPr>
      <w:r w:rsidRPr="00D36679">
        <w:rPr>
          <w:rFonts w:cstheme="minorHAnsi"/>
          <w:sz w:val="24"/>
          <w:szCs w:val="24"/>
        </w:rPr>
        <w:t>Objective</w:t>
      </w:r>
      <w:r w:rsidR="0003274C" w:rsidRPr="00D36679">
        <w:rPr>
          <w:rFonts w:cstheme="minorHAnsi"/>
          <w:sz w:val="24"/>
          <w:szCs w:val="24"/>
        </w:rPr>
        <w:t>: Hexagonal</w:t>
      </w:r>
      <w:r w:rsidR="00652C29" w:rsidRPr="00D36679">
        <w:rPr>
          <w:rFonts w:cstheme="minorHAnsi"/>
          <w:sz w:val="24"/>
          <w:szCs w:val="24"/>
        </w:rPr>
        <w:t xml:space="preserve">, sleek, modern </w:t>
      </w:r>
      <w:r w:rsidR="0003274C" w:rsidRPr="00D36679">
        <w:rPr>
          <w:rFonts w:cstheme="minorHAnsi"/>
          <w:sz w:val="24"/>
          <w:szCs w:val="24"/>
        </w:rPr>
        <w:t>bo</w:t>
      </w:r>
      <w:r w:rsidR="00652C29" w:rsidRPr="00D36679">
        <w:rPr>
          <w:rFonts w:cstheme="minorHAnsi"/>
          <w:sz w:val="24"/>
          <w:szCs w:val="24"/>
        </w:rPr>
        <w:t xml:space="preserve">dy </w:t>
      </w:r>
      <w:r w:rsidR="0003274C" w:rsidRPr="00D36679">
        <w:rPr>
          <w:rFonts w:cstheme="minorHAnsi"/>
          <w:sz w:val="24"/>
          <w:szCs w:val="24"/>
        </w:rPr>
        <w:t>design with multi-colored panels</w:t>
      </w:r>
      <w:r w:rsidR="00C064F5" w:rsidRPr="00D36679">
        <w:rPr>
          <w:rFonts w:cstheme="minorHAnsi"/>
          <w:sz w:val="24"/>
          <w:szCs w:val="24"/>
        </w:rPr>
        <w:t xml:space="preserve"> made from ABS or PLA</w:t>
      </w:r>
    </w:p>
    <w:p w14:paraId="576C00BB" w14:textId="77777777" w:rsidR="00612BA1" w:rsidRPr="00D36679" w:rsidRDefault="00612BA1" w:rsidP="00E974F5">
      <w:pPr>
        <w:spacing w:after="0"/>
        <w:rPr>
          <w:rFonts w:cstheme="minorHAnsi"/>
          <w:sz w:val="24"/>
          <w:szCs w:val="24"/>
        </w:rPr>
      </w:pPr>
    </w:p>
    <w:p w14:paraId="2CAB6AB9" w14:textId="00A788EE" w:rsidR="00652C29" w:rsidRPr="00D36679" w:rsidRDefault="00652C29" w:rsidP="00E974F5">
      <w:pPr>
        <w:spacing w:after="0"/>
        <w:rPr>
          <w:rFonts w:cstheme="minorHAnsi"/>
          <w:b/>
          <w:bCs/>
          <w:sz w:val="24"/>
          <w:szCs w:val="24"/>
        </w:rPr>
      </w:pPr>
      <w:r w:rsidRPr="00D36679">
        <w:rPr>
          <w:rFonts w:cstheme="minorHAnsi"/>
          <w:b/>
          <w:bCs/>
          <w:sz w:val="24"/>
          <w:szCs w:val="24"/>
        </w:rPr>
        <w:t>Knob</w:t>
      </w:r>
      <w:r w:rsidR="00656066" w:rsidRPr="00D36679">
        <w:rPr>
          <w:rFonts w:cstheme="minorHAnsi"/>
          <w:b/>
          <w:bCs/>
          <w:sz w:val="24"/>
          <w:szCs w:val="24"/>
        </w:rPr>
        <w:t>:</w:t>
      </w:r>
    </w:p>
    <w:p w14:paraId="532F291F" w14:textId="274CC5E3" w:rsidR="00656066" w:rsidRPr="00D36679" w:rsidRDefault="00D521E8" w:rsidP="00E974F5">
      <w:pPr>
        <w:spacing w:after="0"/>
        <w:rPr>
          <w:rFonts w:cstheme="minorHAnsi"/>
          <w:sz w:val="24"/>
          <w:szCs w:val="24"/>
        </w:rPr>
      </w:pPr>
      <w:r w:rsidRPr="00D36679">
        <w:rPr>
          <w:rFonts w:cstheme="minorHAnsi"/>
          <w:sz w:val="24"/>
          <w:szCs w:val="24"/>
        </w:rPr>
        <w:t xml:space="preserve">Threshold: Can adjust </w:t>
      </w:r>
      <w:r w:rsidR="000A0074" w:rsidRPr="00D36679">
        <w:rPr>
          <w:rFonts w:cstheme="minorHAnsi"/>
          <w:sz w:val="24"/>
          <w:szCs w:val="24"/>
        </w:rPr>
        <w:t>either volume or channels</w:t>
      </w:r>
    </w:p>
    <w:p w14:paraId="783DFF99" w14:textId="00786938" w:rsidR="00A70666" w:rsidRPr="00D36679" w:rsidRDefault="00D521E8" w:rsidP="00E974F5">
      <w:pPr>
        <w:spacing w:after="0"/>
        <w:rPr>
          <w:rFonts w:cstheme="minorHAnsi"/>
          <w:sz w:val="24"/>
          <w:szCs w:val="24"/>
        </w:rPr>
      </w:pPr>
      <w:r w:rsidRPr="00D36679">
        <w:rPr>
          <w:rFonts w:cstheme="minorHAnsi"/>
          <w:sz w:val="24"/>
          <w:szCs w:val="24"/>
        </w:rPr>
        <w:t xml:space="preserve">Objective: </w:t>
      </w:r>
      <w:r w:rsidR="000A0074" w:rsidRPr="00D36679">
        <w:rPr>
          <w:rFonts w:cstheme="minorHAnsi"/>
          <w:sz w:val="24"/>
          <w:szCs w:val="24"/>
        </w:rPr>
        <w:t>Can adjust channels (seek &amp; Linear) AND volume, via pressing the knob.</w:t>
      </w:r>
    </w:p>
    <w:sectPr w:rsidR="00A70666" w:rsidRPr="00D3667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DBAC3" w14:textId="77777777" w:rsidR="00E974F5" w:rsidRDefault="00E974F5" w:rsidP="00E974F5">
      <w:pPr>
        <w:spacing w:after="0" w:line="240" w:lineRule="auto"/>
      </w:pPr>
      <w:r>
        <w:separator/>
      </w:r>
    </w:p>
  </w:endnote>
  <w:endnote w:type="continuationSeparator" w:id="0">
    <w:p w14:paraId="50D828C0" w14:textId="77777777" w:rsidR="00E974F5" w:rsidRDefault="00E974F5" w:rsidP="00E97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58E26" w14:textId="77777777" w:rsidR="00E974F5" w:rsidRDefault="00E974F5" w:rsidP="00E974F5">
      <w:pPr>
        <w:spacing w:after="0" w:line="240" w:lineRule="auto"/>
      </w:pPr>
      <w:r>
        <w:separator/>
      </w:r>
    </w:p>
  </w:footnote>
  <w:footnote w:type="continuationSeparator" w:id="0">
    <w:p w14:paraId="46AAAC73" w14:textId="77777777" w:rsidR="00E974F5" w:rsidRDefault="00E974F5" w:rsidP="00E974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9BF3A" w14:textId="772237BE" w:rsidR="00E974F5" w:rsidRDefault="00C064F5">
    <w:pPr>
      <w:pStyle w:val="Header"/>
    </w:pPr>
    <w:r>
      <w:t>Hunter Frady</w:t>
    </w:r>
    <w:r w:rsidR="00E974F5">
      <w:t xml:space="preserve">, </w:t>
    </w:r>
    <w:proofErr w:type="spellStart"/>
    <w:r w:rsidR="00E974F5">
      <w:t>Mady</w:t>
    </w:r>
    <w:proofErr w:type="spellEnd"/>
    <w:r w:rsidR="00E974F5">
      <w:t xml:space="preserve"> Hines, Chris Sparano,</w:t>
    </w:r>
    <w:r>
      <w:t xml:space="preserve"> </w:t>
    </w:r>
    <w:r w:rsidRPr="00E974F5">
      <w:rPr>
        <w:b/>
        <w:bCs/>
      </w:rPr>
      <w:t>Jacob Vaught</w:t>
    </w:r>
    <w:r>
      <w:rPr>
        <w:b/>
        <w:bCs/>
      </w:rPr>
      <w:tab/>
      <w:t>11-12-2022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BC0720"/>
    <w:multiLevelType w:val="multilevel"/>
    <w:tmpl w:val="0CD6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B061D8"/>
    <w:multiLevelType w:val="hybridMultilevel"/>
    <w:tmpl w:val="AE86E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990831">
    <w:abstractNumId w:val="0"/>
  </w:num>
  <w:num w:numId="2" w16cid:durableId="752554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CE"/>
    <w:rsid w:val="00000E2B"/>
    <w:rsid w:val="0003274C"/>
    <w:rsid w:val="00084BCE"/>
    <w:rsid w:val="000A0074"/>
    <w:rsid w:val="0015736C"/>
    <w:rsid w:val="001C66D4"/>
    <w:rsid w:val="002143F6"/>
    <w:rsid w:val="002B7C8D"/>
    <w:rsid w:val="003A436B"/>
    <w:rsid w:val="00432496"/>
    <w:rsid w:val="004A708A"/>
    <w:rsid w:val="00550923"/>
    <w:rsid w:val="00612BA1"/>
    <w:rsid w:val="00652C29"/>
    <w:rsid w:val="00654D5B"/>
    <w:rsid w:val="00656066"/>
    <w:rsid w:val="00692EF1"/>
    <w:rsid w:val="006D07CE"/>
    <w:rsid w:val="007E714E"/>
    <w:rsid w:val="0094330A"/>
    <w:rsid w:val="00957B51"/>
    <w:rsid w:val="009C01A5"/>
    <w:rsid w:val="009F51A7"/>
    <w:rsid w:val="00A70666"/>
    <w:rsid w:val="00B11C55"/>
    <w:rsid w:val="00BC544B"/>
    <w:rsid w:val="00C064F5"/>
    <w:rsid w:val="00D36679"/>
    <w:rsid w:val="00D521E8"/>
    <w:rsid w:val="00D76549"/>
    <w:rsid w:val="00D9582C"/>
    <w:rsid w:val="00E3589D"/>
    <w:rsid w:val="00E974F5"/>
    <w:rsid w:val="00EC6428"/>
    <w:rsid w:val="00F15C28"/>
    <w:rsid w:val="00F9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A77B8F"/>
  <w15:chartTrackingRefBased/>
  <w15:docId w15:val="{A7236AB6-3740-492A-95E3-0A13894AD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4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4BC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974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4F5"/>
  </w:style>
  <w:style w:type="paragraph" w:styleId="Footer">
    <w:name w:val="footer"/>
    <w:basedOn w:val="Normal"/>
    <w:link w:val="FooterChar"/>
    <w:uiPriority w:val="99"/>
    <w:unhideWhenUsed/>
    <w:rsid w:val="00E974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4F5"/>
  </w:style>
  <w:style w:type="paragraph" w:styleId="ListParagraph">
    <w:name w:val="List Paragraph"/>
    <w:basedOn w:val="Normal"/>
    <w:uiPriority w:val="34"/>
    <w:qFormat/>
    <w:rsid w:val="00B11C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4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4" ma:contentTypeDescription="Create a new document." ma:contentTypeScope="" ma:versionID="a963d2c7a0eec09b66bf49104df9eba6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7340c06ba023bd0825392bccb83b14cd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0E803C-DE42-470D-8B63-055EC25235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830033-4BF9-4A4E-8CC7-2E44091E02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54B630-AC02-4725-8228-E2FB54F63749}">
  <ds:schemaRefs>
    <ds:schemaRef ds:uri="593646a3-f4b2-4797-891f-a58c41aec49e"/>
    <ds:schemaRef ds:uri="http://purl.org/dc/terms/"/>
    <ds:schemaRef ds:uri="http://schemas.microsoft.com/office/2006/metadata/properties"/>
    <ds:schemaRef ds:uri="http://schemas.microsoft.com/office/2006/documentManagement/types"/>
    <ds:schemaRef ds:uri="27638313-1e11-4999-9038-bfa2141b3777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31</cp:revision>
  <dcterms:created xsi:type="dcterms:W3CDTF">2022-11-13T02:06:00Z</dcterms:created>
  <dcterms:modified xsi:type="dcterms:W3CDTF">2022-11-13T02:40:00Z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