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EC4AD84" w:rsidP="4EC4AD84" w:rsidRDefault="4EC4AD84" w14:paraId="2C797480" w14:textId="4E76109D">
      <w:pPr>
        <w:pStyle w:val="Title"/>
        <w:rPr>
          <w:sz w:val="24"/>
          <w:szCs w:val="24"/>
        </w:rPr>
      </w:pPr>
    </w:p>
    <w:p w:rsidR="4EC4AD84" w:rsidP="4EC4AD84" w:rsidRDefault="4EC4AD84" w14:paraId="6D0821F2" w14:textId="66BB5B64">
      <w:pPr>
        <w:pStyle w:val="Normal"/>
      </w:pPr>
    </w:p>
    <w:p w:rsidR="4EC4AD84" w:rsidP="4EC4AD84" w:rsidRDefault="4EC4AD84" w14:paraId="1ED46DA2" w14:textId="6BC6CF88">
      <w:pPr>
        <w:pStyle w:val="Normal"/>
      </w:pPr>
    </w:p>
    <w:p w:rsidR="4EC4AD84" w:rsidP="4EC4AD84" w:rsidRDefault="4EC4AD84" w14:paraId="28DCFFEC" w14:textId="4C2890A5">
      <w:pPr>
        <w:pStyle w:val="Normal"/>
      </w:pPr>
    </w:p>
    <w:p w:rsidR="4EC4AD84" w:rsidP="4EC4AD84" w:rsidRDefault="4EC4AD84" w14:paraId="11AEE5EC" w14:textId="74EED753">
      <w:pPr>
        <w:pStyle w:val="Normal"/>
      </w:pPr>
    </w:p>
    <w:p w:rsidR="4EC4AD84" w:rsidP="4EC4AD84" w:rsidRDefault="4EC4AD84" w14:paraId="74C1649D" w14:textId="75A58640">
      <w:pPr>
        <w:pStyle w:val="Normal"/>
      </w:pPr>
    </w:p>
    <w:p w:rsidR="4EC4AD84" w:rsidP="4EC4AD84" w:rsidRDefault="4EC4AD84" w14:paraId="32A5C4DC" w14:textId="2E35AE15">
      <w:pPr>
        <w:pStyle w:val="Normal"/>
      </w:pPr>
    </w:p>
    <w:p w:rsidR="4EC4AD84" w:rsidP="4EC4AD84" w:rsidRDefault="4EC4AD84" w14:paraId="43F419EB" w14:textId="79208079">
      <w:pPr>
        <w:pStyle w:val="Normal"/>
      </w:pPr>
    </w:p>
    <w:p w:rsidR="4EC4AD84" w:rsidP="4EC4AD84" w:rsidRDefault="4EC4AD84" w14:paraId="69624CCF" w14:textId="05066125">
      <w:pPr>
        <w:pStyle w:val="Normal"/>
      </w:pPr>
    </w:p>
    <w:p w:rsidR="4EC4AD84" w:rsidP="4EC4AD84" w:rsidRDefault="4EC4AD84" w14:paraId="0668760F" w14:textId="1CA1AF87">
      <w:pPr>
        <w:pStyle w:val="Normal"/>
      </w:pPr>
    </w:p>
    <w:p w:rsidR="4EC4AD84" w:rsidP="4EC4AD84" w:rsidRDefault="4EC4AD84" w14:paraId="4B7C5CD4" w14:textId="055DF417">
      <w:pPr>
        <w:pStyle w:val="Normal"/>
      </w:pPr>
    </w:p>
    <w:p w:rsidR="4EC4AD84" w:rsidP="4EC4AD84" w:rsidRDefault="4EC4AD84" w14:paraId="4F931BF8" w14:textId="0EF7DBB1">
      <w:pPr>
        <w:pStyle w:val="Normal"/>
      </w:pPr>
    </w:p>
    <w:p w:rsidR="4EC4AD84" w:rsidP="4EC4AD84" w:rsidRDefault="4EC4AD84" w14:paraId="6CAFB308" w14:textId="79FA8025">
      <w:pPr>
        <w:pStyle w:val="Normal"/>
      </w:pPr>
    </w:p>
    <w:p w:rsidR="4EC4AD84" w:rsidP="4EC4AD84" w:rsidRDefault="4EC4AD84" w14:paraId="23376401" w14:textId="3522C25F">
      <w:pPr>
        <w:pStyle w:val="Normal"/>
      </w:pPr>
    </w:p>
    <w:p w:rsidR="4EC4AD84" w:rsidP="4EC4AD84" w:rsidRDefault="4EC4AD84" w14:paraId="3FD84B37" w14:textId="56D7E25A">
      <w:pPr>
        <w:pStyle w:val="Normal"/>
      </w:pPr>
    </w:p>
    <w:p w:rsidR="4EC4AD84" w:rsidP="4EC4AD84" w:rsidRDefault="4EC4AD84" w14:paraId="50DCBD06" w14:textId="6C41D139">
      <w:pPr>
        <w:pStyle w:val="Normal"/>
      </w:pPr>
    </w:p>
    <w:p w:rsidR="4EC4AD84" w:rsidP="4EC4AD84" w:rsidRDefault="4EC4AD84" w14:paraId="3EEE4048" w14:textId="30CDA1F2">
      <w:pPr>
        <w:pStyle w:val="Normal"/>
      </w:pPr>
    </w:p>
    <w:p w:rsidR="4EC4AD84" w:rsidP="4EC4AD84" w:rsidRDefault="4EC4AD84" w14:paraId="07D4A81D" w14:textId="5C230F09">
      <w:pPr>
        <w:pStyle w:val="Normal"/>
      </w:pPr>
    </w:p>
    <w:p w:rsidR="4EC4AD84" w:rsidP="4EC4AD84" w:rsidRDefault="4EC4AD84" w14:paraId="39DD72B5" w14:textId="5E9B58D6">
      <w:pPr>
        <w:pStyle w:val="Normal"/>
      </w:pPr>
    </w:p>
    <w:p w:rsidR="4EC4AD84" w:rsidP="4EC4AD84" w:rsidRDefault="4EC4AD84" w14:paraId="79F90EBC" w14:textId="2E1DBF99">
      <w:pPr>
        <w:pStyle w:val="Normal"/>
      </w:pPr>
    </w:p>
    <w:p w:rsidR="4EC4AD84" w:rsidP="4EC4AD84" w:rsidRDefault="4EC4AD84" w14:paraId="2AEAC267" w14:textId="3D6F877A">
      <w:pPr>
        <w:pStyle w:val="Normal"/>
      </w:pPr>
    </w:p>
    <w:p w:rsidR="4EC4AD84" w:rsidP="4EC4AD84" w:rsidRDefault="4EC4AD84" w14:paraId="5E659EAA" w14:textId="3CC73BD6">
      <w:pPr>
        <w:pStyle w:val="Normal"/>
      </w:pPr>
    </w:p>
    <w:p w:rsidR="4EC4AD84" w:rsidP="4EC4AD84" w:rsidRDefault="4EC4AD84" w14:paraId="7A5E2430" w14:textId="0962D956">
      <w:pPr>
        <w:pStyle w:val="Normal"/>
      </w:pPr>
    </w:p>
    <w:p w:rsidR="4EC4AD84" w:rsidP="4EC4AD84" w:rsidRDefault="4EC4AD84" w14:paraId="4F31A5FF" w14:textId="0F5BBE19">
      <w:pPr>
        <w:pStyle w:val="Normal"/>
      </w:pPr>
    </w:p>
    <w:p w:rsidR="4EC4AD84" w:rsidP="4EC4AD84" w:rsidRDefault="4EC4AD84" w14:paraId="6DF316AA" w14:textId="3E5CE757">
      <w:pPr>
        <w:pStyle w:val="Normal"/>
      </w:pPr>
    </w:p>
    <w:p w:rsidR="4EC4AD84" w:rsidP="4EC4AD84" w:rsidRDefault="4EC4AD84" w14:paraId="52844354" w14:textId="7EF047C6">
      <w:pPr>
        <w:pStyle w:val="Normal"/>
      </w:pPr>
    </w:p>
    <w:p w:rsidR="4EC4AD84" w:rsidP="4EC4AD84" w:rsidRDefault="4EC4AD84" w14:paraId="5FE2FC7A" w14:textId="1E18AF7C">
      <w:pPr>
        <w:pStyle w:val="Normal"/>
      </w:pPr>
    </w:p>
    <w:p w:rsidR="4EC4AD84" w:rsidP="4EC4AD84" w:rsidRDefault="4EC4AD84" w14:paraId="046E7EB0" w14:textId="34B69563">
      <w:pPr>
        <w:pStyle w:val="Normal"/>
      </w:pPr>
    </w:p>
    <w:p w:rsidR="4EC4AD84" w:rsidP="4EC4AD84" w:rsidRDefault="4EC4AD84" w14:paraId="33956FFF" w14:textId="2D633950">
      <w:pPr>
        <w:pStyle w:val="Normal"/>
      </w:pPr>
    </w:p>
    <w:p w:rsidR="4EC4AD84" w:rsidP="4EC4AD84" w:rsidRDefault="4EC4AD84" w14:paraId="50805803" w14:textId="761DEC0C">
      <w:pPr>
        <w:pStyle w:val="Normal"/>
      </w:pPr>
    </w:p>
    <w:p w:rsidR="24DBF64C" w:rsidP="269CCE6F" w:rsidRDefault="24DBF64C" w14:paraId="70DA6E5B" w14:textId="66567839">
      <w:pPr>
        <w:pStyle w:val="Title"/>
        <w:rPr>
          <w:sz w:val="24"/>
          <w:szCs w:val="24"/>
        </w:rPr>
      </w:pPr>
      <w:r w:rsidRPr="269CCE6F" w:rsidR="24DBF64C">
        <w:rPr>
          <w:sz w:val="24"/>
          <w:szCs w:val="24"/>
        </w:rPr>
        <w:t>Time in Lab</w:t>
      </w:r>
      <w:r w:rsidRPr="269CCE6F" w:rsidR="47318DAE">
        <w:rPr>
          <w:sz w:val="24"/>
          <w:szCs w:val="24"/>
        </w:rPr>
        <w:t xml:space="preserve"> </w:t>
      </w:r>
    </w:p>
    <w:tbl>
      <w:tblPr>
        <w:tblStyle w:val="TableGrid"/>
        <w:tblW w:w="9360" w:type="dxa"/>
        <w:tblLayout w:type="fixed"/>
        <w:tblLook w:val="06A0" w:firstRow="1" w:lastRow="0" w:firstColumn="1" w:lastColumn="0" w:noHBand="1" w:noVBand="1"/>
      </w:tblPr>
      <w:tblGrid>
        <w:gridCol w:w="1605"/>
        <w:gridCol w:w="1710"/>
        <w:gridCol w:w="6045"/>
      </w:tblGrid>
      <w:tr w:rsidR="269CCE6F" w:rsidTr="4EC4AD84" w14:paraId="1E80323B">
        <w:trPr>
          <w:trHeight w:val="300"/>
        </w:trPr>
        <w:tc>
          <w:tcPr>
            <w:tcW w:w="1605" w:type="dxa"/>
            <w:tcMar/>
          </w:tcPr>
          <w:p w:rsidR="24DBF64C" w:rsidP="269CCE6F" w:rsidRDefault="24DBF64C" w14:paraId="4082BA09" w14:textId="17A2D6ED">
            <w:pPr>
              <w:pStyle w:val="Normal"/>
            </w:pPr>
            <w:r w:rsidR="24DBF64C">
              <w:rPr/>
              <w:t>Jacob Vaught</w:t>
            </w:r>
          </w:p>
        </w:tc>
        <w:tc>
          <w:tcPr>
            <w:tcW w:w="1710" w:type="dxa"/>
            <w:tcMar/>
          </w:tcPr>
          <w:p w:rsidR="24DBF64C" w:rsidP="269CCE6F" w:rsidRDefault="24DBF64C" w14:paraId="7FF327D8" w14:textId="3DD3A470">
            <w:pPr>
              <w:pStyle w:val="Normal"/>
            </w:pPr>
            <w:r w:rsidR="24DBF64C">
              <w:rPr/>
              <w:t>Mady Hines</w:t>
            </w:r>
          </w:p>
        </w:tc>
        <w:tc>
          <w:tcPr>
            <w:tcW w:w="6045" w:type="dxa"/>
            <w:tcMar/>
          </w:tcPr>
          <w:p w:rsidR="04A05CFC" w:rsidP="4EC4AD84" w:rsidRDefault="04A05CFC" w14:paraId="6B782C4A" w14:textId="087C13D4">
            <w:pPr>
              <w:pStyle w:val="Normal"/>
            </w:pPr>
            <w:r w:rsidR="04A05CFC">
              <w:rPr/>
              <w:t>What was done:</w:t>
            </w:r>
          </w:p>
        </w:tc>
      </w:tr>
      <w:tr w:rsidR="269CCE6F" w:rsidTr="4EC4AD84" w14:paraId="6E15A429">
        <w:trPr>
          <w:trHeight w:val="300"/>
        </w:trPr>
        <w:tc>
          <w:tcPr>
            <w:tcW w:w="1605" w:type="dxa"/>
            <w:tcMar/>
          </w:tcPr>
          <w:p w:rsidR="636707EA" w:rsidP="636707EA" w:rsidRDefault="636707EA" w14:paraId="15AFD5B1" w14:textId="5661F7B8">
            <w:pPr>
              <w:pStyle w:val="Normal"/>
            </w:pPr>
            <w:r w:rsidR="636707EA">
              <w:rPr/>
              <w:t xml:space="preserve">9/12: </w:t>
            </w:r>
            <w:r w:rsidR="02F66864">
              <w:rPr/>
              <w:t>3</w:t>
            </w:r>
            <w:r w:rsidR="636707EA">
              <w:rPr/>
              <w:t xml:space="preserve"> </w:t>
            </w:r>
            <w:r w:rsidR="636707EA">
              <w:rPr/>
              <w:t>hours</w:t>
            </w:r>
          </w:p>
        </w:tc>
        <w:tc>
          <w:tcPr>
            <w:tcW w:w="1710" w:type="dxa"/>
            <w:tcMar/>
          </w:tcPr>
          <w:p w:rsidR="6E6BE10D" w:rsidP="269CCE6F" w:rsidRDefault="6E6BE10D" w14:paraId="7C3F0170" w14:textId="4911A23D">
            <w:pPr>
              <w:pStyle w:val="Normal"/>
            </w:pPr>
            <w:r w:rsidR="6E6BE10D">
              <w:rPr/>
              <w:t>9/12: 2 ½ hours</w:t>
            </w:r>
          </w:p>
        </w:tc>
        <w:tc>
          <w:tcPr>
            <w:tcW w:w="6045" w:type="dxa"/>
            <w:tcMar/>
          </w:tcPr>
          <w:p w:rsidR="34544B04" w:rsidP="4EC4AD84" w:rsidRDefault="34544B04" w14:paraId="5B8C1D05" w14:textId="628FA3D5">
            <w:pPr>
              <w:pStyle w:val="Normal"/>
            </w:pPr>
            <w:r w:rsidR="34544B04">
              <w:rPr/>
              <w:t>Discussed procedures</w:t>
            </w:r>
            <w:r w:rsidR="6D01627B">
              <w:rPr/>
              <w:t xml:space="preserve"> and</w:t>
            </w:r>
            <w:r w:rsidR="34544B04">
              <w:rPr/>
              <w:t xml:space="preserve"> delegated</w:t>
            </w:r>
            <w:r w:rsidR="01EA275F">
              <w:rPr/>
              <w:t>.</w:t>
            </w:r>
          </w:p>
        </w:tc>
      </w:tr>
      <w:tr w:rsidR="269CCE6F" w:rsidTr="4EC4AD84" w14:paraId="13C514C7">
        <w:trPr>
          <w:trHeight w:val="300"/>
        </w:trPr>
        <w:tc>
          <w:tcPr>
            <w:tcW w:w="1605" w:type="dxa"/>
            <w:tcMar/>
          </w:tcPr>
          <w:p w:rsidR="636707EA" w:rsidP="636707EA" w:rsidRDefault="636707EA" w14:paraId="013A3D43" w14:textId="63D578D7">
            <w:pPr>
              <w:pStyle w:val="Normal"/>
            </w:pPr>
            <w:r w:rsidR="636707EA">
              <w:rPr/>
              <w:t>9/</w:t>
            </w:r>
            <w:r w:rsidR="636707EA">
              <w:rPr/>
              <w:t>17: 3 hours</w:t>
            </w:r>
          </w:p>
        </w:tc>
        <w:tc>
          <w:tcPr>
            <w:tcW w:w="1710" w:type="dxa"/>
            <w:tcMar/>
          </w:tcPr>
          <w:p w:rsidR="6E6BE10D" w:rsidP="269CCE6F" w:rsidRDefault="6E6BE10D" w14:paraId="21B4A87B" w14:textId="63D578D7">
            <w:pPr>
              <w:pStyle w:val="Normal"/>
            </w:pPr>
            <w:r w:rsidR="6E6BE10D">
              <w:rPr/>
              <w:t>9/</w:t>
            </w:r>
            <w:r w:rsidR="040C07B1">
              <w:rPr/>
              <w:t>17: 3 hours</w:t>
            </w:r>
          </w:p>
        </w:tc>
        <w:tc>
          <w:tcPr>
            <w:tcW w:w="6045" w:type="dxa"/>
            <w:tcMar/>
          </w:tcPr>
          <w:p w:rsidR="691FC905" w:rsidP="4EC4AD84" w:rsidRDefault="691FC905" w14:paraId="6ED3CC7D" w14:textId="4EEA0E4E">
            <w:pPr>
              <w:pStyle w:val="Normal"/>
            </w:pPr>
            <w:r w:rsidR="691FC905">
              <w:rPr/>
              <w:t xml:space="preserve">Did calculations and determined </w:t>
            </w:r>
            <w:r w:rsidR="691FC905">
              <w:rPr/>
              <w:t>component</w:t>
            </w:r>
            <w:r w:rsidR="691FC905">
              <w:rPr/>
              <w:t xml:space="preserve"> specifications.</w:t>
            </w:r>
          </w:p>
        </w:tc>
      </w:tr>
      <w:tr w:rsidR="269CCE6F" w:rsidTr="4EC4AD84" w14:paraId="0B0A5EEE">
        <w:trPr>
          <w:trHeight w:val="300"/>
        </w:trPr>
        <w:tc>
          <w:tcPr>
            <w:tcW w:w="1605" w:type="dxa"/>
            <w:tcMar/>
          </w:tcPr>
          <w:p w:rsidR="636707EA" w:rsidP="636707EA" w:rsidRDefault="636707EA" w14:paraId="011B62E8" w14:textId="36658541">
            <w:pPr>
              <w:pStyle w:val="Normal"/>
            </w:pPr>
            <w:r w:rsidR="636707EA">
              <w:rPr/>
              <w:t xml:space="preserve">9/19: </w:t>
            </w:r>
            <w:r w:rsidR="38FB8358">
              <w:rPr/>
              <w:t>6</w:t>
            </w:r>
            <w:r w:rsidR="636707EA">
              <w:rPr/>
              <w:t xml:space="preserve"> </w:t>
            </w:r>
            <w:r w:rsidR="636707EA">
              <w:rPr/>
              <w:t>hours</w:t>
            </w:r>
          </w:p>
        </w:tc>
        <w:tc>
          <w:tcPr>
            <w:tcW w:w="1710" w:type="dxa"/>
            <w:tcMar/>
          </w:tcPr>
          <w:p w:rsidR="6E6BE10D" w:rsidP="269CCE6F" w:rsidRDefault="6E6BE10D" w14:paraId="762F0D64" w14:textId="3825B2BB">
            <w:pPr>
              <w:pStyle w:val="Normal"/>
            </w:pPr>
            <w:r w:rsidR="6E6BE10D">
              <w:rPr/>
              <w:t>9/19</w:t>
            </w:r>
            <w:r w:rsidR="79DFFEFF">
              <w:rPr/>
              <w:t>: 2 ½ hours</w:t>
            </w:r>
          </w:p>
        </w:tc>
        <w:tc>
          <w:tcPr>
            <w:tcW w:w="6045" w:type="dxa"/>
            <w:tcMar/>
          </w:tcPr>
          <w:p w:rsidR="51697299" w:rsidP="4EC4AD84" w:rsidRDefault="51697299" w14:paraId="58C67F3D" w14:textId="4FA811FB">
            <w:pPr>
              <w:pStyle w:val="Normal"/>
            </w:pPr>
            <w:r w:rsidR="51697299">
              <w:rPr/>
              <w:t>Task 1: Open-loop Control</w:t>
            </w:r>
          </w:p>
        </w:tc>
      </w:tr>
      <w:tr w:rsidR="269CCE6F" w:rsidTr="4EC4AD84" w14:paraId="2AE27465">
        <w:trPr>
          <w:trHeight w:val="300"/>
        </w:trPr>
        <w:tc>
          <w:tcPr>
            <w:tcW w:w="1605" w:type="dxa"/>
            <w:tcMar/>
          </w:tcPr>
          <w:p w:rsidR="636707EA" w:rsidP="636707EA" w:rsidRDefault="636707EA" w14:paraId="5BB44C7F" w14:textId="3C073775">
            <w:pPr>
              <w:pStyle w:val="Normal"/>
            </w:pPr>
            <w:r w:rsidR="636707EA">
              <w:rPr/>
              <w:t>9/19: 2 hours</w:t>
            </w:r>
          </w:p>
        </w:tc>
        <w:tc>
          <w:tcPr>
            <w:tcW w:w="1710" w:type="dxa"/>
            <w:tcMar/>
          </w:tcPr>
          <w:p w:rsidR="0305EFF9" w:rsidP="269CCE6F" w:rsidRDefault="0305EFF9" w14:paraId="479D1DEC" w14:textId="701114C7">
            <w:pPr>
              <w:pStyle w:val="Normal"/>
            </w:pPr>
            <w:r w:rsidR="0305EFF9">
              <w:rPr/>
              <w:t xml:space="preserve">9/19: </w:t>
            </w:r>
            <w:r w:rsidR="76255EDA">
              <w:rPr/>
              <w:t>3</w:t>
            </w:r>
            <w:r w:rsidR="0305EFF9">
              <w:rPr/>
              <w:t xml:space="preserve"> hours</w:t>
            </w:r>
          </w:p>
        </w:tc>
        <w:tc>
          <w:tcPr>
            <w:tcW w:w="6045" w:type="dxa"/>
            <w:tcMar/>
          </w:tcPr>
          <w:p w:rsidR="7C35FD24" w:rsidP="4EC4AD84" w:rsidRDefault="7C35FD24" w14:paraId="0C579C04" w14:textId="7E9F07DA">
            <w:pPr>
              <w:pStyle w:val="Normal"/>
            </w:pPr>
            <w:r w:rsidR="7C35FD24">
              <w:rPr/>
              <w:t xml:space="preserve">Worked </w:t>
            </w:r>
            <w:r w:rsidR="1035D86E">
              <w:rPr/>
              <w:t>on/soldered hardware/circuitry of Task 2: Distance Measurement.</w:t>
            </w:r>
          </w:p>
        </w:tc>
      </w:tr>
      <w:tr w:rsidR="269CCE6F" w:rsidTr="4EC4AD84" w14:paraId="667942A6">
        <w:trPr>
          <w:trHeight w:val="300"/>
        </w:trPr>
        <w:tc>
          <w:tcPr>
            <w:tcW w:w="1605" w:type="dxa"/>
            <w:tcMar/>
          </w:tcPr>
          <w:p w:rsidR="636707EA" w:rsidP="636707EA" w:rsidRDefault="636707EA" w14:paraId="634894BB" w14:textId="70A6B22A">
            <w:pPr>
              <w:pStyle w:val="Normal"/>
            </w:pPr>
            <w:r w:rsidR="636707EA">
              <w:rPr/>
              <w:t xml:space="preserve">9/21: </w:t>
            </w:r>
            <w:r w:rsidR="161D7B34">
              <w:rPr/>
              <w:t>3</w:t>
            </w:r>
            <w:r w:rsidR="636707EA">
              <w:rPr/>
              <w:t xml:space="preserve"> hours</w:t>
            </w:r>
          </w:p>
        </w:tc>
        <w:tc>
          <w:tcPr>
            <w:tcW w:w="1710" w:type="dxa"/>
            <w:tcMar/>
          </w:tcPr>
          <w:p w:rsidR="6D323270" w:rsidP="269CCE6F" w:rsidRDefault="6D323270" w14:paraId="31AB1806" w14:textId="0E1D3EBB">
            <w:pPr>
              <w:pStyle w:val="Normal"/>
            </w:pPr>
            <w:r w:rsidR="6D323270">
              <w:rPr/>
              <w:t>9/21: 6 ½ hours</w:t>
            </w:r>
          </w:p>
        </w:tc>
        <w:tc>
          <w:tcPr>
            <w:tcW w:w="6045" w:type="dxa"/>
            <w:tcMar/>
          </w:tcPr>
          <w:p w:rsidR="7F33F1C1" w:rsidP="4EC4AD84" w:rsidRDefault="7F33F1C1" w14:paraId="2610FB63" w14:textId="1E31653F">
            <w:pPr>
              <w:pStyle w:val="Normal"/>
            </w:pPr>
            <w:r w:rsidR="7F33F1C1">
              <w:rPr/>
              <w:t xml:space="preserve">Desolder and redo steering hardware for </w:t>
            </w:r>
            <w:r w:rsidR="13988483">
              <w:rPr/>
              <w:t>Task 2: Distance Measurement</w:t>
            </w:r>
            <w:r w:rsidR="523D69B4">
              <w:rPr/>
              <w:t xml:space="preserve"> </w:t>
            </w:r>
            <w:r w:rsidR="58A40018">
              <w:rPr/>
              <w:t>and setup software on microcontroller.</w:t>
            </w:r>
          </w:p>
        </w:tc>
      </w:tr>
      <w:tr w:rsidR="269CCE6F" w:rsidTr="4EC4AD84" w14:paraId="14786B14">
        <w:trPr>
          <w:trHeight w:val="300"/>
        </w:trPr>
        <w:tc>
          <w:tcPr>
            <w:tcW w:w="1605" w:type="dxa"/>
            <w:tcMar/>
          </w:tcPr>
          <w:p w:rsidR="636707EA" w:rsidP="636707EA" w:rsidRDefault="636707EA" w14:paraId="23506781" w14:textId="304D5920">
            <w:pPr>
              <w:pStyle w:val="Normal"/>
            </w:pPr>
            <w:r w:rsidR="636707EA">
              <w:rPr/>
              <w:t>9/24: 3 hours</w:t>
            </w:r>
          </w:p>
        </w:tc>
        <w:tc>
          <w:tcPr>
            <w:tcW w:w="1710" w:type="dxa"/>
            <w:tcMar/>
          </w:tcPr>
          <w:p w:rsidR="269CCE6F" w:rsidP="269CCE6F" w:rsidRDefault="269CCE6F" w14:paraId="42913A18" w14:textId="304D5920">
            <w:pPr>
              <w:pStyle w:val="Normal"/>
            </w:pPr>
            <w:r w:rsidR="03FF94A0">
              <w:rPr/>
              <w:t>9/24: 3 hours</w:t>
            </w:r>
          </w:p>
        </w:tc>
        <w:tc>
          <w:tcPr>
            <w:tcW w:w="6045" w:type="dxa"/>
            <w:tcMar/>
          </w:tcPr>
          <w:p w:rsidR="735E1CB4" w:rsidP="4EC4AD84" w:rsidRDefault="735E1CB4" w14:paraId="128FF52A" w14:textId="1AE4872B">
            <w:pPr>
              <w:pStyle w:val="Normal"/>
            </w:pPr>
            <w:r w:rsidR="735E1CB4">
              <w:rPr/>
              <w:t>Checked connections and organized hardware and software for Task 1 and 2. Gathered data points and screenshots.</w:t>
            </w:r>
          </w:p>
        </w:tc>
      </w:tr>
      <w:tr w:rsidR="269CCE6F" w:rsidTr="4EC4AD84" w14:paraId="50BB8A45">
        <w:trPr>
          <w:trHeight w:val="300"/>
        </w:trPr>
        <w:tc>
          <w:tcPr>
            <w:tcW w:w="1605" w:type="dxa"/>
            <w:tcMar/>
          </w:tcPr>
          <w:p w:rsidR="269CCE6F" w:rsidP="269CCE6F" w:rsidRDefault="269CCE6F" w14:paraId="3E663308" w14:textId="11E23C58">
            <w:pPr>
              <w:pStyle w:val="Normal"/>
            </w:pPr>
          </w:p>
        </w:tc>
        <w:tc>
          <w:tcPr>
            <w:tcW w:w="1710" w:type="dxa"/>
            <w:tcMar/>
          </w:tcPr>
          <w:p w:rsidR="269CCE6F" w:rsidP="269CCE6F" w:rsidRDefault="269CCE6F" w14:paraId="45873973" w14:textId="11E23C58">
            <w:pPr>
              <w:pStyle w:val="Normal"/>
            </w:pPr>
          </w:p>
        </w:tc>
        <w:tc>
          <w:tcPr>
            <w:tcW w:w="6045" w:type="dxa"/>
            <w:tcMar/>
          </w:tcPr>
          <w:p w:rsidR="4EC4AD84" w:rsidP="4EC4AD84" w:rsidRDefault="4EC4AD84" w14:paraId="628F4091" w14:textId="35BFEA22">
            <w:pPr>
              <w:pStyle w:val="Normal"/>
            </w:pPr>
          </w:p>
        </w:tc>
      </w:tr>
    </w:tbl>
    <w:p w:rsidR="269CCE6F" w:rsidP="269CCE6F" w:rsidRDefault="269CCE6F" w14:paraId="6ACC4CC2" w14:textId="29EBA6D9">
      <w:pPr>
        <w:pStyle w:val="Title"/>
        <w:rPr>
          <w:sz w:val="52"/>
          <w:szCs w:val="52"/>
        </w:rPr>
      </w:pPr>
    </w:p>
    <w:p w:rsidR="007E1319" w:rsidP="007E1319" w:rsidRDefault="007E1319" w14:paraId="40941C6A" w14:textId="77777777">
      <w:pPr>
        <w:pStyle w:val="Title"/>
        <w:rPr>
          <w:sz w:val="52"/>
          <w:szCs w:val="52"/>
        </w:rPr>
      </w:pPr>
      <w:r w:rsidRPr="007E1319">
        <w:rPr>
          <w:sz w:val="52"/>
          <w:szCs w:val="52"/>
        </w:rPr>
        <w:t>S</w:t>
      </w:r>
      <w:r w:rsidRPr="007E1319" w:rsidR="000C77D6">
        <w:rPr>
          <w:sz w:val="52"/>
          <w:szCs w:val="52"/>
        </w:rPr>
        <w:t xml:space="preserve">teering Control (Group B) General </w:t>
      </w:r>
    </w:p>
    <w:p w:rsidRPr="007E1319" w:rsidR="000C77D6" w:rsidP="007E1319" w:rsidRDefault="000C77D6" w14:paraId="223A2F86" w14:textId="5DA5E6CD">
      <w:pPr>
        <w:pStyle w:val="Heading2"/>
      </w:pPr>
      <w:r w:rsidRPr="007E1319">
        <w:t xml:space="preserve">Objectives </w:t>
      </w:r>
    </w:p>
    <w:p w:rsidR="000C77D6" w:rsidRDefault="000C77D6" w14:paraId="3CD333C0" w14:textId="77777777">
      <w:r>
        <w:rPr>
          <w:rFonts w:ascii="Segoe UI Symbol" w:hAnsi="Segoe UI Symbol" w:cs="Segoe UI Symbol"/>
        </w:rPr>
        <w:t>❖</w:t>
      </w:r>
      <w:r>
        <w:t xml:space="preserve"> Design and implement a steering system using concepts of resonance, amplification and rectification </w:t>
      </w:r>
    </w:p>
    <w:p w:rsidR="000C77D6" w:rsidRDefault="000C77D6" w14:paraId="61BB0782" w14:textId="77777777">
      <w:r>
        <w:rPr>
          <w:rFonts w:ascii="Segoe UI Symbol" w:hAnsi="Segoe UI Symbol" w:cs="Segoe UI Symbol"/>
        </w:rPr>
        <w:t>❖</w:t>
      </w:r>
      <w:r>
        <w:t xml:space="preserve"> Design and implement servo-position control for steering Main Specifications </w:t>
      </w:r>
    </w:p>
    <w:p w:rsidR="000C77D6" w:rsidRDefault="000C77D6" w14:paraId="4FF90999" w14:textId="77777777">
      <w:r>
        <w:rPr>
          <w:rFonts w:ascii="Segoe UI Symbol" w:hAnsi="Segoe UI Symbol" w:cs="Segoe UI Symbol"/>
        </w:rPr>
        <w:t>❖</w:t>
      </w:r>
      <w:r>
        <w:t xml:space="preserve"> Servo voltage: 4.8V - 6V </w:t>
      </w:r>
    </w:p>
    <w:p w:rsidR="000C77D6" w:rsidRDefault="000C77D6" w14:paraId="273775DA" w14:textId="77777777">
      <w:r>
        <w:rPr>
          <w:rFonts w:ascii="Segoe UI Symbol" w:hAnsi="Segoe UI Symbol" w:cs="Segoe UI Symbol"/>
        </w:rPr>
        <w:t>❖</w:t>
      </w:r>
      <w:r>
        <w:t xml:space="preserve"> Communication frequency: 50Hz </w:t>
      </w:r>
    </w:p>
    <w:p w:rsidR="000C77D6" w:rsidRDefault="000C77D6" w14:paraId="40A676F2" w14:textId="77777777">
      <w:r>
        <w:rPr>
          <w:rFonts w:ascii="Segoe UI Symbol" w:hAnsi="Segoe UI Symbol" w:cs="Segoe UI Symbol"/>
        </w:rPr>
        <w:t>❖</w:t>
      </w:r>
      <w:r>
        <w:t xml:space="preserve"> Servo Rotational range: 180⁰ </w:t>
      </w:r>
    </w:p>
    <w:p w:rsidR="000C77D6" w:rsidRDefault="000C77D6" w14:paraId="779BB2BB" w14:textId="77777777">
      <w:r>
        <w:rPr>
          <w:rFonts w:ascii="Segoe UI Symbol" w:hAnsi="Segoe UI Symbol" w:cs="Segoe UI Symbol"/>
        </w:rPr>
        <w:t>❖</w:t>
      </w:r>
      <w:r>
        <w:t xml:space="preserve"> Feedback: LC circuit for a given inductance (at 20 kHz) </w:t>
      </w:r>
    </w:p>
    <w:p w:rsidR="007E1319" w:rsidRDefault="007E1319" w14:paraId="57366AA3" w14:textId="77777777"/>
    <w:p w:rsidR="000C77D6" w:rsidP="007E1319" w:rsidRDefault="000C77D6" w14:paraId="391E851E" w14:textId="77777777">
      <w:pPr>
        <w:pStyle w:val="Heading2"/>
      </w:pPr>
      <w:r>
        <w:t xml:space="preserve">Background </w:t>
      </w:r>
    </w:p>
    <w:p w:rsidR="000C77D6" w:rsidRDefault="000C77D6" w14:paraId="1FE426E1" w14:textId="77777777">
      <w:r>
        <w:t xml:space="preserve">We now assume to have a fully operational closed-loop control system capable of setting the vehicle’s speed, measuring that speed, and controlling the speed based on a set point. Since our vehicle is assumed to have forward movement, it is necessary to steer it in order to follow a specified path. The purpose of this lab is to now develop this steering system using a combination of sensor circuitry and software. The track has an embedded wire propagating a 1 amp, 20 kHz square wave signal. We will develop hardware to sense this current and then determine its location in relation to the center of the vehicle so the processor can make appropriate corrections to the steering mechanism. </w:t>
      </w:r>
    </w:p>
    <w:p w:rsidRPr="007E1319" w:rsidR="007E1319" w:rsidP="007E1319" w:rsidRDefault="007E1319" w14:paraId="46A1FB70" w14:textId="275D7C8D">
      <w:pPr>
        <w:jc w:val="center"/>
        <w:rPr>
          <w:b/>
          <w:bCs/>
        </w:rPr>
      </w:pPr>
      <w:r w:rsidRPr="007E1319">
        <w:rPr>
          <w:b/>
          <w:bCs/>
        </w:rPr>
        <w:drawing>
          <wp:inline distT="0" distB="0" distL="0" distR="0" wp14:anchorId="487FEB7D" wp14:editId="27A93B20">
            <wp:extent cx="4777587" cy="3134526"/>
            <wp:effectExtent l="0" t="0" r="4445" b="8890"/>
            <wp:docPr id="1339398956"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8956" name="Picture 1" descr="A diagram of a system&#10;&#10;Description automatically generated"/>
                    <pic:cNvPicPr/>
                  </pic:nvPicPr>
                  <pic:blipFill>
                    <a:blip r:embed="rId4"/>
                    <a:stretch>
                      <a:fillRect/>
                    </a:stretch>
                  </pic:blipFill>
                  <pic:spPr>
                    <a:xfrm>
                      <a:off x="0" y="0"/>
                      <a:ext cx="4783658" cy="3138509"/>
                    </a:xfrm>
                    <a:prstGeom prst="rect">
                      <a:avLst/>
                    </a:prstGeom>
                  </pic:spPr>
                </pic:pic>
              </a:graphicData>
            </a:graphic>
          </wp:inline>
        </w:drawing>
      </w:r>
    </w:p>
    <w:p w:rsidR="000C77D6" w:rsidP="007E1319" w:rsidRDefault="000C77D6" w14:paraId="32B62825" w14:textId="224DFE96">
      <w:pPr>
        <w:jc w:val="center"/>
      </w:pPr>
      <w:r>
        <w:t>Figure 6 – Steering Diagram</w:t>
      </w:r>
    </w:p>
    <w:p w:rsidR="00352508" w:rsidP="00352508" w:rsidRDefault="00352508" w14:paraId="6F89C829" w14:textId="77777777">
      <w:pPr>
        <w:jc w:val="center"/>
      </w:pPr>
      <w:r w:rsidRPr="007E1319">
        <w:lastRenderedPageBreak/>
        <w:drawing>
          <wp:inline distT="0" distB="0" distL="0" distR="0" wp14:anchorId="4B001959" wp14:editId="5DD9477E">
            <wp:extent cx="3752722" cy="3513366"/>
            <wp:effectExtent l="0" t="0" r="635" b="0"/>
            <wp:docPr id="1132908166" name="Picture 1" descr="A diagram of a serv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08166" name="Picture 1" descr="A diagram of a servo&#10;&#10;Description automatically generated"/>
                    <pic:cNvPicPr/>
                  </pic:nvPicPr>
                  <pic:blipFill>
                    <a:blip r:embed="rId5"/>
                    <a:stretch>
                      <a:fillRect/>
                    </a:stretch>
                  </pic:blipFill>
                  <pic:spPr>
                    <a:xfrm>
                      <a:off x="0" y="0"/>
                      <a:ext cx="3767513" cy="3527213"/>
                    </a:xfrm>
                    <a:prstGeom prst="rect">
                      <a:avLst/>
                    </a:prstGeom>
                  </pic:spPr>
                </pic:pic>
              </a:graphicData>
            </a:graphic>
          </wp:inline>
        </w:drawing>
      </w:r>
    </w:p>
    <w:p w:rsidR="00352508" w:rsidP="00352508" w:rsidRDefault="00352508" w14:paraId="13D0C41C" w14:textId="77777777">
      <w:pPr>
        <w:jc w:val="center"/>
      </w:pPr>
      <w:r>
        <w:t>Figure 7 – Servo-Motor Control Signal</w:t>
      </w:r>
    </w:p>
    <w:p w:rsidR="00352508" w:rsidP="000C77D6" w:rsidRDefault="00352508" w14:paraId="1273622B" w14:textId="77777777">
      <w:pPr>
        <w:pStyle w:val="Heading1"/>
      </w:pPr>
    </w:p>
    <w:p w:rsidR="000C77D6" w:rsidP="000C77D6" w:rsidRDefault="000C77D6" w14:paraId="4FADDC33" w14:textId="1A719525">
      <w:pPr>
        <w:pStyle w:val="Heading1"/>
      </w:pPr>
      <w:r>
        <w:t xml:space="preserve">Tasks: Open-Loop Control </w:t>
      </w:r>
    </w:p>
    <w:p w:rsidR="000C77D6" w:rsidRDefault="000C77D6" w14:paraId="0BD24274" w14:textId="77777777">
      <w:r>
        <w:rPr>
          <w:rFonts w:ascii="Segoe UI Symbol" w:hAnsi="Segoe UI Symbol" w:cs="Segoe UI Symbol"/>
        </w:rPr>
        <w:t>❖</w:t>
      </w:r>
      <w:r>
        <w:t xml:space="preserve"> Design regulation circuit to power servo motor. </w:t>
      </w:r>
    </w:p>
    <w:p w:rsidR="000C77D6" w:rsidRDefault="000C77D6" w14:paraId="2C399AFF" w14:textId="77777777">
      <w:r>
        <w:rPr>
          <w:rFonts w:ascii="Segoe UI Symbol" w:hAnsi="Segoe UI Symbol" w:cs="Segoe UI Symbol"/>
        </w:rPr>
        <w:t>❖</w:t>
      </w:r>
      <w:r>
        <w:t xml:space="preserve"> Design a voltage divider circuit with an output ranging from 0-3.3V. </w:t>
      </w:r>
    </w:p>
    <w:p w:rsidR="000C77D6" w:rsidRDefault="000C77D6" w14:paraId="33855BB2" w14:textId="77777777">
      <w:r>
        <w:rPr>
          <w:rFonts w:ascii="Segoe UI Symbol" w:hAnsi="Segoe UI Symbol" w:cs="Segoe UI Symbol"/>
        </w:rPr>
        <w:t>❖</w:t>
      </w:r>
      <w:r>
        <w:t xml:space="preserve"> Write code that reads in the voltage divider output as an ADC number, and writes the ratio to the desired maximum as the PWM duty cycle. </w:t>
      </w:r>
    </w:p>
    <w:p w:rsidR="000C77D6" w:rsidRDefault="000C77D6" w14:paraId="231269BC" w14:textId="77777777">
      <w:r>
        <w:rPr>
          <w:rFonts w:ascii="Segoe UI Symbol" w:hAnsi="Segoe UI Symbol" w:cs="Segoe UI Symbol"/>
        </w:rPr>
        <w:t>❖</w:t>
      </w:r>
      <w:r>
        <w:t xml:space="preserve"> Upload and verify with microcontroller. </w:t>
      </w:r>
    </w:p>
    <w:p w:rsidR="007E1319" w:rsidP="00352508" w:rsidRDefault="000C77D6" w14:paraId="0831A365" w14:textId="0E8B8B74">
      <w:r>
        <w:rPr>
          <w:rFonts w:ascii="Segoe UI Symbol" w:hAnsi="Segoe UI Symbol" w:cs="Segoe UI Symbol"/>
        </w:rPr>
        <w:t>❖</w:t>
      </w:r>
      <w:r>
        <w:t xml:space="preserve"> Connect servo-motor to microcontroller. </w:t>
      </w:r>
    </w:p>
    <w:p w:rsidR="000C77D6" w:rsidRDefault="000C77D6" w14:paraId="460C26A4" w14:textId="77777777">
      <w:r>
        <w:rPr>
          <w:rFonts w:ascii="Segoe UI Symbol" w:hAnsi="Segoe UI Symbol" w:cs="Segoe UI Symbol"/>
        </w:rPr>
        <w:t>❖</w:t>
      </w:r>
      <w:r>
        <w:t xml:space="preserve"> Servo Control </w:t>
      </w:r>
    </w:p>
    <w:p w:rsidR="000C77D6" w:rsidP="00D503ED" w:rsidRDefault="000C77D6" w14:paraId="59E82D9B" w14:textId="77777777">
      <w:pPr>
        <w:ind w:left="720"/>
      </w:pPr>
      <w:r>
        <w:rPr>
          <w:rFonts w:ascii="Segoe UI Symbol" w:hAnsi="Segoe UI Symbol" w:cs="Segoe UI Symbol"/>
        </w:rPr>
        <w:t>➢</w:t>
      </w:r>
      <w:r>
        <w:t xml:space="preserve"> Use a 50 Hz control signal to the servo </w:t>
      </w:r>
    </w:p>
    <w:p w:rsidR="000C77D6" w:rsidP="00D503ED" w:rsidRDefault="000C77D6" w14:paraId="6A2DA87C" w14:textId="77777777">
      <w:pPr>
        <w:ind w:left="720"/>
      </w:pPr>
      <w:r>
        <w:rPr>
          <w:rFonts w:ascii="Segoe UI Symbol" w:hAnsi="Segoe UI Symbol" w:cs="Segoe UI Symbol"/>
        </w:rPr>
        <w:t>➢</w:t>
      </w:r>
      <w:r>
        <w:t xml:space="preserve"> Verify for full range of motion. (0⁰ - 180⁰) </w:t>
      </w:r>
    </w:p>
    <w:p w:rsidR="000C77D6" w:rsidRDefault="000C77D6" w14:paraId="70F8B11B" w14:textId="77777777"/>
    <w:p w:rsidR="000C77D6" w:rsidRDefault="000C77D6" w14:paraId="543322A1" w14:textId="77777777"/>
    <w:p w:rsidR="000C77D6" w:rsidP="000C77D6" w:rsidRDefault="000C77D6" w14:paraId="0F6EFEDC" w14:textId="0FAF53EB">
      <w:pPr>
        <w:pStyle w:val="Heading1"/>
      </w:pPr>
      <w:r>
        <w:lastRenderedPageBreak/>
        <w:t xml:space="preserve">Tasks: Distance Measurement </w:t>
      </w:r>
    </w:p>
    <w:p w:rsidR="000C77D6" w:rsidRDefault="000C77D6" w14:paraId="5239B950" w14:textId="77777777">
      <w:r>
        <w:rPr>
          <w:rFonts w:ascii="Segoe UI Symbol" w:hAnsi="Segoe UI Symbol" w:cs="Segoe UI Symbol"/>
        </w:rPr>
        <w:t>❖</w:t>
      </w:r>
      <w:r>
        <w:t xml:space="preserve"> Research data sheets for components and understand why they are used (their ratings) </w:t>
      </w:r>
    </w:p>
    <w:p w:rsidR="000C77D6" w:rsidRDefault="000C77D6" w14:paraId="5A500704" w14:textId="77777777">
      <w:r>
        <w:rPr>
          <w:rFonts w:ascii="Segoe UI Symbol" w:hAnsi="Segoe UI Symbol" w:cs="Segoe UI Symbol"/>
        </w:rPr>
        <w:t>❖</w:t>
      </w:r>
      <w:r>
        <w:t xml:space="preserve"> Build this circuit and understand how it works. </w:t>
      </w:r>
    </w:p>
    <w:p w:rsidR="000C77D6" w:rsidP="007E1319" w:rsidRDefault="000C77D6" w14:paraId="25B9CD29" w14:textId="77777777">
      <w:pPr>
        <w:ind w:left="720"/>
      </w:pPr>
      <w:r>
        <w:rPr>
          <w:rFonts w:ascii="Segoe UI Symbol" w:hAnsi="Segoe UI Symbol" w:cs="Segoe UI Symbol"/>
        </w:rPr>
        <w:t>➢</w:t>
      </w:r>
      <w:r>
        <w:t xml:space="preserve"> VCC should be from a laboratory power supply with a 1 Amp current limit. </w:t>
      </w:r>
    </w:p>
    <w:p w:rsidR="000C77D6" w:rsidP="007E1319" w:rsidRDefault="000C77D6" w14:paraId="7E5D973A" w14:textId="77777777">
      <w:pPr>
        <w:ind w:left="720"/>
      </w:pPr>
      <w:r>
        <w:rPr>
          <w:rFonts w:ascii="Segoe UI Symbol" w:hAnsi="Segoe UI Symbol" w:cs="Segoe UI Symbol"/>
        </w:rPr>
        <w:t>➢</w:t>
      </w:r>
      <w:r>
        <w:t xml:space="preserve"> Gate Signal should be a square wave from a function generator. </w:t>
      </w:r>
    </w:p>
    <w:p w:rsidR="000C77D6" w:rsidP="007E1319" w:rsidRDefault="000C77D6" w14:paraId="23ED22E7" w14:textId="77777777">
      <w:pPr>
        <w:ind w:left="1440"/>
      </w:pPr>
      <w:r>
        <w:t xml:space="preserve">▪ High Side greater than threshold voltage </w:t>
      </w:r>
    </w:p>
    <w:p w:rsidR="000C77D6" w:rsidP="007E1319" w:rsidRDefault="000C77D6" w14:paraId="284E1FD6" w14:textId="77777777">
      <w:pPr>
        <w:ind w:left="1440"/>
      </w:pPr>
      <w:r>
        <w:t xml:space="preserve">▪ Low Side at common voltage </w:t>
      </w:r>
    </w:p>
    <w:p w:rsidR="000C77D6" w:rsidP="007E1319" w:rsidRDefault="000C77D6" w14:paraId="1739CB31" w14:textId="77777777">
      <w:pPr>
        <w:ind w:left="1440"/>
      </w:pPr>
      <w:r>
        <w:t xml:space="preserve">▪ Frequency of 20 kHz </w:t>
      </w:r>
    </w:p>
    <w:p w:rsidR="000C77D6" w:rsidP="007E1319" w:rsidRDefault="000C77D6" w14:paraId="4BB04461" w14:textId="77777777">
      <w:pPr>
        <w:ind w:left="720"/>
      </w:pPr>
      <w:r>
        <w:rPr>
          <w:rFonts w:ascii="Segoe UI Symbol" w:hAnsi="Segoe UI Symbol" w:cs="Segoe UI Symbol"/>
        </w:rPr>
        <w:t>➢</w:t>
      </w:r>
      <w:r>
        <w:t xml:space="preserve"> Why build a track circuit on the desk? </w:t>
      </w:r>
    </w:p>
    <w:p w:rsidR="007E1319" w:rsidP="007E1319" w:rsidRDefault="007E1319" w14:paraId="47FBF404" w14:textId="1CA3F132">
      <w:pPr>
        <w:jc w:val="center"/>
      </w:pPr>
      <w:r w:rsidR="1ED4B755">
        <w:drawing>
          <wp:inline wp14:editId="2E765D24" wp14:anchorId="5868D4BE">
            <wp:extent cx="3762462" cy="2366010"/>
            <wp:effectExtent l="0" t="0" r="0" b="0"/>
            <wp:docPr id="631168282" name="Picture 1" descr="A diagram of a circle and a circle with red arrows&#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83553eba7e3f4dbc">
                      <a:extLst>
                        <a:ext xmlns:a="http://schemas.openxmlformats.org/drawingml/2006/main" uri="{28A0092B-C50C-407E-A947-70E740481C1C}">
                          <a14:useLocalDpi val="0"/>
                        </a:ext>
                      </a:extLst>
                    </a:blip>
                    <a:stretch>
                      <a:fillRect/>
                    </a:stretch>
                  </pic:blipFill>
                  <pic:spPr>
                    <a:xfrm rot="0" flipH="0" flipV="0">
                      <a:off x="0" y="0"/>
                      <a:ext cx="3762462" cy="2366010"/>
                    </a:xfrm>
                    <a:prstGeom prst="rect">
                      <a:avLst/>
                    </a:prstGeom>
                  </pic:spPr>
                </pic:pic>
              </a:graphicData>
            </a:graphic>
          </wp:inline>
        </w:drawing>
      </w:r>
    </w:p>
    <w:p w:rsidR="12971B9B" w:rsidP="269CCE6F" w:rsidRDefault="12971B9B" w14:paraId="7857F12B" w14:textId="7B4B1B0D">
      <w:pPr>
        <w:pStyle w:val="Normal"/>
        <w:jc w:val="center"/>
      </w:pPr>
      <w:r w:rsidR="12971B9B">
        <w:drawing>
          <wp:inline wp14:editId="05D9E3ED" wp14:anchorId="75DC7616">
            <wp:extent cx="4146176" cy="3524250"/>
            <wp:effectExtent l="0" t="0" r="0" b="0"/>
            <wp:docPr id="2113728140" name="" title=""/>
            <wp:cNvGraphicFramePr>
              <a:graphicFrameLocks noChangeAspect="1"/>
            </wp:cNvGraphicFramePr>
            <a:graphic>
              <a:graphicData uri="http://schemas.openxmlformats.org/drawingml/2006/picture">
                <pic:pic>
                  <pic:nvPicPr>
                    <pic:cNvPr id="0" name=""/>
                    <pic:cNvPicPr/>
                  </pic:nvPicPr>
                  <pic:blipFill>
                    <a:blip r:embed="Rd4db2c4c928346eb">
                      <a:extLst>
                        <a:ext xmlns:a="http://schemas.openxmlformats.org/drawingml/2006/main" uri="{28A0092B-C50C-407E-A947-70E740481C1C}">
                          <a14:useLocalDpi val="0"/>
                        </a:ext>
                      </a:extLst>
                    </a:blip>
                    <a:stretch>
                      <a:fillRect/>
                    </a:stretch>
                  </pic:blipFill>
                  <pic:spPr>
                    <a:xfrm>
                      <a:off x="0" y="0"/>
                      <a:ext cx="4146176" cy="3524250"/>
                    </a:xfrm>
                    <a:prstGeom prst="rect">
                      <a:avLst/>
                    </a:prstGeom>
                  </pic:spPr>
                </pic:pic>
              </a:graphicData>
            </a:graphic>
          </wp:inline>
        </w:drawing>
      </w:r>
    </w:p>
    <w:p w:rsidR="000C77D6" w:rsidRDefault="000C77D6" w14:paraId="53816714" w14:textId="77777777">
      <w:r>
        <w:rPr>
          <w:rFonts w:ascii="Segoe UI Symbol" w:hAnsi="Segoe UI Symbol" w:cs="Segoe UI Symbol"/>
        </w:rPr>
        <w:t>❖</w:t>
      </w:r>
      <w:r>
        <w:t xml:space="preserve"> Build this circuit and understand how it works. </w:t>
      </w:r>
    </w:p>
    <w:p w:rsidR="000C77D6" w:rsidP="007E1319" w:rsidRDefault="000C77D6" w14:paraId="3ED298C8" w14:textId="77777777">
      <w:pPr>
        <w:ind w:left="720"/>
      </w:pPr>
      <w:r>
        <w:rPr>
          <w:rFonts w:ascii="Segoe UI Symbol" w:hAnsi="Segoe UI Symbol" w:cs="Segoe UI Symbol"/>
        </w:rPr>
        <w:t>➢</w:t>
      </w:r>
      <w:r>
        <w:t xml:space="preserve"> Keep the common-mode input voltage range in mind when choosing a LM324 V+ </w:t>
      </w:r>
    </w:p>
    <w:p w:rsidR="000C77D6" w:rsidP="007E1319" w:rsidRDefault="000C77D6" w14:paraId="07607EDC" w14:textId="77777777">
      <w:pPr>
        <w:ind w:left="720"/>
      </w:pPr>
      <w:r w:rsidRPr="636707EA" w:rsidR="000C77D6">
        <w:rPr>
          <w:rFonts w:ascii="Segoe UI Symbol" w:hAnsi="Segoe UI Symbol" w:cs="Segoe UI Symbol"/>
        </w:rPr>
        <w:t>➢</w:t>
      </w:r>
      <w:r w:rsidR="000C77D6">
        <w:rPr/>
        <w:t xml:space="preserve"> Take screenshots of the signals at N1, N2, and N3 </w:t>
      </w:r>
    </w:p>
    <w:p w:rsidR="7926539B" w:rsidP="636707EA" w:rsidRDefault="7926539B" w14:paraId="5D6D3E13" w14:textId="4216DB86">
      <w:pPr>
        <w:pStyle w:val="Normal"/>
      </w:pPr>
      <w:r w:rsidR="7926539B">
        <w:drawing>
          <wp:inline wp14:editId="61E30194" wp14:anchorId="57477E44">
            <wp:extent cx="4572000" cy="2714625"/>
            <wp:effectExtent l="0" t="0" r="0" b="0"/>
            <wp:docPr id="1605117190" name="" title=""/>
            <wp:cNvGraphicFramePr>
              <a:graphicFrameLocks noChangeAspect="1"/>
            </wp:cNvGraphicFramePr>
            <a:graphic>
              <a:graphicData uri="http://schemas.openxmlformats.org/drawingml/2006/picture">
                <pic:pic>
                  <pic:nvPicPr>
                    <pic:cNvPr id="0" name=""/>
                    <pic:cNvPicPr/>
                  </pic:nvPicPr>
                  <pic:blipFill>
                    <a:blip r:embed="R632ebadf723243d4">
                      <a:extLst>
                        <a:ext xmlns:a="http://schemas.openxmlformats.org/drawingml/2006/main" uri="{28A0092B-C50C-407E-A947-70E740481C1C}">
                          <a14:useLocalDpi val="0"/>
                        </a:ext>
                      </a:extLst>
                    </a:blip>
                    <a:stretch>
                      <a:fillRect/>
                    </a:stretch>
                  </pic:blipFill>
                  <pic:spPr>
                    <a:xfrm>
                      <a:off x="0" y="0"/>
                      <a:ext cx="4572000" cy="2714625"/>
                    </a:xfrm>
                    <a:prstGeom prst="rect">
                      <a:avLst/>
                    </a:prstGeom>
                  </pic:spPr>
                </pic:pic>
              </a:graphicData>
            </a:graphic>
          </wp:inline>
        </w:drawing>
      </w:r>
    </w:p>
    <w:p w:rsidR="7926539B" w:rsidP="636707EA" w:rsidRDefault="7926539B" w14:paraId="5C13EA1C" w14:textId="717079A3">
      <w:pPr>
        <w:spacing w:after="200" w:afterAutospacing="off"/>
      </w:pPr>
      <w:r w:rsidRPr="636707EA" w:rsidR="7926539B">
        <w:rPr>
          <w:rFonts w:ascii="Calibri" w:hAnsi="Calibri" w:eastAsia="Calibri" w:cs="Calibri"/>
          <w:i w:val="1"/>
          <w:iCs w:val="1"/>
          <w:noProof w:val="0"/>
          <w:color w:val="44546A" w:themeColor="text2" w:themeTint="FF" w:themeShade="FF"/>
          <w:sz w:val="18"/>
          <w:szCs w:val="18"/>
          <w:lang w:val="en-US"/>
        </w:rPr>
        <w:t>Figure 4. Signal at Node 1 (N1).</w:t>
      </w:r>
    </w:p>
    <w:p w:rsidR="7926539B" w:rsidP="636707EA" w:rsidRDefault="7926539B" w14:paraId="6916A83C" w14:textId="11647B93">
      <w:pPr>
        <w:pStyle w:val="Normal"/>
        <w:spacing w:after="160" w:afterAutospacing="off" w:line="257" w:lineRule="auto"/>
      </w:pPr>
      <w:r w:rsidR="7926539B">
        <w:drawing>
          <wp:inline wp14:editId="39C97CB8" wp14:anchorId="36C66267">
            <wp:extent cx="4572000" cy="2695575"/>
            <wp:effectExtent l="0" t="0" r="0" b="0"/>
            <wp:docPr id="1576023092" name="" title=""/>
            <wp:cNvGraphicFramePr>
              <a:graphicFrameLocks noChangeAspect="1"/>
            </wp:cNvGraphicFramePr>
            <a:graphic>
              <a:graphicData uri="http://schemas.openxmlformats.org/drawingml/2006/picture">
                <pic:pic>
                  <pic:nvPicPr>
                    <pic:cNvPr id="0" name=""/>
                    <pic:cNvPicPr/>
                  </pic:nvPicPr>
                  <pic:blipFill>
                    <a:blip r:embed="R62f11c75f4ee4ccb">
                      <a:extLst>
                        <a:ext xmlns:a="http://schemas.openxmlformats.org/drawingml/2006/main" uri="{28A0092B-C50C-407E-A947-70E740481C1C}">
                          <a14:useLocalDpi val="0"/>
                        </a:ext>
                      </a:extLst>
                    </a:blip>
                    <a:stretch>
                      <a:fillRect/>
                    </a:stretch>
                  </pic:blipFill>
                  <pic:spPr>
                    <a:xfrm>
                      <a:off x="0" y="0"/>
                      <a:ext cx="4572000" cy="2695575"/>
                    </a:xfrm>
                    <a:prstGeom prst="rect">
                      <a:avLst/>
                    </a:prstGeom>
                  </pic:spPr>
                </pic:pic>
              </a:graphicData>
            </a:graphic>
          </wp:inline>
        </w:drawing>
      </w:r>
    </w:p>
    <w:p w:rsidR="7926539B" w:rsidP="636707EA" w:rsidRDefault="7926539B" w14:paraId="7BEF541A" w14:textId="06B0F6FC">
      <w:pPr>
        <w:spacing w:after="200" w:afterAutospacing="off"/>
      </w:pPr>
      <w:r w:rsidRPr="636707EA" w:rsidR="7926539B">
        <w:rPr>
          <w:rFonts w:ascii="Calibri" w:hAnsi="Calibri" w:eastAsia="Calibri" w:cs="Calibri"/>
          <w:i w:val="1"/>
          <w:iCs w:val="1"/>
          <w:noProof w:val="0"/>
          <w:color w:val="44546A" w:themeColor="text2" w:themeTint="FF" w:themeShade="FF"/>
          <w:sz w:val="18"/>
          <w:szCs w:val="18"/>
          <w:lang w:val="en-US"/>
        </w:rPr>
        <w:t>Figure 5. Signal at Node 2 (N2).</w:t>
      </w:r>
    </w:p>
    <w:p w:rsidR="7926539B" w:rsidP="636707EA" w:rsidRDefault="7926539B" w14:paraId="05B6A55F" w14:textId="0ED44851">
      <w:pPr>
        <w:pStyle w:val="Normal"/>
        <w:spacing w:after="160" w:afterAutospacing="off" w:line="257" w:lineRule="auto"/>
      </w:pPr>
      <w:r w:rsidR="7926539B">
        <w:drawing>
          <wp:inline wp14:editId="6FCD0099" wp14:anchorId="22AE1FFC">
            <wp:extent cx="4572000" cy="2714625"/>
            <wp:effectExtent l="0" t="0" r="0" b="0"/>
            <wp:docPr id="1350994831" name="" title=""/>
            <wp:cNvGraphicFramePr>
              <a:graphicFrameLocks noChangeAspect="1"/>
            </wp:cNvGraphicFramePr>
            <a:graphic>
              <a:graphicData uri="http://schemas.openxmlformats.org/drawingml/2006/picture">
                <pic:pic>
                  <pic:nvPicPr>
                    <pic:cNvPr id="0" name=""/>
                    <pic:cNvPicPr/>
                  </pic:nvPicPr>
                  <pic:blipFill>
                    <a:blip r:embed="Rf0b9c924a34949b4">
                      <a:extLst>
                        <a:ext xmlns:a="http://schemas.openxmlformats.org/drawingml/2006/main" uri="{28A0092B-C50C-407E-A947-70E740481C1C}">
                          <a14:useLocalDpi val="0"/>
                        </a:ext>
                      </a:extLst>
                    </a:blip>
                    <a:stretch>
                      <a:fillRect/>
                    </a:stretch>
                  </pic:blipFill>
                  <pic:spPr>
                    <a:xfrm>
                      <a:off x="0" y="0"/>
                      <a:ext cx="4572000" cy="2714625"/>
                    </a:xfrm>
                    <a:prstGeom prst="rect">
                      <a:avLst/>
                    </a:prstGeom>
                  </pic:spPr>
                </pic:pic>
              </a:graphicData>
            </a:graphic>
          </wp:inline>
        </w:drawing>
      </w:r>
    </w:p>
    <w:p w:rsidR="7926539B" w:rsidP="636707EA" w:rsidRDefault="7926539B" w14:paraId="6498B070" w14:textId="288003C0">
      <w:pPr>
        <w:spacing w:after="200" w:afterAutospacing="off"/>
      </w:pPr>
      <w:r w:rsidRPr="636707EA" w:rsidR="7926539B">
        <w:rPr>
          <w:rFonts w:ascii="Calibri" w:hAnsi="Calibri" w:eastAsia="Calibri" w:cs="Calibri"/>
          <w:i w:val="1"/>
          <w:iCs w:val="1"/>
          <w:noProof w:val="0"/>
          <w:color w:val="44546A" w:themeColor="text2" w:themeTint="FF" w:themeShade="FF"/>
          <w:sz w:val="18"/>
          <w:szCs w:val="18"/>
          <w:lang w:val="en-US"/>
        </w:rPr>
        <w:t>Figure 6. Signal at Node 3 (N3).</w:t>
      </w:r>
    </w:p>
    <w:p w:rsidR="636707EA" w:rsidP="636707EA" w:rsidRDefault="636707EA" w14:paraId="73E83E11" w14:textId="2E3F02A0">
      <w:pPr>
        <w:pStyle w:val="Normal"/>
        <w:ind w:left="720"/>
      </w:pPr>
    </w:p>
    <w:p w:rsidR="000C77D6" w:rsidP="007E1319" w:rsidRDefault="000C77D6" w14:paraId="4C70C121" w14:textId="77777777">
      <w:pPr>
        <w:ind w:left="720"/>
      </w:pPr>
      <w:r>
        <w:rPr>
          <w:rFonts w:ascii="Segoe UI Symbol" w:hAnsi="Segoe UI Symbol" w:cs="Segoe UI Symbol"/>
        </w:rPr>
        <w:t>➢</w:t>
      </w:r>
      <w:r>
        <w:t xml:space="preserve"> Why is the signal seen at the non-inverting input of the LM324 a sine wave when the track signal is a square wave? </w:t>
      </w:r>
    </w:p>
    <w:p w:rsidR="007E1319" w:rsidP="007E1319" w:rsidRDefault="007E1319" w14:paraId="79106AD3" w14:textId="59A9DF7F">
      <w:r w:rsidR="1ED4B755">
        <w:drawing>
          <wp:inline wp14:editId="6F869067" wp14:anchorId="21777C93">
            <wp:extent cx="5943600" cy="3137535"/>
            <wp:effectExtent l="0" t="0" r="0" b="5715"/>
            <wp:docPr id="240796014" name="Picture 1" descr="A diagram of a circuit&#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f370ac3af2a34494">
                      <a:extLst>
                        <a:ext xmlns:a="http://schemas.openxmlformats.org/drawingml/2006/main" uri="{28A0092B-C50C-407E-A947-70E740481C1C}">
                          <a14:useLocalDpi val="0"/>
                        </a:ext>
                      </a:extLst>
                    </a:blip>
                    <a:stretch>
                      <a:fillRect/>
                    </a:stretch>
                  </pic:blipFill>
                  <pic:spPr>
                    <a:xfrm rot="0" flipH="0" flipV="0">
                      <a:off x="0" y="0"/>
                      <a:ext cx="5943600" cy="3137535"/>
                    </a:xfrm>
                    <a:prstGeom prst="rect">
                      <a:avLst/>
                    </a:prstGeom>
                  </pic:spPr>
                </pic:pic>
              </a:graphicData>
            </a:graphic>
          </wp:inline>
        </w:drawing>
      </w:r>
      <w:r w:rsidR="64536F84">
        <w:rPr/>
        <w:t xml:space="preserve"> </w:t>
      </w:r>
    </w:p>
    <w:p w:rsidR="000C77D6" w:rsidP="007E1319" w:rsidRDefault="000C77D6" w14:paraId="77022CA9" w14:textId="26B1EFD3">
      <w:pPr>
        <w:jc w:val="center"/>
      </w:pPr>
      <w:r>
        <w:t>Figure 8 – Steering Hardware Schematic</w:t>
      </w:r>
    </w:p>
    <w:p w:rsidR="007E1319" w:rsidP="007E1319" w:rsidRDefault="007E1319" w14:paraId="2050DFB6" w14:textId="77777777">
      <w:pPr>
        <w:jc w:val="center"/>
      </w:pPr>
    </w:p>
    <w:p w:rsidR="000C77D6" w:rsidRDefault="000C77D6" w14:paraId="05B267DB" w14:textId="77777777">
      <w:r>
        <w:rPr>
          <w:rFonts w:ascii="Segoe UI Symbol" w:hAnsi="Segoe UI Symbol" w:cs="Segoe UI Symbol"/>
        </w:rPr>
        <w:t>❖</w:t>
      </w:r>
      <w:r>
        <w:t xml:space="preserve"> Tabularize the output from both sensors. </w:t>
      </w:r>
    </w:p>
    <w:p w:rsidR="000C77D6" w:rsidP="007E1319" w:rsidRDefault="000C77D6" w14:paraId="4408FFBA" w14:textId="77777777">
      <w:pPr>
        <w:ind w:left="720"/>
      </w:pPr>
      <w:r>
        <w:rPr>
          <w:rFonts w:ascii="Segoe UI Symbol" w:hAnsi="Segoe UI Symbol" w:cs="Segoe UI Symbol"/>
        </w:rPr>
        <w:t>➢</w:t>
      </w:r>
      <w:r>
        <w:t xml:space="preserve"> Signal distance from center of car (m) </w:t>
      </w:r>
    </w:p>
    <w:p w:rsidR="000C77D6" w:rsidP="007E1319" w:rsidRDefault="000C77D6" w14:paraId="547A5C46" w14:textId="77777777">
      <w:pPr>
        <w:ind w:left="720"/>
      </w:pPr>
      <w:r>
        <w:rPr>
          <w:rFonts w:ascii="Segoe UI Symbol" w:hAnsi="Segoe UI Symbol" w:cs="Segoe UI Symbol"/>
        </w:rPr>
        <w:t>➢</w:t>
      </w:r>
      <w:r>
        <w:t xml:space="preserve"> </w:t>
      </w:r>
      <w:proofErr w:type="spellStart"/>
      <w:r>
        <w:t>Vout</w:t>
      </w:r>
      <w:proofErr w:type="spellEnd"/>
      <w:r>
        <w:t xml:space="preserve"> (V), measurement in volts from sensor </w:t>
      </w:r>
    </w:p>
    <w:p w:rsidR="007E1319" w:rsidP="007E1319" w:rsidRDefault="000C77D6" w14:paraId="4CCC3806" w14:textId="77777777">
      <w:pPr>
        <w:ind w:left="720"/>
      </w:pPr>
      <w:r w:rsidRPr="636707EA" w:rsidR="000C77D6">
        <w:rPr>
          <w:rFonts w:ascii="Segoe UI Symbol" w:hAnsi="Segoe UI Symbol" w:cs="Segoe UI Symbol"/>
        </w:rPr>
        <w:t>➢</w:t>
      </w:r>
      <w:r w:rsidR="000C77D6">
        <w:rPr/>
        <w:t xml:space="preserve"> </w:t>
      </w:r>
      <w:r w:rsidR="000C77D6">
        <w:rPr/>
        <w:t>VoutADC</w:t>
      </w:r>
      <w:r w:rsidR="000C77D6">
        <w:rPr/>
        <w:t xml:space="preserve">, measurement voltage digital conversion </w:t>
      </w:r>
    </w:p>
    <w:tbl>
      <w:tblPr>
        <w:tblStyle w:val="TableGrid"/>
        <w:tblW w:w="0" w:type="auto"/>
        <w:tblLayout w:type="fixed"/>
        <w:tblLook w:val="04A0" w:firstRow="1" w:lastRow="0" w:firstColumn="1" w:lastColumn="0" w:noHBand="0" w:noVBand="1"/>
      </w:tblPr>
      <w:tblGrid>
        <w:gridCol w:w="1560"/>
        <w:gridCol w:w="1560"/>
        <w:gridCol w:w="1560"/>
        <w:gridCol w:w="1560"/>
        <w:gridCol w:w="1560"/>
        <w:gridCol w:w="1560"/>
      </w:tblGrid>
      <w:tr w:rsidR="636707EA" w:rsidTr="636707EA" w14:paraId="2609781B">
        <w:trPr>
          <w:trHeight w:val="300"/>
        </w:trPr>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11A05B8" w14:textId="191976C0">
            <w:pPr>
              <w:spacing w:before="0" w:beforeAutospacing="off" w:after="0" w:afterAutospacing="off"/>
            </w:pPr>
            <w:r w:rsidRPr="636707EA" w:rsidR="636707EA">
              <w:rPr>
                <w:rFonts w:ascii="Calibri" w:hAnsi="Calibri" w:eastAsia="Calibri" w:cs="Calibri"/>
                <w:color w:val="000000" w:themeColor="text1" w:themeTint="FF" w:themeShade="FF"/>
                <w:sz w:val="22"/>
                <w:szCs w:val="22"/>
              </w:rPr>
              <w:t>Distance: (m from center, left=negative)</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0B082F22" w14:textId="22B5E056">
            <w:pPr>
              <w:spacing w:before="0" w:beforeAutospacing="off" w:after="0" w:afterAutospacing="off"/>
            </w:pPr>
            <w:r w:rsidRPr="636707EA" w:rsidR="636707EA">
              <w:rPr>
                <w:rFonts w:ascii="Calibri" w:hAnsi="Calibri" w:eastAsia="Calibri" w:cs="Calibri"/>
                <w:color w:val="000000" w:themeColor="text1" w:themeTint="FF" w:themeShade="FF"/>
                <w:sz w:val="22"/>
                <w:szCs w:val="22"/>
              </w:rPr>
              <w:t>Left Vout (V)</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100620FD" w14:textId="503D074F">
            <w:pPr>
              <w:spacing w:before="0" w:beforeAutospacing="off" w:after="0" w:afterAutospacing="off"/>
            </w:pPr>
            <w:r w:rsidRPr="636707EA" w:rsidR="636707EA">
              <w:rPr>
                <w:rFonts w:ascii="Calibri" w:hAnsi="Calibri" w:eastAsia="Calibri" w:cs="Calibri"/>
                <w:color w:val="000000" w:themeColor="text1" w:themeTint="FF" w:themeShade="FF"/>
                <w:sz w:val="22"/>
                <w:szCs w:val="22"/>
              </w:rPr>
              <w:t>Left Vout ADC (V)</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739E067" w14:textId="2780F6AB">
            <w:pPr>
              <w:spacing w:before="0" w:beforeAutospacing="off" w:after="0" w:afterAutospacing="off"/>
            </w:pPr>
            <w:r w:rsidRPr="636707EA" w:rsidR="636707EA">
              <w:rPr>
                <w:rFonts w:ascii="Calibri" w:hAnsi="Calibri" w:eastAsia="Calibri" w:cs="Calibri"/>
                <w:color w:val="000000" w:themeColor="text1" w:themeTint="FF" w:themeShade="FF"/>
                <w:sz w:val="22"/>
                <w:szCs w:val="22"/>
              </w:rPr>
              <w:t>Right Vout (V)</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1F172CDB" w14:textId="2E43FA14">
            <w:pPr>
              <w:spacing w:before="0" w:beforeAutospacing="off" w:after="0" w:afterAutospacing="off"/>
            </w:pPr>
            <w:r w:rsidRPr="636707EA" w:rsidR="636707EA">
              <w:rPr>
                <w:rFonts w:ascii="Calibri" w:hAnsi="Calibri" w:eastAsia="Calibri" w:cs="Calibri"/>
                <w:color w:val="000000" w:themeColor="text1" w:themeTint="FF" w:themeShade="FF"/>
                <w:sz w:val="22"/>
                <w:szCs w:val="22"/>
              </w:rPr>
              <w:t>Right Vout ADC (V)</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7BA9175C" w14:textId="795AD6E2">
            <w:pPr>
              <w:spacing w:before="0" w:beforeAutospacing="off" w:after="0" w:afterAutospacing="off"/>
            </w:pPr>
            <w:r w:rsidRPr="636707EA" w:rsidR="636707EA">
              <w:rPr>
                <w:rFonts w:ascii="Calibri" w:hAnsi="Calibri" w:eastAsia="Calibri" w:cs="Calibri"/>
                <w:color w:val="000000" w:themeColor="text1" w:themeTint="FF" w:themeShade="FF"/>
                <w:sz w:val="22"/>
                <w:szCs w:val="22"/>
              </w:rPr>
              <w:t>Difference of Left and Right Vout ADC (V) {fig 10}</w:t>
            </w:r>
          </w:p>
        </w:tc>
      </w:tr>
      <w:tr w:rsidR="636707EA" w:rsidTr="636707EA" w14:paraId="2BE94B27">
        <w:trPr>
          <w:trHeight w:val="300"/>
        </w:trPr>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4DB2CFE3" w14:textId="7270F6AF">
            <w:pPr>
              <w:spacing w:before="0" w:beforeAutospacing="off" w:after="0" w:afterAutospacing="off"/>
            </w:pPr>
            <w:r w:rsidRPr="636707EA" w:rsidR="636707EA">
              <w:rPr>
                <w:rFonts w:ascii="Calibri" w:hAnsi="Calibri" w:eastAsia="Calibri" w:cs="Calibri"/>
                <w:color w:val="000000" w:themeColor="text1" w:themeTint="FF" w:themeShade="FF"/>
                <w:sz w:val="22"/>
                <w:szCs w:val="22"/>
              </w:rPr>
              <w:t>0</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4A0D54BB" w14:textId="5480C707">
            <w:pPr>
              <w:spacing w:before="0" w:beforeAutospacing="off" w:after="0" w:afterAutospacing="off"/>
            </w:pPr>
            <w:r w:rsidRPr="636707EA" w:rsidR="636707EA">
              <w:rPr>
                <w:rFonts w:ascii="Calibri" w:hAnsi="Calibri" w:eastAsia="Calibri" w:cs="Calibri"/>
                <w:color w:val="000000" w:themeColor="text1" w:themeTint="FF" w:themeShade="FF"/>
                <w:sz w:val="22"/>
                <w:szCs w:val="22"/>
              </w:rPr>
              <w:t>0.5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358C00CE" w14:textId="2534964E">
            <w:pPr>
              <w:spacing w:before="0" w:beforeAutospacing="off" w:after="0" w:afterAutospacing="off"/>
            </w:pPr>
            <w:r w:rsidRPr="636707EA" w:rsidR="636707EA">
              <w:rPr>
                <w:rFonts w:ascii="Calibri" w:hAnsi="Calibri" w:eastAsia="Calibri" w:cs="Calibri"/>
                <w:color w:val="000000" w:themeColor="text1" w:themeTint="FF" w:themeShade="FF"/>
                <w:sz w:val="22"/>
                <w:szCs w:val="22"/>
              </w:rPr>
              <w:t>3.67</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107EDAC0" w14:textId="47064C64">
            <w:pPr>
              <w:spacing w:before="0" w:beforeAutospacing="off" w:after="0" w:afterAutospacing="off"/>
            </w:pPr>
            <w:r w:rsidRPr="636707EA" w:rsidR="636707EA">
              <w:rPr>
                <w:rFonts w:ascii="Calibri" w:hAnsi="Calibri" w:eastAsia="Calibri" w:cs="Calibri"/>
                <w:color w:val="000000" w:themeColor="text1" w:themeTint="FF" w:themeShade="FF"/>
                <w:sz w:val="22"/>
                <w:szCs w:val="22"/>
              </w:rPr>
              <w:t>0.5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2F72C900" w14:textId="16752097">
            <w:pPr>
              <w:spacing w:before="0" w:beforeAutospacing="off" w:after="0" w:afterAutospacing="off"/>
            </w:pPr>
            <w:r w:rsidRPr="636707EA" w:rsidR="636707EA">
              <w:rPr>
                <w:rFonts w:ascii="Calibri" w:hAnsi="Calibri" w:eastAsia="Calibri" w:cs="Calibri"/>
                <w:color w:val="000000" w:themeColor="text1" w:themeTint="FF" w:themeShade="FF"/>
                <w:sz w:val="22"/>
                <w:szCs w:val="22"/>
              </w:rPr>
              <w:t>3.7</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0BD5AF25" w14:textId="6FED81C9">
            <w:pPr>
              <w:spacing w:before="0" w:beforeAutospacing="off" w:after="0" w:afterAutospacing="off"/>
            </w:pPr>
            <w:r w:rsidRPr="636707EA" w:rsidR="636707EA">
              <w:rPr>
                <w:rFonts w:ascii="Calibri" w:hAnsi="Calibri" w:eastAsia="Calibri" w:cs="Calibri"/>
                <w:color w:val="000000" w:themeColor="text1" w:themeTint="FF" w:themeShade="FF"/>
                <w:sz w:val="22"/>
                <w:szCs w:val="22"/>
              </w:rPr>
              <w:t>0.03</w:t>
            </w:r>
          </w:p>
        </w:tc>
      </w:tr>
      <w:tr w:rsidR="636707EA" w:rsidTr="636707EA" w14:paraId="28BC6B4B">
        <w:trPr>
          <w:trHeight w:val="300"/>
        </w:trPr>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46A00DD0" w14:textId="57F849A5">
            <w:pPr>
              <w:spacing w:before="0" w:beforeAutospacing="off" w:after="0" w:afterAutospacing="off"/>
            </w:pPr>
            <w:r w:rsidRPr="636707EA" w:rsidR="636707EA">
              <w:rPr>
                <w:rFonts w:ascii="Calibri" w:hAnsi="Calibri" w:eastAsia="Calibri" w:cs="Calibri"/>
                <w:color w:val="000000" w:themeColor="text1" w:themeTint="FF" w:themeShade="FF"/>
                <w:sz w:val="22"/>
                <w:szCs w:val="22"/>
              </w:rPr>
              <w:t>-0.0127</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1A90E8DD" w14:textId="523B116E">
            <w:pPr>
              <w:spacing w:before="0" w:beforeAutospacing="off" w:after="0" w:afterAutospacing="off"/>
            </w:pPr>
            <w:r w:rsidRPr="636707EA" w:rsidR="636707EA">
              <w:rPr>
                <w:rFonts w:ascii="Calibri" w:hAnsi="Calibri" w:eastAsia="Calibri" w:cs="Calibri"/>
                <w:color w:val="000000" w:themeColor="text1" w:themeTint="FF" w:themeShade="FF"/>
                <w:sz w:val="22"/>
                <w:szCs w:val="22"/>
              </w:rPr>
              <w:t>2.8</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0899B0E8" w14:textId="708B061F">
            <w:pPr>
              <w:spacing w:before="0" w:beforeAutospacing="off" w:after="0" w:afterAutospacing="off"/>
            </w:pPr>
            <w:r w:rsidRPr="636707EA" w:rsidR="636707EA">
              <w:rPr>
                <w:rFonts w:ascii="Calibri" w:hAnsi="Calibri" w:eastAsia="Calibri" w:cs="Calibri"/>
                <w:color w:val="000000" w:themeColor="text1" w:themeTint="FF" w:themeShade="FF"/>
                <w:sz w:val="22"/>
                <w:szCs w:val="22"/>
              </w:rPr>
              <w:t>3.69</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5D676D5" w14:textId="47E4A19F">
            <w:pPr>
              <w:spacing w:before="0" w:beforeAutospacing="off" w:after="0" w:afterAutospacing="off"/>
            </w:pPr>
            <w:r w:rsidRPr="636707EA" w:rsidR="636707EA">
              <w:rPr>
                <w:rFonts w:ascii="Calibri" w:hAnsi="Calibri" w:eastAsia="Calibri" w:cs="Calibri"/>
                <w:color w:val="000000" w:themeColor="text1" w:themeTint="FF" w:themeShade="FF"/>
                <w:sz w:val="22"/>
                <w:szCs w:val="22"/>
              </w:rPr>
              <w:t>0.25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A88D9F9" w14:textId="047335F6">
            <w:pPr>
              <w:spacing w:before="0" w:beforeAutospacing="off" w:after="0" w:afterAutospacing="off"/>
            </w:pPr>
            <w:r w:rsidRPr="636707EA" w:rsidR="636707EA">
              <w:rPr>
                <w:rFonts w:ascii="Calibri" w:hAnsi="Calibri" w:eastAsia="Calibri" w:cs="Calibri"/>
                <w:color w:val="000000" w:themeColor="text1" w:themeTint="FF" w:themeShade="FF"/>
                <w:sz w:val="22"/>
                <w:szCs w:val="22"/>
              </w:rPr>
              <w:t>2.38</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37C572C2" w14:textId="3D97CFC4">
            <w:pPr>
              <w:spacing w:before="0" w:beforeAutospacing="off" w:after="0" w:afterAutospacing="off"/>
            </w:pPr>
            <w:r w:rsidRPr="636707EA" w:rsidR="636707EA">
              <w:rPr>
                <w:rFonts w:ascii="Calibri" w:hAnsi="Calibri" w:eastAsia="Calibri" w:cs="Calibri"/>
                <w:color w:val="000000" w:themeColor="text1" w:themeTint="FF" w:themeShade="FF"/>
                <w:sz w:val="22"/>
                <w:szCs w:val="22"/>
              </w:rPr>
              <w:t>-1.31</w:t>
            </w:r>
          </w:p>
        </w:tc>
      </w:tr>
      <w:tr w:rsidR="636707EA" w:rsidTr="636707EA" w14:paraId="759639ED">
        <w:trPr>
          <w:trHeight w:val="300"/>
        </w:trPr>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28CB42F6" w14:textId="5550A008">
            <w:pPr>
              <w:spacing w:before="0" w:beforeAutospacing="off" w:after="0" w:afterAutospacing="off"/>
            </w:pPr>
            <w:r w:rsidRPr="636707EA" w:rsidR="636707EA">
              <w:rPr>
                <w:rFonts w:ascii="Calibri" w:hAnsi="Calibri" w:eastAsia="Calibri" w:cs="Calibri"/>
                <w:color w:val="000000" w:themeColor="text1" w:themeTint="FF" w:themeShade="FF"/>
                <w:sz w:val="22"/>
                <w:szCs w:val="22"/>
              </w:rPr>
              <w:t>0.0127</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320DB4DA" w14:textId="3D55F97F">
            <w:pPr>
              <w:spacing w:before="0" w:beforeAutospacing="off" w:after="0" w:afterAutospacing="off"/>
            </w:pPr>
            <w:r w:rsidRPr="636707EA" w:rsidR="636707EA">
              <w:rPr>
                <w:rFonts w:ascii="Calibri" w:hAnsi="Calibri" w:eastAsia="Calibri" w:cs="Calibri"/>
                <w:color w:val="000000" w:themeColor="text1" w:themeTint="FF" w:themeShade="FF"/>
                <w:sz w:val="22"/>
                <w:szCs w:val="22"/>
              </w:rPr>
              <w:t>0.5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4D2BBEA" w14:textId="274DAC11">
            <w:pPr>
              <w:spacing w:before="0" w:beforeAutospacing="off" w:after="0" w:afterAutospacing="off"/>
            </w:pPr>
            <w:r w:rsidRPr="636707EA" w:rsidR="636707EA">
              <w:rPr>
                <w:rFonts w:ascii="Calibri" w:hAnsi="Calibri" w:eastAsia="Calibri" w:cs="Calibri"/>
                <w:color w:val="000000" w:themeColor="text1" w:themeTint="FF" w:themeShade="FF"/>
                <w:sz w:val="22"/>
                <w:szCs w:val="22"/>
              </w:rPr>
              <w:t>2.41</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5779A630" w14:textId="06A2CE92">
            <w:pPr>
              <w:spacing w:before="0" w:beforeAutospacing="off" w:after="0" w:afterAutospacing="off"/>
            </w:pPr>
            <w:r w:rsidRPr="636707EA" w:rsidR="636707EA">
              <w:rPr>
                <w:rFonts w:ascii="Calibri" w:hAnsi="Calibri" w:eastAsia="Calibri" w:cs="Calibri"/>
                <w:color w:val="000000" w:themeColor="text1" w:themeTint="FF" w:themeShade="FF"/>
                <w:sz w:val="22"/>
                <w:szCs w:val="22"/>
              </w:rPr>
              <w:t>2</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29A4A83A" w14:textId="42AF11FA">
            <w:pPr>
              <w:spacing w:before="0" w:beforeAutospacing="off" w:after="0" w:afterAutospacing="off"/>
            </w:pPr>
            <w:r w:rsidRPr="636707EA" w:rsidR="636707EA">
              <w:rPr>
                <w:rFonts w:ascii="Calibri" w:hAnsi="Calibri" w:eastAsia="Calibri" w:cs="Calibri"/>
                <w:color w:val="000000" w:themeColor="text1" w:themeTint="FF" w:themeShade="FF"/>
                <w:sz w:val="22"/>
                <w:szCs w:val="22"/>
              </w:rPr>
              <w:t>3.96</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3037C21B" w14:textId="47184143">
            <w:pPr>
              <w:spacing w:before="0" w:beforeAutospacing="off" w:after="0" w:afterAutospacing="off"/>
            </w:pPr>
            <w:r w:rsidRPr="636707EA" w:rsidR="636707EA">
              <w:rPr>
                <w:rFonts w:ascii="Calibri" w:hAnsi="Calibri" w:eastAsia="Calibri" w:cs="Calibri"/>
                <w:color w:val="000000" w:themeColor="text1" w:themeTint="FF" w:themeShade="FF"/>
                <w:sz w:val="22"/>
                <w:szCs w:val="22"/>
              </w:rPr>
              <w:t>1.55</w:t>
            </w:r>
          </w:p>
        </w:tc>
      </w:tr>
      <w:tr w:rsidR="636707EA" w:rsidTr="636707EA" w14:paraId="6E943667">
        <w:trPr>
          <w:trHeight w:val="300"/>
        </w:trPr>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2E6F8780" w14:textId="0A4060E9">
            <w:pPr>
              <w:spacing w:before="0" w:beforeAutospacing="off" w:after="0" w:afterAutospacing="off"/>
            </w:pPr>
            <w:r w:rsidRPr="636707EA" w:rsidR="636707EA">
              <w:rPr>
                <w:rFonts w:ascii="Calibri" w:hAnsi="Calibri" w:eastAsia="Calibri" w:cs="Calibri"/>
                <w:color w:val="000000" w:themeColor="text1" w:themeTint="FF" w:themeShade="FF"/>
                <w:sz w:val="22"/>
                <w:szCs w:val="22"/>
              </w:rPr>
              <w:t>0.0381</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737DCF1D" w14:textId="613EDD43">
            <w:pPr>
              <w:spacing w:before="0" w:beforeAutospacing="off" w:after="0" w:afterAutospacing="off"/>
            </w:pPr>
            <w:r w:rsidRPr="636707EA" w:rsidR="636707EA">
              <w:rPr>
                <w:rFonts w:ascii="Calibri" w:hAnsi="Calibri" w:eastAsia="Calibri" w:cs="Calibri"/>
                <w:color w:val="000000" w:themeColor="text1" w:themeTint="FF" w:themeShade="FF"/>
                <w:sz w:val="22"/>
                <w:szCs w:val="22"/>
              </w:rPr>
              <w:t>2.5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424EEB79" w14:textId="5102632C">
            <w:pPr>
              <w:spacing w:before="0" w:beforeAutospacing="off" w:after="0" w:afterAutospacing="off"/>
            </w:pPr>
            <w:r w:rsidRPr="636707EA" w:rsidR="636707EA">
              <w:rPr>
                <w:rFonts w:ascii="Calibri" w:hAnsi="Calibri" w:eastAsia="Calibri" w:cs="Calibri"/>
                <w:color w:val="000000" w:themeColor="text1" w:themeTint="FF" w:themeShade="FF"/>
                <w:sz w:val="22"/>
                <w:szCs w:val="22"/>
              </w:rPr>
              <w:t>3.9</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882A1F4" w14:textId="65DDB0E5">
            <w:pPr>
              <w:spacing w:before="0" w:beforeAutospacing="off" w:after="0" w:afterAutospacing="off"/>
            </w:pPr>
            <w:r w:rsidRPr="636707EA" w:rsidR="636707EA">
              <w:rPr>
                <w:rFonts w:ascii="Calibri" w:hAnsi="Calibri" w:eastAsia="Calibri" w:cs="Calibri"/>
                <w:color w:val="000000" w:themeColor="text1" w:themeTint="FF" w:themeShade="FF"/>
                <w:sz w:val="22"/>
                <w:szCs w:val="22"/>
              </w:rPr>
              <w:t>3</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0F9FAE5A" w14:textId="30B059EB">
            <w:pPr>
              <w:spacing w:before="0" w:beforeAutospacing="off" w:after="0" w:afterAutospacing="off"/>
            </w:pPr>
            <w:r w:rsidRPr="636707EA" w:rsidR="636707EA">
              <w:rPr>
                <w:rFonts w:ascii="Calibri" w:hAnsi="Calibri" w:eastAsia="Calibri" w:cs="Calibri"/>
                <w:color w:val="000000" w:themeColor="text1" w:themeTint="FF" w:themeShade="FF"/>
                <w:sz w:val="22"/>
                <w:szCs w:val="22"/>
              </w:rPr>
              <w:t>4.23</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31607B2" w14:textId="6E9FBFB5">
            <w:pPr>
              <w:spacing w:before="0" w:beforeAutospacing="off" w:after="0" w:afterAutospacing="off"/>
            </w:pPr>
            <w:r w:rsidRPr="636707EA" w:rsidR="636707EA">
              <w:rPr>
                <w:rFonts w:ascii="Calibri" w:hAnsi="Calibri" w:eastAsia="Calibri" w:cs="Calibri"/>
                <w:color w:val="000000" w:themeColor="text1" w:themeTint="FF" w:themeShade="FF"/>
                <w:sz w:val="22"/>
                <w:szCs w:val="22"/>
              </w:rPr>
              <w:t>0.33</w:t>
            </w:r>
          </w:p>
        </w:tc>
      </w:tr>
      <w:tr w:rsidR="636707EA" w:rsidTr="636707EA" w14:paraId="10CA31A5">
        <w:trPr>
          <w:trHeight w:val="300"/>
        </w:trPr>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4006002E" w14:textId="5BB17DAA">
            <w:pPr>
              <w:spacing w:before="0" w:beforeAutospacing="off" w:after="0" w:afterAutospacing="off"/>
            </w:pPr>
            <w:r w:rsidRPr="636707EA" w:rsidR="636707EA">
              <w:rPr>
                <w:rFonts w:ascii="Calibri" w:hAnsi="Calibri" w:eastAsia="Calibri" w:cs="Calibri"/>
                <w:color w:val="000000" w:themeColor="text1" w:themeTint="FF" w:themeShade="FF"/>
                <w:sz w:val="22"/>
                <w:szCs w:val="22"/>
              </w:rPr>
              <w:t>-0.0381</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7E0DC037" w14:textId="008663FF">
            <w:pPr>
              <w:spacing w:before="0" w:beforeAutospacing="off" w:after="0" w:afterAutospacing="off"/>
            </w:pPr>
            <w:r w:rsidRPr="636707EA" w:rsidR="636707EA">
              <w:rPr>
                <w:rFonts w:ascii="Calibri" w:hAnsi="Calibri" w:eastAsia="Calibri" w:cs="Calibri"/>
                <w:color w:val="000000" w:themeColor="text1" w:themeTint="FF" w:themeShade="FF"/>
                <w:sz w:val="22"/>
                <w:szCs w:val="22"/>
              </w:rPr>
              <w:t>3</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6C8CA68F" w14:textId="1386EF2E">
            <w:pPr>
              <w:spacing w:before="0" w:beforeAutospacing="off" w:after="0" w:afterAutospacing="off"/>
            </w:pPr>
            <w:r w:rsidRPr="636707EA" w:rsidR="636707EA">
              <w:rPr>
                <w:rFonts w:ascii="Calibri" w:hAnsi="Calibri" w:eastAsia="Calibri" w:cs="Calibri"/>
                <w:color w:val="000000" w:themeColor="text1" w:themeTint="FF" w:themeShade="FF"/>
                <w:sz w:val="22"/>
                <w:szCs w:val="22"/>
              </w:rPr>
              <w:t>4.5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204604FF" w14:textId="3C2B8FAB">
            <w:pPr>
              <w:spacing w:before="0" w:beforeAutospacing="off" w:after="0" w:afterAutospacing="off"/>
            </w:pPr>
            <w:r w:rsidRPr="636707EA" w:rsidR="636707EA">
              <w:rPr>
                <w:rFonts w:ascii="Calibri" w:hAnsi="Calibri" w:eastAsia="Calibri" w:cs="Calibri"/>
                <w:color w:val="000000" w:themeColor="text1" w:themeTint="FF" w:themeShade="FF"/>
                <w:sz w:val="22"/>
                <w:szCs w:val="22"/>
              </w:rPr>
              <w:t>0.5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3F7EA34F" w14:textId="59AB2324">
            <w:pPr>
              <w:spacing w:before="0" w:beforeAutospacing="off" w:after="0" w:afterAutospacing="off"/>
            </w:pPr>
            <w:r w:rsidRPr="636707EA" w:rsidR="636707EA">
              <w:rPr>
                <w:rFonts w:ascii="Calibri" w:hAnsi="Calibri" w:eastAsia="Calibri" w:cs="Calibri"/>
                <w:color w:val="000000" w:themeColor="text1" w:themeTint="FF" w:themeShade="FF"/>
                <w:sz w:val="22"/>
                <w:szCs w:val="22"/>
              </w:rPr>
              <w:t>2.5</w:t>
            </w:r>
          </w:p>
        </w:tc>
        <w:tc>
          <w:tcPr>
            <w:tcW w:w="1560" w:type="dxa"/>
            <w:tcBorders>
              <w:top w:val="single" w:sz="8"/>
              <w:left w:val="single" w:sz="8"/>
              <w:bottom w:val="single" w:sz="8"/>
              <w:right w:val="single" w:sz="8"/>
            </w:tcBorders>
            <w:tcMar>
              <w:left w:w="108" w:type="dxa"/>
              <w:right w:w="108" w:type="dxa"/>
            </w:tcMar>
            <w:vAlign w:val="bottom"/>
          </w:tcPr>
          <w:p w:rsidR="636707EA" w:rsidP="636707EA" w:rsidRDefault="636707EA" w14:paraId="1BABCC77" w14:textId="6E3EE8FD">
            <w:pPr>
              <w:spacing w:before="0" w:beforeAutospacing="off" w:after="0" w:afterAutospacing="off"/>
            </w:pPr>
            <w:r w:rsidRPr="636707EA" w:rsidR="636707EA">
              <w:rPr>
                <w:rFonts w:ascii="Calibri" w:hAnsi="Calibri" w:eastAsia="Calibri" w:cs="Calibri"/>
                <w:color w:val="000000" w:themeColor="text1" w:themeTint="FF" w:themeShade="FF"/>
                <w:sz w:val="22"/>
                <w:szCs w:val="22"/>
              </w:rPr>
              <w:t>-2</w:t>
            </w:r>
          </w:p>
        </w:tc>
      </w:tr>
    </w:tbl>
    <w:p w:rsidR="636707EA" w:rsidP="636707EA" w:rsidRDefault="636707EA" w14:paraId="73C01CA9" w14:textId="69962BC8">
      <w:pPr>
        <w:pStyle w:val="Normal"/>
        <w:ind w:left="720"/>
      </w:pPr>
    </w:p>
    <w:p w:rsidR="000C77D6" w:rsidRDefault="000C77D6" w14:paraId="23F1A3AF" w14:textId="77777777">
      <w:r>
        <w:rPr>
          <w:rFonts w:ascii="Segoe UI Symbol" w:hAnsi="Segoe UI Symbol" w:cs="Segoe UI Symbol"/>
        </w:rPr>
        <w:t>❖</w:t>
      </w:r>
      <w:r>
        <w:t xml:space="preserve"> Graph the distance of the car to center of track vs output voltage of each sensor </w:t>
      </w:r>
    </w:p>
    <w:p w:rsidR="007E1319" w:rsidP="007E1319" w:rsidRDefault="007E1319" w14:paraId="601F7E17" w14:textId="62C98984">
      <w:pPr>
        <w:jc w:val="center"/>
      </w:pPr>
      <w:r w:rsidRPr="007E1319">
        <w:lastRenderedPageBreak/>
        <w:drawing>
          <wp:inline distT="0" distB="0" distL="0" distR="0" wp14:anchorId="68AD7B05" wp14:editId="04675695">
            <wp:extent cx="3644461" cy="3025370"/>
            <wp:effectExtent l="0" t="0" r="0" b="3810"/>
            <wp:docPr id="1814667811" name="Picture 1" descr="A diagram of a volt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7811" name="Picture 1" descr="A diagram of a voltage&#10;&#10;Description automatically generated"/>
                    <pic:cNvPicPr/>
                  </pic:nvPicPr>
                  <pic:blipFill>
                    <a:blip r:embed="rId8"/>
                    <a:stretch>
                      <a:fillRect/>
                    </a:stretch>
                  </pic:blipFill>
                  <pic:spPr>
                    <a:xfrm>
                      <a:off x="0" y="0"/>
                      <a:ext cx="3649424" cy="3029490"/>
                    </a:xfrm>
                    <a:prstGeom prst="rect">
                      <a:avLst/>
                    </a:prstGeom>
                  </pic:spPr>
                </pic:pic>
              </a:graphicData>
            </a:graphic>
          </wp:inline>
        </w:drawing>
      </w:r>
    </w:p>
    <w:p w:rsidR="000C77D6" w:rsidP="007E1319" w:rsidRDefault="000C77D6" w14:paraId="281386DD" w14:textId="0B713D97">
      <w:pPr>
        <w:jc w:val="center"/>
      </w:pPr>
      <w:r>
        <w:t>Figure 9 - Required graph summarizing above plot</w:t>
      </w:r>
    </w:p>
    <w:p w:rsidR="007E1319" w:rsidP="007E1319" w:rsidRDefault="007E1319" w14:paraId="505E6045" w14:textId="77777777">
      <w:pPr>
        <w:jc w:val="center"/>
      </w:pPr>
    </w:p>
    <w:p w:rsidR="000C77D6" w:rsidRDefault="000C77D6" w14:paraId="7F2DE1D1" w14:textId="77777777">
      <w:r>
        <w:rPr>
          <w:rFonts w:ascii="Segoe UI Symbol" w:hAnsi="Segoe UI Symbol" w:cs="Segoe UI Symbol"/>
        </w:rPr>
        <w:t>❖</w:t>
      </w:r>
      <w:r>
        <w:t xml:space="preserve"> Graph the distance of the car to center of track vs output difference of the sensors </w:t>
      </w:r>
    </w:p>
    <w:p w:rsidR="000C77D6" w:rsidP="007E1319" w:rsidRDefault="000C77D6" w14:paraId="25804D80" w14:textId="77777777">
      <w:pPr>
        <w:ind w:left="720"/>
      </w:pPr>
      <w:r>
        <w:rPr>
          <w:rFonts w:ascii="Segoe UI Symbol" w:hAnsi="Segoe UI Symbol" w:cs="Segoe UI Symbol"/>
        </w:rPr>
        <w:t>➢</w:t>
      </w:r>
      <w:r>
        <w:t xml:space="preserve"> A check of linearity by using interpolation will complete this lab. Superimpose the average slope on the plot and include the slope’s equation. Output Voltage ADC Distance (m) </w:t>
      </w:r>
    </w:p>
    <w:p w:rsidR="007E1319" w:rsidP="007E1319" w:rsidRDefault="007E1319" w14:paraId="4E757AC2" w14:textId="42D46C38">
      <w:pPr>
        <w:jc w:val="center"/>
      </w:pPr>
      <w:r w:rsidRPr="007E1319">
        <w:drawing>
          <wp:inline distT="0" distB="0" distL="0" distR="0" wp14:anchorId="6A487862" wp14:editId="08ACE52C">
            <wp:extent cx="3955240" cy="3402098"/>
            <wp:effectExtent l="0" t="0" r="7620" b="8255"/>
            <wp:docPr id="2041721617" name="Picture 1" descr="A diagram of an electrical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21617" name="Picture 1" descr="A diagram of an electrical component&#10;&#10;Description automatically generated"/>
                    <pic:cNvPicPr/>
                  </pic:nvPicPr>
                  <pic:blipFill>
                    <a:blip r:embed="rId9"/>
                    <a:stretch>
                      <a:fillRect/>
                    </a:stretch>
                  </pic:blipFill>
                  <pic:spPr>
                    <a:xfrm>
                      <a:off x="0" y="0"/>
                      <a:ext cx="3958450" cy="3404859"/>
                    </a:xfrm>
                    <a:prstGeom prst="rect">
                      <a:avLst/>
                    </a:prstGeom>
                  </pic:spPr>
                </pic:pic>
              </a:graphicData>
            </a:graphic>
          </wp:inline>
        </w:drawing>
      </w:r>
    </w:p>
    <w:p w:rsidR="000C77D6" w:rsidP="007E1319" w:rsidRDefault="000C77D6" w14:paraId="1CC00A65" w14:textId="6BE076FD">
      <w:pPr>
        <w:jc w:val="center"/>
      </w:pPr>
      <w:r>
        <w:t>Figure 10 - Required graph for sensor characterization</w:t>
      </w:r>
    </w:p>
    <w:p w:rsidR="007E1319" w:rsidRDefault="007E1319" w14:paraId="0E4B73DC" w14:textId="77777777"/>
    <w:p w:rsidR="000C77D6" w:rsidRDefault="000C77D6" w14:paraId="666B77CD" w14:textId="77777777">
      <w:r w:rsidR="000C77D6">
        <w:rPr/>
        <w:t xml:space="preserve">Questions </w:t>
      </w:r>
    </w:p>
    <w:p w:rsidR="7F8CE9FF" w:rsidP="636707EA" w:rsidRDefault="7F8CE9FF" w14:paraId="192734BB" w14:textId="16BD3508">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 xml:space="preserve">Why create a linear representation of the final graph? </w:t>
      </w:r>
    </w:p>
    <w:p w:rsidR="7F8CE9FF" w:rsidP="636707EA" w:rsidRDefault="7F8CE9FF" w14:paraId="2E6B8D82" w14:textId="6672BB9B">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To better understand the relationship between the output voltage ADC and the distance (m)</w:t>
      </w:r>
      <w:r w:rsidRPr="636707EA" w:rsidR="145077DA">
        <w:rPr>
          <w:rFonts w:ascii="Calibri" w:hAnsi="Calibri" w:eastAsia="Calibri" w:cs="Calibri"/>
          <w:b w:val="1"/>
          <w:bCs w:val="1"/>
          <w:noProof w:val="0"/>
          <w:sz w:val="22"/>
          <w:szCs w:val="22"/>
          <w:lang w:val="en-US"/>
        </w:rPr>
        <w:t>/Magnetic Field</w:t>
      </w:r>
      <w:r w:rsidRPr="636707EA" w:rsidR="7F8CE9FF">
        <w:rPr>
          <w:rFonts w:ascii="Calibri" w:hAnsi="Calibri" w:eastAsia="Calibri" w:cs="Calibri"/>
          <w:b w:val="1"/>
          <w:bCs w:val="1"/>
          <w:noProof w:val="0"/>
          <w:sz w:val="22"/>
          <w:szCs w:val="22"/>
          <w:lang w:val="en-US"/>
        </w:rPr>
        <w:t xml:space="preserve">. </w:t>
      </w:r>
    </w:p>
    <w:p w:rsidR="7F8CE9FF" w:rsidP="636707EA" w:rsidRDefault="7F8CE9FF" w14:paraId="3D5FCF16" w14:textId="478F702F">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It shows the accuracy of the sensors</w:t>
      </w:r>
      <w:r w:rsidRPr="636707EA" w:rsidR="20906511">
        <w:rPr>
          <w:rFonts w:ascii="Calibri" w:hAnsi="Calibri" w:eastAsia="Calibri" w:cs="Calibri"/>
          <w:b w:val="1"/>
          <w:bCs w:val="1"/>
          <w:noProof w:val="0"/>
          <w:sz w:val="22"/>
          <w:szCs w:val="22"/>
          <w:lang w:val="en-US"/>
        </w:rPr>
        <w:t xml:space="preserve">; </w:t>
      </w:r>
    </w:p>
    <w:p w:rsidR="7F8CE9FF" w:rsidP="636707EA" w:rsidRDefault="7F8CE9FF" w14:paraId="4BC82F6F" w14:textId="71746C84">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 xml:space="preserve">What is the operational range of the sensor? </w:t>
      </w:r>
    </w:p>
    <w:p w:rsidR="7F8CE9FF" w:rsidP="636707EA" w:rsidRDefault="7F8CE9FF" w14:paraId="7FDF99C1" w14:textId="74B96478">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Arduino: 0V-5V</w:t>
      </w:r>
    </w:p>
    <w:p w:rsidR="7F8CE9FF" w:rsidP="636707EA" w:rsidRDefault="7F8CE9FF" w14:paraId="3AD77BB9" w14:textId="46656AEF">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 xml:space="preserve">Is there a delay in the sensor and is this delay negligible? </w:t>
      </w:r>
    </w:p>
    <w:p w:rsidR="7F8CE9FF" w:rsidP="636707EA" w:rsidRDefault="7F8CE9FF" w14:paraId="59D1C2B4" w14:textId="7E58B7A6">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Yes, there is a delay in the sensor, but it is negligible.</w:t>
      </w:r>
    </w:p>
    <w:p w:rsidR="7F8CE9FF" w:rsidP="636707EA" w:rsidRDefault="7F8CE9FF" w14:paraId="2FA0BEEE" w14:textId="608B88A5">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 xml:space="preserve">What is the purpose of the two diodes in the circuit? Could one of these diodes be removed? </w:t>
      </w:r>
    </w:p>
    <w:p w:rsidR="7F8CE9FF" w:rsidP="636707EA" w:rsidRDefault="7F8CE9FF" w14:paraId="59ADCCEA" w14:textId="5AA69D03">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Diodes ae used for conducting the current in one direction (a positive direction).</w:t>
      </w:r>
    </w:p>
    <w:p w:rsidR="7F8CE9FF" w:rsidP="636707EA" w:rsidRDefault="7F8CE9FF" w14:paraId="0294F3D3" w14:textId="5A528D24">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The Zener diode is not necessary and we did not include it in our circuit design.</w:t>
      </w:r>
    </w:p>
    <w:p w:rsidR="7F8CE9FF" w:rsidP="636707EA" w:rsidRDefault="7F8CE9FF" w14:paraId="32D405FF" w14:textId="381D7CD6">
      <w:pPr>
        <w:pStyle w:val="ListParagraph"/>
        <w:numPr>
          <w:ilvl w:val="0"/>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 xml:space="preserve">What are the four stages of the sensing circuit above? </w:t>
      </w:r>
    </w:p>
    <w:p w:rsidR="7F8CE9FF" w:rsidP="636707EA" w:rsidRDefault="7F8CE9FF" w14:paraId="2AB83B18" w14:textId="3FD1D545">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LC Resonate Circuit</w:t>
      </w:r>
    </w:p>
    <w:p w:rsidR="7F8CE9FF" w:rsidP="636707EA" w:rsidRDefault="7F8CE9FF" w14:paraId="41FB7707" w14:textId="158D2AEE">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Inductor: L1</w:t>
      </w:r>
    </w:p>
    <w:p w:rsidR="7F8CE9FF" w:rsidP="636707EA" w:rsidRDefault="7F8CE9FF" w14:paraId="3FD101F8" w14:textId="448D216C">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Capacitor: C1</w:t>
      </w:r>
    </w:p>
    <w:p w:rsidR="7F8CE9FF" w:rsidP="636707EA" w:rsidRDefault="7F8CE9FF" w14:paraId="4476B12D" w14:textId="3E8B423E">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Amplification Circuit</w:t>
      </w:r>
    </w:p>
    <w:p w:rsidR="7F8CE9FF" w:rsidP="636707EA" w:rsidRDefault="7F8CE9FF" w14:paraId="77169904" w14:textId="4367F72F">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Op-Amp (Operational Amplifier): LM324</w:t>
      </w:r>
    </w:p>
    <w:p w:rsidR="7F8CE9FF" w:rsidP="636707EA" w:rsidRDefault="7F8CE9FF" w14:paraId="011E3A05" w14:textId="0BB52AA5">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2 Resistors: R1 &amp; R2</w:t>
      </w:r>
    </w:p>
    <w:p w:rsidR="7F8CE9FF" w:rsidP="636707EA" w:rsidRDefault="7F8CE9FF" w14:paraId="276CDF94" w14:textId="08DAD7B4">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Rectification Circuit</w:t>
      </w:r>
    </w:p>
    <w:p w:rsidR="7F8CE9FF" w:rsidP="636707EA" w:rsidRDefault="7F8CE9FF" w14:paraId="22B4F056" w14:textId="065AF92F">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Diode</w:t>
      </w:r>
    </w:p>
    <w:p w:rsidR="7F8CE9FF" w:rsidP="636707EA" w:rsidRDefault="7F8CE9FF" w14:paraId="4BE1B80D" w14:textId="470E2AB9">
      <w:pPr>
        <w:pStyle w:val="ListParagraph"/>
        <w:numPr>
          <w:ilvl w:val="1"/>
          <w:numId w:val="1"/>
        </w:numPr>
        <w:spacing w:before="0" w:beforeAutospacing="off" w:after="0" w:afterAutospacing="off"/>
        <w:rPr>
          <w:rFonts w:ascii="Calibri" w:hAnsi="Calibri" w:eastAsia="Calibri" w:cs="Calibri"/>
          <w:b w:val="1"/>
          <w:bCs w:val="1"/>
          <w:noProof w:val="0"/>
          <w:sz w:val="22"/>
          <w:szCs w:val="22"/>
          <w:lang w:val="en-US"/>
        </w:rPr>
      </w:pPr>
      <w:r w:rsidRPr="636707EA" w:rsidR="7F8CE9FF">
        <w:rPr>
          <w:rFonts w:ascii="Calibri" w:hAnsi="Calibri" w:eastAsia="Calibri" w:cs="Calibri"/>
          <w:b w:val="1"/>
          <w:bCs w:val="1"/>
          <w:noProof w:val="0"/>
          <w:sz w:val="22"/>
          <w:szCs w:val="22"/>
          <w:lang w:val="en-US"/>
        </w:rPr>
        <w:t>Peak Detection Low Pass Filter</w:t>
      </w:r>
    </w:p>
    <w:p w:rsidR="7F8CE9FF" w:rsidP="636707EA" w:rsidRDefault="7F8CE9FF" w14:paraId="650CABDA" w14:textId="4A88F045">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Capacitor: Cp</w:t>
      </w:r>
    </w:p>
    <w:p w:rsidR="7F8CE9FF" w:rsidP="636707EA" w:rsidRDefault="7F8CE9FF" w14:paraId="0E66BBE3" w14:textId="24DE6BFE">
      <w:pPr>
        <w:pStyle w:val="ListParagraph"/>
        <w:numPr>
          <w:ilvl w:val="2"/>
          <w:numId w:val="1"/>
        </w:numPr>
        <w:spacing w:before="0" w:beforeAutospacing="off" w:after="0" w:afterAutospacing="off"/>
        <w:rPr>
          <w:rFonts w:ascii="Calibri" w:hAnsi="Calibri" w:eastAsia="Calibri" w:cs="Calibri"/>
          <w:noProof w:val="0"/>
          <w:sz w:val="22"/>
          <w:szCs w:val="22"/>
          <w:lang w:val="en-US"/>
        </w:rPr>
      </w:pPr>
      <w:r w:rsidRPr="636707EA" w:rsidR="7F8CE9FF">
        <w:rPr>
          <w:rFonts w:ascii="Calibri" w:hAnsi="Calibri" w:eastAsia="Calibri" w:cs="Calibri"/>
          <w:noProof w:val="0"/>
          <w:sz w:val="22"/>
          <w:szCs w:val="22"/>
          <w:lang w:val="en-US"/>
        </w:rPr>
        <w:t>Resistor: Rp</w:t>
      </w:r>
    </w:p>
    <w:p w:rsidR="636707EA" w:rsidP="636707EA" w:rsidRDefault="636707EA" w14:paraId="22816B47" w14:textId="0781B8FB">
      <w:pPr>
        <w:rPr>
          <w:rFonts w:ascii="Calibri" w:hAnsi="Calibri" w:eastAsia="Calibri" w:cs="Calibri"/>
          <w:noProof w:val="0"/>
          <w:sz w:val="22"/>
          <w:szCs w:val="22"/>
          <w:lang w:val="en-US"/>
        </w:rPr>
      </w:pPr>
    </w:p>
    <w:p w:rsidR="636707EA" w:rsidP="636707EA" w:rsidRDefault="636707EA" w14:paraId="2EA9C9A9" w14:textId="35ACD82A">
      <w:pPr>
        <w:pStyle w:val="Normal"/>
      </w:pPr>
    </w:p>
    <w:p w:rsidR="000C77D6" w:rsidRDefault="000C77D6" w14:paraId="4059E0F4" w14:textId="77777777">
      <w:r>
        <w:t xml:space="preserve">Check-Off Requirements </w:t>
      </w:r>
    </w:p>
    <w:p w:rsidR="000C77D6" w:rsidRDefault="000C77D6" w14:paraId="6CB243ED" w14:textId="77777777">
      <w:r>
        <w:rPr>
          <w:rFonts w:ascii="Segoe UI Symbol" w:hAnsi="Segoe UI Symbol" w:cs="Segoe UI Symbol"/>
        </w:rPr>
        <w:t>➢</w:t>
      </w:r>
      <w:r>
        <w:t xml:space="preserve"> Answer questions listed above, and any questions from the instructor and/or TA. </w:t>
      </w:r>
    </w:p>
    <w:p w:rsidR="000C77D6" w:rsidRDefault="000C77D6" w14:paraId="1E25BD16" w14:textId="77777777">
      <w:r>
        <w:rPr>
          <w:rFonts w:ascii="Segoe UI Symbol" w:hAnsi="Segoe UI Symbol" w:cs="Segoe UI Symbol"/>
        </w:rPr>
        <w:t>➢</w:t>
      </w:r>
      <w:r>
        <w:t xml:space="preserve"> Lab notebook (When? Who? What happened? Schematics and explanations) </w:t>
      </w:r>
    </w:p>
    <w:p w:rsidR="000C77D6" w:rsidRDefault="000C77D6" w14:paraId="5D629933" w14:textId="77777777">
      <w:r>
        <w:rPr>
          <w:rFonts w:ascii="Segoe UI Symbol" w:hAnsi="Segoe UI Symbol" w:cs="Segoe UI Symbol"/>
        </w:rPr>
        <w:t>➢</w:t>
      </w:r>
      <w:r>
        <w:t xml:space="preserve"> Demonstrate open-loop servo control over the entire range. (Servo PWM: 5% - 10%) </w:t>
      </w:r>
    </w:p>
    <w:p w:rsidR="000C77D6" w:rsidRDefault="000C77D6" w14:paraId="448541F2" w14:textId="77777777">
      <w:r>
        <w:rPr>
          <w:rFonts w:ascii="Segoe UI Symbol" w:hAnsi="Segoe UI Symbol" w:cs="Segoe UI Symbol"/>
        </w:rPr>
        <w:t>➢</w:t>
      </w:r>
      <w:r>
        <w:t xml:space="preserve"> Demonstrate feedback covering the entire speed range. (Sensor Voltages: 0.0V – 3.3V) </w:t>
      </w:r>
    </w:p>
    <w:p w:rsidR="000C77D6" w:rsidP="007E1319" w:rsidRDefault="000C77D6" w14:paraId="7145C2CB" w14:textId="77777777">
      <w:pPr>
        <w:ind w:firstLine="720"/>
      </w:pPr>
      <w:r>
        <w:t xml:space="preserve">▪ Both distance sensors must be functional and data recorded at the time of check-off. </w:t>
      </w:r>
    </w:p>
    <w:p w:rsidR="000C77D6" w:rsidRDefault="000C77D6" w14:paraId="18939BB7" w14:textId="77777777">
      <w:r>
        <w:rPr>
          <w:rFonts w:ascii="Segoe UI Symbol" w:hAnsi="Segoe UI Symbol" w:cs="Segoe UI Symbol"/>
        </w:rPr>
        <w:t>➢</w:t>
      </w:r>
      <w:r>
        <w:t xml:space="preserve"> Demonstrate the ability to display an ADC or Voltage equivalent value of the two sensor voltages and the difference on the computer from the microcontroller using a serial emulator. </w:t>
      </w:r>
    </w:p>
    <w:p w:rsidR="000C77D6" w:rsidRDefault="000C77D6" w14:paraId="5A83FE37" w14:textId="77777777">
      <w:r>
        <w:rPr>
          <w:rFonts w:ascii="Segoe UI Symbol" w:hAnsi="Segoe UI Symbol" w:cs="Segoe UI Symbol"/>
        </w:rPr>
        <w:t>➢</w:t>
      </w:r>
      <w:r>
        <w:t xml:space="preserve"> A Table with at least 10 data points shown and measurements/calculations explained for Figure 9. </w:t>
      </w:r>
    </w:p>
    <w:p w:rsidR="000C77D6" w:rsidRDefault="000C77D6" w14:paraId="19905127" w14:textId="77777777">
      <w:r>
        <w:rPr>
          <w:rFonts w:ascii="Segoe UI Symbol" w:hAnsi="Segoe UI Symbol" w:cs="Segoe UI Symbol"/>
        </w:rPr>
        <w:t>➢</w:t>
      </w:r>
      <w:r>
        <w:t xml:space="preserve"> A Table with at least 10 data points shown and measurements/calculations explained for Figure 10. </w:t>
      </w:r>
    </w:p>
    <w:p w:rsidR="00D40202" w:rsidRDefault="000C77D6" w14:paraId="1085DC8E" w14:textId="14BC5EDF">
      <w:r w:rsidRPr="66C98454" w:rsidR="000C77D6">
        <w:rPr>
          <w:rFonts w:ascii="Segoe UI Symbol" w:hAnsi="Segoe UI Symbol" w:cs="Segoe UI Symbol"/>
        </w:rPr>
        <w:t>➢</w:t>
      </w:r>
      <w:r w:rsidR="000C77D6">
        <w:rPr/>
        <w:t xml:space="preserve"> A Trend line of the data for Figure 10 with a y-intercept of zero (0V = centered on track), that closely matches the data.</w:t>
      </w:r>
    </w:p>
    <w:p w:rsidR="66C98454" w:rsidP="66C98454" w:rsidRDefault="66C98454" w14:paraId="29CC2C8A" w14:textId="5DA28D5F">
      <w:pPr>
        <w:pStyle w:val="Normal"/>
      </w:pPr>
    </w:p>
    <w:p w:rsidR="66C98454" w:rsidP="66C98454" w:rsidRDefault="66C98454" w14:paraId="30E1FC92" w14:textId="2954737F">
      <w:pPr>
        <w:pStyle w:val="Normal"/>
      </w:pPr>
    </w:p>
    <w:p w:rsidR="66C98454" w:rsidP="66C98454" w:rsidRDefault="66C98454" w14:paraId="4CCD3AC6" w14:textId="461D872B">
      <w:pPr>
        <w:pStyle w:val="Normal"/>
      </w:pPr>
    </w:p>
    <w:p w:rsidR="66C98454" w:rsidP="66C98454" w:rsidRDefault="66C98454" w14:paraId="1808114E" w14:textId="2D8EE6D2">
      <w:pPr>
        <w:pStyle w:val="Normal"/>
      </w:pPr>
    </w:p>
    <w:p w:rsidR="66C98454" w:rsidP="66C98454" w:rsidRDefault="66C98454" w14:paraId="7B54BF07" w14:textId="53A37CB2">
      <w:pPr>
        <w:pStyle w:val="Normal"/>
      </w:pPr>
    </w:p>
    <w:p w:rsidR="66C98454" w:rsidP="66C98454" w:rsidRDefault="66C98454" w14:paraId="1054D94D" w14:textId="19517300">
      <w:pPr>
        <w:pStyle w:val="Normal"/>
      </w:pPr>
    </w:p>
    <w:p w:rsidR="66C98454" w:rsidP="66C98454" w:rsidRDefault="66C98454" w14:paraId="4FF92EB3" w14:textId="5817EE2F">
      <w:pPr>
        <w:pStyle w:val="Normal"/>
      </w:pPr>
    </w:p>
    <w:p w:rsidR="66C98454" w:rsidP="66C98454" w:rsidRDefault="66C98454" w14:paraId="72745938" w14:textId="0F959E3B">
      <w:pPr>
        <w:pStyle w:val="Normal"/>
      </w:pPr>
    </w:p>
    <w:p w:rsidR="66C98454" w:rsidP="66C98454" w:rsidRDefault="66C98454" w14:paraId="047B1C5A" w14:textId="1551228D">
      <w:pPr>
        <w:pStyle w:val="Normal"/>
      </w:pPr>
    </w:p>
    <w:p w:rsidR="50D39C9E" w:rsidP="66C98454" w:rsidRDefault="50D39C9E" w14:paraId="6DB11A9B" w14:textId="7F69B700">
      <w:pPr>
        <w:pStyle w:val="Normal"/>
      </w:pPr>
      <w:r w:rsidR="50D39C9E">
        <w:rPr/>
        <w:t>RESULTS</w:t>
      </w:r>
    </w:p>
    <w:p w:rsidR="50D39C9E" w:rsidP="66C98454" w:rsidRDefault="50D39C9E" w14:paraId="792213DC" w14:textId="6C9B2E9C">
      <w:pPr>
        <w:pStyle w:val="Normal"/>
      </w:pPr>
      <w:r w:rsidR="50D39C9E">
        <w:rPr/>
        <w:t>Code:</w:t>
      </w:r>
    </w:p>
    <w:p w:rsidR="50D39C9E" w:rsidP="66C98454" w:rsidRDefault="50D39C9E" w14:paraId="73266D15" w14:textId="61EAA657">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Include the </w:t>
      </w:r>
      <w:r w:rsidRPr="66C98454" w:rsidR="50D39C9E">
        <w:rPr>
          <w:rFonts w:ascii="Consolas" w:hAnsi="Consolas" w:eastAsia="Consolas" w:cs="Consolas"/>
          <w:b w:val="0"/>
          <w:bCs w:val="0"/>
          <w:noProof w:val="0"/>
          <w:color w:val="auto"/>
          <w:sz w:val="21"/>
          <w:szCs w:val="21"/>
          <w:lang w:val="en-US"/>
        </w:rPr>
        <w:t>mbed</w:t>
      </w:r>
      <w:r w:rsidRPr="66C98454" w:rsidR="50D39C9E">
        <w:rPr>
          <w:rFonts w:ascii="Consolas" w:hAnsi="Consolas" w:eastAsia="Consolas" w:cs="Consolas"/>
          <w:b w:val="0"/>
          <w:bCs w:val="0"/>
          <w:noProof w:val="0"/>
          <w:color w:val="auto"/>
          <w:sz w:val="21"/>
          <w:szCs w:val="21"/>
          <w:lang w:val="en-US"/>
        </w:rPr>
        <w:t xml:space="preserve"> and Servo libraries</w:t>
      </w:r>
    </w:p>
    <w:p w:rsidR="50D39C9E" w:rsidP="66C98454" w:rsidRDefault="50D39C9E" w14:paraId="395F0DF1" w14:textId="633543DD">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#include</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&lt;</w:t>
      </w:r>
      <w:r w:rsidRPr="66C98454" w:rsidR="50D39C9E">
        <w:rPr>
          <w:rFonts w:ascii="Consolas" w:hAnsi="Consolas" w:eastAsia="Consolas" w:cs="Consolas"/>
          <w:b w:val="0"/>
          <w:bCs w:val="0"/>
          <w:noProof w:val="0"/>
          <w:color w:val="auto"/>
          <w:sz w:val="21"/>
          <w:szCs w:val="21"/>
          <w:lang w:val="en-US"/>
        </w:rPr>
        <w:t>mbed.h</w:t>
      </w:r>
      <w:r w:rsidRPr="66C98454" w:rsidR="50D39C9E">
        <w:rPr>
          <w:rFonts w:ascii="Consolas" w:hAnsi="Consolas" w:eastAsia="Consolas" w:cs="Consolas"/>
          <w:b w:val="0"/>
          <w:bCs w:val="0"/>
          <w:noProof w:val="0"/>
          <w:color w:val="auto"/>
          <w:sz w:val="21"/>
          <w:szCs w:val="21"/>
          <w:lang w:val="en-US"/>
        </w:rPr>
        <w:t>&gt;</w:t>
      </w:r>
    </w:p>
    <w:p w:rsidR="50D39C9E" w:rsidP="66C98454" w:rsidRDefault="50D39C9E" w14:paraId="249A500E" w14:textId="6B6F1129">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#include</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&lt;</w:t>
      </w:r>
      <w:r w:rsidRPr="66C98454" w:rsidR="50D39C9E">
        <w:rPr>
          <w:rFonts w:ascii="Consolas" w:hAnsi="Consolas" w:eastAsia="Consolas" w:cs="Consolas"/>
          <w:b w:val="0"/>
          <w:bCs w:val="0"/>
          <w:noProof w:val="0"/>
          <w:color w:val="auto"/>
          <w:sz w:val="21"/>
          <w:szCs w:val="21"/>
          <w:lang w:val="en-US"/>
        </w:rPr>
        <w:t>Servo.h</w:t>
      </w:r>
      <w:r w:rsidRPr="66C98454" w:rsidR="50D39C9E">
        <w:rPr>
          <w:rFonts w:ascii="Consolas" w:hAnsi="Consolas" w:eastAsia="Consolas" w:cs="Consolas"/>
          <w:b w:val="0"/>
          <w:bCs w:val="0"/>
          <w:noProof w:val="0"/>
          <w:color w:val="auto"/>
          <w:sz w:val="21"/>
          <w:szCs w:val="21"/>
          <w:lang w:val="en-US"/>
        </w:rPr>
        <w:t>&gt;</w:t>
      </w:r>
    </w:p>
    <w:p w:rsidR="66C98454" w:rsidP="66C98454" w:rsidRDefault="66C98454" w14:paraId="1CC7D844" w14:textId="6059E0D6">
      <w:pPr>
        <w:spacing w:after="0" w:afterAutospacing="off" w:line="285" w:lineRule="exact"/>
      </w:pPr>
    </w:p>
    <w:p w:rsidR="50D39C9E" w:rsidP="66C98454" w:rsidRDefault="50D39C9E" w14:paraId="63596A40" w14:textId="46C5DFCA">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Define the analog pin connected to the voltage divider</w:t>
      </w:r>
    </w:p>
    <w:p w:rsidR="50D39C9E" w:rsidP="66C98454" w:rsidRDefault="50D39C9E" w14:paraId="7ABE9BF6" w14:textId="4B7BC9B6">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#define</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ANALOG_PIN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PTE20</w:t>
      </w:r>
      <w:r w:rsidRPr="66C98454" w:rsidR="50D39C9E">
        <w:rPr>
          <w:rFonts w:ascii="Consolas" w:hAnsi="Consolas" w:eastAsia="Consolas" w:cs="Consolas"/>
          <w:b w:val="0"/>
          <w:bCs w:val="0"/>
          <w:noProof w:val="0"/>
          <w:color w:val="auto"/>
          <w:sz w:val="21"/>
          <w:szCs w:val="21"/>
          <w:lang w:val="en-US"/>
        </w:rPr>
        <w:t>)</w:t>
      </w:r>
    </w:p>
    <w:p w:rsidR="50D39C9E" w:rsidP="66C98454" w:rsidRDefault="50D39C9E" w14:paraId="01A50BA9" w14:textId="38A4985B">
      <w:pPr>
        <w:spacing w:after="0" w:afterAutospacing="off" w:line="285" w:lineRule="exact"/>
        <w:rPr>
          <w:rFonts w:ascii="Consolas" w:hAnsi="Consolas" w:eastAsia="Consolas" w:cs="Consolas"/>
          <w:b w:val="0"/>
          <w:bCs w:val="0"/>
          <w:noProof w:val="0"/>
          <w:color w:val="auto"/>
          <w:sz w:val="21"/>
          <w:szCs w:val="21"/>
          <w:lang w:val="en-US"/>
        </w:rPr>
      </w:pPr>
      <w:r>
        <w:br/>
      </w:r>
      <w:r w:rsidRPr="66C98454" w:rsidR="50D39C9E">
        <w:rPr>
          <w:rFonts w:ascii="Consolas" w:hAnsi="Consolas" w:eastAsia="Consolas" w:cs="Consolas"/>
          <w:b w:val="0"/>
          <w:bCs w:val="0"/>
          <w:noProof w:val="0"/>
          <w:color w:val="auto"/>
          <w:sz w:val="21"/>
          <w:szCs w:val="21"/>
          <w:lang w:val="en-US"/>
        </w:rPr>
        <w:t>// Define the map function</w:t>
      </w:r>
    </w:p>
    <w:p w:rsidR="50D39C9E" w:rsidP="66C98454" w:rsidRDefault="50D39C9E" w14:paraId="51DF7BAA" w14:textId="29D2E0F6">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#define</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MAP</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v</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minIn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maxIn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minOut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maxOut</w:t>
      </w:r>
      <w:r w:rsidRPr="66C98454" w:rsidR="50D39C9E">
        <w:rPr>
          <w:rFonts w:ascii="Consolas" w:hAnsi="Consolas" w:eastAsia="Consolas" w:cs="Consolas"/>
          <w:b w:val="0"/>
          <w:bCs w:val="0"/>
          <w:noProof w:val="0"/>
          <w:color w:val="auto"/>
          <w:sz w:val="21"/>
          <w:szCs w:val="21"/>
          <w:lang w:val="en-US"/>
        </w:rPr>
        <w:t xml:space="preserve">) ((v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minIn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maxOut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minOut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maxIn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minIn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minOut</w:t>
      </w:r>
      <w:r w:rsidRPr="66C98454" w:rsidR="50D39C9E">
        <w:rPr>
          <w:rFonts w:ascii="Consolas" w:hAnsi="Consolas" w:eastAsia="Consolas" w:cs="Consolas"/>
          <w:b w:val="0"/>
          <w:bCs w:val="0"/>
          <w:noProof w:val="0"/>
          <w:color w:val="auto"/>
          <w:sz w:val="21"/>
          <w:szCs w:val="21"/>
          <w:lang w:val="en-US"/>
        </w:rPr>
        <w:t>)</w:t>
      </w:r>
    </w:p>
    <w:p w:rsidR="66C98454" w:rsidP="66C98454" w:rsidRDefault="66C98454" w14:paraId="34B69808" w14:textId="0CDFCA6F">
      <w:pPr>
        <w:spacing w:after="0" w:afterAutospacing="off" w:line="285" w:lineRule="exact"/>
      </w:pPr>
    </w:p>
    <w:p w:rsidR="50D39C9E" w:rsidP="66C98454" w:rsidRDefault="50D39C9E" w14:paraId="342AF5CC" w14:textId="1F0EFD22">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Create a servo object with pin D4</w:t>
      </w:r>
    </w:p>
    <w:p w:rsidR="50D39C9E" w:rsidP="66C98454" w:rsidRDefault="50D39C9E" w14:paraId="197BFF4C" w14:textId="06717F74">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Servo</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servo</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D4</w:t>
      </w:r>
      <w:r w:rsidRPr="66C98454" w:rsidR="50D39C9E">
        <w:rPr>
          <w:rFonts w:ascii="Consolas" w:hAnsi="Consolas" w:eastAsia="Consolas" w:cs="Consolas"/>
          <w:b w:val="0"/>
          <w:bCs w:val="0"/>
          <w:noProof w:val="0"/>
          <w:color w:val="auto"/>
          <w:sz w:val="21"/>
          <w:szCs w:val="21"/>
          <w:lang w:val="en-US"/>
        </w:rPr>
        <w:t>);</w:t>
      </w:r>
    </w:p>
    <w:p w:rsidR="66C98454" w:rsidP="66C98454" w:rsidRDefault="66C98454" w14:paraId="01254A2A" w14:textId="25A6B7F6">
      <w:pPr>
        <w:spacing w:after="0" w:afterAutospacing="off" w:line="285" w:lineRule="exact"/>
      </w:pPr>
    </w:p>
    <w:p w:rsidR="50D39C9E" w:rsidP="66C98454" w:rsidRDefault="50D39C9E" w14:paraId="7674BC3D" w14:textId="2910B1D7">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Create an analog input object with pin PTE20</w:t>
      </w:r>
    </w:p>
    <w:p w:rsidR="50D39C9E" w:rsidP="66C98454" w:rsidRDefault="50D39C9E" w14:paraId="2FC801ED" w14:textId="136782C4">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AnalogIn</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analog</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ANALOG_PIN</w:t>
      </w:r>
      <w:r w:rsidRPr="66C98454" w:rsidR="50D39C9E">
        <w:rPr>
          <w:rFonts w:ascii="Consolas" w:hAnsi="Consolas" w:eastAsia="Consolas" w:cs="Consolas"/>
          <w:b w:val="0"/>
          <w:bCs w:val="0"/>
          <w:noProof w:val="0"/>
          <w:color w:val="auto"/>
          <w:sz w:val="21"/>
          <w:szCs w:val="21"/>
          <w:lang w:val="en-US"/>
        </w:rPr>
        <w:t>);</w:t>
      </w:r>
    </w:p>
    <w:p w:rsidR="66C98454" w:rsidP="66C98454" w:rsidRDefault="66C98454" w14:paraId="2F660959" w14:textId="1BE8E8E0">
      <w:pPr>
        <w:spacing w:after="0" w:afterAutospacing="off" w:line="285" w:lineRule="exact"/>
      </w:pPr>
    </w:p>
    <w:p w:rsidR="50D39C9E" w:rsidP="66C98454" w:rsidRDefault="50D39C9E" w14:paraId="5695EB2C" w14:textId="1B370E66">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int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main</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w:t>
      </w:r>
    </w:p>
    <w:p w:rsidR="66C98454" w:rsidP="66C98454" w:rsidRDefault="66C98454" w14:paraId="0E7E1CA4" w14:textId="13B20D8C">
      <w:pPr>
        <w:spacing w:after="0" w:afterAutospacing="off" w:line="285" w:lineRule="exact"/>
      </w:pPr>
    </w:p>
    <w:p w:rsidR="50D39C9E" w:rsidP="66C98454" w:rsidRDefault="50D39C9E" w14:paraId="33488A2C" w14:textId="645DCC40">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 Enable servo and set position to -90 degrees</w:t>
      </w:r>
    </w:p>
    <w:p w:rsidR="50D39C9E" w:rsidP="66C98454" w:rsidRDefault="50D39C9E" w14:paraId="2BC47FC4" w14:textId="3DAF98B7">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servo</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attach</w:t>
      </w:r>
      <w:r w:rsidRPr="66C98454" w:rsidR="50D39C9E">
        <w:rPr>
          <w:rFonts w:ascii="Consolas" w:hAnsi="Consolas" w:eastAsia="Consolas" w:cs="Consolas"/>
          <w:b w:val="0"/>
          <w:bCs w:val="0"/>
          <w:noProof w:val="0"/>
          <w:color w:val="auto"/>
          <w:sz w:val="21"/>
          <w:szCs w:val="21"/>
          <w:lang w:val="en-US"/>
        </w:rPr>
        <w:t>(SERVO_POS_MIN);</w:t>
      </w:r>
    </w:p>
    <w:p w:rsidR="50D39C9E" w:rsidP="66C98454" w:rsidRDefault="50D39C9E" w14:paraId="62AD9BA0" w14:textId="619520C2">
      <w:pPr>
        <w:spacing w:after="0" w:afterAutospacing="off" w:line="285" w:lineRule="exact"/>
        <w:rPr>
          <w:rFonts w:ascii="Consolas" w:hAnsi="Consolas" w:eastAsia="Consolas" w:cs="Consolas"/>
          <w:b w:val="0"/>
          <w:bCs w:val="0"/>
          <w:noProof w:val="0"/>
          <w:color w:val="auto"/>
          <w:sz w:val="21"/>
          <w:szCs w:val="21"/>
          <w:lang w:val="en-US"/>
        </w:rPr>
      </w:pPr>
      <w:r>
        <w:br/>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while(</w:t>
      </w:r>
      <w:r w:rsidRPr="66C98454" w:rsidR="50D39C9E">
        <w:rPr>
          <w:rFonts w:ascii="Consolas" w:hAnsi="Consolas" w:eastAsia="Consolas" w:cs="Consolas"/>
          <w:b w:val="0"/>
          <w:bCs w:val="0"/>
          <w:noProof w:val="0"/>
          <w:color w:val="auto"/>
          <w:sz w:val="21"/>
          <w:szCs w:val="21"/>
          <w:lang w:val="en-US"/>
        </w:rPr>
        <w:t>1) {</w:t>
      </w:r>
    </w:p>
    <w:p w:rsidR="50D39C9E" w:rsidP="66C98454" w:rsidRDefault="50D39C9E" w14:paraId="78B4DD71" w14:textId="6F8B8659">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 Read the analog value from the voltage divider</w:t>
      </w:r>
    </w:p>
    <w:p w:rsidR="50D39C9E" w:rsidP="66C98454" w:rsidRDefault="50D39C9E" w14:paraId="11D40F63" w14:textId="189667EE">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float</w:t>
      </w:r>
      <w:r w:rsidRPr="66C98454" w:rsidR="50D39C9E">
        <w:rPr>
          <w:rFonts w:ascii="Consolas" w:hAnsi="Consolas" w:eastAsia="Consolas" w:cs="Consolas"/>
          <w:b w:val="0"/>
          <w:bCs w:val="0"/>
          <w:noProof w:val="0"/>
          <w:color w:val="auto"/>
          <w:sz w:val="21"/>
          <w:szCs w:val="21"/>
          <w:lang w:val="en-US"/>
        </w:rPr>
        <w:t xml:space="preserve"> value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analog</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read</w:t>
      </w:r>
      <w:r w:rsidRPr="66C98454" w:rsidR="50D39C9E">
        <w:rPr>
          <w:rFonts w:ascii="Consolas" w:hAnsi="Consolas" w:eastAsia="Consolas" w:cs="Consolas"/>
          <w:b w:val="0"/>
          <w:bCs w:val="0"/>
          <w:noProof w:val="0"/>
          <w:color w:val="auto"/>
          <w:sz w:val="21"/>
          <w:szCs w:val="21"/>
          <w:lang w:val="en-US"/>
        </w:rPr>
        <w:t>();</w:t>
      </w:r>
    </w:p>
    <w:p w:rsidR="50D39C9E" w:rsidP="66C98454" w:rsidRDefault="50D39C9E" w14:paraId="152AEA2F" w14:textId="3778E880">
      <w:pPr>
        <w:spacing w:after="0" w:afterAutospacing="off" w:line="285" w:lineRule="exact"/>
        <w:rPr>
          <w:rFonts w:ascii="Consolas" w:hAnsi="Consolas" w:eastAsia="Consolas" w:cs="Consolas"/>
          <w:b w:val="0"/>
          <w:bCs w:val="0"/>
          <w:noProof w:val="0"/>
          <w:color w:val="auto"/>
          <w:sz w:val="21"/>
          <w:szCs w:val="21"/>
          <w:lang w:val="en-US"/>
        </w:rPr>
      </w:pPr>
      <w:r>
        <w:br/>
      </w:r>
      <w:r w:rsidRPr="66C98454" w:rsidR="50D39C9E">
        <w:rPr>
          <w:rFonts w:ascii="Consolas" w:hAnsi="Consolas" w:eastAsia="Consolas" w:cs="Consolas"/>
          <w:b w:val="0"/>
          <w:bCs w:val="0"/>
          <w:noProof w:val="0"/>
          <w:color w:val="auto"/>
          <w:sz w:val="21"/>
          <w:szCs w:val="21"/>
          <w:lang w:val="en-US"/>
        </w:rPr>
        <w:t xml:space="preserve">      // Convert the value to a voltage between 0 and 3.3V</w:t>
      </w:r>
    </w:p>
    <w:p w:rsidR="50D39C9E" w:rsidP="66C98454" w:rsidRDefault="50D39C9E" w14:paraId="7EF5EFAE" w14:textId="0785EEC6">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float</w:t>
      </w:r>
      <w:r w:rsidRPr="66C98454" w:rsidR="50D39C9E">
        <w:rPr>
          <w:rFonts w:ascii="Consolas" w:hAnsi="Consolas" w:eastAsia="Consolas" w:cs="Consolas"/>
          <w:b w:val="0"/>
          <w:bCs w:val="0"/>
          <w:noProof w:val="0"/>
          <w:color w:val="auto"/>
          <w:sz w:val="21"/>
          <w:szCs w:val="21"/>
          <w:lang w:val="en-US"/>
        </w:rPr>
        <w:t xml:space="preserve"> voltage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value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3.3</w:t>
      </w:r>
      <w:r w:rsidRPr="66C98454" w:rsidR="50D39C9E">
        <w:rPr>
          <w:rFonts w:ascii="Consolas" w:hAnsi="Consolas" w:eastAsia="Consolas" w:cs="Consolas"/>
          <w:b w:val="0"/>
          <w:bCs w:val="0"/>
          <w:noProof w:val="0"/>
          <w:color w:val="auto"/>
          <w:sz w:val="21"/>
          <w:szCs w:val="21"/>
          <w:lang w:val="en-US"/>
        </w:rPr>
        <w:t>;</w:t>
      </w:r>
    </w:p>
    <w:p w:rsidR="50D39C9E" w:rsidP="66C98454" w:rsidRDefault="50D39C9E" w14:paraId="6A3277DC" w14:textId="747D2115">
      <w:pPr>
        <w:spacing w:after="0" w:afterAutospacing="off" w:line="285" w:lineRule="exact"/>
        <w:rPr>
          <w:rFonts w:ascii="Consolas" w:hAnsi="Consolas" w:eastAsia="Consolas" w:cs="Consolas"/>
          <w:b w:val="0"/>
          <w:bCs w:val="0"/>
          <w:noProof w:val="0"/>
          <w:color w:val="auto"/>
          <w:sz w:val="21"/>
          <w:szCs w:val="21"/>
          <w:lang w:val="en-US"/>
        </w:rPr>
      </w:pPr>
      <w:r>
        <w:br/>
      </w:r>
      <w:r w:rsidRPr="66C98454" w:rsidR="50D39C9E">
        <w:rPr>
          <w:rFonts w:ascii="Consolas" w:hAnsi="Consolas" w:eastAsia="Consolas" w:cs="Consolas"/>
          <w:b w:val="0"/>
          <w:bCs w:val="0"/>
          <w:noProof w:val="0"/>
          <w:color w:val="auto"/>
          <w:sz w:val="21"/>
          <w:szCs w:val="21"/>
          <w:lang w:val="en-US"/>
        </w:rPr>
        <w:t xml:space="preserve">      // Map the voltage to an angle between -90 and 90 degrees</w:t>
      </w:r>
    </w:p>
    <w:p w:rsidR="50D39C9E" w:rsidP="66C98454" w:rsidRDefault="50D39C9E" w14:paraId="137418CF" w14:textId="7EB07856">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int</w:t>
      </w:r>
      <w:r w:rsidRPr="66C98454" w:rsidR="50D39C9E">
        <w:rPr>
          <w:rFonts w:ascii="Consolas" w:hAnsi="Consolas" w:eastAsia="Consolas" w:cs="Consolas"/>
          <w:b w:val="0"/>
          <w:bCs w:val="0"/>
          <w:noProof w:val="0"/>
          <w:color w:val="auto"/>
          <w:sz w:val="21"/>
          <w:szCs w:val="21"/>
          <w:lang w:val="en-US"/>
        </w:rPr>
        <w:t xml:space="preserve"> angle </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MAP</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 xml:space="preserve">voltage, </w:t>
      </w:r>
      <w:r w:rsidRPr="66C98454" w:rsidR="50D39C9E">
        <w:rPr>
          <w:rFonts w:ascii="Consolas" w:hAnsi="Consolas" w:eastAsia="Consolas" w:cs="Consolas"/>
          <w:b w:val="0"/>
          <w:bCs w:val="0"/>
          <w:noProof w:val="0"/>
          <w:color w:val="auto"/>
          <w:sz w:val="21"/>
          <w:szCs w:val="21"/>
          <w:lang w:val="en-US"/>
        </w:rPr>
        <w:t>0</w:t>
      </w: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3.3</w:t>
      </w:r>
      <w:r w:rsidRPr="66C98454" w:rsidR="50D39C9E">
        <w:rPr>
          <w:rFonts w:ascii="Consolas" w:hAnsi="Consolas" w:eastAsia="Consolas" w:cs="Consolas"/>
          <w:b w:val="0"/>
          <w:bCs w:val="0"/>
          <w:noProof w:val="0"/>
          <w:color w:val="auto"/>
          <w:sz w:val="21"/>
          <w:szCs w:val="21"/>
          <w:lang w:val="en-US"/>
        </w:rPr>
        <w:t>, SERVO_POS_MIN, SERVO_POS_MAX);</w:t>
      </w:r>
    </w:p>
    <w:p w:rsidR="66C98454" w:rsidP="66C98454" w:rsidRDefault="66C98454" w14:paraId="399945E5" w14:textId="28C62495">
      <w:pPr>
        <w:spacing w:after="0" w:afterAutospacing="off" w:line="285" w:lineRule="exact"/>
      </w:pPr>
    </w:p>
    <w:p w:rsidR="50D39C9E" w:rsidP="66C98454" w:rsidRDefault="50D39C9E" w14:paraId="7A285A08" w14:textId="4CAD0A7E">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 Write the angle to the servo</w:t>
      </w:r>
    </w:p>
    <w:p w:rsidR="50D39C9E" w:rsidP="66C98454" w:rsidRDefault="50D39C9E" w14:paraId="506C8F28" w14:textId="60A7CCEA">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servo</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write</w:t>
      </w:r>
      <w:r w:rsidRPr="66C98454" w:rsidR="50D39C9E">
        <w:rPr>
          <w:rFonts w:ascii="Consolas" w:hAnsi="Consolas" w:eastAsia="Consolas" w:cs="Consolas"/>
          <w:b w:val="0"/>
          <w:bCs w:val="0"/>
          <w:noProof w:val="0"/>
          <w:color w:val="auto"/>
          <w:sz w:val="21"/>
          <w:szCs w:val="21"/>
          <w:lang w:val="en-US"/>
        </w:rPr>
        <w:t>(angle);</w:t>
      </w:r>
    </w:p>
    <w:p w:rsidR="50D39C9E" w:rsidP="66C98454" w:rsidRDefault="50D39C9E" w14:paraId="52056E5F" w14:textId="056F29E9">
      <w:pPr>
        <w:spacing w:after="0" w:afterAutospacing="off" w:line="285" w:lineRule="exact"/>
        <w:rPr>
          <w:rFonts w:ascii="Consolas" w:hAnsi="Consolas" w:eastAsia="Consolas" w:cs="Consolas"/>
          <w:b w:val="0"/>
          <w:bCs w:val="0"/>
          <w:noProof w:val="0"/>
          <w:color w:val="auto"/>
          <w:sz w:val="21"/>
          <w:szCs w:val="21"/>
          <w:lang w:val="en-US"/>
        </w:rPr>
      </w:pPr>
      <w:r>
        <w:br/>
      </w:r>
      <w:r w:rsidRPr="66C98454" w:rsidR="50D39C9E">
        <w:rPr>
          <w:rFonts w:ascii="Consolas" w:hAnsi="Consolas" w:eastAsia="Consolas" w:cs="Consolas"/>
          <w:b w:val="0"/>
          <w:bCs w:val="0"/>
          <w:noProof w:val="0"/>
          <w:color w:val="auto"/>
          <w:sz w:val="21"/>
          <w:szCs w:val="21"/>
          <w:lang w:val="en-US"/>
        </w:rPr>
        <w:t xml:space="preserve">      // Wait for 1 second</w:t>
      </w:r>
    </w:p>
    <w:p w:rsidR="50D39C9E" w:rsidP="66C98454" w:rsidRDefault="50D39C9E" w14:paraId="552DB5D9" w14:textId="491CDC60">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r w:rsidRPr="66C98454" w:rsidR="50D39C9E">
        <w:rPr>
          <w:rFonts w:ascii="Consolas" w:hAnsi="Consolas" w:eastAsia="Consolas" w:cs="Consolas"/>
          <w:b w:val="0"/>
          <w:bCs w:val="0"/>
          <w:noProof w:val="0"/>
          <w:color w:val="auto"/>
          <w:sz w:val="21"/>
          <w:szCs w:val="21"/>
          <w:lang w:val="en-US"/>
        </w:rPr>
        <w:t>wait_us</w:t>
      </w:r>
      <w:r w:rsidRPr="66C98454" w:rsidR="50D39C9E">
        <w:rPr>
          <w:rFonts w:ascii="Consolas" w:hAnsi="Consolas" w:eastAsia="Consolas" w:cs="Consolas"/>
          <w:b w:val="0"/>
          <w:bCs w:val="0"/>
          <w:noProof w:val="0"/>
          <w:color w:val="auto"/>
          <w:sz w:val="21"/>
          <w:szCs w:val="21"/>
          <w:lang w:val="en-US"/>
        </w:rPr>
        <w:t>(</w:t>
      </w:r>
      <w:r w:rsidRPr="66C98454" w:rsidR="50D39C9E">
        <w:rPr>
          <w:rFonts w:ascii="Consolas" w:hAnsi="Consolas" w:eastAsia="Consolas" w:cs="Consolas"/>
          <w:b w:val="0"/>
          <w:bCs w:val="0"/>
          <w:noProof w:val="0"/>
          <w:color w:val="auto"/>
          <w:sz w:val="21"/>
          <w:szCs w:val="21"/>
          <w:lang w:val="en-US"/>
        </w:rPr>
        <w:t>1000000</w:t>
      </w:r>
      <w:r w:rsidRPr="66C98454" w:rsidR="50D39C9E">
        <w:rPr>
          <w:rFonts w:ascii="Consolas" w:hAnsi="Consolas" w:eastAsia="Consolas" w:cs="Consolas"/>
          <w:b w:val="0"/>
          <w:bCs w:val="0"/>
          <w:noProof w:val="0"/>
          <w:color w:val="auto"/>
          <w:sz w:val="21"/>
          <w:szCs w:val="21"/>
          <w:lang w:val="en-US"/>
        </w:rPr>
        <w:t>);</w:t>
      </w:r>
    </w:p>
    <w:p w:rsidR="50D39C9E" w:rsidP="66C98454" w:rsidRDefault="50D39C9E" w14:paraId="22594310" w14:textId="1A243B53">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p>
    <w:p w:rsidR="50D39C9E" w:rsidP="66C98454" w:rsidRDefault="50D39C9E" w14:paraId="4FE00BC0" w14:textId="1623DA8A">
      <w:pPr>
        <w:spacing w:after="0" w:afterAutospacing="off" w:line="285" w:lineRule="exact"/>
        <w:rPr>
          <w:rFonts w:ascii="Consolas" w:hAnsi="Consolas" w:eastAsia="Consolas" w:cs="Consolas"/>
          <w:b w:val="0"/>
          <w:bCs w:val="0"/>
          <w:noProof w:val="0"/>
          <w:color w:val="auto"/>
          <w:sz w:val="21"/>
          <w:szCs w:val="21"/>
          <w:lang w:val="en-US"/>
        </w:rPr>
      </w:pPr>
      <w:r w:rsidRPr="66C98454" w:rsidR="50D39C9E">
        <w:rPr>
          <w:rFonts w:ascii="Consolas" w:hAnsi="Consolas" w:eastAsia="Consolas" w:cs="Consolas"/>
          <w:b w:val="0"/>
          <w:bCs w:val="0"/>
          <w:noProof w:val="0"/>
          <w:color w:val="auto"/>
          <w:sz w:val="21"/>
          <w:szCs w:val="21"/>
          <w:lang w:val="en-US"/>
        </w:rPr>
        <w:t xml:space="preserve">  }</w:t>
      </w:r>
    </w:p>
    <w:p w:rsidR="50D39C9E" w:rsidP="66C98454" w:rsidRDefault="50D39C9E" w14:paraId="070EBC22" w14:textId="237DE98B">
      <w:pPr>
        <w:spacing w:after="0" w:afterAutospacing="off" w:line="285" w:lineRule="exact"/>
        <w:rPr>
          <w:color w:val="auto"/>
        </w:rPr>
      </w:pPr>
      <w:r>
        <w:br/>
      </w:r>
      <w:r w:rsidRPr="66C98454" w:rsidR="3F170660">
        <w:rPr>
          <w:color w:val="auto"/>
        </w:rPr>
        <w:t>Diagrams</w:t>
      </w:r>
    </w:p>
    <w:p w:rsidR="3F170660" w:rsidP="66C98454" w:rsidRDefault="3F170660" w14:paraId="4CEA2B34" w14:textId="47E3C9CF">
      <w:pPr>
        <w:pStyle w:val="Normal"/>
        <w:spacing w:after="0" w:afterAutospacing="off" w:line="285" w:lineRule="exact"/>
      </w:pPr>
      <w:r w:rsidR="3F170660">
        <w:drawing>
          <wp:inline wp14:editId="5DB7F351" wp14:anchorId="73378033">
            <wp:extent cx="4495800" cy="4572000"/>
            <wp:effectExtent l="0" t="0" r="0" b="0"/>
            <wp:docPr id="415460308" name="" title=""/>
            <wp:cNvGraphicFramePr>
              <a:graphicFrameLocks noChangeAspect="1"/>
            </wp:cNvGraphicFramePr>
            <a:graphic>
              <a:graphicData uri="http://schemas.openxmlformats.org/drawingml/2006/picture">
                <pic:pic>
                  <pic:nvPicPr>
                    <pic:cNvPr id="0" name=""/>
                    <pic:cNvPicPr/>
                  </pic:nvPicPr>
                  <pic:blipFill>
                    <a:blip r:embed="Re0f83efae6d948a2">
                      <a:extLst>
                        <a:ext xmlns:a="http://schemas.openxmlformats.org/drawingml/2006/main" uri="{28A0092B-C50C-407E-A947-70E740481C1C}">
                          <a14:useLocalDpi val="0"/>
                        </a:ext>
                      </a:extLst>
                    </a:blip>
                    <a:stretch>
                      <a:fillRect/>
                    </a:stretch>
                  </pic:blipFill>
                  <pic:spPr>
                    <a:xfrm>
                      <a:off x="0" y="0"/>
                      <a:ext cx="4495800" cy="4572000"/>
                    </a:xfrm>
                    <a:prstGeom prst="rect">
                      <a:avLst/>
                    </a:prstGeom>
                  </pic:spPr>
                </pic:pic>
              </a:graphicData>
            </a:graphic>
          </wp:inline>
        </w:drawing>
      </w:r>
    </w:p>
    <w:p w:rsidR="3F170660" w:rsidP="66C98454" w:rsidRDefault="3F170660" w14:paraId="140747CE" w14:textId="100FA4F7">
      <w:pPr>
        <w:pStyle w:val="Normal"/>
        <w:spacing w:after="0" w:afterAutospacing="off" w:line="285" w:lineRule="exact"/>
      </w:pPr>
      <w:r w:rsidR="3F170660">
        <w:drawing>
          <wp:inline wp14:editId="3EF6F93D" wp14:anchorId="0959EADA">
            <wp:extent cx="5812728" cy="3257550"/>
            <wp:effectExtent l="0" t="0" r="0" b="0"/>
            <wp:docPr id="2019012216" name="" title=""/>
            <wp:cNvGraphicFramePr>
              <a:graphicFrameLocks noChangeAspect="1"/>
            </wp:cNvGraphicFramePr>
            <a:graphic>
              <a:graphicData uri="http://schemas.openxmlformats.org/drawingml/2006/picture">
                <pic:pic>
                  <pic:nvPicPr>
                    <pic:cNvPr id="0" name=""/>
                    <pic:cNvPicPr/>
                  </pic:nvPicPr>
                  <pic:blipFill>
                    <a:blip r:embed="R925764f25ed64861">
                      <a:extLst>
                        <a:ext xmlns:a="http://schemas.openxmlformats.org/drawingml/2006/main" uri="{28A0092B-C50C-407E-A947-70E740481C1C}">
                          <a14:useLocalDpi val="0"/>
                        </a:ext>
                      </a:extLst>
                    </a:blip>
                    <a:stretch>
                      <a:fillRect/>
                    </a:stretch>
                  </pic:blipFill>
                  <pic:spPr>
                    <a:xfrm>
                      <a:off x="0" y="0"/>
                      <a:ext cx="5812728" cy="3257550"/>
                    </a:xfrm>
                    <a:prstGeom prst="rect">
                      <a:avLst/>
                    </a:prstGeom>
                  </pic:spPr>
                </pic:pic>
              </a:graphicData>
            </a:graphic>
          </wp:inline>
        </w:drawing>
      </w:r>
    </w:p>
    <w:p w:rsidR="5A7F18E5" w:rsidP="66C98454" w:rsidRDefault="5A7F18E5" w14:noSpellErr="1" w14:paraId="5FC6E7AF" w14:textId="4A0E9826">
      <w:pPr>
        <w:pStyle w:val="Normal"/>
        <w:spacing w:after="0" w:afterAutospacing="off" w:line="285" w:lineRule="exact"/>
      </w:pPr>
      <w:r w:rsidR="5A7F18E5">
        <w:drawing>
          <wp:inline wp14:editId="066A0F66" wp14:anchorId="2708A711">
            <wp:extent cx="5943600" cy="3737610"/>
            <wp:effectExtent l="0" t="0" r="0" b="0"/>
            <wp:docPr id="1839900739" name="Picture 1" descr="A diagram of a circle and a circle with red arrows&#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e838c1e2952546ec">
                      <a:extLst>
                        <a:ext xmlns:a="http://schemas.openxmlformats.org/drawingml/2006/main" uri="{28A0092B-C50C-407E-A947-70E740481C1C}">
                          <a14:useLocalDpi val="0"/>
                        </a:ext>
                      </a:extLst>
                    </a:blip>
                    <a:stretch>
                      <a:fillRect/>
                    </a:stretch>
                  </pic:blipFill>
                  <pic:spPr xmlns:pic="http://schemas.openxmlformats.org/drawingml/2006/picture">
                    <a:xfrm xmlns:a="http://schemas.openxmlformats.org/drawingml/2006/main" rot="0" flipH="0" flipV="0">
                      <a:off x="0" y="0"/>
                      <a:ext cx="5943600" cy="3737610"/>
                    </a:xfrm>
                    <a:prstGeom xmlns:a="http://schemas.openxmlformats.org/drawingml/2006/main" prst="rect">
                      <a:avLst/>
                    </a:prstGeom>
                  </pic:spPr>
                </pic:pic>
              </a:graphicData>
            </a:graphic>
          </wp:inline>
        </w:drawing>
      </w:r>
    </w:p>
    <w:p w:rsidR="3E820318" w:rsidP="66C98454" w:rsidRDefault="3E820318" w14:paraId="728B919E" w14:textId="586F1108">
      <w:pPr>
        <w:pStyle w:val="Normal"/>
        <w:spacing w:after="0" w:afterAutospacing="off" w:line="285" w:lineRule="exact"/>
      </w:pPr>
      <w:r w:rsidR="0879E8A7">
        <w:drawing>
          <wp:inline wp14:editId="340CFE94" wp14:anchorId="573FB9FE">
            <wp:extent cx="3552825" cy="3209925"/>
            <wp:effectExtent l="0" t="0" r="0" b="0"/>
            <wp:docPr id="470044284" name="" title=""/>
            <wp:cNvGraphicFramePr>
              <a:graphicFrameLocks noChangeAspect="1"/>
            </wp:cNvGraphicFramePr>
            <a:graphic>
              <a:graphicData uri="http://schemas.openxmlformats.org/drawingml/2006/picture">
                <pic:pic>
                  <pic:nvPicPr>
                    <pic:cNvPr id="0" name=""/>
                    <pic:cNvPicPr/>
                  </pic:nvPicPr>
                  <pic:blipFill>
                    <a:blip r:embed="Rd25450533a7549b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552825" cy="3209925"/>
                    </a:xfrm>
                    <a:prstGeom prst="rect">
                      <a:avLst/>
                    </a:prstGeom>
                  </pic:spPr>
                </pic:pic>
              </a:graphicData>
            </a:graphic>
          </wp:inline>
        </w:drawing>
      </w:r>
      <w:r>
        <w:br/>
      </w:r>
      <w:r w:rsidR="291C455D">
        <w:drawing>
          <wp:inline wp14:editId="446AA5F8" wp14:anchorId="12E29F38">
            <wp:extent cx="4572000" cy="2800350"/>
            <wp:effectExtent l="0" t="0" r="0" b="0"/>
            <wp:docPr id="1512480850" name="" title=""/>
            <wp:cNvGraphicFramePr>
              <a:graphicFrameLocks noChangeAspect="1"/>
            </wp:cNvGraphicFramePr>
            <a:graphic>
              <a:graphicData uri="http://schemas.openxmlformats.org/drawingml/2006/picture">
                <pic:pic>
                  <pic:nvPicPr>
                    <pic:cNvPr id="0" name=""/>
                    <pic:cNvPicPr/>
                  </pic:nvPicPr>
                  <pic:blipFill>
                    <a:blip r:embed="Rbe2ec5f1e6704aac">
                      <a:extLst>
                        <a:ext xmlns:a="http://schemas.openxmlformats.org/drawingml/2006/main" uri="{28A0092B-C50C-407E-A947-70E740481C1C}">
                          <a14:useLocalDpi val="0"/>
                        </a:ext>
                      </a:extLst>
                    </a:blip>
                    <a:stretch>
                      <a:fillRect/>
                    </a:stretch>
                  </pic:blipFill>
                  <pic:spPr>
                    <a:xfrm>
                      <a:off x="0" y="0"/>
                      <a:ext cx="4572000" cy="2800350"/>
                    </a:xfrm>
                    <a:prstGeom prst="rect">
                      <a:avLst/>
                    </a:prstGeom>
                  </pic:spPr>
                </pic:pic>
              </a:graphicData>
            </a:graphic>
          </wp:inline>
        </w:drawing>
      </w:r>
    </w:p>
    <w:sectPr w:rsidR="00D40202">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http://schemas.openxmlformats.org/wordprocessingml/2006/main">
  <w:abstractNum xmlns:w="http://schemas.openxmlformats.org/wordprocessingml/2006/main" w:abstractNumId="22">
    <w:nsid w:val="252cb5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5be07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4f23cc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4b7adc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84ef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5677d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0507e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4863e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16a3ad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2"/>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51bb54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d7b57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966633f"/>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71c66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16610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c3a64c5"/>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272cce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4645ec52"/>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2fe8d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e693fc5"/>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3e2272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14d76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ba34e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7D6"/>
    <w:rsid w:val="000C77D6"/>
    <w:rsid w:val="00181C07"/>
    <w:rsid w:val="00352508"/>
    <w:rsid w:val="00442BE3"/>
    <w:rsid w:val="005A0DCD"/>
    <w:rsid w:val="007E1319"/>
    <w:rsid w:val="0084498D"/>
    <w:rsid w:val="00952107"/>
    <w:rsid w:val="00D40202"/>
    <w:rsid w:val="00D503ED"/>
    <w:rsid w:val="00F2738D"/>
    <w:rsid w:val="014CEEAD"/>
    <w:rsid w:val="01EA275F"/>
    <w:rsid w:val="02F66864"/>
    <w:rsid w:val="0305EFF9"/>
    <w:rsid w:val="03FF94A0"/>
    <w:rsid w:val="040C07B1"/>
    <w:rsid w:val="04A05CFC"/>
    <w:rsid w:val="06560773"/>
    <w:rsid w:val="06560773"/>
    <w:rsid w:val="0879E8A7"/>
    <w:rsid w:val="0952B843"/>
    <w:rsid w:val="0A6B1DDB"/>
    <w:rsid w:val="0DA2BE9D"/>
    <w:rsid w:val="10078A7C"/>
    <w:rsid w:val="10222C86"/>
    <w:rsid w:val="1035D86E"/>
    <w:rsid w:val="106C392B"/>
    <w:rsid w:val="10D339C4"/>
    <w:rsid w:val="10DA5F5F"/>
    <w:rsid w:val="1129D966"/>
    <w:rsid w:val="12971B9B"/>
    <w:rsid w:val="13988483"/>
    <w:rsid w:val="145077DA"/>
    <w:rsid w:val="161D7B34"/>
    <w:rsid w:val="17307886"/>
    <w:rsid w:val="1A42D41D"/>
    <w:rsid w:val="1B5BDC3B"/>
    <w:rsid w:val="1E67B256"/>
    <w:rsid w:val="1E9F0051"/>
    <w:rsid w:val="1ED4B755"/>
    <w:rsid w:val="20906511"/>
    <w:rsid w:val="20DF4852"/>
    <w:rsid w:val="21CB1DBF"/>
    <w:rsid w:val="23CBCB1C"/>
    <w:rsid w:val="24DBF64C"/>
    <w:rsid w:val="269CCE6F"/>
    <w:rsid w:val="283A5F43"/>
    <w:rsid w:val="291C455D"/>
    <w:rsid w:val="2DA5B7B1"/>
    <w:rsid w:val="2DB6A5BF"/>
    <w:rsid w:val="2DB6A5BF"/>
    <w:rsid w:val="2E019359"/>
    <w:rsid w:val="311AC2B6"/>
    <w:rsid w:val="329E8ADC"/>
    <w:rsid w:val="33DDD9B3"/>
    <w:rsid w:val="34544B04"/>
    <w:rsid w:val="38FB8358"/>
    <w:rsid w:val="3AE9AA50"/>
    <w:rsid w:val="3C70A43C"/>
    <w:rsid w:val="3D24BC1B"/>
    <w:rsid w:val="3E0D914F"/>
    <w:rsid w:val="3E820318"/>
    <w:rsid w:val="3F170660"/>
    <w:rsid w:val="468225E0"/>
    <w:rsid w:val="47318DAE"/>
    <w:rsid w:val="483C43A3"/>
    <w:rsid w:val="4C0591F7"/>
    <w:rsid w:val="4D28DD23"/>
    <w:rsid w:val="4E28236A"/>
    <w:rsid w:val="4EC4AD84"/>
    <w:rsid w:val="50D39C9E"/>
    <w:rsid w:val="51697299"/>
    <w:rsid w:val="51A74B70"/>
    <w:rsid w:val="523D69B4"/>
    <w:rsid w:val="53AE6DCC"/>
    <w:rsid w:val="57308732"/>
    <w:rsid w:val="5852FF84"/>
    <w:rsid w:val="58A40018"/>
    <w:rsid w:val="5A7F18E5"/>
    <w:rsid w:val="5DEC20D1"/>
    <w:rsid w:val="60BB3E33"/>
    <w:rsid w:val="6366FCCC"/>
    <w:rsid w:val="636707EA"/>
    <w:rsid w:val="64536F84"/>
    <w:rsid w:val="6488DD07"/>
    <w:rsid w:val="66C98454"/>
    <w:rsid w:val="691FC905"/>
    <w:rsid w:val="6B687FC1"/>
    <w:rsid w:val="6D01627B"/>
    <w:rsid w:val="6D323270"/>
    <w:rsid w:val="6E6BE10D"/>
    <w:rsid w:val="735E1CB4"/>
    <w:rsid w:val="76255EDA"/>
    <w:rsid w:val="763519AF"/>
    <w:rsid w:val="7678022A"/>
    <w:rsid w:val="7926539B"/>
    <w:rsid w:val="79DFFEFF"/>
    <w:rsid w:val="7C35FD24"/>
    <w:rsid w:val="7D12C805"/>
    <w:rsid w:val="7E78703F"/>
    <w:rsid w:val="7F33F1C1"/>
    <w:rsid w:val="7F8CE9FF"/>
    <w:rsid w:val="7F9A6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DD1E5"/>
  <w15:chartTrackingRefBased/>
  <w15:docId w15:val="{28AB5C32-4BAB-4E5B-8A0D-159BAE619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C77D6"/>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E1319"/>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C77D6"/>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7E1319"/>
    <w:rPr>
      <w:rFonts w:asciiTheme="majorHAnsi" w:hAnsiTheme="majorHAnsi" w:eastAsiaTheme="majorEastAsia" w:cstheme="majorBidi"/>
      <w:color w:val="2F5496" w:themeColor="accent1" w:themeShade="BF"/>
      <w:sz w:val="26"/>
      <w:szCs w:val="26"/>
    </w:rPr>
  </w:style>
  <w:style w:type="paragraph" w:styleId="Title">
    <w:name w:val="Title"/>
    <w:basedOn w:val="Normal"/>
    <w:next w:val="Normal"/>
    <w:link w:val="TitleChar"/>
    <w:uiPriority w:val="10"/>
    <w:qFormat/>
    <w:rsid w:val="007E1319"/>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7E1319"/>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7E1319"/>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5.png" Id="rId8" /><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1" /><Relationship Type="http://schemas.openxmlformats.org/officeDocument/2006/relationships/image" Target="media/image2.png" Id="rId5" /><Relationship Type="http://schemas.openxmlformats.org/officeDocument/2006/relationships/fontTable" Target="fontTable.xml" Id="rId10" /><Relationship Type="http://schemas.openxmlformats.org/officeDocument/2006/relationships/image" Target="media/image1.png" Id="rId4" /><Relationship Type="http://schemas.openxmlformats.org/officeDocument/2006/relationships/image" Target="media/image6.png" Id="rId9" /><Relationship Type="http://schemas.openxmlformats.org/officeDocument/2006/relationships/image" Target="/media/image7.png" Id="Re0f83efae6d948a2" /><Relationship Type="http://schemas.openxmlformats.org/officeDocument/2006/relationships/image" Target="/media/image8.png" Id="R925764f25ed64861" /><Relationship Type="http://schemas.openxmlformats.org/officeDocument/2006/relationships/image" Target="/media/image9.png" Id="Re838c1e2952546ec" /><Relationship Type="http://schemas.openxmlformats.org/officeDocument/2006/relationships/image" Target="/media/imageb.png" Id="R83553eba7e3f4dbc" /><Relationship Type="http://schemas.openxmlformats.org/officeDocument/2006/relationships/image" Target="/media/imagec.png" Id="Rd4db2c4c928346eb" /><Relationship Type="http://schemas.openxmlformats.org/officeDocument/2006/relationships/image" Target="/media/imaged.png" Id="Rf370ac3af2a34494" /><Relationship Type="http://schemas.openxmlformats.org/officeDocument/2006/relationships/image" Target="/media/imagee.png" Id="Rd25450533a7549b5" /><Relationship Type="http://schemas.openxmlformats.org/officeDocument/2006/relationships/image" Target="/media/imagef.png" Id="Rbe2ec5f1e6704aac" /><Relationship Type="http://schemas.openxmlformats.org/officeDocument/2006/relationships/image" Target="/media/image10.png" Id="R632ebadf723243d4" /><Relationship Type="http://schemas.openxmlformats.org/officeDocument/2006/relationships/image" Target="/media/image11.png" Id="R62f11c75f4ee4ccb" /><Relationship Type="http://schemas.openxmlformats.org/officeDocument/2006/relationships/image" Target="/media/image12.png" Id="Rf0b9c924a34949b4" /><Relationship Type="http://schemas.openxmlformats.org/officeDocument/2006/relationships/numbering" Target="numbering.xml" Id="Rdc4b57d3925d43d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Vaught, Jacob</dc:creator>
  <keywords/>
  <dc:description/>
  <lastModifiedBy>Hines, Mady</lastModifiedBy>
  <revision>6</revision>
  <dcterms:created xsi:type="dcterms:W3CDTF">2023-09-11T01:57:00.0000000Z</dcterms:created>
  <dcterms:modified xsi:type="dcterms:W3CDTF">2023-09-25T22:21:59.0790961Z</dcterms:modified>
</coreProperties>
</file>