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E90F1" w14:textId="14D15DD8" w:rsidR="00862A61" w:rsidRDefault="00CE6C69" w:rsidP="00CE6C69">
      <w:pPr>
        <w:pStyle w:val="ListParagraph"/>
        <w:numPr>
          <w:ilvl w:val="0"/>
          <w:numId w:val="1"/>
        </w:numPr>
      </w:pPr>
      <w:r>
        <w:t>A</w:t>
      </w:r>
    </w:p>
    <w:p w14:paraId="32D35E60" w14:textId="788AAF4B" w:rsidR="00CE6C69" w:rsidRPr="00C5623E" w:rsidRDefault="00CE6C69" w:rsidP="00CE6C69">
      <w:pPr>
        <w:pStyle w:val="ListParagraph"/>
        <w:numPr>
          <w:ilvl w:val="0"/>
          <w:numId w:val="2"/>
        </w:num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A 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 xml:space="preserve">A </m:t>
                    </m:r>
                  </m:e>
                </m:acc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+2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-3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radPr>
              <m:deg/>
              <m:e>
                <m:r>
                  <w:rPr>
                    <w:rFonts w:ascii="Cambria Math" w:hAnsi="Cambria Math"/>
                    <w:highlight w:val="yellow"/>
                  </w:rPr>
                  <m:t>4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sub>
                </m:sSub>
              </m:e>
            </m:acc>
            <m:r>
              <w:rPr>
                <w:rFonts w:ascii="Cambria Math" w:hAnsi="Cambria Math"/>
                <w:highlight w:val="yellow"/>
              </w:rPr>
              <m:t>+2</m:t>
            </m:r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y</m:t>
                    </m:r>
                  </m:sub>
                </m:sSub>
              </m:e>
            </m:acc>
            <m:r>
              <w:rPr>
                <w:rFonts w:ascii="Cambria Math" w:hAnsi="Cambria Math"/>
                <w:highlight w:val="yellow"/>
              </w:rPr>
              <m:t>-3</m:t>
            </m:r>
            <m:acc>
              <m:acc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z</m:t>
                    </m:r>
                  </m:sub>
                </m:sSub>
              </m:e>
            </m:acc>
          </m:e>
        </m:d>
      </m:oMath>
    </w:p>
    <w:p w14:paraId="7B73C50E" w14:textId="77777777" w:rsidR="00C5623E" w:rsidRPr="00CE6C69" w:rsidRDefault="00C5623E" w:rsidP="00C5623E">
      <w:pPr>
        <w:pStyle w:val="ListParagraph"/>
        <w:ind w:left="1080"/>
      </w:pPr>
    </w:p>
    <w:p w14:paraId="16EDDEA5" w14:textId="6F947F3C" w:rsidR="00B25D48" w:rsidRPr="00B25D48" w:rsidRDefault="00CE6C69" w:rsidP="00CE6C69">
      <w:pPr>
        <w:pStyle w:val="ListParagraph"/>
        <w:numPr>
          <w:ilvl w:val="0"/>
          <w:numId w:val="2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A </m:t>
                </m:r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1-0</m:t>
                </m:r>
              </m:e>
            </m:d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d>
              </m:e>
            </m:d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-3-1</m:t>
                </m:r>
              </m:e>
            </m:d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acc>
          </m:e>
        </m:d>
      </m:oMath>
    </w:p>
    <w:p w14:paraId="2654DE40" w14:textId="0BF47D6F" w:rsidR="00CE6C69" w:rsidRPr="00C5623E" w:rsidRDefault="00B25D48" w:rsidP="00B25D48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hAnsi="Cambria Math"/>
                  <w:highlight w:val="yellow"/>
                </w:rPr>
                <m:t>53</m:t>
              </m:r>
            </m:e>
          </m:rad>
        </m:oMath>
      </m:oMathPara>
    </w:p>
    <w:p w14:paraId="3D7CD1D5" w14:textId="77777777" w:rsidR="00C5623E" w:rsidRPr="00B25D48" w:rsidRDefault="00C5623E" w:rsidP="00B25D48">
      <w:pPr>
        <w:pStyle w:val="ListParagraph"/>
        <w:ind w:left="1080"/>
        <w:rPr>
          <w:rFonts w:eastAsiaTheme="minorEastAsia"/>
        </w:rPr>
      </w:pPr>
    </w:p>
    <w:p w14:paraId="25BECB57" w14:textId="235BB12F" w:rsidR="00B25D48" w:rsidRPr="00C5623E" w:rsidRDefault="00B25D48" w:rsidP="00B25D4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A 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⋅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 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acc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*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e>
                    </m:rad>
                  </m:den>
                </m:f>
              </m:e>
            </m:d>
          </m:e>
        </m:func>
        <m:r>
          <w:rPr>
            <w:rFonts w:ascii="Cambria Math" w:hAnsi="Cambria Math"/>
          </w:rPr>
          <m:t>≅</m:t>
        </m:r>
        <m:r>
          <w:rPr>
            <w:rFonts w:ascii="Cambria Math" w:hAnsi="Cambria Math"/>
            <w:highlight w:val="yellow"/>
          </w:rPr>
          <m:t>135.5°</m:t>
        </m:r>
      </m:oMath>
    </w:p>
    <w:p w14:paraId="0FA91EBC" w14:textId="77777777" w:rsidR="00C5623E" w:rsidRPr="00EB4EF6" w:rsidRDefault="00C5623E" w:rsidP="00C5623E">
      <w:pPr>
        <w:pStyle w:val="ListParagraph"/>
        <w:ind w:left="1080"/>
      </w:pPr>
    </w:p>
    <w:p w14:paraId="30C234C8" w14:textId="660CD0C9" w:rsidR="00EB4EF6" w:rsidRPr="00C5623E" w:rsidRDefault="00EB4EF6" w:rsidP="00B25D48">
      <w:pPr>
        <w:pStyle w:val="ListParagraph"/>
        <w:numPr>
          <w:ilvl w:val="0"/>
          <w:numId w:val="2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A </m:t>
            </m:r>
          </m:e>
        </m:acc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A </m:t>
            </m:r>
          </m:e>
        </m:acc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 xml:space="preserve">C 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+2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-3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29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-2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radPr>
              <m:deg/>
              <m:e>
                <m:r>
                  <w:rPr>
                    <w:rFonts w:ascii="Cambria Math" w:hAnsi="Cambria Math"/>
                    <w:highlight w:val="yellow"/>
                  </w:rPr>
                  <m:t>29</m:t>
                </m:r>
              </m:e>
            </m:rad>
          </m:den>
        </m:f>
      </m:oMath>
    </w:p>
    <w:p w14:paraId="2307D144" w14:textId="77777777" w:rsidR="00C5623E" w:rsidRDefault="00C5623E" w:rsidP="00C5623E">
      <w:pPr>
        <w:pStyle w:val="ListParagraph"/>
      </w:pPr>
    </w:p>
    <w:p w14:paraId="14B29B98" w14:textId="26AEC037" w:rsidR="00C5623E" w:rsidRPr="00261E7B" w:rsidRDefault="00261E7B" w:rsidP="00261E7B">
      <w:pPr>
        <w:pStyle w:val="ListParagraph"/>
        <w:numPr>
          <w:ilvl w:val="0"/>
          <w:numId w:val="2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A </m:t>
            </m:r>
          </m:e>
        </m:acc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acc>
          </m:e>
        </m:d>
        <m:r>
          <w:rPr>
            <w:rFonts w:ascii="Cambria Math" w:hAnsi="Cambria Math"/>
          </w:rPr>
          <m:t xml:space="preserve"> and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A </m:t>
            </m:r>
          </m:e>
        </m:acc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B 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 xml:space="preserve">C </m:t>
                </m:r>
              </m:e>
            </m:acc>
          </m:e>
        </m:d>
        <m:r>
          <w:rPr>
            <w:rFonts w:ascii="Cambria Math" w:hAnsi="Cambria Math"/>
          </w:rPr>
          <m:t>→</m:t>
        </m:r>
      </m:oMath>
    </w:p>
    <w:sectPr w:rsidR="00C5623E" w:rsidRPr="00261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42CB9"/>
    <w:multiLevelType w:val="hybridMultilevel"/>
    <w:tmpl w:val="9426DA6C"/>
    <w:lvl w:ilvl="0" w:tplc="42808E1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1820E2"/>
    <w:multiLevelType w:val="hybridMultilevel"/>
    <w:tmpl w:val="CDDAE2CE"/>
    <w:lvl w:ilvl="0" w:tplc="0FB4EC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69"/>
    <w:rsid w:val="001D1623"/>
    <w:rsid w:val="00261E7B"/>
    <w:rsid w:val="00B25D48"/>
    <w:rsid w:val="00C5623E"/>
    <w:rsid w:val="00CE6C69"/>
    <w:rsid w:val="00D15856"/>
    <w:rsid w:val="00DF1B0E"/>
    <w:rsid w:val="00EB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C8B5"/>
  <w15:chartTrackingRefBased/>
  <w15:docId w15:val="{1DB95DE6-10FE-4C35-9BDD-2EEEFE58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C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E6C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2022-03-04T15:56:00Z</dcterms:created>
  <dcterms:modified xsi:type="dcterms:W3CDTF">2022-03-04T16:27:00Z</dcterms:modified>
</cp:coreProperties>
</file>