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86A35" w14:textId="24DCEF9C" w:rsidR="00EC7492" w:rsidRDefault="001C6970" w:rsidP="00EC7492">
      <w:pPr>
        <w:jc w:val="center"/>
        <w:rPr>
          <w:sz w:val="52"/>
          <w:szCs w:val="24"/>
        </w:rPr>
      </w:pPr>
      <w:r w:rsidRPr="0057374D">
        <w:rPr>
          <w:noProof/>
          <w:sz w:val="52"/>
          <w:szCs w:val="24"/>
          <w:lang w:val="en-US"/>
        </w:rPr>
        <w:drawing>
          <wp:inline distT="0" distB="0" distL="0" distR="0" wp14:anchorId="3AFC3722" wp14:editId="78DBE685">
            <wp:extent cx="2978728" cy="1457591"/>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14:paraId="110AA9F1" w14:textId="6D6FFF73" w:rsidR="00EC7492" w:rsidRPr="005C1A32" w:rsidRDefault="00EC7492" w:rsidP="001C6970">
      <w:pPr>
        <w:spacing w:before="120"/>
        <w:jc w:val="center"/>
        <w:rPr>
          <w:sz w:val="48"/>
          <w:szCs w:val="24"/>
        </w:rPr>
      </w:pPr>
      <w:r w:rsidRPr="005C1A32">
        <w:rPr>
          <w:sz w:val="48"/>
          <w:szCs w:val="24"/>
        </w:rPr>
        <w:t>Department of Mechanical Engineering</w:t>
      </w:r>
    </w:p>
    <w:p w14:paraId="16B0C004" w14:textId="0E584D82" w:rsidR="00EC7492" w:rsidRDefault="00EC7492">
      <w:pPr>
        <w:jc w:val="center"/>
        <w:rPr>
          <w:sz w:val="52"/>
          <w:szCs w:val="24"/>
        </w:rPr>
      </w:pPr>
    </w:p>
    <w:p w14:paraId="6CA22274" w14:textId="77777777" w:rsidR="002D2241" w:rsidRDefault="002D2241">
      <w:pPr>
        <w:jc w:val="center"/>
        <w:rPr>
          <w:sz w:val="52"/>
          <w:szCs w:val="24"/>
        </w:rPr>
      </w:pPr>
    </w:p>
    <w:p w14:paraId="00A9A8D3" w14:textId="4A86A6A9" w:rsidR="00EC7492" w:rsidRPr="00EC7492" w:rsidRDefault="00EC7492">
      <w:pPr>
        <w:jc w:val="center"/>
        <w:rPr>
          <w:sz w:val="52"/>
          <w:szCs w:val="24"/>
        </w:rPr>
      </w:pPr>
      <w:r w:rsidRPr="00EC7492">
        <w:rPr>
          <w:sz w:val="52"/>
          <w:szCs w:val="24"/>
        </w:rPr>
        <w:t>EMCH 368</w:t>
      </w:r>
    </w:p>
    <w:p w14:paraId="7897EA87" w14:textId="47489CA2" w:rsidR="00EC7492" w:rsidRDefault="00EC7492">
      <w:pPr>
        <w:jc w:val="center"/>
        <w:rPr>
          <w:sz w:val="52"/>
          <w:szCs w:val="24"/>
        </w:rPr>
      </w:pPr>
      <w:r w:rsidRPr="00EC7492">
        <w:rPr>
          <w:sz w:val="52"/>
          <w:szCs w:val="24"/>
        </w:rPr>
        <w:t>MECHATRONICS</w:t>
      </w:r>
    </w:p>
    <w:p w14:paraId="2D07F697" w14:textId="4034BE0B" w:rsidR="00EC7492" w:rsidRDefault="00EC7492">
      <w:pPr>
        <w:jc w:val="center"/>
        <w:rPr>
          <w:sz w:val="52"/>
          <w:szCs w:val="24"/>
        </w:rPr>
      </w:pPr>
    </w:p>
    <w:p w14:paraId="426B8D07" w14:textId="4E7DEFFC" w:rsidR="002D2241" w:rsidRDefault="002D2241">
      <w:pPr>
        <w:jc w:val="center"/>
        <w:rPr>
          <w:sz w:val="52"/>
          <w:szCs w:val="24"/>
        </w:rPr>
      </w:pPr>
    </w:p>
    <w:p w14:paraId="506C83A4" w14:textId="77777777" w:rsidR="002D2241" w:rsidRDefault="002D2241">
      <w:pPr>
        <w:jc w:val="center"/>
        <w:rPr>
          <w:sz w:val="52"/>
          <w:szCs w:val="24"/>
        </w:rPr>
      </w:pPr>
    </w:p>
    <w:p w14:paraId="48B062EF" w14:textId="3BB1D966" w:rsidR="00257EA8" w:rsidRDefault="00257EA8">
      <w:pPr>
        <w:jc w:val="center"/>
        <w:rPr>
          <w:sz w:val="52"/>
          <w:szCs w:val="24"/>
        </w:rPr>
      </w:pPr>
      <w:r w:rsidRPr="00257EA8">
        <w:rPr>
          <w:sz w:val="52"/>
          <w:szCs w:val="24"/>
        </w:rPr>
        <w:t>Lab</w:t>
      </w:r>
      <w:r w:rsidR="00E66CB1">
        <w:rPr>
          <w:sz w:val="52"/>
          <w:szCs w:val="24"/>
        </w:rPr>
        <w:t xml:space="preserve"> 07</w:t>
      </w:r>
    </w:p>
    <w:p w14:paraId="3ECF1261" w14:textId="256297B3" w:rsidR="002D2241" w:rsidRDefault="00731BCF">
      <w:pPr>
        <w:jc w:val="center"/>
        <w:rPr>
          <w:sz w:val="52"/>
          <w:szCs w:val="24"/>
        </w:rPr>
      </w:pPr>
      <w:r w:rsidRPr="00731BCF">
        <w:rPr>
          <w:sz w:val="52"/>
          <w:szCs w:val="24"/>
        </w:rPr>
        <w:t xml:space="preserve">PCB </w:t>
      </w:r>
      <w:r>
        <w:rPr>
          <w:sz w:val="52"/>
          <w:szCs w:val="24"/>
        </w:rPr>
        <w:t>D</w:t>
      </w:r>
      <w:r w:rsidRPr="00731BCF">
        <w:rPr>
          <w:sz w:val="52"/>
          <w:szCs w:val="24"/>
        </w:rPr>
        <w:t>e</w:t>
      </w:r>
      <w:r>
        <w:rPr>
          <w:sz w:val="52"/>
          <w:szCs w:val="24"/>
        </w:rPr>
        <w:t>si</w:t>
      </w:r>
      <w:r w:rsidRPr="00731BCF">
        <w:rPr>
          <w:sz w:val="52"/>
          <w:szCs w:val="24"/>
        </w:rPr>
        <w:t>gn</w:t>
      </w:r>
    </w:p>
    <w:p w14:paraId="3444C480" w14:textId="408B6FA5" w:rsidR="002D2241" w:rsidRDefault="002D2241" w:rsidP="002A18B6">
      <w:pPr>
        <w:rPr>
          <w:sz w:val="52"/>
          <w:szCs w:val="24"/>
        </w:rPr>
      </w:pPr>
    </w:p>
    <w:p w14:paraId="6101A993" w14:textId="77777777" w:rsidR="00F623B1" w:rsidRDefault="00F623B1">
      <w:pPr>
        <w:jc w:val="center"/>
        <w:rPr>
          <w:sz w:val="32"/>
          <w:szCs w:val="32"/>
        </w:rPr>
      </w:pPr>
    </w:p>
    <w:p w14:paraId="66D827B6" w14:textId="667D3E22" w:rsidR="008915E1" w:rsidRDefault="00233CD6">
      <w:pPr>
        <w:jc w:val="center"/>
        <w:rPr>
          <w:sz w:val="24"/>
          <w:szCs w:val="24"/>
        </w:rPr>
      </w:pPr>
      <w:r>
        <w:rPr>
          <w:sz w:val="24"/>
          <w:szCs w:val="24"/>
        </w:rPr>
        <w:t>Created</w:t>
      </w:r>
      <w:r w:rsidR="008915E1" w:rsidRPr="008915E1">
        <w:rPr>
          <w:sz w:val="24"/>
          <w:szCs w:val="24"/>
        </w:rPr>
        <w:t xml:space="preserve"> by </w:t>
      </w:r>
      <w:r w:rsidR="00122BA0">
        <w:rPr>
          <w:sz w:val="24"/>
          <w:szCs w:val="24"/>
        </w:rPr>
        <w:t>C. Smith – Aug 15</w:t>
      </w:r>
      <w:proofErr w:type="gramStart"/>
      <w:r w:rsidR="00122BA0">
        <w:rPr>
          <w:sz w:val="24"/>
          <w:szCs w:val="24"/>
        </w:rPr>
        <w:t xml:space="preserve"> 2021</w:t>
      </w:r>
      <w:proofErr w:type="gramEnd"/>
    </w:p>
    <w:p w14:paraId="4D3BCEFB" w14:textId="191E20A8" w:rsidR="000A7290" w:rsidRDefault="000A7290" w:rsidP="000A7290">
      <w:pPr>
        <w:jc w:val="center"/>
        <w:rPr>
          <w:sz w:val="24"/>
          <w:szCs w:val="24"/>
        </w:rPr>
      </w:pPr>
      <w:r w:rsidRPr="4A37270D">
        <w:rPr>
          <w:sz w:val="24"/>
          <w:szCs w:val="24"/>
        </w:rPr>
        <w:t xml:space="preserve">Last Edited by </w:t>
      </w:r>
      <w:r w:rsidR="49811679" w:rsidRPr="4A37270D">
        <w:rPr>
          <w:sz w:val="24"/>
          <w:szCs w:val="24"/>
        </w:rPr>
        <w:t>Bhanuprakash</w:t>
      </w:r>
      <w:r w:rsidRPr="4A37270D">
        <w:rPr>
          <w:sz w:val="24"/>
          <w:szCs w:val="24"/>
        </w:rPr>
        <w:t xml:space="preserve"> – </w:t>
      </w:r>
      <w:r w:rsidR="46225C41" w:rsidRPr="4A37270D">
        <w:rPr>
          <w:sz w:val="24"/>
          <w:szCs w:val="24"/>
        </w:rPr>
        <w:t>Mar 1</w:t>
      </w:r>
      <w:r w:rsidRPr="4A37270D">
        <w:rPr>
          <w:sz w:val="24"/>
          <w:szCs w:val="24"/>
        </w:rPr>
        <w:t>, 2</w:t>
      </w:r>
      <w:r w:rsidR="002A18B6" w:rsidRPr="4A37270D">
        <w:rPr>
          <w:sz w:val="24"/>
          <w:szCs w:val="24"/>
        </w:rPr>
        <w:t>02</w:t>
      </w:r>
      <w:r w:rsidR="0AB44133" w:rsidRPr="4A37270D">
        <w:rPr>
          <w:sz w:val="24"/>
          <w:szCs w:val="24"/>
        </w:rPr>
        <w:t>3</w:t>
      </w:r>
    </w:p>
    <w:p w14:paraId="6DC582E7" w14:textId="427C5B80" w:rsidR="000A7290" w:rsidRDefault="000A7290">
      <w:pPr>
        <w:jc w:val="center"/>
        <w:rPr>
          <w:sz w:val="24"/>
          <w:szCs w:val="24"/>
        </w:rPr>
      </w:pPr>
    </w:p>
    <w:p w14:paraId="37CF2846" w14:textId="2148D90D" w:rsidR="008E6EAB" w:rsidRDefault="008E6EAB">
      <w:pPr>
        <w:jc w:val="center"/>
        <w:rPr>
          <w:sz w:val="24"/>
          <w:szCs w:val="24"/>
        </w:rPr>
      </w:pPr>
    </w:p>
    <w:p w14:paraId="02BB967A" w14:textId="7188761F" w:rsidR="008E6EAB" w:rsidRDefault="008E6EAB">
      <w:pPr>
        <w:jc w:val="center"/>
        <w:rPr>
          <w:sz w:val="24"/>
          <w:szCs w:val="24"/>
        </w:rPr>
      </w:pPr>
    </w:p>
    <w:p w14:paraId="1B287F20" w14:textId="7BA19C67" w:rsidR="008E6EAB" w:rsidRDefault="008E6EAB">
      <w:pPr>
        <w:jc w:val="center"/>
        <w:rPr>
          <w:sz w:val="24"/>
          <w:szCs w:val="24"/>
        </w:rPr>
      </w:pPr>
    </w:p>
    <w:p w14:paraId="0EE1979C" w14:textId="2E5BDF2C" w:rsidR="001557D2" w:rsidRDefault="00953954" w:rsidP="0079730A">
      <w:pPr>
        <w:jc w:val="both"/>
        <w:rPr>
          <w:rFonts w:ascii="Times New Roman" w:eastAsia="Times New Roman" w:hAnsi="Times New Roman" w:cs="Times New Roman"/>
          <w:sz w:val="24"/>
          <w:szCs w:val="24"/>
        </w:rPr>
      </w:pPr>
      <w:r w:rsidRPr="00953954">
        <w:rPr>
          <w:b/>
          <w:bCs/>
          <w:noProof/>
        </w:rPr>
        <w:lastRenderedPageBreak/>
        <w:drawing>
          <wp:anchor distT="0" distB="0" distL="114300" distR="114300" simplePos="0" relativeHeight="251664384" behindDoc="0" locked="0" layoutInCell="1" allowOverlap="1" wp14:anchorId="2B06866F" wp14:editId="69A65C11">
            <wp:simplePos x="0" y="0"/>
            <wp:positionH relativeFrom="margin">
              <wp:align>left</wp:align>
            </wp:positionH>
            <wp:positionV relativeFrom="paragraph">
              <wp:posOffset>9525</wp:posOffset>
            </wp:positionV>
            <wp:extent cx="3187700" cy="1303020"/>
            <wp:effectExtent l="0" t="0" r="0" b="0"/>
            <wp:wrapSquare wrapText="bothSides"/>
            <wp:docPr id="3" name="Picture 3" descr="KiCAD - Eurocircuits reads in native KiCAD-data - Euro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CAD - Eurocircuits reads in native KiCAD-data - Eurocircui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7700"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3954">
        <w:rPr>
          <w:b/>
          <w:bCs/>
          <w:noProof/>
        </w:rPr>
        <w:t>KiC</w:t>
      </w:r>
      <w:r w:rsidR="00202195">
        <w:rPr>
          <w:b/>
          <w:bCs/>
          <w:noProof/>
        </w:rPr>
        <w:t>ad</w:t>
      </w:r>
      <w:r w:rsidR="0079730A">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 xml:space="preserve">is </w:t>
      </w:r>
      <w:r w:rsidR="006F4B92">
        <w:rPr>
          <w:rFonts w:ascii="Times New Roman" w:eastAsia="Times New Roman" w:hAnsi="Times New Roman" w:cs="Times New Roman"/>
          <w:sz w:val="24"/>
          <w:szCs w:val="24"/>
        </w:rPr>
        <w:t xml:space="preserve">an open-sourced </w:t>
      </w:r>
      <w:proofErr w:type="spellStart"/>
      <w:r w:rsidR="006F4B92">
        <w:rPr>
          <w:rFonts w:ascii="Times New Roman" w:eastAsia="Times New Roman" w:hAnsi="Times New Roman" w:cs="Times New Roman"/>
          <w:sz w:val="24"/>
          <w:szCs w:val="24"/>
        </w:rPr>
        <w:t>electronics</w:t>
      </w:r>
      <w:proofErr w:type="spellEnd"/>
      <w:r w:rsidR="006F4B92">
        <w:rPr>
          <w:rFonts w:ascii="Times New Roman" w:eastAsia="Times New Roman" w:hAnsi="Times New Roman" w:cs="Times New Roman"/>
          <w:sz w:val="24"/>
          <w:szCs w:val="24"/>
        </w:rPr>
        <w:t xml:space="preserve"> design automation suite </w:t>
      </w:r>
      <w:r w:rsidR="001A474A">
        <w:rPr>
          <w:rFonts w:ascii="Times New Roman" w:eastAsia="Times New Roman" w:hAnsi="Times New Roman" w:cs="Times New Roman"/>
          <w:sz w:val="24"/>
          <w:szCs w:val="24"/>
        </w:rPr>
        <w:t xml:space="preserve">used to create and design printed circuit boards (PCBs). </w:t>
      </w:r>
      <w:r w:rsidR="008473C2">
        <w:rPr>
          <w:rFonts w:ascii="Times New Roman" w:eastAsia="Times New Roman" w:hAnsi="Times New Roman" w:cs="Times New Roman"/>
          <w:sz w:val="24"/>
          <w:szCs w:val="24"/>
        </w:rPr>
        <w:t xml:space="preserve">PCBs are an alternative to the prototyping breadboards you have been using in this class and are used to create </w:t>
      </w:r>
      <w:r w:rsidR="0024152B">
        <w:rPr>
          <w:rFonts w:ascii="Times New Roman" w:eastAsia="Times New Roman" w:hAnsi="Times New Roman" w:cs="Times New Roman"/>
          <w:sz w:val="24"/>
          <w:szCs w:val="24"/>
        </w:rPr>
        <w:t>compact circuitry for a more developed product. For example, your computer</w:t>
      </w:r>
      <w:r w:rsidR="006E0E0D">
        <w:rPr>
          <w:rFonts w:ascii="Times New Roman" w:eastAsia="Times New Roman" w:hAnsi="Times New Roman" w:cs="Times New Roman"/>
          <w:sz w:val="24"/>
          <w:szCs w:val="24"/>
        </w:rPr>
        <w:t>’s graphics card and hard drive are contained on PCBs</w:t>
      </w:r>
      <w:r w:rsidR="0012001E">
        <w:rPr>
          <w:rFonts w:ascii="Times New Roman" w:eastAsia="Times New Roman" w:hAnsi="Times New Roman" w:cs="Times New Roman"/>
          <w:sz w:val="24"/>
          <w:szCs w:val="24"/>
        </w:rPr>
        <w:t xml:space="preserve"> rather than breadboards to reduce space and assure reliable connections. </w:t>
      </w:r>
      <w:r w:rsidR="00132B01">
        <w:rPr>
          <w:rFonts w:ascii="Times New Roman" w:eastAsia="Times New Roman" w:hAnsi="Times New Roman" w:cs="Times New Roman"/>
          <w:sz w:val="24"/>
          <w:szCs w:val="24"/>
        </w:rPr>
        <w:t xml:space="preserve">The Arduino Uno itself is </w:t>
      </w:r>
      <w:r w:rsidR="00C96292">
        <w:rPr>
          <w:rFonts w:ascii="Times New Roman" w:eastAsia="Times New Roman" w:hAnsi="Times New Roman" w:cs="Times New Roman"/>
          <w:sz w:val="24"/>
          <w:szCs w:val="24"/>
        </w:rPr>
        <w:t>contained</w:t>
      </w:r>
      <w:r w:rsidR="00132B01">
        <w:rPr>
          <w:rFonts w:ascii="Times New Roman" w:eastAsia="Times New Roman" w:hAnsi="Times New Roman" w:cs="Times New Roman"/>
          <w:sz w:val="24"/>
          <w:szCs w:val="24"/>
        </w:rPr>
        <w:t xml:space="preserve"> on a PCB</w:t>
      </w:r>
      <w:r w:rsidR="00C96292">
        <w:rPr>
          <w:rFonts w:ascii="Times New Roman" w:eastAsia="Times New Roman" w:hAnsi="Times New Roman" w:cs="Times New Roman"/>
          <w:sz w:val="24"/>
          <w:szCs w:val="24"/>
        </w:rPr>
        <w:t xml:space="preserve"> (see the layout in Figure 1).</w:t>
      </w:r>
    </w:p>
    <w:p w14:paraId="31636C90" w14:textId="77777777" w:rsidR="003415F5" w:rsidRDefault="003415F5" w:rsidP="0079730A">
      <w:pPr>
        <w:jc w:val="both"/>
        <w:rPr>
          <w:rFonts w:ascii="Times New Roman" w:eastAsia="Times New Roman" w:hAnsi="Times New Roman" w:cs="Times New Roman"/>
          <w:sz w:val="24"/>
          <w:szCs w:val="24"/>
        </w:rPr>
      </w:pPr>
    </w:p>
    <w:p w14:paraId="741C0D21" w14:textId="0A61D374" w:rsidR="003D6358" w:rsidRDefault="003D6358" w:rsidP="003D6358">
      <w:pPr>
        <w:jc w:val="center"/>
        <w:rPr>
          <w:rFonts w:ascii="Times New Roman" w:eastAsia="Times New Roman" w:hAnsi="Times New Roman" w:cs="Times New Roman"/>
          <w:sz w:val="24"/>
          <w:szCs w:val="24"/>
        </w:rPr>
      </w:pPr>
      <w:r>
        <w:rPr>
          <w:noProof/>
        </w:rPr>
        <w:drawing>
          <wp:inline distT="0" distB="0" distL="0" distR="0" wp14:anchorId="7BCC893F" wp14:editId="18E21E9F">
            <wp:extent cx="4434840" cy="3208020"/>
            <wp:effectExtent l="0" t="0" r="3810" b="0"/>
            <wp:docPr id="5" name="Picture 5" descr="Arduino UNO R3 pcb Resources - Easy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UNO R3 pcb Resources - EasyED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4840" cy="3208020"/>
                    </a:xfrm>
                    <a:prstGeom prst="rect">
                      <a:avLst/>
                    </a:prstGeom>
                    <a:noFill/>
                    <a:ln>
                      <a:noFill/>
                    </a:ln>
                  </pic:spPr>
                </pic:pic>
              </a:graphicData>
            </a:graphic>
          </wp:inline>
        </w:drawing>
      </w:r>
    </w:p>
    <w:p w14:paraId="65F9C4EE" w14:textId="74E9689A" w:rsidR="003415F5" w:rsidRDefault="003415F5" w:rsidP="003D635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Arduino UNO R3 PCB layout. </w:t>
      </w:r>
    </w:p>
    <w:p w14:paraId="662B7389" w14:textId="1F434079" w:rsidR="00F76232" w:rsidRDefault="00F76232" w:rsidP="003D6358">
      <w:pPr>
        <w:jc w:val="center"/>
        <w:rPr>
          <w:rFonts w:ascii="Times New Roman" w:eastAsia="Times New Roman" w:hAnsi="Times New Roman" w:cs="Times New Roman"/>
          <w:sz w:val="24"/>
          <w:szCs w:val="24"/>
        </w:rPr>
      </w:pPr>
    </w:p>
    <w:p w14:paraId="720D2C6F" w14:textId="289A0C5D" w:rsidR="00F76232" w:rsidRDefault="00F76232" w:rsidP="00F7623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lab, you will be using </w:t>
      </w:r>
      <w:proofErr w:type="spellStart"/>
      <w:r>
        <w:rPr>
          <w:rFonts w:ascii="Times New Roman" w:eastAsia="Times New Roman" w:hAnsi="Times New Roman" w:cs="Times New Roman"/>
          <w:sz w:val="24"/>
          <w:szCs w:val="24"/>
        </w:rPr>
        <w:t>KiCad</w:t>
      </w:r>
      <w:proofErr w:type="spellEnd"/>
      <w:r>
        <w:rPr>
          <w:rFonts w:ascii="Times New Roman" w:eastAsia="Times New Roman" w:hAnsi="Times New Roman" w:cs="Times New Roman"/>
          <w:sz w:val="24"/>
          <w:szCs w:val="24"/>
        </w:rPr>
        <w:t xml:space="preserve"> to create </w:t>
      </w:r>
      <w:r w:rsidR="004D213A">
        <w:rPr>
          <w:rFonts w:ascii="Times New Roman" w:eastAsia="Times New Roman" w:hAnsi="Times New Roman" w:cs="Times New Roman"/>
          <w:sz w:val="24"/>
          <w:szCs w:val="24"/>
        </w:rPr>
        <w:t>a</w:t>
      </w:r>
      <w:r w:rsidR="00A9530A">
        <w:rPr>
          <w:rFonts w:ascii="Times New Roman" w:eastAsia="Times New Roman" w:hAnsi="Times New Roman" w:cs="Times New Roman"/>
          <w:sz w:val="24"/>
          <w:szCs w:val="24"/>
        </w:rPr>
        <w:t xml:space="preserve"> PCB for a</w:t>
      </w:r>
      <w:r w:rsidR="004D213A">
        <w:rPr>
          <w:rFonts w:ascii="Times New Roman" w:eastAsia="Times New Roman" w:hAnsi="Times New Roman" w:cs="Times New Roman"/>
          <w:sz w:val="24"/>
          <w:szCs w:val="24"/>
        </w:rPr>
        <w:t xml:space="preserve"> fading LED circuit</w:t>
      </w:r>
      <w:r w:rsidR="00A9530A">
        <w:rPr>
          <w:rFonts w:ascii="Times New Roman" w:eastAsia="Times New Roman" w:hAnsi="Times New Roman" w:cs="Times New Roman"/>
          <w:sz w:val="24"/>
          <w:szCs w:val="24"/>
        </w:rPr>
        <w:t xml:space="preserve">. The circuit is relatively simple </w:t>
      </w:r>
      <w:r w:rsidR="000E29E1">
        <w:rPr>
          <w:rFonts w:ascii="Times New Roman" w:eastAsia="Times New Roman" w:hAnsi="Times New Roman" w:cs="Times New Roman"/>
          <w:sz w:val="24"/>
          <w:szCs w:val="24"/>
        </w:rPr>
        <w:t>and</w:t>
      </w:r>
      <w:r w:rsidR="00A9530A">
        <w:rPr>
          <w:rFonts w:ascii="Times New Roman" w:eastAsia="Times New Roman" w:hAnsi="Times New Roman" w:cs="Times New Roman"/>
          <w:sz w:val="24"/>
          <w:szCs w:val="24"/>
        </w:rPr>
        <w:t xml:space="preserve"> utilizes a voltage source (in this case an Arduino Uno)</w:t>
      </w:r>
      <w:r w:rsidR="002E2592">
        <w:rPr>
          <w:rFonts w:ascii="Times New Roman" w:eastAsia="Times New Roman" w:hAnsi="Times New Roman" w:cs="Times New Roman"/>
          <w:sz w:val="24"/>
          <w:szCs w:val="24"/>
        </w:rPr>
        <w:t xml:space="preserve">, a capacitor, two resistors, and an LED. </w:t>
      </w:r>
      <w:r w:rsidR="00B70A00">
        <w:rPr>
          <w:rFonts w:ascii="Times New Roman" w:eastAsia="Times New Roman" w:hAnsi="Times New Roman" w:cs="Times New Roman"/>
          <w:sz w:val="24"/>
          <w:szCs w:val="24"/>
        </w:rPr>
        <w:t>The schematic for the circuit is shown in Figure 2.</w:t>
      </w:r>
    </w:p>
    <w:p w14:paraId="6373860D" w14:textId="60CE4A8E" w:rsidR="00B70A00" w:rsidRDefault="001414AD" w:rsidP="001414AD">
      <w:pPr>
        <w:jc w:val="center"/>
        <w:rPr>
          <w:rFonts w:ascii="Times New Roman" w:eastAsia="Times New Roman" w:hAnsi="Times New Roman" w:cs="Times New Roman"/>
          <w:sz w:val="24"/>
          <w:szCs w:val="24"/>
        </w:rPr>
      </w:pPr>
      <w:r>
        <w:rPr>
          <w:noProof/>
        </w:rPr>
        <w:lastRenderedPageBreak/>
        <w:drawing>
          <wp:inline distT="0" distB="0" distL="0" distR="0" wp14:anchorId="3EBF63BE" wp14:editId="6F09AA11">
            <wp:extent cx="4305300" cy="2374355"/>
            <wp:effectExtent l="0" t="0" r="0" b="6985"/>
            <wp:docPr id="1" name="Picture 1" descr="A picture containing text, clock,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10;&#10;Description automatically generated"/>
                    <pic:cNvPicPr/>
                  </pic:nvPicPr>
                  <pic:blipFill>
                    <a:blip r:embed="rId14"/>
                    <a:stretch>
                      <a:fillRect/>
                    </a:stretch>
                  </pic:blipFill>
                  <pic:spPr>
                    <a:xfrm>
                      <a:off x="0" y="0"/>
                      <a:ext cx="4325468" cy="2385477"/>
                    </a:xfrm>
                    <a:prstGeom prst="rect">
                      <a:avLst/>
                    </a:prstGeom>
                  </pic:spPr>
                </pic:pic>
              </a:graphicData>
            </a:graphic>
          </wp:inline>
        </w:drawing>
      </w:r>
    </w:p>
    <w:p w14:paraId="650F1781" w14:textId="0119523D" w:rsidR="001414AD" w:rsidRDefault="001414AD" w:rsidP="001414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Schematic of a fading LED circuit.</w:t>
      </w:r>
    </w:p>
    <w:p w14:paraId="43749ABE" w14:textId="6B6147C9" w:rsidR="001414AD" w:rsidRDefault="001414AD" w:rsidP="001414AD">
      <w:pPr>
        <w:jc w:val="center"/>
        <w:rPr>
          <w:rFonts w:ascii="Times New Roman" w:eastAsia="Times New Roman" w:hAnsi="Times New Roman" w:cs="Times New Roman"/>
          <w:sz w:val="24"/>
          <w:szCs w:val="24"/>
        </w:rPr>
      </w:pPr>
    </w:p>
    <w:p w14:paraId="0E0BCA61" w14:textId="36EF4FBD" w:rsidR="001414AD" w:rsidRDefault="001414AD" w:rsidP="001414A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circuit works by</w:t>
      </w:r>
      <w:r w:rsidR="00522DED">
        <w:rPr>
          <w:rFonts w:ascii="Times New Roman" w:eastAsia="Times New Roman" w:hAnsi="Times New Roman" w:cs="Times New Roman"/>
          <w:sz w:val="24"/>
          <w:szCs w:val="24"/>
        </w:rPr>
        <w:t xml:space="preserve"> using a 5V source to both light up the LED and charge the capacitor</w:t>
      </w:r>
      <w:r w:rsidR="00751D7C">
        <w:rPr>
          <w:rFonts w:ascii="Times New Roman" w:eastAsia="Times New Roman" w:hAnsi="Times New Roman" w:cs="Times New Roman"/>
          <w:sz w:val="24"/>
          <w:szCs w:val="24"/>
        </w:rPr>
        <w:t xml:space="preserve"> (remember, a capacitor stores voltage</w:t>
      </w:r>
      <w:r w:rsidR="008B5F96">
        <w:rPr>
          <w:rFonts w:ascii="Times New Roman" w:eastAsia="Times New Roman" w:hAnsi="Times New Roman" w:cs="Times New Roman"/>
          <w:sz w:val="24"/>
          <w:szCs w:val="24"/>
        </w:rPr>
        <w:t xml:space="preserve"> to supplement drops in the primary voltage source)</w:t>
      </w:r>
      <w:r w:rsidR="00522DED">
        <w:rPr>
          <w:rFonts w:ascii="Times New Roman" w:eastAsia="Times New Roman" w:hAnsi="Times New Roman" w:cs="Times New Roman"/>
          <w:sz w:val="24"/>
          <w:szCs w:val="24"/>
        </w:rPr>
        <w:t xml:space="preserve">. When the 5V source is removed, the capacitor acts as </w:t>
      </w:r>
      <w:r w:rsidR="008F1CCC">
        <w:rPr>
          <w:rFonts w:ascii="Times New Roman" w:eastAsia="Times New Roman" w:hAnsi="Times New Roman" w:cs="Times New Roman"/>
          <w:sz w:val="24"/>
          <w:szCs w:val="24"/>
        </w:rPr>
        <w:t xml:space="preserve">a voltage source to continue to power the LED until its charge decays, creating a fading effect on the LED. </w:t>
      </w:r>
      <w:r w:rsidR="00457C3C">
        <w:rPr>
          <w:rFonts w:ascii="Times New Roman" w:eastAsia="Times New Roman" w:hAnsi="Times New Roman" w:cs="Times New Roman"/>
          <w:sz w:val="24"/>
          <w:szCs w:val="24"/>
        </w:rPr>
        <w:t xml:space="preserve">Figure 3 shows </w:t>
      </w:r>
      <w:r w:rsidR="00426F3A">
        <w:rPr>
          <w:rFonts w:ascii="Times New Roman" w:eastAsia="Times New Roman" w:hAnsi="Times New Roman" w:cs="Times New Roman"/>
          <w:sz w:val="24"/>
          <w:szCs w:val="24"/>
        </w:rPr>
        <w:t xml:space="preserve">the exponential decay of the voltage as the capacitor drains once the 5V Arduino power is removed. </w:t>
      </w:r>
      <w:r w:rsidR="008E31D4">
        <w:rPr>
          <w:rFonts w:ascii="Times New Roman" w:eastAsia="Times New Roman" w:hAnsi="Times New Roman" w:cs="Times New Roman"/>
          <w:sz w:val="24"/>
          <w:szCs w:val="24"/>
        </w:rPr>
        <w:t>The purpose of R1 is to prevent a short circuit between</w:t>
      </w:r>
      <w:r w:rsidR="00FE7E99">
        <w:rPr>
          <w:rFonts w:ascii="Times New Roman" w:eastAsia="Times New Roman" w:hAnsi="Times New Roman" w:cs="Times New Roman"/>
          <w:sz w:val="24"/>
          <w:szCs w:val="24"/>
        </w:rPr>
        <w:t xml:space="preserve"> the voltage source and the capacitor, and the purpose of R2 is to be a current limiting resistor when the Arduino voltage source is </w:t>
      </w:r>
      <w:proofErr w:type="gramStart"/>
      <w:r w:rsidR="00FE7E99">
        <w:rPr>
          <w:rFonts w:ascii="Times New Roman" w:eastAsia="Times New Roman" w:hAnsi="Times New Roman" w:cs="Times New Roman"/>
          <w:sz w:val="24"/>
          <w:szCs w:val="24"/>
        </w:rPr>
        <w:t>removed</w:t>
      </w:r>
      <w:proofErr w:type="gramEnd"/>
      <w:r w:rsidR="00FE7E99">
        <w:rPr>
          <w:rFonts w:ascii="Times New Roman" w:eastAsia="Times New Roman" w:hAnsi="Times New Roman" w:cs="Times New Roman"/>
          <w:sz w:val="24"/>
          <w:szCs w:val="24"/>
        </w:rPr>
        <w:t xml:space="preserve"> and the capacitor takes over as the voltage source powering </w:t>
      </w:r>
      <w:r w:rsidR="00FE2BA6">
        <w:rPr>
          <w:rFonts w:ascii="Times New Roman" w:eastAsia="Times New Roman" w:hAnsi="Times New Roman" w:cs="Times New Roman"/>
          <w:sz w:val="24"/>
          <w:szCs w:val="24"/>
        </w:rPr>
        <w:t>the LED.</w:t>
      </w:r>
    </w:p>
    <w:p w14:paraId="44054A2B" w14:textId="77777777" w:rsidR="00980AED" w:rsidRDefault="00980AED" w:rsidP="001414AD">
      <w:pPr>
        <w:rPr>
          <w:rFonts w:ascii="Times New Roman" w:eastAsia="Times New Roman" w:hAnsi="Times New Roman" w:cs="Times New Roman"/>
          <w:sz w:val="24"/>
          <w:szCs w:val="24"/>
        </w:rPr>
      </w:pPr>
    </w:p>
    <w:p w14:paraId="672E09F7" w14:textId="6DCB9CF3" w:rsidR="00CC0D0E" w:rsidRDefault="00887AF6" w:rsidP="00887A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0D29658" wp14:editId="02AB66A5">
            <wp:extent cx="4851401" cy="2910840"/>
            <wp:effectExtent l="0" t="0" r="6350" b="381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857398" cy="2914438"/>
                    </a:xfrm>
                    <a:prstGeom prst="rect">
                      <a:avLst/>
                    </a:prstGeom>
                  </pic:spPr>
                </pic:pic>
              </a:graphicData>
            </a:graphic>
          </wp:inline>
        </w:drawing>
      </w:r>
    </w:p>
    <w:p w14:paraId="3751053F" w14:textId="03C52A5D" w:rsidR="00887AF6" w:rsidRDefault="00887AF6" w:rsidP="00887AF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Discharge of the capacitor</w:t>
      </w:r>
      <w:r w:rsidR="00980AED">
        <w:rPr>
          <w:rFonts w:ascii="Times New Roman" w:eastAsia="Times New Roman" w:hAnsi="Times New Roman" w:cs="Times New Roman"/>
          <w:sz w:val="24"/>
          <w:szCs w:val="24"/>
        </w:rPr>
        <w:t xml:space="preserve"> in the absence of the Arduino 5V. </w:t>
      </w:r>
    </w:p>
    <w:p w14:paraId="1B05DF22" w14:textId="113002A5" w:rsidR="00CC0D0E" w:rsidRPr="0079730A" w:rsidRDefault="00CC0D0E" w:rsidP="001414AD">
      <w:pPr>
        <w:rPr>
          <w:rFonts w:ascii="Times New Roman" w:eastAsia="Times New Roman" w:hAnsi="Times New Roman" w:cs="Times New Roman"/>
          <w:sz w:val="24"/>
          <w:szCs w:val="24"/>
        </w:rPr>
      </w:pPr>
    </w:p>
    <w:p w14:paraId="5ED63B01" w14:textId="77777777" w:rsidR="005321A0" w:rsidRDefault="005321A0">
      <w:pPr>
        <w:rPr>
          <w:rFonts w:ascii="Times New Roman" w:eastAsia="Times New Roman" w:hAnsi="Times New Roman" w:cs="Times New Roman"/>
          <w:sz w:val="28"/>
          <w:szCs w:val="24"/>
          <w:u w:val="single"/>
        </w:rPr>
      </w:pPr>
    </w:p>
    <w:p w14:paraId="747AD6EC" w14:textId="03A86A45" w:rsidR="002015A5" w:rsidRPr="00DC59ED" w:rsidRDefault="005947B6" w:rsidP="005947B6">
      <w:pPr>
        <w:spacing w:before="120"/>
        <w:rPr>
          <w:rFonts w:ascii="Times New Roman" w:hAnsi="Times New Roman" w:cs="Times New Roman"/>
          <w:b/>
          <w:bCs/>
          <w:color w:val="FF0000"/>
          <w:sz w:val="24"/>
          <w:szCs w:val="24"/>
        </w:rPr>
      </w:pPr>
      <w:r w:rsidRPr="00DC59ED">
        <w:rPr>
          <w:rFonts w:ascii="Times New Roman" w:hAnsi="Times New Roman" w:cs="Times New Roman"/>
          <w:b/>
          <w:bCs/>
          <w:color w:val="FF0000"/>
          <w:sz w:val="24"/>
          <w:szCs w:val="24"/>
        </w:rPr>
        <w:lastRenderedPageBreak/>
        <w:t xml:space="preserve">To begin, </w:t>
      </w:r>
      <w:r w:rsidR="001975E3" w:rsidRPr="00DC59ED">
        <w:rPr>
          <w:rFonts w:ascii="Times New Roman" w:hAnsi="Times New Roman" w:cs="Times New Roman"/>
          <w:b/>
          <w:bCs/>
          <w:color w:val="FF0000"/>
          <w:sz w:val="24"/>
          <w:szCs w:val="24"/>
        </w:rPr>
        <w:t xml:space="preserve">you must first download </w:t>
      </w:r>
      <w:r w:rsidR="003415F5" w:rsidRPr="00DC59ED">
        <w:rPr>
          <w:rFonts w:ascii="Times New Roman" w:hAnsi="Times New Roman" w:cs="Times New Roman"/>
          <w:b/>
          <w:bCs/>
          <w:color w:val="FF0000"/>
          <w:sz w:val="24"/>
          <w:szCs w:val="24"/>
        </w:rPr>
        <w:t xml:space="preserve">the </w:t>
      </w:r>
      <w:proofErr w:type="spellStart"/>
      <w:r w:rsidR="003415F5" w:rsidRPr="00DC59ED">
        <w:rPr>
          <w:rFonts w:ascii="Times New Roman" w:hAnsi="Times New Roman" w:cs="Times New Roman"/>
          <w:b/>
          <w:bCs/>
          <w:color w:val="FF0000"/>
          <w:sz w:val="24"/>
          <w:szCs w:val="24"/>
        </w:rPr>
        <w:t>KiCad</w:t>
      </w:r>
      <w:proofErr w:type="spellEnd"/>
      <w:r w:rsidR="003415F5" w:rsidRPr="00DC59ED">
        <w:rPr>
          <w:rFonts w:ascii="Times New Roman" w:hAnsi="Times New Roman" w:cs="Times New Roman"/>
          <w:b/>
          <w:bCs/>
          <w:color w:val="FF0000"/>
          <w:sz w:val="24"/>
          <w:szCs w:val="24"/>
        </w:rPr>
        <w:t xml:space="preserve"> software</w:t>
      </w:r>
      <w:r w:rsidR="001975E3" w:rsidRPr="00DC59ED">
        <w:rPr>
          <w:rFonts w:ascii="Times New Roman" w:hAnsi="Times New Roman" w:cs="Times New Roman"/>
          <w:b/>
          <w:bCs/>
          <w:color w:val="FF0000"/>
          <w:sz w:val="24"/>
          <w:szCs w:val="24"/>
        </w:rPr>
        <w:t xml:space="preserve"> onto your device</w:t>
      </w:r>
      <w:r w:rsidR="00DC59ED" w:rsidRPr="00DC59ED">
        <w:rPr>
          <w:rFonts w:ascii="Times New Roman" w:hAnsi="Times New Roman" w:cs="Times New Roman"/>
          <w:b/>
          <w:bCs/>
          <w:color w:val="FF0000"/>
          <w:sz w:val="24"/>
          <w:szCs w:val="24"/>
        </w:rPr>
        <w:t>.</w:t>
      </w:r>
    </w:p>
    <w:p w14:paraId="361BCAD8" w14:textId="77777777" w:rsidR="00D74851" w:rsidRDefault="00D74851" w:rsidP="005947B6">
      <w:pPr>
        <w:spacing w:before="120"/>
      </w:pPr>
    </w:p>
    <w:p w14:paraId="2F5A577F" w14:textId="107BC238" w:rsidR="00D74851" w:rsidRPr="00623F2C" w:rsidRDefault="00D74851" w:rsidP="00D74851">
      <w:pPr>
        <w:shd w:val="clear" w:color="auto" w:fill="FFFFFF"/>
        <w:spacing w:line="240" w:lineRule="auto"/>
        <w:textAlignment w:val="baseline"/>
        <w:rPr>
          <w:rFonts w:ascii="Times New Roman" w:eastAsia="Times New Roman" w:hAnsi="Times New Roman" w:cs="Times New Roman"/>
          <w:color w:val="000000"/>
          <w:u w:val="single"/>
        </w:rPr>
      </w:pPr>
      <w:r w:rsidRPr="00623F2C">
        <w:rPr>
          <w:rFonts w:ascii="Times New Roman" w:eastAsia="Times New Roman" w:hAnsi="Times New Roman" w:cs="Times New Roman"/>
          <w:color w:val="000000"/>
          <w:u w:val="single"/>
        </w:rPr>
        <w:t>Access instructions:</w:t>
      </w:r>
    </w:p>
    <w:p w14:paraId="64A40859" w14:textId="2D4FBF00" w:rsidR="00C22819" w:rsidRDefault="00226421" w:rsidP="00F676C5">
      <w:pPr>
        <w:pStyle w:val="ListParagraph"/>
        <w:numPr>
          <w:ilvl w:val="0"/>
          <w:numId w:val="21"/>
        </w:numPr>
        <w:shd w:val="clear" w:color="auto" w:fill="FFFFFF"/>
        <w:spacing w:line="240" w:lineRule="auto"/>
        <w:textAlignment w:val="baseline"/>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Go to </w:t>
      </w:r>
      <w:hyperlink r:id="rId16" w:history="1">
        <w:r w:rsidRPr="00160020">
          <w:rPr>
            <w:rStyle w:val="Hyperlink"/>
            <w:rFonts w:ascii="Times New Roman" w:eastAsia="Times New Roman" w:hAnsi="Times New Roman" w:cs="Times New Roman"/>
            <w:sz w:val="24"/>
            <w:szCs w:val="24"/>
          </w:rPr>
          <w:t>https://www.kicad.org/</w:t>
        </w:r>
      </w:hyperlink>
      <w:r>
        <w:rPr>
          <w:rFonts w:ascii="Times New Roman" w:eastAsia="Times New Roman" w:hAnsi="Times New Roman" w:cs="Times New Roman"/>
          <w:color w:val="212121"/>
          <w:sz w:val="24"/>
          <w:szCs w:val="24"/>
        </w:rPr>
        <w:t xml:space="preserve"> and click the </w:t>
      </w:r>
      <w:r w:rsidR="00B83816">
        <w:rPr>
          <w:rFonts w:ascii="Times New Roman" w:eastAsia="Times New Roman" w:hAnsi="Times New Roman" w:cs="Times New Roman"/>
          <w:color w:val="212121"/>
          <w:sz w:val="24"/>
          <w:szCs w:val="24"/>
        </w:rPr>
        <w:t xml:space="preserve">blue </w:t>
      </w:r>
      <w:r>
        <w:rPr>
          <w:rFonts w:ascii="Times New Roman" w:eastAsia="Times New Roman" w:hAnsi="Times New Roman" w:cs="Times New Roman"/>
          <w:color w:val="212121"/>
          <w:sz w:val="24"/>
          <w:szCs w:val="24"/>
        </w:rPr>
        <w:t xml:space="preserve">download button </w:t>
      </w:r>
      <w:r w:rsidR="00347A9F">
        <w:rPr>
          <w:rFonts w:ascii="Times New Roman" w:eastAsia="Times New Roman" w:hAnsi="Times New Roman" w:cs="Times New Roman"/>
          <w:color w:val="212121"/>
          <w:sz w:val="24"/>
          <w:szCs w:val="24"/>
        </w:rPr>
        <w:t xml:space="preserve">and follow the instructions </w:t>
      </w:r>
      <w:r>
        <w:rPr>
          <w:rFonts w:ascii="Times New Roman" w:eastAsia="Times New Roman" w:hAnsi="Times New Roman" w:cs="Times New Roman"/>
          <w:color w:val="212121"/>
          <w:sz w:val="24"/>
          <w:szCs w:val="24"/>
        </w:rPr>
        <w:t xml:space="preserve">to install </w:t>
      </w:r>
      <w:proofErr w:type="spellStart"/>
      <w:r>
        <w:rPr>
          <w:rFonts w:ascii="Times New Roman" w:eastAsia="Times New Roman" w:hAnsi="Times New Roman" w:cs="Times New Roman"/>
          <w:color w:val="212121"/>
          <w:sz w:val="24"/>
          <w:szCs w:val="24"/>
        </w:rPr>
        <w:t>KiCad</w:t>
      </w:r>
      <w:proofErr w:type="spellEnd"/>
      <w:r>
        <w:rPr>
          <w:rFonts w:ascii="Times New Roman" w:eastAsia="Times New Roman" w:hAnsi="Times New Roman" w:cs="Times New Roman"/>
          <w:color w:val="212121"/>
          <w:sz w:val="24"/>
          <w:szCs w:val="24"/>
        </w:rPr>
        <w:t xml:space="preserve"> for your operating system. </w:t>
      </w:r>
    </w:p>
    <w:p w14:paraId="675F386B" w14:textId="03520636" w:rsidR="00054C13" w:rsidRDefault="00054C13" w:rsidP="00F676C5">
      <w:pPr>
        <w:pStyle w:val="ListParagraph"/>
        <w:numPr>
          <w:ilvl w:val="0"/>
          <w:numId w:val="21"/>
        </w:numPr>
        <w:shd w:val="clear" w:color="auto" w:fill="FFFFFF"/>
        <w:spacing w:line="240" w:lineRule="auto"/>
        <w:textAlignment w:val="baseline"/>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Additional resources </w:t>
      </w:r>
      <w:r w:rsidR="00E24B10">
        <w:rPr>
          <w:rFonts w:ascii="Times New Roman" w:eastAsia="Times New Roman" w:hAnsi="Times New Roman" w:cs="Times New Roman"/>
          <w:color w:val="212121"/>
          <w:sz w:val="24"/>
          <w:szCs w:val="24"/>
        </w:rPr>
        <w:t xml:space="preserve">on how to install </w:t>
      </w:r>
      <w:proofErr w:type="spellStart"/>
      <w:r w:rsidR="00E24B10">
        <w:rPr>
          <w:rFonts w:ascii="Times New Roman" w:eastAsia="Times New Roman" w:hAnsi="Times New Roman" w:cs="Times New Roman"/>
          <w:color w:val="212121"/>
          <w:sz w:val="24"/>
          <w:szCs w:val="24"/>
        </w:rPr>
        <w:t>KiCad</w:t>
      </w:r>
      <w:proofErr w:type="spellEnd"/>
      <w:r w:rsidR="00E24B10">
        <w:rPr>
          <w:rFonts w:ascii="Times New Roman" w:eastAsia="Times New Roman" w:hAnsi="Times New Roman" w:cs="Times New Roman"/>
          <w:color w:val="212121"/>
          <w:sz w:val="24"/>
          <w:szCs w:val="24"/>
        </w:rPr>
        <w:t xml:space="preserve"> for different OS </w:t>
      </w:r>
      <w:r>
        <w:rPr>
          <w:rFonts w:ascii="Times New Roman" w:eastAsia="Times New Roman" w:hAnsi="Times New Roman" w:cs="Times New Roman"/>
          <w:color w:val="212121"/>
          <w:sz w:val="24"/>
          <w:szCs w:val="24"/>
        </w:rPr>
        <w:t xml:space="preserve">can be found </w:t>
      </w:r>
      <w:hyperlink r:id="rId17" w:history="1">
        <w:r w:rsidR="00C36D61">
          <w:rPr>
            <w:rStyle w:val="Hyperlink"/>
            <w:rFonts w:ascii="Times New Roman" w:eastAsia="Times New Roman" w:hAnsi="Times New Roman" w:cs="Times New Roman"/>
            <w:sz w:val="24"/>
            <w:szCs w:val="24"/>
          </w:rPr>
          <w:t>here</w:t>
        </w:r>
      </w:hyperlink>
      <w:r w:rsidR="00C36D61">
        <w:rPr>
          <w:rFonts w:ascii="Times New Roman" w:eastAsia="Times New Roman" w:hAnsi="Times New Roman" w:cs="Times New Roman"/>
          <w:color w:val="212121"/>
          <w:sz w:val="24"/>
          <w:szCs w:val="24"/>
        </w:rPr>
        <w:t xml:space="preserve">.  </w:t>
      </w:r>
    </w:p>
    <w:p w14:paraId="7CC4F857" w14:textId="6EE945A4" w:rsidR="00E24B10" w:rsidRDefault="00E24B10" w:rsidP="00F676C5">
      <w:pPr>
        <w:pStyle w:val="ListParagraph"/>
        <w:numPr>
          <w:ilvl w:val="0"/>
          <w:numId w:val="21"/>
        </w:numPr>
        <w:shd w:val="clear" w:color="auto" w:fill="FFFFFF"/>
        <w:spacing w:line="240" w:lineRule="auto"/>
        <w:textAlignment w:val="baseline"/>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Ensure the Arduino IDE is already installed. Go to </w:t>
      </w:r>
      <w:hyperlink r:id="rId18" w:history="1">
        <w:r w:rsidR="00C70C7F" w:rsidRPr="004E317E">
          <w:rPr>
            <w:rStyle w:val="Hyperlink"/>
            <w:rFonts w:ascii="Times New Roman" w:eastAsia="Times New Roman" w:hAnsi="Times New Roman" w:cs="Times New Roman"/>
            <w:sz w:val="24"/>
            <w:szCs w:val="24"/>
          </w:rPr>
          <w:t>https://www.arduino.cc/en/software</w:t>
        </w:r>
      </w:hyperlink>
      <w:r w:rsidR="00C70C7F">
        <w:rPr>
          <w:rFonts w:ascii="Times New Roman" w:eastAsia="Times New Roman" w:hAnsi="Times New Roman" w:cs="Times New Roman"/>
          <w:color w:val="212121"/>
          <w:sz w:val="24"/>
          <w:szCs w:val="24"/>
        </w:rPr>
        <w:t xml:space="preserve"> to download if it is not already installed. </w:t>
      </w:r>
    </w:p>
    <w:p w14:paraId="06541293" w14:textId="1C543CE8" w:rsidR="000703E6" w:rsidRPr="000703E6" w:rsidRDefault="000703E6" w:rsidP="000703E6">
      <w:pPr>
        <w:pStyle w:val="ListParagraph"/>
        <w:numPr>
          <w:ilvl w:val="0"/>
          <w:numId w:val="21"/>
        </w:numPr>
        <w:shd w:val="clear" w:color="auto" w:fill="FFFFFF"/>
        <w:spacing w:line="240" w:lineRule="auto"/>
        <w:textAlignment w:val="baseline"/>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That’s it!</w:t>
      </w:r>
    </w:p>
    <w:p w14:paraId="77718DC3" w14:textId="77777777" w:rsidR="004D5734" w:rsidRDefault="004D5734" w:rsidP="00F676C5">
      <w:pPr>
        <w:shd w:val="clear" w:color="auto" w:fill="FFFFFF"/>
        <w:spacing w:line="240" w:lineRule="auto"/>
        <w:textAlignment w:val="baseline"/>
        <w:rPr>
          <w:rFonts w:asciiTheme="majorHAnsi" w:eastAsia="Times New Roman" w:hAnsiTheme="majorHAnsi" w:cstheme="majorHAnsi"/>
          <w:color w:val="000000"/>
        </w:rPr>
      </w:pPr>
    </w:p>
    <w:p w14:paraId="750581C5" w14:textId="33EC1475" w:rsidR="004D5734" w:rsidRDefault="004D5734" w:rsidP="004D5734">
      <w:pPr>
        <w:rPr>
          <w:rFonts w:ascii="Times New Roman" w:eastAsia="Times New Roman" w:hAnsi="Times New Roman" w:cs="Times New Roman"/>
          <w:sz w:val="28"/>
          <w:szCs w:val="24"/>
          <w:u w:val="single"/>
        </w:rPr>
      </w:pPr>
      <w:r>
        <w:rPr>
          <w:rFonts w:ascii="Times New Roman" w:eastAsia="Times New Roman" w:hAnsi="Times New Roman" w:cs="Times New Roman"/>
          <w:sz w:val="28"/>
          <w:szCs w:val="24"/>
          <w:u w:val="single"/>
        </w:rPr>
        <w:t xml:space="preserve">Part One: Designing a PCB in </w:t>
      </w:r>
      <w:proofErr w:type="spellStart"/>
      <w:r>
        <w:rPr>
          <w:rFonts w:ascii="Times New Roman" w:eastAsia="Times New Roman" w:hAnsi="Times New Roman" w:cs="Times New Roman"/>
          <w:sz w:val="28"/>
          <w:szCs w:val="24"/>
          <w:u w:val="single"/>
        </w:rPr>
        <w:t>KiCad</w:t>
      </w:r>
      <w:proofErr w:type="spellEnd"/>
      <w:r>
        <w:rPr>
          <w:rFonts w:ascii="Times New Roman" w:eastAsia="Times New Roman" w:hAnsi="Times New Roman" w:cs="Times New Roman"/>
          <w:sz w:val="28"/>
          <w:szCs w:val="24"/>
          <w:u w:val="single"/>
        </w:rPr>
        <w:t xml:space="preserve"> </w:t>
      </w:r>
    </w:p>
    <w:p w14:paraId="4D5EE08E" w14:textId="77777777" w:rsidR="004D5734" w:rsidRDefault="004D5734" w:rsidP="00F676C5">
      <w:pPr>
        <w:shd w:val="clear" w:color="auto" w:fill="FFFFFF"/>
        <w:spacing w:line="240" w:lineRule="auto"/>
        <w:textAlignment w:val="baseline"/>
        <w:rPr>
          <w:rFonts w:asciiTheme="majorHAnsi" w:eastAsia="Times New Roman" w:hAnsiTheme="majorHAnsi" w:cstheme="majorHAnsi"/>
          <w:color w:val="000000"/>
        </w:rPr>
      </w:pPr>
    </w:p>
    <w:p w14:paraId="3C447EC4" w14:textId="7E9B23AB" w:rsidR="00134FDB" w:rsidRPr="00623F2C" w:rsidRDefault="004D5734" w:rsidP="00202450">
      <w:pPr>
        <w:autoSpaceDE w:val="0"/>
        <w:autoSpaceDN w:val="0"/>
        <w:adjustRightInd w:val="0"/>
        <w:spacing w:line="240" w:lineRule="auto"/>
        <w:jc w:val="both"/>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In this section, you will use the </w:t>
      </w:r>
      <w:proofErr w:type="spellStart"/>
      <w:r w:rsidRPr="00623F2C">
        <w:rPr>
          <w:rFonts w:ascii="Times New Roman" w:eastAsia="Times New Roman" w:hAnsi="Times New Roman" w:cs="Times New Roman"/>
          <w:color w:val="212121"/>
          <w:sz w:val="24"/>
          <w:szCs w:val="24"/>
        </w:rPr>
        <w:t>KiCad</w:t>
      </w:r>
      <w:proofErr w:type="spellEnd"/>
      <w:r w:rsidRPr="00623F2C">
        <w:rPr>
          <w:rFonts w:ascii="Times New Roman" w:eastAsia="Times New Roman" w:hAnsi="Times New Roman" w:cs="Times New Roman"/>
          <w:color w:val="212121"/>
          <w:sz w:val="24"/>
          <w:szCs w:val="24"/>
        </w:rPr>
        <w:t xml:space="preserve"> software you just downloaded to create a printed circuit board for the fading LED circuit. </w:t>
      </w:r>
    </w:p>
    <w:p w14:paraId="20B4451E" w14:textId="3ECC5C40" w:rsidR="004D5734" w:rsidRPr="00623F2C" w:rsidRDefault="004D5734" w:rsidP="00202450">
      <w:pPr>
        <w:autoSpaceDE w:val="0"/>
        <w:autoSpaceDN w:val="0"/>
        <w:adjustRightInd w:val="0"/>
        <w:spacing w:line="240" w:lineRule="auto"/>
        <w:jc w:val="both"/>
        <w:rPr>
          <w:rFonts w:ascii="Times New Roman" w:eastAsia="Times New Roman" w:hAnsi="Times New Roman" w:cs="Times New Roman"/>
          <w:color w:val="212121"/>
          <w:sz w:val="24"/>
          <w:szCs w:val="24"/>
        </w:rPr>
      </w:pPr>
    </w:p>
    <w:p w14:paraId="40FBE09C" w14:textId="3E52DA62" w:rsidR="004D5734" w:rsidRPr="00623F2C" w:rsidRDefault="004D5734" w:rsidP="00202450">
      <w:pPr>
        <w:autoSpaceDE w:val="0"/>
        <w:autoSpaceDN w:val="0"/>
        <w:adjustRightInd w:val="0"/>
        <w:spacing w:line="240" w:lineRule="auto"/>
        <w:jc w:val="both"/>
        <w:rPr>
          <w:rFonts w:ascii="Times New Roman" w:eastAsia="Times New Roman" w:hAnsi="Times New Roman" w:cs="Times New Roman"/>
          <w:color w:val="212121"/>
          <w:sz w:val="24"/>
          <w:szCs w:val="24"/>
          <w:u w:val="single"/>
        </w:rPr>
      </w:pPr>
      <w:r w:rsidRPr="00623F2C">
        <w:rPr>
          <w:rFonts w:ascii="Times New Roman" w:eastAsia="Times New Roman" w:hAnsi="Times New Roman" w:cs="Times New Roman"/>
          <w:color w:val="212121"/>
          <w:sz w:val="24"/>
          <w:szCs w:val="24"/>
          <w:u w:val="single"/>
        </w:rPr>
        <w:t>Creating the schematic</w:t>
      </w:r>
    </w:p>
    <w:p w14:paraId="0B90C123" w14:textId="4B4E25E5" w:rsidR="004D5734" w:rsidRPr="00623F2C" w:rsidRDefault="004D5734" w:rsidP="00202450">
      <w:pPr>
        <w:autoSpaceDE w:val="0"/>
        <w:autoSpaceDN w:val="0"/>
        <w:adjustRightInd w:val="0"/>
        <w:spacing w:line="240" w:lineRule="auto"/>
        <w:jc w:val="both"/>
        <w:rPr>
          <w:rFonts w:ascii="Times New Roman" w:eastAsia="Times New Roman" w:hAnsi="Times New Roman" w:cs="Times New Roman"/>
          <w:color w:val="212121"/>
          <w:sz w:val="24"/>
          <w:szCs w:val="24"/>
          <w:u w:val="single"/>
        </w:rPr>
      </w:pPr>
    </w:p>
    <w:p w14:paraId="1010954A" w14:textId="0B602003" w:rsidR="004D5734" w:rsidRPr="00623F2C" w:rsidRDefault="00AF6335" w:rsidP="004D5734">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Open </w:t>
      </w: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w:t>
      </w:r>
      <w:r w:rsidR="006D4AB8" w:rsidRPr="00623F2C">
        <w:rPr>
          <w:rFonts w:ascii="Times New Roman" w:hAnsi="Times New Roman" w:cs="Times New Roman"/>
          <w:color w:val="000000"/>
          <w:sz w:val="24"/>
          <w:szCs w:val="24"/>
          <w:lang w:val="en-US"/>
        </w:rPr>
        <w:t>go to File &gt; New</w:t>
      </w:r>
      <w:r w:rsidR="006449D0" w:rsidRPr="00623F2C">
        <w:rPr>
          <w:rFonts w:ascii="Times New Roman" w:hAnsi="Times New Roman" w:cs="Times New Roman"/>
          <w:color w:val="000000"/>
          <w:sz w:val="24"/>
          <w:szCs w:val="24"/>
          <w:lang w:val="en-US"/>
        </w:rPr>
        <w:t xml:space="preserve"> &gt; Project </w:t>
      </w:r>
      <w:r w:rsidRPr="00623F2C">
        <w:rPr>
          <w:rFonts w:ascii="Times New Roman" w:hAnsi="Times New Roman" w:cs="Times New Roman"/>
          <w:color w:val="000000"/>
          <w:sz w:val="24"/>
          <w:szCs w:val="24"/>
          <w:lang w:val="en-US"/>
        </w:rPr>
        <w:t xml:space="preserve">and create a new project entitled </w:t>
      </w:r>
      <w:r w:rsidR="006449D0" w:rsidRPr="00623F2C">
        <w:rPr>
          <w:rFonts w:ascii="Times New Roman" w:hAnsi="Times New Roman" w:cs="Times New Roman"/>
          <w:color w:val="000000"/>
          <w:sz w:val="24"/>
          <w:szCs w:val="24"/>
          <w:lang w:val="en-US"/>
        </w:rPr>
        <w:t>fading</w:t>
      </w:r>
      <w:r w:rsidRPr="00623F2C">
        <w:rPr>
          <w:rFonts w:ascii="Times New Roman" w:hAnsi="Times New Roman" w:cs="Times New Roman"/>
          <w:color w:val="000000"/>
          <w:sz w:val="24"/>
          <w:szCs w:val="24"/>
          <w:lang w:val="en-US"/>
        </w:rPr>
        <w:t>_led.pro.</w:t>
      </w:r>
    </w:p>
    <w:p w14:paraId="64171863" w14:textId="3F4FD02A" w:rsidR="00147BD0" w:rsidRDefault="00C77EAD" w:rsidP="004D5734">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You will notice that creating a new project automatically creates </w:t>
      </w:r>
      <w:bookmarkStart w:id="0" w:name="_Hlk79924032"/>
      <w:r w:rsidRPr="00623F2C">
        <w:rPr>
          <w:rFonts w:ascii="Times New Roman" w:hAnsi="Times New Roman" w:cs="Times New Roman"/>
          <w:color w:val="000000"/>
          <w:sz w:val="24"/>
          <w:szCs w:val="24"/>
          <w:lang w:val="en-US"/>
        </w:rPr>
        <w:t xml:space="preserve">a </w:t>
      </w:r>
      <w:proofErr w:type="spellStart"/>
      <w:r w:rsidR="00F90F87" w:rsidRPr="00623F2C">
        <w:rPr>
          <w:rFonts w:ascii="Times New Roman" w:hAnsi="Times New Roman" w:cs="Times New Roman"/>
          <w:color w:val="000000"/>
          <w:sz w:val="24"/>
          <w:szCs w:val="24"/>
          <w:lang w:val="en-US"/>
        </w:rPr>
        <w:t>fading_</w:t>
      </w:r>
      <w:proofErr w:type="gramStart"/>
      <w:r w:rsidR="00F90F87" w:rsidRPr="00623F2C">
        <w:rPr>
          <w:rFonts w:ascii="Times New Roman" w:hAnsi="Times New Roman" w:cs="Times New Roman"/>
          <w:color w:val="000000"/>
          <w:sz w:val="24"/>
          <w:szCs w:val="24"/>
          <w:lang w:val="en-US"/>
        </w:rPr>
        <w:t>led</w:t>
      </w:r>
      <w:bookmarkEnd w:id="0"/>
      <w:r w:rsidRPr="00623F2C">
        <w:rPr>
          <w:rFonts w:ascii="Times New Roman" w:hAnsi="Times New Roman" w:cs="Times New Roman"/>
          <w:color w:val="000000"/>
          <w:sz w:val="24"/>
          <w:szCs w:val="24"/>
          <w:lang w:val="en-US"/>
        </w:rPr>
        <w:t>.kicad</w:t>
      </w:r>
      <w:proofErr w:type="gramEnd"/>
      <w:r w:rsidRPr="00623F2C">
        <w:rPr>
          <w:rFonts w:ascii="Times New Roman" w:hAnsi="Times New Roman" w:cs="Times New Roman"/>
          <w:color w:val="000000"/>
          <w:sz w:val="24"/>
          <w:szCs w:val="24"/>
          <w:lang w:val="en-US"/>
        </w:rPr>
        <w:t>_pcb</w:t>
      </w:r>
      <w:proofErr w:type="spellEnd"/>
      <w:r w:rsidR="00393D2F" w:rsidRPr="00623F2C">
        <w:rPr>
          <w:rFonts w:ascii="Times New Roman" w:hAnsi="Times New Roman" w:cs="Times New Roman"/>
          <w:color w:val="000000"/>
          <w:sz w:val="24"/>
          <w:szCs w:val="24"/>
          <w:lang w:val="en-US"/>
        </w:rPr>
        <w:t xml:space="preserve"> </w:t>
      </w:r>
    </w:p>
    <w:p w14:paraId="31CFEDC8" w14:textId="035D01AE" w:rsidR="00233CD6" w:rsidRDefault="00C77EAD" w:rsidP="00147BD0">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and </w:t>
      </w:r>
      <w:r w:rsidR="00F90F87" w:rsidRPr="00623F2C">
        <w:rPr>
          <w:rFonts w:ascii="Times New Roman" w:hAnsi="Times New Roman" w:cs="Times New Roman"/>
          <w:color w:val="000000"/>
          <w:sz w:val="24"/>
          <w:szCs w:val="24"/>
          <w:lang w:val="en-US"/>
        </w:rPr>
        <w:t xml:space="preserve">a </w:t>
      </w:r>
      <w:proofErr w:type="spellStart"/>
      <w:r w:rsidR="00F90F87" w:rsidRPr="00623F2C">
        <w:rPr>
          <w:rFonts w:ascii="Times New Roman" w:hAnsi="Times New Roman" w:cs="Times New Roman"/>
          <w:color w:val="000000"/>
          <w:sz w:val="24"/>
          <w:szCs w:val="24"/>
          <w:lang w:val="en-US"/>
        </w:rPr>
        <w:t>fading_led</w:t>
      </w:r>
      <w:r w:rsidRPr="00623F2C">
        <w:rPr>
          <w:rFonts w:ascii="Times New Roman" w:hAnsi="Times New Roman" w:cs="Times New Roman"/>
          <w:color w:val="000000"/>
          <w:sz w:val="24"/>
          <w:szCs w:val="24"/>
          <w:lang w:val="en-US"/>
        </w:rPr>
        <w:t>.sch</w:t>
      </w:r>
      <w:proofErr w:type="spellEnd"/>
      <w:r w:rsidRPr="00623F2C">
        <w:rPr>
          <w:rFonts w:ascii="Times New Roman" w:hAnsi="Times New Roman" w:cs="Times New Roman"/>
          <w:color w:val="000000"/>
          <w:sz w:val="24"/>
          <w:szCs w:val="24"/>
          <w:lang w:val="en-US"/>
        </w:rPr>
        <w:t xml:space="preserve"> file</w:t>
      </w:r>
      <w:r w:rsidR="00F90F87" w:rsidRPr="00623F2C">
        <w:rPr>
          <w:rFonts w:ascii="Times New Roman" w:hAnsi="Times New Roman" w:cs="Times New Roman"/>
          <w:color w:val="000000"/>
          <w:sz w:val="24"/>
          <w:szCs w:val="24"/>
          <w:lang w:val="en-US"/>
        </w:rPr>
        <w:t>.</w:t>
      </w:r>
      <w:r w:rsidR="00393D2F" w:rsidRPr="00623F2C">
        <w:rPr>
          <w:rFonts w:ascii="Times New Roman" w:hAnsi="Times New Roman" w:cs="Times New Roman"/>
          <w:color w:val="000000"/>
          <w:sz w:val="24"/>
          <w:szCs w:val="24"/>
          <w:lang w:val="en-US"/>
        </w:rPr>
        <w:t xml:space="preserve"> These files house your PCB design</w:t>
      </w:r>
      <w:r w:rsidR="006A76E9" w:rsidRPr="00623F2C">
        <w:rPr>
          <w:rFonts w:ascii="Times New Roman" w:hAnsi="Times New Roman" w:cs="Times New Roman"/>
          <w:color w:val="000000"/>
          <w:sz w:val="24"/>
          <w:szCs w:val="24"/>
          <w:lang w:val="en-US"/>
        </w:rPr>
        <w:t xml:space="preserve"> and schematic, </w:t>
      </w:r>
      <w:r w:rsidR="00A617CA" w:rsidRPr="00623F2C">
        <w:rPr>
          <w:rFonts w:ascii="Times New Roman" w:hAnsi="Times New Roman" w:cs="Times New Roman"/>
          <w:color w:val="000000"/>
          <w:sz w:val="24"/>
          <w:szCs w:val="24"/>
          <w:lang w:val="en-US"/>
        </w:rPr>
        <w:t xml:space="preserve">respectively. </w:t>
      </w:r>
    </w:p>
    <w:p w14:paraId="2BB2E646" w14:textId="29294A2F" w:rsidR="00147BD0" w:rsidRDefault="00BD6E33" w:rsidP="00147BD0">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BD6E33">
        <w:rPr>
          <w:rFonts w:ascii="Times New Roman" w:hAnsi="Times New Roman" w:cs="Times New Roman"/>
          <w:noProof/>
          <w:color w:val="000000"/>
          <w:sz w:val="24"/>
          <w:szCs w:val="24"/>
          <w:lang w:val="en-US"/>
        </w:rPr>
        <w:drawing>
          <wp:inline distT="0" distB="0" distL="0" distR="0" wp14:anchorId="446DABD0" wp14:editId="64D43D14">
            <wp:extent cx="5425440" cy="3459298"/>
            <wp:effectExtent l="0" t="0" r="3810" b="825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19"/>
                    <a:stretch>
                      <a:fillRect/>
                    </a:stretch>
                  </pic:blipFill>
                  <pic:spPr>
                    <a:xfrm>
                      <a:off x="0" y="0"/>
                      <a:ext cx="5435807" cy="3465908"/>
                    </a:xfrm>
                    <a:prstGeom prst="rect">
                      <a:avLst/>
                    </a:prstGeom>
                  </pic:spPr>
                </pic:pic>
              </a:graphicData>
            </a:graphic>
          </wp:inline>
        </w:drawing>
      </w:r>
    </w:p>
    <w:p w14:paraId="672E23B3" w14:textId="50C85E21" w:rsidR="00AF6335" w:rsidRPr="00623F2C" w:rsidRDefault="00A617CA" w:rsidP="004D5734">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is not just one software, but many </w:t>
      </w:r>
      <w:proofErr w:type="spellStart"/>
      <w:r w:rsidRPr="00623F2C">
        <w:rPr>
          <w:rFonts w:ascii="Times New Roman" w:hAnsi="Times New Roman" w:cs="Times New Roman"/>
          <w:color w:val="000000"/>
          <w:sz w:val="24"/>
          <w:szCs w:val="24"/>
          <w:lang w:val="en-US"/>
        </w:rPr>
        <w:t>softwares</w:t>
      </w:r>
      <w:proofErr w:type="spellEnd"/>
      <w:r w:rsidRPr="00623F2C">
        <w:rPr>
          <w:rFonts w:ascii="Times New Roman" w:hAnsi="Times New Roman" w:cs="Times New Roman"/>
          <w:color w:val="000000"/>
          <w:sz w:val="24"/>
          <w:szCs w:val="24"/>
          <w:lang w:val="en-US"/>
        </w:rPr>
        <w:t xml:space="preserve"> used for PCB design packaged together. To create schematics, </w:t>
      </w:r>
      <w:proofErr w:type="spellStart"/>
      <w:r w:rsidRPr="00623F2C">
        <w:rPr>
          <w:rFonts w:ascii="Times New Roman" w:hAnsi="Times New Roman" w:cs="Times New Roman"/>
          <w:color w:val="000000"/>
          <w:sz w:val="24"/>
          <w:szCs w:val="24"/>
          <w:lang w:val="en-US"/>
        </w:rPr>
        <w:t>E</w:t>
      </w:r>
      <w:r w:rsidR="00594FA1" w:rsidRPr="00623F2C">
        <w:rPr>
          <w:rFonts w:ascii="Times New Roman" w:hAnsi="Times New Roman" w:cs="Times New Roman"/>
          <w:color w:val="000000"/>
          <w:sz w:val="24"/>
          <w:szCs w:val="24"/>
          <w:lang w:val="en-US"/>
        </w:rPr>
        <w:t>e</w:t>
      </w:r>
      <w:r w:rsidRPr="00623F2C">
        <w:rPr>
          <w:rFonts w:ascii="Times New Roman" w:hAnsi="Times New Roman" w:cs="Times New Roman"/>
          <w:color w:val="000000"/>
          <w:sz w:val="24"/>
          <w:szCs w:val="24"/>
          <w:lang w:val="en-US"/>
        </w:rPr>
        <w:t>schema</w:t>
      </w:r>
      <w:proofErr w:type="spellEnd"/>
      <w:r w:rsidRPr="00623F2C">
        <w:rPr>
          <w:rFonts w:ascii="Times New Roman" w:hAnsi="Times New Roman" w:cs="Times New Roman"/>
          <w:color w:val="000000"/>
          <w:sz w:val="24"/>
          <w:szCs w:val="24"/>
          <w:lang w:val="en-US"/>
        </w:rPr>
        <w:t xml:space="preserve"> is used. To </w:t>
      </w:r>
      <w:r w:rsidR="00386BF8" w:rsidRPr="00623F2C">
        <w:rPr>
          <w:rFonts w:ascii="Times New Roman" w:hAnsi="Times New Roman" w:cs="Times New Roman"/>
          <w:color w:val="000000"/>
          <w:sz w:val="24"/>
          <w:szCs w:val="24"/>
          <w:lang w:val="en-US"/>
        </w:rPr>
        <w:t xml:space="preserve">design the PCB layout, </w:t>
      </w:r>
      <w:proofErr w:type="spellStart"/>
      <w:r w:rsidR="00386BF8" w:rsidRPr="00623F2C">
        <w:rPr>
          <w:rFonts w:ascii="Times New Roman" w:hAnsi="Times New Roman" w:cs="Times New Roman"/>
          <w:color w:val="000000"/>
          <w:sz w:val="24"/>
          <w:szCs w:val="24"/>
          <w:lang w:val="en-US"/>
        </w:rPr>
        <w:t>Pcbnew</w:t>
      </w:r>
      <w:proofErr w:type="spellEnd"/>
      <w:r w:rsidR="00386BF8" w:rsidRPr="00623F2C">
        <w:rPr>
          <w:rFonts w:ascii="Times New Roman" w:hAnsi="Times New Roman" w:cs="Times New Roman"/>
          <w:color w:val="000000"/>
          <w:sz w:val="24"/>
          <w:szCs w:val="24"/>
          <w:lang w:val="en-US"/>
        </w:rPr>
        <w:t xml:space="preserve"> is used</w:t>
      </w:r>
      <w:r w:rsidR="0030323A" w:rsidRPr="00623F2C">
        <w:rPr>
          <w:rFonts w:ascii="Times New Roman" w:hAnsi="Times New Roman" w:cs="Times New Roman"/>
          <w:color w:val="000000"/>
          <w:sz w:val="24"/>
          <w:szCs w:val="24"/>
          <w:lang w:val="en-US"/>
        </w:rPr>
        <w:t>.</w:t>
      </w:r>
    </w:p>
    <w:p w14:paraId="1F64B81E" w14:textId="223AAA6F" w:rsidR="00393D2F" w:rsidRPr="00623F2C" w:rsidRDefault="0030323A" w:rsidP="004D5734">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First you need to design your schematic. Double click on the </w:t>
      </w:r>
      <w:proofErr w:type="spellStart"/>
      <w:r w:rsidRPr="00623F2C">
        <w:rPr>
          <w:rFonts w:ascii="Times New Roman" w:hAnsi="Times New Roman" w:cs="Times New Roman"/>
          <w:color w:val="000000"/>
          <w:sz w:val="24"/>
          <w:szCs w:val="24"/>
          <w:lang w:val="en-US"/>
        </w:rPr>
        <w:t>fading_led.sch</w:t>
      </w:r>
      <w:proofErr w:type="spellEnd"/>
      <w:r w:rsidRPr="00623F2C">
        <w:rPr>
          <w:rFonts w:ascii="Times New Roman" w:hAnsi="Times New Roman" w:cs="Times New Roman"/>
          <w:color w:val="000000"/>
          <w:sz w:val="24"/>
          <w:szCs w:val="24"/>
          <w:lang w:val="en-US"/>
        </w:rPr>
        <w:t xml:space="preserve"> file in the tree</w:t>
      </w:r>
      <w:r w:rsidR="00594FA1" w:rsidRPr="00623F2C">
        <w:rPr>
          <w:rFonts w:ascii="Times New Roman" w:hAnsi="Times New Roman" w:cs="Times New Roman"/>
          <w:color w:val="000000"/>
          <w:sz w:val="24"/>
          <w:szCs w:val="24"/>
          <w:lang w:val="en-US"/>
        </w:rPr>
        <w:t xml:space="preserve"> to open the </w:t>
      </w:r>
      <w:proofErr w:type="spellStart"/>
      <w:r w:rsidR="00594FA1" w:rsidRPr="00623F2C">
        <w:rPr>
          <w:rFonts w:ascii="Times New Roman" w:hAnsi="Times New Roman" w:cs="Times New Roman"/>
          <w:color w:val="000000"/>
          <w:sz w:val="24"/>
          <w:szCs w:val="24"/>
          <w:lang w:val="en-US"/>
        </w:rPr>
        <w:t>Eeschema</w:t>
      </w:r>
      <w:proofErr w:type="spellEnd"/>
      <w:r w:rsidR="00594FA1" w:rsidRPr="00623F2C">
        <w:rPr>
          <w:rFonts w:ascii="Times New Roman" w:hAnsi="Times New Roman" w:cs="Times New Roman"/>
          <w:color w:val="000000"/>
          <w:sz w:val="24"/>
          <w:szCs w:val="24"/>
          <w:lang w:val="en-US"/>
        </w:rPr>
        <w:t xml:space="preserve"> program</w:t>
      </w:r>
      <w:r w:rsidR="00E816B0" w:rsidRPr="00623F2C">
        <w:rPr>
          <w:rFonts w:ascii="Times New Roman" w:hAnsi="Times New Roman" w:cs="Times New Roman"/>
          <w:color w:val="000000"/>
          <w:sz w:val="24"/>
          <w:szCs w:val="24"/>
          <w:lang w:val="en-US"/>
        </w:rPr>
        <w:t>.</w:t>
      </w:r>
    </w:p>
    <w:p w14:paraId="3FA935FF" w14:textId="6AED3A1E" w:rsidR="00432A0E" w:rsidRPr="00623F2C" w:rsidRDefault="00432A0E" w:rsidP="004D5734">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lastRenderedPageBreak/>
        <w:t xml:space="preserve">This is the environment </w:t>
      </w: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uses to draw the schematic for your PCB. To add components, you </w:t>
      </w:r>
      <w:r w:rsidR="003E61E7" w:rsidRPr="00623F2C">
        <w:rPr>
          <w:rFonts w:ascii="Times New Roman" w:hAnsi="Times New Roman" w:cs="Times New Roman"/>
          <w:color w:val="000000"/>
          <w:sz w:val="24"/>
          <w:szCs w:val="24"/>
          <w:lang w:val="en-US"/>
        </w:rPr>
        <w:t>will c</w:t>
      </w:r>
      <w:r w:rsidR="002753D4">
        <w:rPr>
          <w:rFonts w:ascii="Times New Roman" w:hAnsi="Times New Roman" w:cs="Times New Roman"/>
          <w:color w:val="000000"/>
          <w:sz w:val="24"/>
          <w:szCs w:val="24"/>
          <w:lang w:val="en-US"/>
        </w:rPr>
        <w:t>li</w:t>
      </w:r>
      <w:r w:rsidR="003E61E7" w:rsidRPr="00623F2C">
        <w:rPr>
          <w:rFonts w:ascii="Times New Roman" w:hAnsi="Times New Roman" w:cs="Times New Roman"/>
          <w:color w:val="000000"/>
          <w:sz w:val="24"/>
          <w:szCs w:val="24"/>
          <w:lang w:val="en-US"/>
        </w:rPr>
        <w:t>ck the triangle</w:t>
      </w:r>
      <w:r w:rsidR="005F419F">
        <w:rPr>
          <w:rFonts w:ascii="Times New Roman" w:hAnsi="Times New Roman" w:cs="Times New Roman"/>
          <w:color w:val="000000"/>
          <w:sz w:val="24"/>
          <w:szCs w:val="24"/>
          <w:lang w:val="en-US"/>
        </w:rPr>
        <w:t xml:space="preserve"> </w:t>
      </w:r>
      <w:r w:rsidR="0095059B" w:rsidRPr="0095059B">
        <w:rPr>
          <w:rFonts w:ascii="Times New Roman" w:hAnsi="Times New Roman" w:cs="Times New Roman"/>
          <w:noProof/>
          <w:color w:val="000000"/>
          <w:sz w:val="24"/>
          <w:szCs w:val="24"/>
          <w:lang w:val="en-US"/>
        </w:rPr>
        <w:drawing>
          <wp:inline distT="0" distB="0" distL="0" distR="0" wp14:anchorId="3CB27ACE" wp14:editId="261E0F79">
            <wp:extent cx="243861" cy="23624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861" cy="236240"/>
                    </a:xfrm>
                    <a:prstGeom prst="rect">
                      <a:avLst/>
                    </a:prstGeom>
                  </pic:spPr>
                </pic:pic>
              </a:graphicData>
            </a:graphic>
          </wp:inline>
        </w:drawing>
      </w:r>
      <w:r w:rsidR="003E61E7" w:rsidRPr="00623F2C">
        <w:rPr>
          <w:rFonts w:ascii="Times New Roman" w:hAnsi="Times New Roman" w:cs="Times New Roman"/>
          <w:color w:val="000000"/>
          <w:sz w:val="24"/>
          <w:szCs w:val="24"/>
          <w:lang w:val="en-US"/>
        </w:rPr>
        <w:t xml:space="preserve"> on the right side of the screen that says Place Symbol</w:t>
      </w:r>
      <w:r w:rsidR="00A410FC" w:rsidRPr="00623F2C">
        <w:rPr>
          <w:rFonts w:ascii="Times New Roman" w:hAnsi="Times New Roman" w:cs="Times New Roman"/>
          <w:color w:val="000000"/>
          <w:sz w:val="24"/>
          <w:szCs w:val="24"/>
          <w:lang w:val="en-US"/>
        </w:rPr>
        <w:t>.</w:t>
      </w:r>
      <w:r w:rsidR="00036FA3" w:rsidRPr="00623F2C">
        <w:rPr>
          <w:rFonts w:ascii="Times New Roman" w:hAnsi="Times New Roman" w:cs="Times New Roman"/>
          <w:color w:val="000000"/>
          <w:sz w:val="24"/>
          <w:szCs w:val="24"/>
          <w:lang w:val="en-US"/>
        </w:rPr>
        <w:t xml:space="preserve"> This will open the Choose Symbol dialog box.</w:t>
      </w:r>
    </w:p>
    <w:p w14:paraId="7B2ABD13" w14:textId="469BF854" w:rsidR="00FB2FBA" w:rsidRPr="0095059B" w:rsidRDefault="0095059B" w:rsidP="0095059B">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95059B">
        <w:rPr>
          <w:rFonts w:ascii="Times New Roman" w:hAnsi="Times New Roman" w:cs="Times New Roman"/>
          <w:noProof/>
          <w:color w:val="000000"/>
          <w:sz w:val="24"/>
          <w:szCs w:val="24"/>
          <w:lang w:val="en-US"/>
        </w:rPr>
        <w:drawing>
          <wp:inline distT="0" distB="0" distL="0" distR="0" wp14:anchorId="68929A56" wp14:editId="65B84D7B">
            <wp:extent cx="5943600" cy="3157855"/>
            <wp:effectExtent l="0" t="0" r="0" b="4445"/>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21"/>
                    <a:stretch>
                      <a:fillRect/>
                    </a:stretch>
                  </pic:blipFill>
                  <pic:spPr>
                    <a:xfrm>
                      <a:off x="0" y="0"/>
                      <a:ext cx="5943600" cy="3157855"/>
                    </a:xfrm>
                    <a:prstGeom prst="rect">
                      <a:avLst/>
                    </a:prstGeom>
                  </pic:spPr>
                </pic:pic>
              </a:graphicData>
            </a:graphic>
          </wp:inline>
        </w:drawing>
      </w:r>
    </w:p>
    <w:p w14:paraId="120D490D" w14:textId="508961E4" w:rsidR="0077516A" w:rsidRPr="00623F2C" w:rsidRDefault="001805D2" w:rsidP="0077516A">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4A37270D">
        <w:rPr>
          <w:rFonts w:ascii="Times New Roman" w:hAnsi="Times New Roman" w:cs="Times New Roman"/>
          <w:color w:val="000000" w:themeColor="text1"/>
          <w:sz w:val="24"/>
          <w:szCs w:val="24"/>
          <w:lang w:val="en-US"/>
        </w:rPr>
        <w:t>You can search for</w:t>
      </w:r>
      <w:r w:rsidR="003D288B" w:rsidRPr="4A37270D">
        <w:rPr>
          <w:rFonts w:ascii="Times New Roman" w:hAnsi="Times New Roman" w:cs="Times New Roman"/>
          <w:color w:val="000000" w:themeColor="text1"/>
          <w:sz w:val="24"/>
          <w:szCs w:val="24"/>
          <w:lang w:val="en-US"/>
        </w:rPr>
        <w:t xml:space="preserve"> the </w:t>
      </w:r>
      <w:proofErr w:type="spellStart"/>
      <w:r w:rsidR="003D288B" w:rsidRPr="4A37270D">
        <w:rPr>
          <w:rFonts w:ascii="Times New Roman" w:hAnsi="Times New Roman" w:cs="Times New Roman"/>
          <w:color w:val="000000" w:themeColor="text1"/>
          <w:sz w:val="24"/>
          <w:szCs w:val="24"/>
          <w:lang w:val="en-US"/>
        </w:rPr>
        <w:t>KiCad</w:t>
      </w:r>
      <w:proofErr w:type="spellEnd"/>
      <w:r w:rsidRPr="4A37270D">
        <w:rPr>
          <w:rFonts w:ascii="Times New Roman" w:hAnsi="Times New Roman" w:cs="Times New Roman"/>
          <w:color w:val="000000" w:themeColor="text1"/>
          <w:sz w:val="24"/>
          <w:szCs w:val="24"/>
          <w:lang w:val="en-US"/>
        </w:rPr>
        <w:t xml:space="preserve"> symbols at the top. Build the schematic according to Figure </w:t>
      </w:r>
      <w:proofErr w:type="gramStart"/>
      <w:r w:rsidRPr="4A37270D">
        <w:rPr>
          <w:rFonts w:ascii="Times New Roman" w:hAnsi="Times New Roman" w:cs="Times New Roman"/>
          <w:color w:val="000000" w:themeColor="text1"/>
          <w:sz w:val="24"/>
          <w:szCs w:val="24"/>
          <w:lang w:val="en-US"/>
        </w:rPr>
        <w:t>2,</w:t>
      </w:r>
      <w:r w:rsidR="1BF9391B" w:rsidRPr="4A37270D">
        <w:rPr>
          <w:rFonts w:ascii="Times New Roman" w:hAnsi="Times New Roman" w:cs="Times New Roman"/>
          <w:color w:val="000000" w:themeColor="text1"/>
          <w:sz w:val="24"/>
          <w:szCs w:val="24"/>
          <w:lang w:val="en-US"/>
        </w:rPr>
        <w:t xml:space="preserve"> </w:t>
      </w:r>
      <w:r w:rsidRPr="4A37270D">
        <w:rPr>
          <w:rFonts w:ascii="Times New Roman" w:hAnsi="Times New Roman" w:cs="Times New Roman"/>
          <w:color w:val="000000" w:themeColor="text1"/>
          <w:sz w:val="24"/>
          <w:szCs w:val="24"/>
          <w:lang w:val="en-US"/>
        </w:rPr>
        <w:t>but</w:t>
      </w:r>
      <w:proofErr w:type="gramEnd"/>
      <w:r w:rsidRPr="4A37270D">
        <w:rPr>
          <w:rFonts w:ascii="Times New Roman" w:hAnsi="Times New Roman" w:cs="Times New Roman"/>
          <w:color w:val="000000" w:themeColor="text1"/>
          <w:sz w:val="24"/>
          <w:szCs w:val="24"/>
          <w:lang w:val="en-US"/>
        </w:rPr>
        <w:t xml:space="preserve"> replace </w:t>
      </w:r>
      <w:r w:rsidR="005015EE" w:rsidRPr="4A37270D">
        <w:rPr>
          <w:rFonts w:ascii="Times New Roman" w:hAnsi="Times New Roman" w:cs="Times New Roman"/>
          <w:color w:val="000000" w:themeColor="text1"/>
          <w:sz w:val="24"/>
          <w:szCs w:val="24"/>
          <w:lang w:val="en-US"/>
        </w:rPr>
        <w:t>the voltage source with a connector for the Arduino. Table 1 has suggestions for each symbol, but feel free to customize the sizes</w:t>
      </w:r>
      <w:r w:rsidR="00D65CCD" w:rsidRPr="4A37270D">
        <w:rPr>
          <w:rFonts w:ascii="Times New Roman" w:hAnsi="Times New Roman" w:cs="Times New Roman"/>
          <w:color w:val="000000" w:themeColor="text1"/>
          <w:sz w:val="24"/>
          <w:szCs w:val="24"/>
          <w:lang w:val="en-US"/>
        </w:rPr>
        <w:t xml:space="preserve"> and connectors</w:t>
      </w:r>
      <w:r w:rsidR="0077516A" w:rsidRPr="4A37270D">
        <w:rPr>
          <w:rFonts w:ascii="Times New Roman" w:hAnsi="Times New Roman" w:cs="Times New Roman"/>
          <w:color w:val="000000" w:themeColor="text1"/>
          <w:sz w:val="24"/>
          <w:szCs w:val="24"/>
          <w:lang w:val="en-US"/>
        </w:rPr>
        <w:t>.</w:t>
      </w:r>
      <w:r w:rsidR="0059765A" w:rsidRPr="4A37270D">
        <w:rPr>
          <w:rFonts w:ascii="Times New Roman" w:hAnsi="Times New Roman" w:cs="Times New Roman"/>
          <w:color w:val="000000" w:themeColor="text1"/>
          <w:sz w:val="24"/>
          <w:szCs w:val="24"/>
          <w:lang w:val="en-US"/>
        </w:rPr>
        <w:t xml:space="preserve"> </w:t>
      </w:r>
    </w:p>
    <w:p w14:paraId="107200C5" w14:textId="009434ED" w:rsidR="00B559A2" w:rsidRPr="00623F2C" w:rsidRDefault="00B559A2" w:rsidP="00B559A2">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p>
    <w:p w14:paraId="50BF13C8" w14:textId="6B515C3C" w:rsidR="00B559A2" w:rsidRPr="00623F2C" w:rsidRDefault="00B559A2" w:rsidP="00B559A2">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Table 1. Schematic symbols and their </w:t>
      </w: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equivalents. </w:t>
      </w:r>
    </w:p>
    <w:tbl>
      <w:tblPr>
        <w:tblStyle w:val="TableGrid"/>
        <w:tblW w:w="0" w:type="auto"/>
        <w:tblInd w:w="720" w:type="dxa"/>
        <w:tblLook w:val="04A0" w:firstRow="1" w:lastRow="0" w:firstColumn="1" w:lastColumn="0" w:noHBand="0" w:noVBand="1"/>
      </w:tblPr>
      <w:tblGrid>
        <w:gridCol w:w="4236"/>
        <w:gridCol w:w="4394"/>
      </w:tblGrid>
      <w:tr w:rsidR="00447D57" w:rsidRPr="00623F2C" w14:paraId="7CFE0C49" w14:textId="77777777" w:rsidTr="00530AD3">
        <w:tc>
          <w:tcPr>
            <w:tcW w:w="4236" w:type="dxa"/>
            <w:shd w:val="clear" w:color="auto" w:fill="B6DDE8" w:themeFill="accent5" w:themeFillTint="66"/>
          </w:tcPr>
          <w:p w14:paraId="6680A9F8" w14:textId="698D7C70" w:rsidR="00A82294" w:rsidRPr="00623F2C" w:rsidRDefault="00B92363" w:rsidP="00A82294">
            <w:pPr>
              <w:pStyle w:val="ListParagraph"/>
              <w:autoSpaceDE w:val="0"/>
              <w:autoSpaceDN w:val="0"/>
              <w:adjustRightInd w:val="0"/>
              <w:ind w:left="0"/>
              <w:jc w:val="both"/>
              <w:rPr>
                <w:rFonts w:ascii="Times New Roman" w:hAnsi="Times New Roman" w:cs="Times New Roman"/>
                <w:b/>
                <w:bCs/>
                <w:color w:val="000000"/>
                <w:sz w:val="24"/>
                <w:szCs w:val="24"/>
                <w:lang w:val="en-US"/>
              </w:rPr>
            </w:pPr>
            <w:r w:rsidRPr="00623F2C">
              <w:rPr>
                <w:rFonts w:ascii="Times New Roman" w:hAnsi="Times New Roman" w:cs="Times New Roman"/>
                <w:b/>
                <w:bCs/>
                <w:color w:val="000000"/>
                <w:sz w:val="24"/>
                <w:szCs w:val="24"/>
                <w:lang w:val="en-US"/>
              </w:rPr>
              <w:t>Schematic symbol</w:t>
            </w:r>
          </w:p>
        </w:tc>
        <w:tc>
          <w:tcPr>
            <w:tcW w:w="4394" w:type="dxa"/>
            <w:shd w:val="clear" w:color="auto" w:fill="B6DDE8" w:themeFill="accent5" w:themeFillTint="66"/>
          </w:tcPr>
          <w:p w14:paraId="71058CF8" w14:textId="6C06A88A" w:rsidR="00A82294" w:rsidRPr="00623F2C" w:rsidRDefault="00B92363" w:rsidP="00B92363">
            <w:pPr>
              <w:pStyle w:val="ListParagraph"/>
              <w:autoSpaceDE w:val="0"/>
              <w:autoSpaceDN w:val="0"/>
              <w:adjustRightInd w:val="0"/>
              <w:ind w:left="0"/>
              <w:jc w:val="both"/>
              <w:rPr>
                <w:rFonts w:ascii="Times New Roman" w:hAnsi="Times New Roman" w:cs="Times New Roman"/>
                <w:b/>
                <w:bCs/>
                <w:color w:val="000000"/>
                <w:sz w:val="24"/>
                <w:szCs w:val="24"/>
                <w:lang w:val="en-US"/>
              </w:rPr>
            </w:pPr>
            <w:proofErr w:type="spellStart"/>
            <w:r w:rsidRPr="00623F2C">
              <w:rPr>
                <w:rFonts w:ascii="Times New Roman" w:hAnsi="Times New Roman" w:cs="Times New Roman"/>
                <w:b/>
                <w:bCs/>
                <w:color w:val="000000"/>
                <w:sz w:val="24"/>
                <w:szCs w:val="24"/>
                <w:lang w:val="en-US"/>
              </w:rPr>
              <w:t>KiCad</w:t>
            </w:r>
            <w:proofErr w:type="spellEnd"/>
            <w:r w:rsidRPr="00623F2C">
              <w:rPr>
                <w:rFonts w:ascii="Times New Roman" w:hAnsi="Times New Roman" w:cs="Times New Roman"/>
                <w:b/>
                <w:bCs/>
                <w:color w:val="000000"/>
                <w:sz w:val="24"/>
                <w:szCs w:val="24"/>
                <w:lang w:val="en-US"/>
              </w:rPr>
              <w:t xml:space="preserve"> symbol</w:t>
            </w:r>
          </w:p>
        </w:tc>
      </w:tr>
      <w:tr w:rsidR="00447D57" w:rsidRPr="00623F2C" w14:paraId="72D51510" w14:textId="77777777" w:rsidTr="00530AD3">
        <w:tc>
          <w:tcPr>
            <w:tcW w:w="4236" w:type="dxa"/>
            <w:shd w:val="clear" w:color="auto" w:fill="DAEEF3" w:themeFill="accent5" w:themeFillTint="33"/>
          </w:tcPr>
          <w:p w14:paraId="392A5903" w14:textId="22CF7059" w:rsidR="00A82294" w:rsidRPr="00623F2C" w:rsidRDefault="00B92363" w:rsidP="00B92363">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Voltage source</w:t>
            </w:r>
          </w:p>
        </w:tc>
        <w:tc>
          <w:tcPr>
            <w:tcW w:w="4394" w:type="dxa"/>
            <w:shd w:val="clear" w:color="auto" w:fill="DAEEF3" w:themeFill="accent5" w:themeFillTint="33"/>
          </w:tcPr>
          <w:p w14:paraId="28A591BF" w14:textId="54FF8E35" w:rsidR="00A82294" w:rsidRPr="00623F2C" w:rsidRDefault="00447D57" w:rsidP="00B92363">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Screw_terminal_01x02</w:t>
            </w:r>
          </w:p>
        </w:tc>
      </w:tr>
      <w:tr w:rsidR="00447D57" w:rsidRPr="00623F2C" w14:paraId="60C16C3E" w14:textId="77777777" w:rsidTr="00530AD3">
        <w:tc>
          <w:tcPr>
            <w:tcW w:w="4236" w:type="dxa"/>
            <w:shd w:val="clear" w:color="auto" w:fill="DAEEF3" w:themeFill="accent5" w:themeFillTint="33"/>
          </w:tcPr>
          <w:p w14:paraId="73960E5B" w14:textId="45CF229F" w:rsidR="00A82294" w:rsidRPr="00623F2C" w:rsidRDefault="00D763D2" w:rsidP="00447D57">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R1</w:t>
            </w:r>
          </w:p>
        </w:tc>
        <w:tc>
          <w:tcPr>
            <w:tcW w:w="4394" w:type="dxa"/>
            <w:shd w:val="clear" w:color="auto" w:fill="DAEEF3" w:themeFill="accent5" w:themeFillTint="33"/>
          </w:tcPr>
          <w:p w14:paraId="5EB1A986" w14:textId="2B81BC10" w:rsidR="00647488" w:rsidRPr="00623F2C" w:rsidRDefault="00647488"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w:t>
            </w:r>
          </w:p>
        </w:tc>
      </w:tr>
      <w:tr w:rsidR="00447D57" w:rsidRPr="00623F2C" w14:paraId="16322830" w14:textId="77777777" w:rsidTr="00530AD3">
        <w:tc>
          <w:tcPr>
            <w:tcW w:w="4236" w:type="dxa"/>
            <w:shd w:val="clear" w:color="auto" w:fill="DAEEF3" w:themeFill="accent5" w:themeFillTint="33"/>
          </w:tcPr>
          <w:p w14:paraId="77627C4F" w14:textId="658D500A" w:rsidR="00A82294" w:rsidRPr="00623F2C" w:rsidRDefault="00647488"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R2</w:t>
            </w:r>
          </w:p>
        </w:tc>
        <w:tc>
          <w:tcPr>
            <w:tcW w:w="4394" w:type="dxa"/>
            <w:shd w:val="clear" w:color="auto" w:fill="DAEEF3" w:themeFill="accent5" w:themeFillTint="33"/>
          </w:tcPr>
          <w:p w14:paraId="1847D139" w14:textId="79447CE0" w:rsidR="00A82294" w:rsidRPr="00623F2C" w:rsidRDefault="00647488"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w:t>
            </w:r>
          </w:p>
        </w:tc>
      </w:tr>
      <w:tr w:rsidR="00447D57" w:rsidRPr="00623F2C" w14:paraId="3EB54368" w14:textId="77777777" w:rsidTr="00530AD3">
        <w:tc>
          <w:tcPr>
            <w:tcW w:w="4236" w:type="dxa"/>
            <w:shd w:val="clear" w:color="auto" w:fill="DAEEF3" w:themeFill="accent5" w:themeFillTint="33"/>
          </w:tcPr>
          <w:p w14:paraId="1D3C80EC" w14:textId="5DAFE46F" w:rsidR="00A82294" w:rsidRPr="00623F2C" w:rsidRDefault="00647488"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C1</w:t>
            </w:r>
          </w:p>
        </w:tc>
        <w:tc>
          <w:tcPr>
            <w:tcW w:w="4394" w:type="dxa"/>
            <w:shd w:val="clear" w:color="auto" w:fill="DAEEF3" w:themeFill="accent5" w:themeFillTint="33"/>
          </w:tcPr>
          <w:p w14:paraId="352A9C27" w14:textId="3FDB6152" w:rsidR="00A82294" w:rsidRPr="00623F2C" w:rsidRDefault="00647488"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C</w:t>
            </w:r>
          </w:p>
        </w:tc>
      </w:tr>
      <w:tr w:rsidR="00647488" w:rsidRPr="00623F2C" w14:paraId="3F5E1EFF" w14:textId="77777777" w:rsidTr="00530AD3">
        <w:tc>
          <w:tcPr>
            <w:tcW w:w="4236" w:type="dxa"/>
            <w:shd w:val="clear" w:color="auto" w:fill="DAEEF3" w:themeFill="accent5" w:themeFillTint="33"/>
          </w:tcPr>
          <w:p w14:paraId="48E0DB66" w14:textId="0E0849F7" w:rsidR="00647488" w:rsidRPr="00623F2C" w:rsidRDefault="00647488"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D1</w:t>
            </w:r>
          </w:p>
        </w:tc>
        <w:tc>
          <w:tcPr>
            <w:tcW w:w="4394" w:type="dxa"/>
            <w:shd w:val="clear" w:color="auto" w:fill="DAEEF3" w:themeFill="accent5" w:themeFillTint="33"/>
          </w:tcPr>
          <w:p w14:paraId="754DA920" w14:textId="2CC43284" w:rsidR="00647488" w:rsidRPr="00623F2C" w:rsidRDefault="00B559A2"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LED</w:t>
            </w:r>
          </w:p>
        </w:tc>
      </w:tr>
      <w:tr w:rsidR="007C0C86" w:rsidRPr="00623F2C" w14:paraId="3B7DE876" w14:textId="77777777" w:rsidTr="00530AD3">
        <w:tc>
          <w:tcPr>
            <w:tcW w:w="4236" w:type="dxa"/>
            <w:shd w:val="clear" w:color="auto" w:fill="DAEEF3" w:themeFill="accent5" w:themeFillTint="33"/>
          </w:tcPr>
          <w:p w14:paraId="2115006C" w14:textId="6BAB3EAD" w:rsidR="007C0C86" w:rsidRPr="00623F2C" w:rsidRDefault="007C0C86"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Ground</w:t>
            </w:r>
          </w:p>
        </w:tc>
        <w:tc>
          <w:tcPr>
            <w:tcW w:w="4394" w:type="dxa"/>
            <w:shd w:val="clear" w:color="auto" w:fill="DAEEF3" w:themeFill="accent5" w:themeFillTint="33"/>
          </w:tcPr>
          <w:p w14:paraId="3DBDF572" w14:textId="73218B1E" w:rsidR="007C0C86" w:rsidRPr="00623F2C" w:rsidRDefault="007C0C86" w:rsidP="00647488">
            <w:pPr>
              <w:pStyle w:val="ListParagraph"/>
              <w:autoSpaceDE w:val="0"/>
              <w:autoSpaceDN w:val="0"/>
              <w:adjustRightInd w:val="0"/>
              <w:ind w:left="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GND</w:t>
            </w:r>
          </w:p>
        </w:tc>
      </w:tr>
    </w:tbl>
    <w:p w14:paraId="286630F9" w14:textId="7A8EF43C" w:rsidR="00457DE4" w:rsidRPr="00623F2C" w:rsidRDefault="00457DE4" w:rsidP="00B559A2">
      <w:pPr>
        <w:autoSpaceDE w:val="0"/>
        <w:autoSpaceDN w:val="0"/>
        <w:adjustRightInd w:val="0"/>
        <w:spacing w:line="240" w:lineRule="auto"/>
        <w:jc w:val="both"/>
        <w:rPr>
          <w:rFonts w:ascii="Times New Roman" w:hAnsi="Times New Roman" w:cs="Times New Roman"/>
          <w:color w:val="000000"/>
          <w:sz w:val="24"/>
          <w:szCs w:val="24"/>
          <w:lang w:val="en-US"/>
        </w:rPr>
      </w:pPr>
    </w:p>
    <w:p w14:paraId="12540BD9" w14:textId="5D94F856" w:rsidR="00B37FEE" w:rsidRDefault="00B37FEE" w:rsidP="00B559A2">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To move symbols</w:t>
      </w:r>
      <w:r w:rsidR="00B67459">
        <w:rPr>
          <w:rFonts w:ascii="Times New Roman" w:hAnsi="Times New Roman" w:cs="Times New Roman"/>
          <w:color w:val="000000"/>
          <w:sz w:val="24"/>
          <w:szCs w:val="24"/>
          <w:lang w:val="en-US"/>
        </w:rPr>
        <w:t xml:space="preserve"> around, click on the symbol and press the M key. To rotate symbols, click on the symbol and press the R key. </w:t>
      </w:r>
    </w:p>
    <w:p w14:paraId="593CAAEA" w14:textId="11C4A22D" w:rsidR="00B559A2" w:rsidRPr="00623F2C" w:rsidRDefault="00A30868" w:rsidP="00B559A2">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Once you have all the symbols laid down, use the </w:t>
      </w:r>
      <w:r w:rsidR="004C362B">
        <w:rPr>
          <w:rFonts w:ascii="Times New Roman" w:hAnsi="Times New Roman" w:cs="Times New Roman"/>
          <w:color w:val="000000"/>
          <w:sz w:val="24"/>
          <w:szCs w:val="24"/>
          <w:lang w:val="en-US"/>
        </w:rPr>
        <w:t xml:space="preserve">black </w:t>
      </w:r>
      <w:r w:rsidRPr="00623F2C">
        <w:rPr>
          <w:rFonts w:ascii="Times New Roman" w:hAnsi="Times New Roman" w:cs="Times New Roman"/>
          <w:color w:val="000000"/>
          <w:sz w:val="24"/>
          <w:szCs w:val="24"/>
          <w:lang w:val="en-US"/>
        </w:rPr>
        <w:t xml:space="preserve">Place Wire </w:t>
      </w:r>
      <w:r w:rsidR="004C362B" w:rsidRPr="004C362B">
        <w:rPr>
          <w:rFonts w:ascii="Times New Roman" w:hAnsi="Times New Roman" w:cs="Times New Roman"/>
          <w:noProof/>
          <w:color w:val="000000"/>
          <w:sz w:val="24"/>
          <w:szCs w:val="24"/>
          <w:lang w:val="en-US"/>
        </w:rPr>
        <w:drawing>
          <wp:inline distT="0" distB="0" distL="0" distR="0" wp14:anchorId="46398FD2" wp14:editId="294F45A7">
            <wp:extent cx="243861" cy="236240"/>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3861" cy="236240"/>
                    </a:xfrm>
                    <a:prstGeom prst="rect">
                      <a:avLst/>
                    </a:prstGeom>
                  </pic:spPr>
                </pic:pic>
              </a:graphicData>
            </a:graphic>
          </wp:inline>
        </w:drawing>
      </w:r>
      <w:r w:rsidR="00023140">
        <w:rPr>
          <w:rFonts w:ascii="Times New Roman" w:hAnsi="Times New Roman" w:cs="Times New Roman"/>
          <w:color w:val="000000"/>
          <w:sz w:val="24"/>
          <w:szCs w:val="24"/>
          <w:lang w:val="en-US"/>
        </w:rPr>
        <w:t xml:space="preserve"> </w:t>
      </w:r>
      <w:r w:rsidRPr="00623F2C">
        <w:rPr>
          <w:rFonts w:ascii="Times New Roman" w:hAnsi="Times New Roman" w:cs="Times New Roman"/>
          <w:color w:val="000000"/>
          <w:sz w:val="24"/>
          <w:szCs w:val="24"/>
          <w:lang w:val="en-US"/>
        </w:rPr>
        <w:t xml:space="preserve">option to build </w:t>
      </w:r>
      <w:r w:rsidR="00E35232" w:rsidRPr="00623F2C">
        <w:rPr>
          <w:rFonts w:ascii="Times New Roman" w:hAnsi="Times New Roman" w:cs="Times New Roman"/>
          <w:color w:val="000000"/>
          <w:sz w:val="24"/>
          <w:szCs w:val="24"/>
          <w:lang w:val="en-US"/>
        </w:rPr>
        <w:t xml:space="preserve">connections between the symbols according to Figure 2. </w:t>
      </w:r>
    </w:p>
    <w:p w14:paraId="4C086D1C" w14:textId="57202765" w:rsidR="00E35232" w:rsidRPr="00623F2C" w:rsidRDefault="00E35232" w:rsidP="00B559A2">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To create a common ground for each component, </w:t>
      </w:r>
      <w:r w:rsidR="008336E4" w:rsidRPr="00623F2C">
        <w:rPr>
          <w:rFonts w:ascii="Times New Roman" w:hAnsi="Times New Roman" w:cs="Times New Roman"/>
          <w:color w:val="000000"/>
          <w:sz w:val="24"/>
          <w:szCs w:val="24"/>
          <w:lang w:val="en-US"/>
        </w:rPr>
        <w:t xml:space="preserve">click the </w:t>
      </w:r>
      <w:r w:rsidR="0014414C" w:rsidRPr="00623F2C">
        <w:rPr>
          <w:rFonts w:ascii="Times New Roman" w:hAnsi="Times New Roman" w:cs="Times New Roman"/>
          <w:color w:val="000000"/>
          <w:sz w:val="24"/>
          <w:szCs w:val="24"/>
          <w:lang w:val="en-US"/>
        </w:rPr>
        <w:t xml:space="preserve">Place Power Port </w:t>
      </w:r>
      <w:r w:rsidR="004C362B" w:rsidRPr="004C362B">
        <w:rPr>
          <w:rFonts w:ascii="Times New Roman" w:hAnsi="Times New Roman" w:cs="Times New Roman"/>
          <w:noProof/>
          <w:color w:val="000000"/>
          <w:sz w:val="24"/>
          <w:szCs w:val="24"/>
          <w:lang w:val="en-US"/>
        </w:rPr>
        <w:drawing>
          <wp:inline distT="0" distB="0" distL="0" distR="0" wp14:anchorId="07942549" wp14:editId="596721F5">
            <wp:extent cx="243861" cy="243861"/>
            <wp:effectExtent l="0" t="0" r="381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3861" cy="243861"/>
                    </a:xfrm>
                    <a:prstGeom prst="rect">
                      <a:avLst/>
                    </a:prstGeom>
                  </pic:spPr>
                </pic:pic>
              </a:graphicData>
            </a:graphic>
          </wp:inline>
        </w:drawing>
      </w:r>
      <w:r w:rsidR="003069B5">
        <w:rPr>
          <w:rFonts w:ascii="Times New Roman" w:hAnsi="Times New Roman" w:cs="Times New Roman"/>
          <w:color w:val="000000"/>
          <w:sz w:val="24"/>
          <w:szCs w:val="24"/>
          <w:lang w:val="en-US"/>
        </w:rPr>
        <w:t xml:space="preserve"> </w:t>
      </w:r>
      <w:r w:rsidR="0014414C" w:rsidRPr="00623F2C">
        <w:rPr>
          <w:rFonts w:ascii="Times New Roman" w:hAnsi="Times New Roman" w:cs="Times New Roman"/>
          <w:color w:val="000000"/>
          <w:sz w:val="24"/>
          <w:szCs w:val="24"/>
          <w:lang w:val="en-US"/>
        </w:rPr>
        <w:t xml:space="preserve">option. </w:t>
      </w:r>
      <w:r w:rsidR="00D83632" w:rsidRPr="00623F2C">
        <w:rPr>
          <w:rFonts w:ascii="Times New Roman" w:hAnsi="Times New Roman" w:cs="Times New Roman"/>
          <w:color w:val="000000"/>
          <w:sz w:val="24"/>
          <w:szCs w:val="24"/>
          <w:lang w:val="en-US"/>
        </w:rPr>
        <w:t xml:space="preserve">Click on the </w:t>
      </w:r>
      <w:proofErr w:type="spellStart"/>
      <w:r w:rsidR="00D83632" w:rsidRPr="00623F2C">
        <w:rPr>
          <w:rFonts w:ascii="Times New Roman" w:hAnsi="Times New Roman" w:cs="Times New Roman"/>
          <w:color w:val="000000"/>
          <w:sz w:val="24"/>
          <w:szCs w:val="24"/>
          <w:lang w:val="en-US"/>
        </w:rPr>
        <w:t>Eeschema</w:t>
      </w:r>
      <w:proofErr w:type="spellEnd"/>
      <w:r w:rsidR="00D83632" w:rsidRPr="00623F2C">
        <w:rPr>
          <w:rFonts w:ascii="Times New Roman" w:hAnsi="Times New Roman" w:cs="Times New Roman"/>
          <w:color w:val="000000"/>
          <w:sz w:val="24"/>
          <w:szCs w:val="24"/>
          <w:lang w:val="en-US"/>
        </w:rPr>
        <w:t xml:space="preserve"> canvas and search for GND in the dialog box to place a ground</w:t>
      </w:r>
      <w:r w:rsidR="008336E4" w:rsidRPr="00623F2C">
        <w:rPr>
          <w:rFonts w:ascii="Times New Roman" w:hAnsi="Times New Roman" w:cs="Times New Roman"/>
          <w:color w:val="000000"/>
          <w:sz w:val="24"/>
          <w:szCs w:val="24"/>
          <w:lang w:val="en-US"/>
        </w:rPr>
        <w:t xml:space="preserve"> </w:t>
      </w:r>
      <w:r w:rsidR="00D83632" w:rsidRPr="00623F2C">
        <w:rPr>
          <w:rFonts w:ascii="Times New Roman" w:hAnsi="Times New Roman" w:cs="Times New Roman"/>
          <w:color w:val="000000"/>
          <w:sz w:val="24"/>
          <w:szCs w:val="24"/>
          <w:lang w:val="en-US"/>
        </w:rPr>
        <w:t xml:space="preserve">symbol. </w:t>
      </w:r>
    </w:p>
    <w:p w14:paraId="0251417B" w14:textId="749560F0" w:rsidR="00A52317" w:rsidRPr="00623F2C" w:rsidRDefault="005B154E" w:rsidP="00B559A2">
      <w:pPr>
        <w:pStyle w:val="ListParagraph"/>
        <w:numPr>
          <w:ilvl w:val="0"/>
          <w:numId w:val="22"/>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Your schematic should look like the one below:</w:t>
      </w:r>
    </w:p>
    <w:p w14:paraId="56107B51" w14:textId="049967F2" w:rsidR="00C41700" w:rsidRPr="00623F2C" w:rsidRDefault="004C362B" w:rsidP="00A52317">
      <w:pPr>
        <w:pStyle w:val="ListParagraph"/>
        <w:autoSpaceDE w:val="0"/>
        <w:autoSpaceDN w:val="0"/>
        <w:adjustRightInd w:val="0"/>
        <w:spacing w:line="240" w:lineRule="auto"/>
        <w:rPr>
          <w:rFonts w:ascii="Times New Roman" w:hAnsi="Times New Roman" w:cs="Times New Roman"/>
          <w:color w:val="000000"/>
          <w:sz w:val="24"/>
          <w:szCs w:val="24"/>
          <w:lang w:val="en-US"/>
        </w:rPr>
      </w:pPr>
      <w:r w:rsidRPr="004C362B">
        <w:rPr>
          <w:rFonts w:ascii="Times New Roman" w:hAnsi="Times New Roman" w:cs="Times New Roman"/>
          <w:noProof/>
          <w:color w:val="000000"/>
          <w:sz w:val="24"/>
          <w:szCs w:val="24"/>
          <w:lang w:val="en-US"/>
        </w:rPr>
        <w:lastRenderedPageBreak/>
        <w:drawing>
          <wp:inline distT="0" distB="0" distL="0" distR="0" wp14:anchorId="0C35726E" wp14:editId="471E176B">
            <wp:extent cx="5173980" cy="2017652"/>
            <wp:effectExtent l="0" t="0" r="7620" b="1905"/>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24"/>
                    <a:stretch>
                      <a:fillRect/>
                    </a:stretch>
                  </pic:blipFill>
                  <pic:spPr>
                    <a:xfrm>
                      <a:off x="0" y="0"/>
                      <a:ext cx="5191930" cy="2024652"/>
                    </a:xfrm>
                    <a:prstGeom prst="rect">
                      <a:avLst/>
                    </a:prstGeom>
                  </pic:spPr>
                </pic:pic>
              </a:graphicData>
            </a:graphic>
          </wp:inline>
        </w:drawing>
      </w:r>
    </w:p>
    <w:p w14:paraId="661C0CB2" w14:textId="7072B43A" w:rsidR="00675D2C" w:rsidRPr="00623F2C" w:rsidRDefault="00675D2C" w:rsidP="00F676C5">
      <w:pPr>
        <w:shd w:val="clear" w:color="auto" w:fill="FFFFFF"/>
        <w:spacing w:line="240" w:lineRule="auto"/>
        <w:textAlignment w:val="baseline"/>
        <w:rPr>
          <w:rFonts w:ascii="Times New Roman" w:eastAsia="Times New Roman" w:hAnsi="Times New Roman" w:cs="Times New Roman"/>
          <w:color w:val="212121"/>
          <w:sz w:val="24"/>
          <w:szCs w:val="24"/>
        </w:rPr>
      </w:pPr>
    </w:p>
    <w:p w14:paraId="78B50807" w14:textId="4AEC245F" w:rsidR="00FF2649" w:rsidRPr="00623F2C" w:rsidRDefault="005B154E" w:rsidP="00FF2649">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Before you can send your schematic to </w:t>
      </w:r>
      <w:proofErr w:type="spellStart"/>
      <w:r w:rsidRPr="00623F2C">
        <w:rPr>
          <w:rFonts w:ascii="Times New Roman" w:eastAsia="Times New Roman" w:hAnsi="Times New Roman" w:cs="Times New Roman"/>
          <w:color w:val="212121"/>
          <w:sz w:val="24"/>
          <w:szCs w:val="24"/>
        </w:rPr>
        <w:t>Pcbnew</w:t>
      </w:r>
      <w:proofErr w:type="spellEnd"/>
      <w:r w:rsidRPr="00623F2C">
        <w:rPr>
          <w:rFonts w:ascii="Times New Roman" w:eastAsia="Times New Roman" w:hAnsi="Times New Roman" w:cs="Times New Roman"/>
          <w:color w:val="212121"/>
          <w:sz w:val="24"/>
          <w:szCs w:val="24"/>
        </w:rPr>
        <w:t xml:space="preserve"> to design your PCB layout, you need to </w:t>
      </w:r>
      <w:r w:rsidR="003313B8" w:rsidRPr="00623F2C">
        <w:rPr>
          <w:rFonts w:ascii="Times New Roman" w:eastAsia="Times New Roman" w:hAnsi="Times New Roman" w:cs="Times New Roman"/>
          <w:color w:val="212121"/>
          <w:sz w:val="24"/>
          <w:szCs w:val="24"/>
        </w:rPr>
        <w:t xml:space="preserve">do a few tasks. </w:t>
      </w:r>
      <w:r w:rsidR="00413D23" w:rsidRPr="00623F2C">
        <w:rPr>
          <w:rFonts w:ascii="Times New Roman" w:eastAsia="Times New Roman" w:hAnsi="Times New Roman" w:cs="Times New Roman"/>
          <w:color w:val="212121"/>
          <w:sz w:val="24"/>
          <w:szCs w:val="24"/>
        </w:rPr>
        <w:t>At the top of the toolbar, there are four buttons in succession you must go through</w:t>
      </w:r>
      <w:r w:rsidR="00FF2649" w:rsidRPr="00623F2C">
        <w:rPr>
          <w:rFonts w:ascii="Times New Roman" w:eastAsia="Times New Roman" w:hAnsi="Times New Roman" w:cs="Times New Roman"/>
          <w:color w:val="212121"/>
          <w:sz w:val="24"/>
          <w:szCs w:val="24"/>
        </w:rPr>
        <w:t>:</w:t>
      </w:r>
    </w:p>
    <w:p w14:paraId="517F4314" w14:textId="46429CFC" w:rsidR="00413D23" w:rsidRPr="00623F2C" w:rsidRDefault="001432FE" w:rsidP="00FF2649">
      <w:pPr>
        <w:pStyle w:val="ListParagraph"/>
        <w:shd w:val="clear" w:color="auto" w:fill="FFFFFF"/>
        <w:spacing w:line="240" w:lineRule="auto"/>
        <w:jc w:val="center"/>
        <w:rPr>
          <w:rFonts w:ascii="Times New Roman" w:eastAsia="Times New Roman" w:hAnsi="Times New Roman" w:cs="Times New Roman"/>
          <w:color w:val="212121"/>
          <w:sz w:val="24"/>
          <w:szCs w:val="24"/>
        </w:rPr>
      </w:pPr>
      <w:r w:rsidRPr="001432FE">
        <w:rPr>
          <w:rFonts w:ascii="Times New Roman" w:eastAsia="Times New Roman" w:hAnsi="Times New Roman" w:cs="Times New Roman"/>
          <w:noProof/>
          <w:color w:val="212121"/>
          <w:sz w:val="24"/>
          <w:szCs w:val="24"/>
        </w:rPr>
        <w:drawing>
          <wp:inline distT="0" distB="0" distL="0" distR="0" wp14:anchorId="048D48A4" wp14:editId="5DD91A3E">
            <wp:extent cx="1120140" cy="410051"/>
            <wp:effectExtent l="0" t="0" r="381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30150" cy="413715"/>
                    </a:xfrm>
                    <a:prstGeom prst="rect">
                      <a:avLst/>
                    </a:prstGeom>
                  </pic:spPr>
                </pic:pic>
              </a:graphicData>
            </a:graphic>
          </wp:inline>
        </w:drawing>
      </w:r>
    </w:p>
    <w:p w14:paraId="011FFA21" w14:textId="1A8D25BB" w:rsidR="00FF2649" w:rsidRPr="00623F2C" w:rsidRDefault="00FF2649" w:rsidP="00FF2649">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Begin with the </w:t>
      </w:r>
      <w:r w:rsidR="005A03F8">
        <w:rPr>
          <w:rFonts w:ascii="Times New Roman" w:eastAsia="Times New Roman" w:hAnsi="Times New Roman" w:cs="Times New Roman"/>
          <w:color w:val="212121"/>
          <w:sz w:val="24"/>
          <w:szCs w:val="24"/>
        </w:rPr>
        <w:t xml:space="preserve">Fill in </w:t>
      </w:r>
      <w:r w:rsidR="00253732">
        <w:rPr>
          <w:rFonts w:ascii="Times New Roman" w:eastAsia="Times New Roman" w:hAnsi="Times New Roman" w:cs="Times New Roman"/>
          <w:color w:val="212121"/>
          <w:sz w:val="24"/>
          <w:szCs w:val="24"/>
        </w:rPr>
        <w:t xml:space="preserve">schematic </w:t>
      </w:r>
      <w:r w:rsidR="005A03F8">
        <w:rPr>
          <w:rFonts w:ascii="Times New Roman" w:eastAsia="Times New Roman" w:hAnsi="Times New Roman" w:cs="Times New Roman"/>
          <w:color w:val="212121"/>
          <w:sz w:val="24"/>
          <w:szCs w:val="24"/>
        </w:rPr>
        <w:t xml:space="preserve">symbol </w:t>
      </w:r>
      <w:proofErr w:type="spellStart"/>
      <w:r w:rsidR="005A03F8">
        <w:rPr>
          <w:rFonts w:ascii="Times New Roman" w:eastAsia="Times New Roman" w:hAnsi="Times New Roman" w:cs="Times New Roman"/>
          <w:color w:val="212121"/>
          <w:sz w:val="24"/>
          <w:szCs w:val="24"/>
        </w:rPr>
        <w:t>refernce</w:t>
      </w:r>
      <w:proofErr w:type="spellEnd"/>
      <w:r w:rsidR="005A03F8">
        <w:rPr>
          <w:rFonts w:ascii="Times New Roman" w:eastAsia="Times New Roman" w:hAnsi="Times New Roman" w:cs="Times New Roman"/>
          <w:color w:val="212121"/>
          <w:sz w:val="24"/>
          <w:szCs w:val="24"/>
        </w:rPr>
        <w:t xml:space="preserve"> designators</w:t>
      </w:r>
      <w:r w:rsidR="002936DC" w:rsidRPr="00623F2C">
        <w:rPr>
          <w:rFonts w:ascii="Times New Roman" w:eastAsia="Times New Roman" w:hAnsi="Times New Roman" w:cs="Times New Roman"/>
          <w:color w:val="212121"/>
          <w:sz w:val="24"/>
          <w:szCs w:val="24"/>
        </w:rPr>
        <w:t xml:space="preserve"> button  </w:t>
      </w:r>
      <w:r w:rsidR="005A03F8" w:rsidRPr="005A03F8">
        <w:rPr>
          <w:rFonts w:ascii="Times New Roman" w:eastAsia="Times New Roman" w:hAnsi="Times New Roman" w:cs="Times New Roman"/>
          <w:noProof/>
          <w:color w:val="212121"/>
          <w:sz w:val="24"/>
          <w:szCs w:val="24"/>
        </w:rPr>
        <w:drawing>
          <wp:inline distT="0" distB="0" distL="0" distR="0" wp14:anchorId="18D048B1" wp14:editId="09815C16">
            <wp:extent cx="266723" cy="281964"/>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6723" cy="281964"/>
                    </a:xfrm>
                    <a:prstGeom prst="rect">
                      <a:avLst/>
                    </a:prstGeom>
                  </pic:spPr>
                </pic:pic>
              </a:graphicData>
            </a:graphic>
          </wp:inline>
        </w:drawing>
      </w:r>
      <w:r w:rsidR="002936DC" w:rsidRPr="00623F2C">
        <w:rPr>
          <w:rFonts w:ascii="Times New Roman" w:eastAsia="Times New Roman" w:hAnsi="Times New Roman" w:cs="Times New Roman"/>
          <w:color w:val="212121"/>
          <w:sz w:val="24"/>
          <w:szCs w:val="24"/>
        </w:rPr>
        <w:t xml:space="preserve">. </w:t>
      </w:r>
      <w:r w:rsidR="002E1034" w:rsidRPr="00623F2C">
        <w:rPr>
          <w:rFonts w:ascii="Times New Roman" w:eastAsia="Times New Roman" w:hAnsi="Times New Roman" w:cs="Times New Roman"/>
          <w:color w:val="212121"/>
          <w:sz w:val="24"/>
          <w:szCs w:val="24"/>
        </w:rPr>
        <w:t>Click on the button, then cl</w:t>
      </w:r>
      <w:r w:rsidR="009F59D6">
        <w:rPr>
          <w:rFonts w:ascii="Times New Roman" w:eastAsia="Times New Roman" w:hAnsi="Times New Roman" w:cs="Times New Roman"/>
          <w:color w:val="212121"/>
          <w:sz w:val="24"/>
          <w:szCs w:val="24"/>
        </w:rPr>
        <w:t>i</w:t>
      </w:r>
      <w:r w:rsidR="002E1034" w:rsidRPr="00623F2C">
        <w:rPr>
          <w:rFonts w:ascii="Times New Roman" w:eastAsia="Times New Roman" w:hAnsi="Times New Roman" w:cs="Times New Roman"/>
          <w:color w:val="212121"/>
          <w:sz w:val="24"/>
          <w:szCs w:val="24"/>
        </w:rPr>
        <w:t>ck “Annotate”, then “Close”. This button assigns each symbol a unique name. For example, the two resistors R? and R? became R1 and R2.</w:t>
      </w:r>
    </w:p>
    <w:p w14:paraId="0D73D283" w14:textId="36DC8A28" w:rsidR="002E1034" w:rsidRDefault="002E1034" w:rsidP="00FF2649">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Next, </w:t>
      </w:r>
      <w:r w:rsidR="00477534" w:rsidRPr="00623F2C">
        <w:rPr>
          <w:rFonts w:ascii="Times New Roman" w:eastAsia="Times New Roman" w:hAnsi="Times New Roman" w:cs="Times New Roman"/>
          <w:color w:val="212121"/>
          <w:sz w:val="24"/>
          <w:szCs w:val="24"/>
        </w:rPr>
        <w:t xml:space="preserve">use the Electrical Rules Checker </w:t>
      </w:r>
      <w:r w:rsidR="00253732" w:rsidRPr="00253732">
        <w:rPr>
          <w:rFonts w:ascii="Times New Roman" w:hAnsi="Times New Roman" w:cs="Times New Roman"/>
          <w:noProof/>
          <w:sz w:val="24"/>
          <w:szCs w:val="24"/>
        </w:rPr>
        <w:drawing>
          <wp:inline distT="0" distB="0" distL="0" distR="0" wp14:anchorId="5EA39827" wp14:editId="4510F6E5">
            <wp:extent cx="304826" cy="25148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4826" cy="251482"/>
                    </a:xfrm>
                    <a:prstGeom prst="rect">
                      <a:avLst/>
                    </a:prstGeom>
                  </pic:spPr>
                </pic:pic>
              </a:graphicData>
            </a:graphic>
          </wp:inline>
        </w:drawing>
      </w:r>
      <w:r w:rsidR="00D46598" w:rsidRPr="00623F2C">
        <w:rPr>
          <w:rFonts w:ascii="Times New Roman" w:eastAsia="Times New Roman" w:hAnsi="Times New Roman" w:cs="Times New Roman"/>
          <w:color w:val="212121"/>
          <w:sz w:val="24"/>
          <w:szCs w:val="24"/>
        </w:rPr>
        <w:t>. Click on the button, then click “Run” to show</w:t>
      </w:r>
      <w:r w:rsidR="003A66F2" w:rsidRPr="00623F2C">
        <w:rPr>
          <w:rFonts w:ascii="Times New Roman" w:eastAsia="Times New Roman" w:hAnsi="Times New Roman" w:cs="Times New Roman"/>
          <w:color w:val="212121"/>
          <w:sz w:val="24"/>
          <w:szCs w:val="24"/>
        </w:rPr>
        <w:t xml:space="preserve"> any problems with how the schematic was wired. This is used for troubleshooting to ensure that wires were properly placed and follow </w:t>
      </w:r>
      <w:r w:rsidR="000F3D67" w:rsidRPr="00623F2C">
        <w:rPr>
          <w:rFonts w:ascii="Times New Roman" w:eastAsia="Times New Roman" w:hAnsi="Times New Roman" w:cs="Times New Roman"/>
          <w:color w:val="212121"/>
          <w:sz w:val="24"/>
          <w:szCs w:val="24"/>
        </w:rPr>
        <w:t>circuit logic. In the sample schematic above, the only message that pops up is shown below. This however is fine, since</w:t>
      </w:r>
      <w:r w:rsidR="00CA0F2B" w:rsidRPr="00623F2C">
        <w:rPr>
          <w:rFonts w:ascii="Times New Roman" w:eastAsia="Times New Roman" w:hAnsi="Times New Roman" w:cs="Times New Roman"/>
          <w:color w:val="212121"/>
          <w:sz w:val="24"/>
          <w:szCs w:val="24"/>
        </w:rPr>
        <w:t xml:space="preserve"> the screw terminal will connect an Arduino that will drive the power pins in the circuit. </w:t>
      </w:r>
    </w:p>
    <w:p w14:paraId="63E08E57" w14:textId="33D619A1" w:rsidR="00EC2189" w:rsidRPr="00623F2C" w:rsidRDefault="00080BCC" w:rsidP="00080BCC">
      <w:pPr>
        <w:pStyle w:val="ListParagraph"/>
        <w:shd w:val="clear" w:color="auto" w:fill="FFFFFF"/>
        <w:spacing w:line="240" w:lineRule="auto"/>
        <w:jc w:val="center"/>
        <w:rPr>
          <w:rFonts w:ascii="Times New Roman" w:eastAsia="Times New Roman" w:hAnsi="Times New Roman" w:cs="Times New Roman"/>
          <w:color w:val="212121"/>
          <w:sz w:val="24"/>
          <w:szCs w:val="24"/>
        </w:rPr>
      </w:pPr>
      <w:r w:rsidRPr="00080BCC">
        <w:rPr>
          <w:rFonts w:ascii="Times New Roman" w:eastAsia="Times New Roman" w:hAnsi="Times New Roman" w:cs="Times New Roman"/>
          <w:noProof/>
          <w:color w:val="212121"/>
          <w:sz w:val="24"/>
          <w:szCs w:val="24"/>
        </w:rPr>
        <w:drawing>
          <wp:inline distT="0" distB="0" distL="0" distR="0" wp14:anchorId="37A1FBFF" wp14:editId="77424446">
            <wp:extent cx="4762500" cy="2939892"/>
            <wp:effectExtent l="0" t="0" r="0" b="0"/>
            <wp:docPr id="52" name="Picture 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email&#10;&#10;Description automatically generated"/>
                    <pic:cNvPicPr/>
                  </pic:nvPicPr>
                  <pic:blipFill>
                    <a:blip r:embed="rId28"/>
                    <a:stretch>
                      <a:fillRect/>
                    </a:stretch>
                  </pic:blipFill>
                  <pic:spPr>
                    <a:xfrm>
                      <a:off x="0" y="0"/>
                      <a:ext cx="4772730" cy="2946207"/>
                    </a:xfrm>
                    <a:prstGeom prst="rect">
                      <a:avLst/>
                    </a:prstGeom>
                  </pic:spPr>
                </pic:pic>
              </a:graphicData>
            </a:graphic>
          </wp:inline>
        </w:drawing>
      </w:r>
    </w:p>
    <w:p w14:paraId="1FB160BC" w14:textId="1A18E20A" w:rsidR="002026B2" w:rsidRPr="00623F2C" w:rsidRDefault="002026B2" w:rsidP="00E96D19">
      <w:pPr>
        <w:pStyle w:val="ListParagraph"/>
        <w:shd w:val="clear" w:color="auto" w:fill="FFFFFF"/>
        <w:spacing w:line="240" w:lineRule="auto"/>
        <w:ind w:left="0"/>
        <w:jc w:val="center"/>
        <w:rPr>
          <w:rFonts w:ascii="Times New Roman" w:eastAsia="Times New Roman" w:hAnsi="Times New Roman" w:cs="Times New Roman"/>
          <w:color w:val="212121"/>
          <w:sz w:val="24"/>
          <w:szCs w:val="24"/>
        </w:rPr>
      </w:pPr>
    </w:p>
    <w:p w14:paraId="0361FB5A" w14:textId="24C4747B" w:rsidR="00D93179" w:rsidRPr="00623F2C" w:rsidRDefault="005D7A82" w:rsidP="00FF2649">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lastRenderedPageBreak/>
        <w:t xml:space="preserve">Close out of the Electrical Rules Checker </w:t>
      </w:r>
      <w:r w:rsidR="00574653" w:rsidRPr="00623F2C">
        <w:rPr>
          <w:rFonts w:ascii="Times New Roman" w:eastAsia="Times New Roman" w:hAnsi="Times New Roman" w:cs="Times New Roman"/>
          <w:color w:val="212121"/>
          <w:sz w:val="24"/>
          <w:szCs w:val="24"/>
        </w:rPr>
        <w:t xml:space="preserve">and use the </w:t>
      </w:r>
      <w:r w:rsidR="00872648" w:rsidRPr="00623F2C">
        <w:rPr>
          <w:rFonts w:ascii="Times New Roman" w:eastAsia="Times New Roman" w:hAnsi="Times New Roman" w:cs="Times New Roman"/>
          <w:color w:val="212121"/>
          <w:sz w:val="24"/>
          <w:szCs w:val="24"/>
        </w:rPr>
        <w:t xml:space="preserve">Assign PCB Footprints to Schematic Symbols button </w:t>
      </w:r>
      <w:r w:rsidR="00DF6314" w:rsidRPr="00DF6314">
        <w:rPr>
          <w:rFonts w:ascii="Times New Roman" w:eastAsia="Times New Roman" w:hAnsi="Times New Roman" w:cs="Times New Roman"/>
          <w:noProof/>
          <w:color w:val="212121"/>
          <w:sz w:val="24"/>
          <w:szCs w:val="24"/>
        </w:rPr>
        <w:drawing>
          <wp:inline distT="0" distB="0" distL="0" distR="0" wp14:anchorId="1FB56269" wp14:editId="0C8D13D0">
            <wp:extent cx="281964" cy="251482"/>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1964" cy="251482"/>
                    </a:xfrm>
                    <a:prstGeom prst="rect">
                      <a:avLst/>
                    </a:prstGeom>
                  </pic:spPr>
                </pic:pic>
              </a:graphicData>
            </a:graphic>
          </wp:inline>
        </w:drawing>
      </w:r>
      <w:r w:rsidR="00872648" w:rsidRPr="00623F2C">
        <w:rPr>
          <w:rFonts w:ascii="Times New Roman" w:eastAsia="Times New Roman" w:hAnsi="Times New Roman" w:cs="Times New Roman"/>
          <w:color w:val="212121"/>
          <w:sz w:val="24"/>
          <w:szCs w:val="24"/>
        </w:rPr>
        <w:t xml:space="preserve">. </w:t>
      </w:r>
      <w:r w:rsidR="00980DDE" w:rsidRPr="00623F2C">
        <w:rPr>
          <w:rFonts w:ascii="Times New Roman" w:eastAsia="Times New Roman" w:hAnsi="Times New Roman" w:cs="Times New Roman"/>
          <w:color w:val="212121"/>
          <w:sz w:val="24"/>
          <w:szCs w:val="24"/>
        </w:rPr>
        <w:t xml:space="preserve">This is where the schematic symbols will each be represented by a specific footprint. Footprints are the </w:t>
      </w:r>
      <w:r w:rsidR="00874F03" w:rsidRPr="00623F2C">
        <w:rPr>
          <w:rFonts w:ascii="Times New Roman" w:eastAsia="Times New Roman" w:hAnsi="Times New Roman" w:cs="Times New Roman"/>
          <w:color w:val="212121"/>
          <w:sz w:val="24"/>
          <w:szCs w:val="24"/>
        </w:rPr>
        <w:t xml:space="preserve">physical space on a PCB board that </w:t>
      </w:r>
      <w:r w:rsidR="00016B35">
        <w:rPr>
          <w:rFonts w:ascii="Times New Roman" w:eastAsia="Times New Roman" w:hAnsi="Times New Roman" w:cs="Times New Roman"/>
          <w:color w:val="212121"/>
          <w:sz w:val="24"/>
          <w:szCs w:val="24"/>
        </w:rPr>
        <w:t>are</w:t>
      </w:r>
      <w:r w:rsidR="00874F03" w:rsidRPr="00623F2C">
        <w:rPr>
          <w:rFonts w:ascii="Times New Roman" w:eastAsia="Times New Roman" w:hAnsi="Times New Roman" w:cs="Times New Roman"/>
          <w:color w:val="212121"/>
          <w:sz w:val="24"/>
          <w:szCs w:val="24"/>
        </w:rPr>
        <w:t xml:space="preserve"> used to</w:t>
      </w:r>
      <w:r w:rsidR="00885F14" w:rsidRPr="00623F2C">
        <w:rPr>
          <w:rFonts w:ascii="Times New Roman" w:eastAsia="Times New Roman" w:hAnsi="Times New Roman" w:cs="Times New Roman"/>
          <w:color w:val="212121"/>
          <w:sz w:val="24"/>
          <w:szCs w:val="24"/>
        </w:rPr>
        <w:t xml:space="preserve"> s</w:t>
      </w:r>
      <w:r w:rsidR="00D74401" w:rsidRPr="00623F2C">
        <w:rPr>
          <w:rFonts w:ascii="Times New Roman" w:eastAsia="Times New Roman" w:hAnsi="Times New Roman" w:cs="Times New Roman"/>
          <w:color w:val="212121"/>
          <w:sz w:val="24"/>
          <w:szCs w:val="24"/>
        </w:rPr>
        <w:t xml:space="preserve">older components onto the board. For example, a resistor footprint will have the same </w:t>
      </w:r>
      <w:r w:rsidR="00B6013A" w:rsidRPr="00623F2C">
        <w:rPr>
          <w:rFonts w:ascii="Times New Roman" w:eastAsia="Times New Roman" w:hAnsi="Times New Roman" w:cs="Times New Roman"/>
          <w:color w:val="212121"/>
          <w:sz w:val="24"/>
          <w:szCs w:val="24"/>
        </w:rPr>
        <w:t>dimensions</w:t>
      </w:r>
      <w:r w:rsidR="00D74401" w:rsidRPr="00623F2C">
        <w:rPr>
          <w:rFonts w:ascii="Times New Roman" w:eastAsia="Times New Roman" w:hAnsi="Times New Roman" w:cs="Times New Roman"/>
          <w:color w:val="212121"/>
          <w:sz w:val="24"/>
          <w:szCs w:val="24"/>
        </w:rPr>
        <w:t xml:space="preserve"> as a </w:t>
      </w:r>
      <w:r w:rsidR="005501B8" w:rsidRPr="00623F2C">
        <w:rPr>
          <w:rFonts w:ascii="Times New Roman" w:eastAsia="Times New Roman" w:hAnsi="Times New Roman" w:cs="Times New Roman"/>
          <w:color w:val="212121"/>
          <w:sz w:val="24"/>
          <w:szCs w:val="24"/>
        </w:rPr>
        <w:t>real-life</w:t>
      </w:r>
      <w:r w:rsidR="00D74401" w:rsidRPr="00623F2C">
        <w:rPr>
          <w:rFonts w:ascii="Times New Roman" w:eastAsia="Times New Roman" w:hAnsi="Times New Roman" w:cs="Times New Roman"/>
          <w:color w:val="212121"/>
          <w:sz w:val="24"/>
          <w:szCs w:val="24"/>
        </w:rPr>
        <w:t xml:space="preserve"> resistor, along with two copper contact points on which to solder the resistor. </w:t>
      </w:r>
    </w:p>
    <w:p w14:paraId="1BAE98BE" w14:textId="77777777" w:rsidR="00D93179" w:rsidRPr="00623F2C" w:rsidRDefault="00D93179" w:rsidP="00D93179">
      <w:pPr>
        <w:shd w:val="clear" w:color="auto" w:fill="FFFFFF"/>
        <w:spacing w:line="240" w:lineRule="auto"/>
        <w:ind w:left="360"/>
        <w:rPr>
          <w:rFonts w:ascii="Times New Roman" w:eastAsia="Times New Roman" w:hAnsi="Times New Roman" w:cs="Times New Roman"/>
          <w:color w:val="212121"/>
          <w:sz w:val="24"/>
          <w:szCs w:val="24"/>
        </w:rPr>
      </w:pPr>
    </w:p>
    <w:p w14:paraId="595F47AB" w14:textId="1BC510DC" w:rsidR="00CA0F2B" w:rsidRPr="00623F2C" w:rsidRDefault="00887480" w:rsidP="00D93179">
      <w:pPr>
        <w:pStyle w:val="ListParagraph"/>
        <w:shd w:val="clear" w:color="auto" w:fill="FFFFFF"/>
        <w:spacing w:line="240" w:lineRule="auto"/>
        <w:jc w:val="center"/>
        <w:rPr>
          <w:rFonts w:ascii="Times New Roman" w:eastAsia="Times New Roman" w:hAnsi="Times New Roman" w:cs="Times New Roman"/>
          <w:color w:val="212121"/>
          <w:sz w:val="24"/>
          <w:szCs w:val="24"/>
        </w:rPr>
      </w:pPr>
      <w:r w:rsidRPr="00887480">
        <w:rPr>
          <w:rFonts w:ascii="Times New Roman" w:eastAsia="Times New Roman" w:hAnsi="Times New Roman" w:cs="Times New Roman"/>
          <w:noProof/>
          <w:color w:val="212121"/>
          <w:sz w:val="24"/>
          <w:szCs w:val="24"/>
        </w:rPr>
        <w:drawing>
          <wp:inline distT="0" distB="0" distL="0" distR="0" wp14:anchorId="72247DCB" wp14:editId="1C87B24F">
            <wp:extent cx="5631180" cy="3183783"/>
            <wp:effectExtent l="0" t="0" r="7620" b="0"/>
            <wp:docPr id="54"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10;&#10;Description automatically generated"/>
                    <pic:cNvPicPr/>
                  </pic:nvPicPr>
                  <pic:blipFill>
                    <a:blip r:embed="rId30"/>
                    <a:stretch>
                      <a:fillRect/>
                    </a:stretch>
                  </pic:blipFill>
                  <pic:spPr>
                    <a:xfrm>
                      <a:off x="0" y="0"/>
                      <a:ext cx="5637575" cy="3187399"/>
                    </a:xfrm>
                    <a:prstGeom prst="rect">
                      <a:avLst/>
                    </a:prstGeom>
                  </pic:spPr>
                </pic:pic>
              </a:graphicData>
            </a:graphic>
          </wp:inline>
        </w:drawing>
      </w:r>
    </w:p>
    <w:p w14:paraId="2A38DBD6" w14:textId="77777777" w:rsidR="00D93179" w:rsidRPr="00623F2C" w:rsidRDefault="00D93179" w:rsidP="00D93179">
      <w:pPr>
        <w:pStyle w:val="ListParagraph"/>
        <w:shd w:val="clear" w:color="auto" w:fill="FFFFFF"/>
        <w:spacing w:line="240" w:lineRule="auto"/>
        <w:jc w:val="center"/>
        <w:rPr>
          <w:rFonts w:ascii="Times New Roman" w:eastAsia="Times New Roman" w:hAnsi="Times New Roman" w:cs="Times New Roman"/>
          <w:color w:val="212121"/>
          <w:sz w:val="24"/>
          <w:szCs w:val="24"/>
        </w:rPr>
      </w:pPr>
    </w:p>
    <w:p w14:paraId="1CAFA952" w14:textId="25E4D3A3" w:rsidR="00D74401" w:rsidRPr="00623F2C" w:rsidRDefault="004B444B" w:rsidP="00FF2649">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The foot</w:t>
      </w:r>
      <w:r w:rsidR="00152818" w:rsidRPr="00623F2C">
        <w:rPr>
          <w:rFonts w:ascii="Times New Roman" w:eastAsia="Times New Roman" w:hAnsi="Times New Roman" w:cs="Times New Roman"/>
          <w:color w:val="212121"/>
          <w:sz w:val="24"/>
          <w:szCs w:val="24"/>
        </w:rPr>
        <w:t xml:space="preserve">print assigner goes through each symbol in the schematic to assign </w:t>
      </w:r>
      <w:r w:rsidR="00E331DF" w:rsidRPr="00623F2C">
        <w:rPr>
          <w:rFonts w:ascii="Times New Roman" w:eastAsia="Times New Roman" w:hAnsi="Times New Roman" w:cs="Times New Roman"/>
          <w:color w:val="212121"/>
          <w:sz w:val="24"/>
          <w:szCs w:val="24"/>
        </w:rPr>
        <w:t xml:space="preserve">each a footprint. To choose a footprint, make sure the desired symbol is selected in the middle pane, </w:t>
      </w:r>
      <w:r w:rsidR="00D0338A">
        <w:rPr>
          <w:rFonts w:ascii="Times New Roman" w:eastAsia="Times New Roman" w:hAnsi="Times New Roman" w:cs="Times New Roman"/>
          <w:color w:val="212121"/>
          <w:sz w:val="24"/>
          <w:szCs w:val="24"/>
        </w:rPr>
        <w:t>single-click</w:t>
      </w:r>
      <w:r w:rsidR="00E331DF" w:rsidRPr="00623F2C">
        <w:rPr>
          <w:rFonts w:ascii="Times New Roman" w:eastAsia="Times New Roman" w:hAnsi="Times New Roman" w:cs="Times New Roman"/>
          <w:color w:val="212121"/>
          <w:sz w:val="24"/>
          <w:szCs w:val="24"/>
        </w:rPr>
        <w:t xml:space="preserve"> the proper </w:t>
      </w:r>
      <w:r w:rsidR="00D0338A">
        <w:rPr>
          <w:rFonts w:ascii="Times New Roman" w:eastAsia="Times New Roman" w:hAnsi="Times New Roman" w:cs="Times New Roman"/>
          <w:color w:val="212121"/>
          <w:sz w:val="24"/>
          <w:szCs w:val="24"/>
        </w:rPr>
        <w:t xml:space="preserve">footprint </w:t>
      </w:r>
      <w:r w:rsidR="00E331DF" w:rsidRPr="00623F2C">
        <w:rPr>
          <w:rFonts w:ascii="Times New Roman" w:eastAsia="Times New Roman" w:hAnsi="Times New Roman" w:cs="Times New Roman"/>
          <w:color w:val="212121"/>
          <w:sz w:val="24"/>
          <w:szCs w:val="24"/>
        </w:rPr>
        <w:t xml:space="preserve">library in the left pane, then finally </w:t>
      </w:r>
      <w:r w:rsidR="000C2212">
        <w:rPr>
          <w:rFonts w:ascii="Times New Roman" w:eastAsia="Times New Roman" w:hAnsi="Times New Roman" w:cs="Times New Roman"/>
          <w:color w:val="212121"/>
          <w:sz w:val="24"/>
          <w:szCs w:val="24"/>
        </w:rPr>
        <w:t xml:space="preserve">double-click </w:t>
      </w:r>
      <w:r w:rsidR="00E331DF" w:rsidRPr="00623F2C">
        <w:rPr>
          <w:rFonts w:ascii="Times New Roman" w:eastAsia="Times New Roman" w:hAnsi="Times New Roman" w:cs="Times New Roman"/>
          <w:color w:val="212121"/>
          <w:sz w:val="24"/>
          <w:szCs w:val="24"/>
        </w:rPr>
        <w:t>the correct footprint in the right pane.</w:t>
      </w:r>
      <w:r w:rsidR="00D93179" w:rsidRPr="00623F2C">
        <w:rPr>
          <w:rFonts w:ascii="Times New Roman" w:eastAsia="Times New Roman" w:hAnsi="Times New Roman" w:cs="Times New Roman"/>
          <w:color w:val="212121"/>
          <w:sz w:val="24"/>
          <w:szCs w:val="24"/>
        </w:rPr>
        <w:t xml:space="preserve"> </w:t>
      </w:r>
      <w:r w:rsidR="003D7052">
        <w:rPr>
          <w:rFonts w:ascii="Times New Roman" w:eastAsia="Times New Roman" w:hAnsi="Times New Roman" w:cs="Times New Roman"/>
          <w:color w:val="212121"/>
          <w:sz w:val="24"/>
          <w:szCs w:val="24"/>
        </w:rPr>
        <w:t xml:space="preserve">You should see the footprint name pop up in the middle pane next to the schematic symbol. </w:t>
      </w:r>
      <w:r w:rsidR="00D93179" w:rsidRPr="00623F2C">
        <w:rPr>
          <w:rFonts w:ascii="Times New Roman" w:eastAsia="Times New Roman" w:hAnsi="Times New Roman" w:cs="Times New Roman"/>
          <w:color w:val="212121"/>
          <w:sz w:val="24"/>
          <w:szCs w:val="24"/>
        </w:rPr>
        <w:t xml:space="preserve">Table 2 </w:t>
      </w:r>
      <w:r w:rsidR="00BC1FBB" w:rsidRPr="00623F2C">
        <w:rPr>
          <w:rFonts w:ascii="Times New Roman" w:eastAsia="Times New Roman" w:hAnsi="Times New Roman" w:cs="Times New Roman"/>
          <w:color w:val="212121"/>
          <w:sz w:val="24"/>
          <w:szCs w:val="24"/>
        </w:rPr>
        <w:t>shows the footprints assigned for each symbol.</w:t>
      </w:r>
    </w:p>
    <w:p w14:paraId="263AF5BE" w14:textId="0A05833F" w:rsidR="004C6036" w:rsidRPr="00623F2C" w:rsidRDefault="004C6036" w:rsidP="004C6036">
      <w:pPr>
        <w:shd w:val="clear" w:color="auto" w:fill="FFFFFF"/>
        <w:spacing w:line="240" w:lineRule="auto"/>
        <w:ind w:left="360"/>
        <w:rPr>
          <w:rFonts w:ascii="Times New Roman" w:eastAsia="Times New Roman" w:hAnsi="Times New Roman" w:cs="Times New Roman"/>
          <w:color w:val="212121"/>
          <w:sz w:val="24"/>
          <w:szCs w:val="24"/>
        </w:rPr>
      </w:pPr>
    </w:p>
    <w:p w14:paraId="1088CA5A" w14:textId="0B30E12C" w:rsidR="004C6036" w:rsidRPr="00623F2C" w:rsidRDefault="004C6036" w:rsidP="004C6036">
      <w:pPr>
        <w:shd w:val="clear" w:color="auto" w:fill="FFFFFF"/>
        <w:spacing w:line="240" w:lineRule="auto"/>
        <w:ind w:left="72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Table 2. </w:t>
      </w:r>
      <w:r w:rsidR="00530AD3" w:rsidRPr="00623F2C">
        <w:rPr>
          <w:rFonts w:ascii="Times New Roman" w:eastAsia="Times New Roman" w:hAnsi="Times New Roman" w:cs="Times New Roman"/>
          <w:color w:val="212121"/>
          <w:sz w:val="24"/>
          <w:szCs w:val="24"/>
        </w:rPr>
        <w:t>Schematic symbols and their corresponding footprints.</w:t>
      </w:r>
    </w:p>
    <w:tbl>
      <w:tblPr>
        <w:tblStyle w:val="TableGrid"/>
        <w:tblW w:w="0" w:type="auto"/>
        <w:tblInd w:w="720" w:type="dxa"/>
        <w:tblLook w:val="04A0" w:firstRow="1" w:lastRow="0" w:firstColumn="1" w:lastColumn="0" w:noHBand="0" w:noVBand="1"/>
      </w:tblPr>
      <w:tblGrid>
        <w:gridCol w:w="2150"/>
        <w:gridCol w:w="2770"/>
        <w:gridCol w:w="3710"/>
      </w:tblGrid>
      <w:tr w:rsidR="00CB6339" w:rsidRPr="00623F2C" w14:paraId="6C2945D2" w14:textId="77777777" w:rsidTr="00C051EB">
        <w:tc>
          <w:tcPr>
            <w:tcW w:w="2150" w:type="dxa"/>
            <w:shd w:val="clear" w:color="auto" w:fill="B6DDE8" w:themeFill="accent5" w:themeFillTint="66"/>
          </w:tcPr>
          <w:p w14:paraId="44DCC1B4" w14:textId="363D196F" w:rsidR="000B0F06" w:rsidRPr="00623F2C" w:rsidRDefault="000B0F06"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Symbol</w:t>
            </w:r>
          </w:p>
        </w:tc>
        <w:tc>
          <w:tcPr>
            <w:tcW w:w="2770" w:type="dxa"/>
            <w:shd w:val="clear" w:color="auto" w:fill="B6DDE8" w:themeFill="accent5" w:themeFillTint="66"/>
          </w:tcPr>
          <w:p w14:paraId="63FFF33A" w14:textId="1CB43358" w:rsidR="000B0F06" w:rsidRPr="00623F2C" w:rsidRDefault="00530AD3"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Footprint library</w:t>
            </w:r>
          </w:p>
        </w:tc>
        <w:tc>
          <w:tcPr>
            <w:tcW w:w="3710" w:type="dxa"/>
            <w:shd w:val="clear" w:color="auto" w:fill="B6DDE8" w:themeFill="accent5" w:themeFillTint="66"/>
          </w:tcPr>
          <w:p w14:paraId="6D22D3EE" w14:textId="484DB8D5" w:rsidR="000B0F06" w:rsidRPr="00623F2C" w:rsidRDefault="00530AD3"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Footprint</w:t>
            </w:r>
          </w:p>
        </w:tc>
      </w:tr>
      <w:tr w:rsidR="00C051EB" w:rsidRPr="00623F2C" w14:paraId="62792E47" w14:textId="77777777" w:rsidTr="00C051EB">
        <w:tc>
          <w:tcPr>
            <w:tcW w:w="2150" w:type="dxa"/>
            <w:shd w:val="clear" w:color="auto" w:fill="DAEEF3" w:themeFill="accent5" w:themeFillTint="33"/>
          </w:tcPr>
          <w:p w14:paraId="06688CF1" w14:textId="176E67DF" w:rsidR="000B0F06" w:rsidRPr="00623F2C" w:rsidRDefault="00C07D62"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C1</w:t>
            </w:r>
          </w:p>
        </w:tc>
        <w:tc>
          <w:tcPr>
            <w:tcW w:w="2770" w:type="dxa"/>
            <w:shd w:val="clear" w:color="auto" w:fill="DAEEF3" w:themeFill="accent5" w:themeFillTint="33"/>
          </w:tcPr>
          <w:p w14:paraId="73F3B292" w14:textId="6331FF2F" w:rsidR="000B0F06" w:rsidRPr="00623F2C" w:rsidRDefault="00CB6339" w:rsidP="00BC1FBB">
            <w:pPr>
              <w:pStyle w:val="ListParagraph"/>
              <w:ind w:left="0"/>
              <w:rPr>
                <w:rFonts w:ascii="Times New Roman" w:eastAsia="Times New Roman" w:hAnsi="Times New Roman" w:cs="Times New Roman"/>
                <w:color w:val="212121"/>
                <w:sz w:val="24"/>
                <w:szCs w:val="24"/>
              </w:rPr>
            </w:pPr>
            <w:proofErr w:type="spellStart"/>
            <w:r w:rsidRPr="00623F2C">
              <w:rPr>
                <w:rFonts w:ascii="Times New Roman" w:eastAsia="Times New Roman" w:hAnsi="Times New Roman" w:cs="Times New Roman"/>
                <w:color w:val="212121"/>
                <w:sz w:val="24"/>
                <w:szCs w:val="24"/>
              </w:rPr>
              <w:t>Capacitor_SMD</w:t>
            </w:r>
            <w:proofErr w:type="spellEnd"/>
          </w:p>
        </w:tc>
        <w:tc>
          <w:tcPr>
            <w:tcW w:w="3710" w:type="dxa"/>
            <w:shd w:val="clear" w:color="auto" w:fill="DAEEF3" w:themeFill="accent5" w:themeFillTint="33"/>
          </w:tcPr>
          <w:p w14:paraId="67166DA5" w14:textId="26A20DB2" w:rsidR="000B0F06" w:rsidRPr="00623F2C" w:rsidRDefault="00CB6339"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CP_Elec_8x10</w:t>
            </w:r>
          </w:p>
        </w:tc>
      </w:tr>
      <w:tr w:rsidR="00C051EB" w:rsidRPr="00623F2C" w14:paraId="07D7295D" w14:textId="77777777" w:rsidTr="00C051EB">
        <w:tc>
          <w:tcPr>
            <w:tcW w:w="2150" w:type="dxa"/>
            <w:shd w:val="clear" w:color="auto" w:fill="DAEEF3" w:themeFill="accent5" w:themeFillTint="33"/>
          </w:tcPr>
          <w:p w14:paraId="5DF143BD" w14:textId="00663E5C" w:rsidR="000B0F06" w:rsidRPr="00623F2C" w:rsidRDefault="00CB6339"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D1</w:t>
            </w:r>
          </w:p>
        </w:tc>
        <w:tc>
          <w:tcPr>
            <w:tcW w:w="2770" w:type="dxa"/>
            <w:shd w:val="clear" w:color="auto" w:fill="DAEEF3" w:themeFill="accent5" w:themeFillTint="33"/>
          </w:tcPr>
          <w:p w14:paraId="0BC0A3B9" w14:textId="110D1AFA" w:rsidR="000B0F06" w:rsidRPr="00623F2C" w:rsidRDefault="000163F2"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LED</w:t>
            </w:r>
            <w:r w:rsidR="00EF7F35">
              <w:rPr>
                <w:rFonts w:ascii="Times New Roman" w:eastAsia="Times New Roman" w:hAnsi="Times New Roman" w:cs="Times New Roman"/>
                <w:color w:val="212121"/>
                <w:sz w:val="24"/>
                <w:szCs w:val="24"/>
              </w:rPr>
              <w:t>_</w:t>
            </w:r>
            <w:r w:rsidRPr="00623F2C">
              <w:rPr>
                <w:rFonts w:ascii="Times New Roman" w:eastAsia="Times New Roman" w:hAnsi="Times New Roman" w:cs="Times New Roman"/>
                <w:color w:val="212121"/>
                <w:sz w:val="24"/>
                <w:szCs w:val="24"/>
              </w:rPr>
              <w:t>THT</w:t>
            </w:r>
          </w:p>
        </w:tc>
        <w:tc>
          <w:tcPr>
            <w:tcW w:w="3710" w:type="dxa"/>
            <w:shd w:val="clear" w:color="auto" w:fill="DAEEF3" w:themeFill="accent5" w:themeFillTint="33"/>
          </w:tcPr>
          <w:p w14:paraId="78559F8F" w14:textId="69CD499F" w:rsidR="000B0F06" w:rsidRPr="00623F2C" w:rsidRDefault="000163F2"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LED_D3.0mm</w:t>
            </w:r>
          </w:p>
        </w:tc>
      </w:tr>
      <w:tr w:rsidR="00C051EB" w:rsidRPr="00623F2C" w14:paraId="4E1EF270" w14:textId="77777777" w:rsidTr="00C051EB">
        <w:tc>
          <w:tcPr>
            <w:tcW w:w="2150" w:type="dxa"/>
            <w:shd w:val="clear" w:color="auto" w:fill="DAEEF3" w:themeFill="accent5" w:themeFillTint="33"/>
          </w:tcPr>
          <w:p w14:paraId="645A845D" w14:textId="59A5AEEE" w:rsidR="000B0F06" w:rsidRPr="00623F2C" w:rsidRDefault="000163F2"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J</w:t>
            </w:r>
            <w:r w:rsidR="007B6FEF" w:rsidRPr="00623F2C">
              <w:rPr>
                <w:rFonts w:ascii="Times New Roman" w:eastAsia="Times New Roman" w:hAnsi="Times New Roman" w:cs="Times New Roman"/>
                <w:color w:val="212121"/>
                <w:sz w:val="24"/>
                <w:szCs w:val="24"/>
              </w:rPr>
              <w:t>1</w:t>
            </w:r>
          </w:p>
        </w:tc>
        <w:tc>
          <w:tcPr>
            <w:tcW w:w="2770" w:type="dxa"/>
            <w:shd w:val="clear" w:color="auto" w:fill="DAEEF3" w:themeFill="accent5" w:themeFillTint="33"/>
          </w:tcPr>
          <w:p w14:paraId="7F94CABC" w14:textId="48E8152C" w:rsidR="000B0F06" w:rsidRPr="00623F2C" w:rsidRDefault="000163F2" w:rsidP="00BC1FBB">
            <w:pPr>
              <w:pStyle w:val="ListParagraph"/>
              <w:ind w:left="0"/>
              <w:rPr>
                <w:rFonts w:ascii="Times New Roman" w:eastAsia="Times New Roman" w:hAnsi="Times New Roman" w:cs="Times New Roman"/>
                <w:color w:val="212121"/>
                <w:sz w:val="24"/>
                <w:szCs w:val="24"/>
              </w:rPr>
            </w:pPr>
            <w:proofErr w:type="spellStart"/>
            <w:r w:rsidRPr="00623F2C">
              <w:rPr>
                <w:rFonts w:ascii="Times New Roman" w:eastAsia="Times New Roman" w:hAnsi="Times New Roman" w:cs="Times New Roman"/>
                <w:color w:val="212121"/>
                <w:sz w:val="24"/>
                <w:szCs w:val="24"/>
              </w:rPr>
              <w:t>TerminalBlock_Phoenix</w:t>
            </w:r>
            <w:proofErr w:type="spellEnd"/>
          </w:p>
        </w:tc>
        <w:tc>
          <w:tcPr>
            <w:tcW w:w="3710" w:type="dxa"/>
            <w:shd w:val="clear" w:color="auto" w:fill="DAEEF3" w:themeFill="accent5" w:themeFillTint="33"/>
          </w:tcPr>
          <w:p w14:paraId="0A327E2B" w14:textId="4EC2938A" w:rsidR="000B0F06" w:rsidRPr="00623F2C" w:rsidRDefault="007C0FF4"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TerminalBlock_Phoenix_MKDS</w:t>
            </w:r>
            <w:r w:rsidR="00BF4292" w:rsidRPr="00623F2C">
              <w:rPr>
                <w:rFonts w:ascii="Times New Roman" w:eastAsia="Times New Roman" w:hAnsi="Times New Roman" w:cs="Times New Roman"/>
                <w:color w:val="212121"/>
                <w:sz w:val="24"/>
                <w:szCs w:val="24"/>
              </w:rPr>
              <w:t>-1, 5-2-5.08_1x02_P5.08mm_Horizontal</w:t>
            </w:r>
          </w:p>
        </w:tc>
      </w:tr>
      <w:tr w:rsidR="00C051EB" w:rsidRPr="00623F2C" w14:paraId="295BBF45" w14:textId="77777777" w:rsidTr="00C051EB">
        <w:tc>
          <w:tcPr>
            <w:tcW w:w="2150" w:type="dxa"/>
            <w:shd w:val="clear" w:color="auto" w:fill="DAEEF3" w:themeFill="accent5" w:themeFillTint="33"/>
          </w:tcPr>
          <w:p w14:paraId="1447A315" w14:textId="39BE80E6" w:rsidR="000B0F06" w:rsidRPr="00623F2C" w:rsidRDefault="007B6FEF"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R1</w:t>
            </w:r>
          </w:p>
        </w:tc>
        <w:tc>
          <w:tcPr>
            <w:tcW w:w="2770" w:type="dxa"/>
            <w:shd w:val="clear" w:color="auto" w:fill="DAEEF3" w:themeFill="accent5" w:themeFillTint="33"/>
          </w:tcPr>
          <w:p w14:paraId="1B4821CA" w14:textId="4292C4C2" w:rsidR="000B0F06" w:rsidRPr="00623F2C" w:rsidRDefault="00AF4898" w:rsidP="00BC1FBB">
            <w:pPr>
              <w:pStyle w:val="ListParagraph"/>
              <w:ind w:left="0"/>
              <w:rPr>
                <w:rFonts w:ascii="Times New Roman" w:eastAsia="Times New Roman" w:hAnsi="Times New Roman" w:cs="Times New Roman"/>
                <w:color w:val="212121"/>
                <w:sz w:val="24"/>
                <w:szCs w:val="24"/>
              </w:rPr>
            </w:pPr>
            <w:proofErr w:type="spellStart"/>
            <w:r w:rsidRPr="00623F2C">
              <w:rPr>
                <w:rFonts w:ascii="Times New Roman" w:eastAsia="Times New Roman" w:hAnsi="Times New Roman" w:cs="Times New Roman"/>
                <w:color w:val="212121"/>
                <w:sz w:val="24"/>
                <w:szCs w:val="24"/>
              </w:rPr>
              <w:t>Resistor_SMD</w:t>
            </w:r>
            <w:proofErr w:type="spellEnd"/>
          </w:p>
        </w:tc>
        <w:tc>
          <w:tcPr>
            <w:tcW w:w="3710" w:type="dxa"/>
            <w:shd w:val="clear" w:color="auto" w:fill="DAEEF3" w:themeFill="accent5" w:themeFillTint="33"/>
          </w:tcPr>
          <w:p w14:paraId="39450EF6" w14:textId="02E86ED9" w:rsidR="000B0F06" w:rsidRPr="00623F2C" w:rsidRDefault="00AF4898" w:rsidP="00BC1FB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R_</w:t>
            </w:r>
            <w:r w:rsidR="00135451">
              <w:rPr>
                <w:rFonts w:ascii="Times New Roman" w:eastAsia="Times New Roman" w:hAnsi="Times New Roman" w:cs="Times New Roman"/>
                <w:color w:val="212121"/>
                <w:sz w:val="24"/>
                <w:szCs w:val="24"/>
              </w:rPr>
              <w:t>1812_</w:t>
            </w:r>
            <w:r w:rsidR="003D05D8">
              <w:rPr>
                <w:rFonts w:ascii="Times New Roman" w:eastAsia="Times New Roman" w:hAnsi="Times New Roman" w:cs="Times New Roman"/>
                <w:color w:val="212121"/>
                <w:sz w:val="24"/>
                <w:szCs w:val="24"/>
              </w:rPr>
              <w:t>4532</w:t>
            </w:r>
            <w:r w:rsidRPr="00623F2C">
              <w:rPr>
                <w:rFonts w:ascii="Times New Roman" w:eastAsia="Times New Roman" w:hAnsi="Times New Roman" w:cs="Times New Roman"/>
                <w:color w:val="212121"/>
                <w:sz w:val="24"/>
                <w:szCs w:val="24"/>
              </w:rPr>
              <w:t>Metric</w:t>
            </w:r>
          </w:p>
        </w:tc>
      </w:tr>
      <w:tr w:rsidR="00C051EB" w:rsidRPr="00623F2C" w14:paraId="3C1AAF56" w14:textId="77777777" w:rsidTr="00C051EB">
        <w:tc>
          <w:tcPr>
            <w:tcW w:w="2150" w:type="dxa"/>
            <w:shd w:val="clear" w:color="auto" w:fill="DAEEF3" w:themeFill="accent5" w:themeFillTint="33"/>
          </w:tcPr>
          <w:p w14:paraId="3FC593FB" w14:textId="02A60F69" w:rsidR="00C051EB" w:rsidRPr="00623F2C" w:rsidRDefault="00C051EB" w:rsidP="00C051E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R2</w:t>
            </w:r>
          </w:p>
        </w:tc>
        <w:tc>
          <w:tcPr>
            <w:tcW w:w="2770" w:type="dxa"/>
            <w:shd w:val="clear" w:color="auto" w:fill="DAEEF3" w:themeFill="accent5" w:themeFillTint="33"/>
          </w:tcPr>
          <w:p w14:paraId="19CADCD4" w14:textId="46FDB7F8" w:rsidR="00C051EB" w:rsidRPr="00623F2C" w:rsidRDefault="00C051EB" w:rsidP="00C051EB">
            <w:pPr>
              <w:pStyle w:val="ListParagraph"/>
              <w:ind w:left="0"/>
              <w:rPr>
                <w:rFonts w:ascii="Times New Roman" w:eastAsia="Times New Roman" w:hAnsi="Times New Roman" w:cs="Times New Roman"/>
                <w:color w:val="212121"/>
                <w:sz w:val="24"/>
                <w:szCs w:val="24"/>
              </w:rPr>
            </w:pPr>
            <w:proofErr w:type="spellStart"/>
            <w:r w:rsidRPr="00623F2C">
              <w:rPr>
                <w:rFonts w:ascii="Times New Roman" w:eastAsia="Times New Roman" w:hAnsi="Times New Roman" w:cs="Times New Roman"/>
                <w:color w:val="212121"/>
                <w:sz w:val="24"/>
                <w:szCs w:val="24"/>
              </w:rPr>
              <w:t>Resistor_SMD</w:t>
            </w:r>
            <w:proofErr w:type="spellEnd"/>
          </w:p>
        </w:tc>
        <w:tc>
          <w:tcPr>
            <w:tcW w:w="3710" w:type="dxa"/>
            <w:shd w:val="clear" w:color="auto" w:fill="DAEEF3" w:themeFill="accent5" w:themeFillTint="33"/>
          </w:tcPr>
          <w:p w14:paraId="16865FEC" w14:textId="034634F0" w:rsidR="00C051EB" w:rsidRPr="00623F2C" w:rsidRDefault="00C051EB" w:rsidP="00C051EB">
            <w:pPr>
              <w:pStyle w:val="ListParagraph"/>
              <w:ind w:left="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R_</w:t>
            </w:r>
            <w:r w:rsidR="00255979">
              <w:rPr>
                <w:rFonts w:ascii="Times New Roman" w:eastAsia="Times New Roman" w:hAnsi="Times New Roman" w:cs="Times New Roman"/>
                <w:color w:val="212121"/>
                <w:sz w:val="24"/>
                <w:szCs w:val="24"/>
              </w:rPr>
              <w:t>1812_4532</w:t>
            </w:r>
            <w:r w:rsidR="00255979" w:rsidRPr="00623F2C">
              <w:rPr>
                <w:rFonts w:ascii="Times New Roman" w:eastAsia="Times New Roman" w:hAnsi="Times New Roman" w:cs="Times New Roman"/>
                <w:color w:val="212121"/>
                <w:sz w:val="24"/>
                <w:szCs w:val="24"/>
              </w:rPr>
              <w:t>Metric</w:t>
            </w:r>
          </w:p>
        </w:tc>
      </w:tr>
    </w:tbl>
    <w:p w14:paraId="35DDAEC4" w14:textId="124EC164" w:rsidR="00BC1FBB" w:rsidRPr="00623F2C" w:rsidRDefault="00BC1FBB" w:rsidP="00BC1FBB">
      <w:pPr>
        <w:pStyle w:val="ListParagraph"/>
        <w:shd w:val="clear" w:color="auto" w:fill="FFFFFF"/>
        <w:spacing w:line="240" w:lineRule="auto"/>
        <w:rPr>
          <w:rFonts w:ascii="Times New Roman" w:eastAsia="Times New Roman" w:hAnsi="Times New Roman" w:cs="Times New Roman"/>
          <w:color w:val="212121"/>
          <w:sz w:val="24"/>
          <w:szCs w:val="24"/>
        </w:rPr>
      </w:pPr>
    </w:p>
    <w:p w14:paraId="63A9F021" w14:textId="509CD01A" w:rsidR="00EE2F5A" w:rsidRDefault="00520C6A" w:rsidP="00BF0F6B">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Click “OK” to close the footprint assigner and click on the </w:t>
      </w:r>
      <w:r w:rsidR="00BF0F6B">
        <w:rPr>
          <w:rFonts w:ascii="Times New Roman" w:eastAsia="Times New Roman" w:hAnsi="Times New Roman" w:cs="Times New Roman"/>
          <w:color w:val="212121"/>
          <w:sz w:val="24"/>
          <w:szCs w:val="24"/>
        </w:rPr>
        <w:t xml:space="preserve">Open PCB in board editor </w:t>
      </w:r>
      <w:r w:rsidR="00BF0F6B" w:rsidRPr="00BF0F6B">
        <w:rPr>
          <w:rFonts w:ascii="Times New Roman" w:eastAsia="Times New Roman" w:hAnsi="Times New Roman" w:cs="Times New Roman"/>
          <w:noProof/>
          <w:color w:val="212121"/>
          <w:sz w:val="24"/>
          <w:szCs w:val="24"/>
        </w:rPr>
        <w:drawing>
          <wp:inline distT="0" distB="0" distL="0" distR="0" wp14:anchorId="10D32101" wp14:editId="0EA5D618">
            <wp:extent cx="243861" cy="22862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3861" cy="228620"/>
                    </a:xfrm>
                    <a:prstGeom prst="rect">
                      <a:avLst/>
                    </a:prstGeom>
                  </pic:spPr>
                </pic:pic>
              </a:graphicData>
            </a:graphic>
          </wp:inline>
        </w:drawing>
      </w:r>
      <w:r w:rsidR="00BF0F6B">
        <w:rPr>
          <w:rFonts w:ascii="Times New Roman" w:eastAsia="Times New Roman" w:hAnsi="Times New Roman" w:cs="Times New Roman"/>
          <w:color w:val="212121"/>
          <w:sz w:val="24"/>
          <w:szCs w:val="24"/>
        </w:rPr>
        <w:t xml:space="preserve"> button</w:t>
      </w:r>
      <w:r w:rsidR="00CF12B2">
        <w:rPr>
          <w:rFonts w:ascii="Times New Roman" w:eastAsia="Times New Roman" w:hAnsi="Times New Roman" w:cs="Times New Roman"/>
          <w:color w:val="212121"/>
          <w:sz w:val="24"/>
          <w:szCs w:val="24"/>
        </w:rPr>
        <w:t xml:space="preserve"> to open the PCB editing software </w:t>
      </w:r>
      <w:proofErr w:type="spellStart"/>
      <w:r w:rsidR="00CF12B2">
        <w:rPr>
          <w:rFonts w:ascii="Times New Roman" w:eastAsia="Times New Roman" w:hAnsi="Times New Roman" w:cs="Times New Roman"/>
          <w:color w:val="212121"/>
          <w:sz w:val="24"/>
          <w:szCs w:val="24"/>
        </w:rPr>
        <w:t>P</w:t>
      </w:r>
      <w:r w:rsidR="003E68B9">
        <w:rPr>
          <w:rFonts w:ascii="Times New Roman" w:eastAsia="Times New Roman" w:hAnsi="Times New Roman" w:cs="Times New Roman"/>
          <w:color w:val="212121"/>
          <w:sz w:val="24"/>
          <w:szCs w:val="24"/>
        </w:rPr>
        <w:t>cb</w:t>
      </w:r>
      <w:r w:rsidR="00CF12B2">
        <w:rPr>
          <w:rFonts w:ascii="Times New Roman" w:eastAsia="Times New Roman" w:hAnsi="Times New Roman" w:cs="Times New Roman"/>
          <w:color w:val="212121"/>
          <w:sz w:val="24"/>
          <w:szCs w:val="24"/>
        </w:rPr>
        <w:t>new</w:t>
      </w:r>
      <w:proofErr w:type="spellEnd"/>
      <w:r w:rsidR="00CF12B2">
        <w:rPr>
          <w:rFonts w:ascii="Times New Roman" w:eastAsia="Times New Roman" w:hAnsi="Times New Roman" w:cs="Times New Roman"/>
          <w:color w:val="212121"/>
          <w:sz w:val="24"/>
          <w:szCs w:val="24"/>
        </w:rPr>
        <w:t>.</w:t>
      </w:r>
    </w:p>
    <w:p w14:paraId="416EDBF9" w14:textId="54F9C18A" w:rsidR="00134780" w:rsidRDefault="00134780" w:rsidP="00134780">
      <w:pPr>
        <w:pStyle w:val="ListParagraph"/>
        <w:shd w:val="clear" w:color="auto" w:fill="FFFFFF"/>
        <w:spacing w:line="240" w:lineRule="auto"/>
        <w:rPr>
          <w:rFonts w:ascii="Times New Roman" w:eastAsia="Times New Roman" w:hAnsi="Times New Roman" w:cs="Times New Roman"/>
          <w:color w:val="212121"/>
          <w:sz w:val="24"/>
          <w:szCs w:val="24"/>
        </w:rPr>
      </w:pPr>
    </w:p>
    <w:p w14:paraId="0C829C0F" w14:textId="41B912C5" w:rsidR="00134780" w:rsidRPr="00134780" w:rsidRDefault="00134780" w:rsidP="00134780">
      <w:pPr>
        <w:autoSpaceDE w:val="0"/>
        <w:autoSpaceDN w:val="0"/>
        <w:adjustRightInd w:val="0"/>
        <w:spacing w:line="240" w:lineRule="auto"/>
        <w:jc w:val="both"/>
        <w:rPr>
          <w:rFonts w:ascii="Times New Roman" w:eastAsia="Times New Roman" w:hAnsi="Times New Roman" w:cs="Times New Roman"/>
          <w:color w:val="212121"/>
          <w:sz w:val="24"/>
          <w:szCs w:val="24"/>
          <w:u w:val="single"/>
        </w:rPr>
      </w:pPr>
      <w:r w:rsidRPr="00623F2C">
        <w:rPr>
          <w:rFonts w:ascii="Times New Roman" w:eastAsia="Times New Roman" w:hAnsi="Times New Roman" w:cs="Times New Roman"/>
          <w:color w:val="212121"/>
          <w:sz w:val="24"/>
          <w:szCs w:val="24"/>
          <w:u w:val="single"/>
        </w:rPr>
        <w:t xml:space="preserve">Creating the </w:t>
      </w:r>
      <w:r>
        <w:rPr>
          <w:rFonts w:ascii="Times New Roman" w:eastAsia="Times New Roman" w:hAnsi="Times New Roman" w:cs="Times New Roman"/>
          <w:color w:val="212121"/>
          <w:sz w:val="24"/>
          <w:szCs w:val="24"/>
          <w:u w:val="single"/>
        </w:rPr>
        <w:t>PCB</w:t>
      </w:r>
    </w:p>
    <w:p w14:paraId="05D04CC0" w14:textId="4A4DAF8D" w:rsidR="00075057" w:rsidRPr="00623F2C" w:rsidRDefault="00C72869" w:rsidP="00C051EB">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Click on the </w:t>
      </w:r>
      <w:r w:rsidR="006F244D">
        <w:rPr>
          <w:rFonts w:ascii="Times New Roman" w:eastAsia="Times New Roman" w:hAnsi="Times New Roman" w:cs="Times New Roman"/>
          <w:color w:val="212121"/>
          <w:sz w:val="24"/>
          <w:szCs w:val="24"/>
        </w:rPr>
        <w:t xml:space="preserve">Update PCB with changes made to schematic </w:t>
      </w:r>
      <w:r w:rsidR="006F244D" w:rsidRPr="006F244D">
        <w:rPr>
          <w:rFonts w:ascii="Times New Roman" w:eastAsia="Times New Roman" w:hAnsi="Times New Roman" w:cs="Times New Roman"/>
          <w:noProof/>
          <w:color w:val="212121"/>
          <w:sz w:val="24"/>
          <w:szCs w:val="24"/>
        </w:rPr>
        <w:drawing>
          <wp:inline distT="0" distB="0" distL="0" distR="0" wp14:anchorId="6FA332AC" wp14:editId="62DBD5B6">
            <wp:extent cx="281964" cy="243861"/>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964" cy="243861"/>
                    </a:xfrm>
                    <a:prstGeom prst="rect">
                      <a:avLst/>
                    </a:prstGeom>
                  </pic:spPr>
                </pic:pic>
              </a:graphicData>
            </a:graphic>
          </wp:inline>
        </w:drawing>
      </w:r>
      <w:r w:rsidR="006F244D">
        <w:rPr>
          <w:rFonts w:ascii="Times New Roman" w:eastAsia="Times New Roman" w:hAnsi="Times New Roman" w:cs="Times New Roman"/>
          <w:color w:val="212121"/>
          <w:sz w:val="24"/>
          <w:szCs w:val="24"/>
        </w:rPr>
        <w:t xml:space="preserve"> button</w:t>
      </w:r>
      <w:r w:rsidR="00E04E80" w:rsidRPr="00623F2C">
        <w:rPr>
          <w:rFonts w:ascii="Times New Roman" w:eastAsia="Times New Roman" w:hAnsi="Times New Roman" w:cs="Times New Roman"/>
          <w:color w:val="212121"/>
          <w:sz w:val="24"/>
          <w:szCs w:val="24"/>
        </w:rPr>
        <w:t xml:space="preserve">, then click “Update PCB”. </w:t>
      </w:r>
      <w:r w:rsidR="00EA41EB" w:rsidRPr="00623F2C">
        <w:rPr>
          <w:rFonts w:ascii="Times New Roman" w:eastAsia="Times New Roman" w:hAnsi="Times New Roman" w:cs="Times New Roman"/>
          <w:color w:val="212121"/>
          <w:sz w:val="24"/>
          <w:szCs w:val="24"/>
        </w:rPr>
        <w:t>The footprints should show up in the workspace, connected by white lines that indicate</w:t>
      </w:r>
      <w:r w:rsidR="00AA760D" w:rsidRPr="00623F2C">
        <w:rPr>
          <w:rFonts w:ascii="Times New Roman" w:eastAsia="Times New Roman" w:hAnsi="Times New Roman" w:cs="Times New Roman"/>
          <w:color w:val="212121"/>
          <w:sz w:val="24"/>
          <w:szCs w:val="24"/>
        </w:rPr>
        <w:t xml:space="preserve"> electrical connections. </w:t>
      </w:r>
    </w:p>
    <w:p w14:paraId="1A1A460C" w14:textId="67E8B3F6" w:rsidR="00AA760D" w:rsidRDefault="005A7BE0" w:rsidP="00E96D19">
      <w:pPr>
        <w:pStyle w:val="ListParagraph"/>
        <w:shd w:val="clear" w:color="auto" w:fill="FFFFFF"/>
        <w:spacing w:line="240" w:lineRule="auto"/>
        <w:ind w:left="0"/>
        <w:jc w:val="center"/>
        <w:rPr>
          <w:rFonts w:ascii="Times New Roman" w:eastAsia="Times New Roman" w:hAnsi="Times New Roman" w:cs="Times New Roman"/>
          <w:color w:val="212121"/>
          <w:sz w:val="24"/>
          <w:szCs w:val="24"/>
        </w:rPr>
      </w:pPr>
      <w:r w:rsidRPr="005A7BE0">
        <w:rPr>
          <w:rFonts w:ascii="Times New Roman" w:eastAsia="Times New Roman" w:hAnsi="Times New Roman" w:cs="Times New Roman"/>
          <w:noProof/>
          <w:color w:val="212121"/>
          <w:sz w:val="24"/>
          <w:szCs w:val="24"/>
        </w:rPr>
        <w:drawing>
          <wp:inline distT="0" distB="0" distL="0" distR="0" wp14:anchorId="654CDE80" wp14:editId="5F30AFA6">
            <wp:extent cx="3299460" cy="1967717"/>
            <wp:effectExtent l="0" t="0" r="0" b="0"/>
            <wp:docPr id="60" name="Picture 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a:blip r:embed="rId33"/>
                    <a:stretch>
                      <a:fillRect/>
                    </a:stretch>
                  </pic:blipFill>
                  <pic:spPr>
                    <a:xfrm>
                      <a:off x="0" y="0"/>
                      <a:ext cx="3313483" cy="1976080"/>
                    </a:xfrm>
                    <a:prstGeom prst="rect">
                      <a:avLst/>
                    </a:prstGeom>
                  </pic:spPr>
                </pic:pic>
              </a:graphicData>
            </a:graphic>
          </wp:inline>
        </w:drawing>
      </w:r>
    </w:p>
    <w:p w14:paraId="28F283A9" w14:textId="77777777" w:rsidR="00134780" w:rsidRPr="00623F2C" w:rsidRDefault="00134780" w:rsidP="00AA760D">
      <w:pPr>
        <w:pStyle w:val="ListParagraph"/>
        <w:shd w:val="clear" w:color="auto" w:fill="FFFFFF"/>
        <w:spacing w:line="240" w:lineRule="auto"/>
        <w:jc w:val="center"/>
        <w:rPr>
          <w:rFonts w:ascii="Times New Roman" w:eastAsia="Times New Roman" w:hAnsi="Times New Roman" w:cs="Times New Roman"/>
          <w:color w:val="212121"/>
          <w:sz w:val="24"/>
          <w:szCs w:val="24"/>
        </w:rPr>
      </w:pPr>
    </w:p>
    <w:p w14:paraId="16638E5E" w14:textId="68714A12" w:rsidR="00AA760D" w:rsidRPr="00623F2C" w:rsidRDefault="00D9199B" w:rsidP="00AA760D">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proofErr w:type="spellStart"/>
      <w:r w:rsidRPr="00623F2C">
        <w:rPr>
          <w:rFonts w:ascii="Times New Roman" w:eastAsia="Times New Roman" w:hAnsi="Times New Roman" w:cs="Times New Roman"/>
          <w:color w:val="212121"/>
          <w:sz w:val="24"/>
          <w:szCs w:val="24"/>
        </w:rPr>
        <w:t>Pcbnew</w:t>
      </w:r>
      <w:proofErr w:type="spellEnd"/>
      <w:r w:rsidRPr="00623F2C">
        <w:rPr>
          <w:rFonts w:ascii="Times New Roman" w:eastAsia="Times New Roman" w:hAnsi="Times New Roman" w:cs="Times New Roman"/>
          <w:color w:val="212121"/>
          <w:sz w:val="24"/>
          <w:szCs w:val="24"/>
        </w:rPr>
        <w:t xml:space="preserve"> allows you to edit by the layer. The Layers Manager is in the </w:t>
      </w:r>
      <w:proofErr w:type="gramStart"/>
      <w:r w:rsidRPr="00623F2C">
        <w:rPr>
          <w:rFonts w:ascii="Times New Roman" w:eastAsia="Times New Roman" w:hAnsi="Times New Roman" w:cs="Times New Roman"/>
          <w:color w:val="212121"/>
          <w:sz w:val="24"/>
          <w:szCs w:val="24"/>
        </w:rPr>
        <w:t>right hand</w:t>
      </w:r>
      <w:proofErr w:type="gramEnd"/>
      <w:r w:rsidRPr="00623F2C">
        <w:rPr>
          <w:rFonts w:ascii="Times New Roman" w:eastAsia="Times New Roman" w:hAnsi="Times New Roman" w:cs="Times New Roman"/>
          <w:color w:val="212121"/>
          <w:sz w:val="24"/>
          <w:szCs w:val="24"/>
        </w:rPr>
        <w:t xml:space="preserve"> pane of the workspace, and </w:t>
      </w:r>
      <w:r w:rsidR="003B727F" w:rsidRPr="00623F2C">
        <w:rPr>
          <w:rFonts w:ascii="Times New Roman" w:eastAsia="Times New Roman" w:hAnsi="Times New Roman" w:cs="Times New Roman"/>
          <w:color w:val="212121"/>
          <w:sz w:val="24"/>
          <w:szCs w:val="24"/>
        </w:rPr>
        <w:t>the current layer</w:t>
      </w:r>
      <w:r w:rsidR="00B0071D" w:rsidRPr="00623F2C">
        <w:rPr>
          <w:rFonts w:ascii="Times New Roman" w:eastAsia="Times New Roman" w:hAnsi="Times New Roman" w:cs="Times New Roman"/>
          <w:color w:val="212121"/>
          <w:sz w:val="24"/>
          <w:szCs w:val="24"/>
        </w:rPr>
        <w:t xml:space="preserve"> is indicated by the blue triangle </w:t>
      </w:r>
      <w:r w:rsidR="00620457" w:rsidRPr="00623F2C">
        <w:rPr>
          <w:rFonts w:ascii="Times New Roman" w:hAnsi="Times New Roman" w:cs="Times New Roman"/>
          <w:noProof/>
          <w:sz w:val="24"/>
          <w:szCs w:val="24"/>
        </w:rPr>
        <w:drawing>
          <wp:inline distT="0" distB="0" distL="0" distR="0" wp14:anchorId="621B4F7F" wp14:editId="720F0FAF">
            <wp:extent cx="83820" cy="1295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6667" t="27501" r="44000" b="29999"/>
                    <a:stretch/>
                  </pic:blipFill>
                  <pic:spPr bwMode="auto">
                    <a:xfrm>
                      <a:off x="0" y="0"/>
                      <a:ext cx="83820" cy="129540"/>
                    </a:xfrm>
                    <a:prstGeom prst="rect">
                      <a:avLst/>
                    </a:prstGeom>
                    <a:ln>
                      <a:noFill/>
                    </a:ln>
                    <a:extLst>
                      <a:ext uri="{53640926-AAD7-44D8-BBD7-CCE9431645EC}">
                        <a14:shadowObscured xmlns:a14="http://schemas.microsoft.com/office/drawing/2010/main"/>
                      </a:ext>
                    </a:extLst>
                  </pic:spPr>
                </pic:pic>
              </a:graphicData>
            </a:graphic>
          </wp:inline>
        </w:drawing>
      </w:r>
      <w:r w:rsidR="00992B66" w:rsidRPr="00623F2C">
        <w:rPr>
          <w:rFonts w:ascii="Times New Roman" w:eastAsia="Times New Roman" w:hAnsi="Times New Roman" w:cs="Times New Roman"/>
          <w:color w:val="212121"/>
          <w:sz w:val="24"/>
          <w:szCs w:val="24"/>
        </w:rPr>
        <w:t xml:space="preserve">. </w:t>
      </w:r>
      <w:r w:rsidR="008B2337" w:rsidRPr="00623F2C">
        <w:rPr>
          <w:rFonts w:ascii="Times New Roman" w:eastAsia="Times New Roman" w:hAnsi="Times New Roman" w:cs="Times New Roman"/>
          <w:color w:val="212121"/>
          <w:sz w:val="24"/>
          <w:szCs w:val="24"/>
        </w:rPr>
        <w:t>The layers you will be editing in this project are the front copper (</w:t>
      </w:r>
      <w:proofErr w:type="spellStart"/>
      <w:proofErr w:type="gramStart"/>
      <w:r w:rsidR="008B2337" w:rsidRPr="00623F2C">
        <w:rPr>
          <w:rFonts w:ascii="Times New Roman" w:eastAsia="Times New Roman" w:hAnsi="Times New Roman" w:cs="Times New Roman"/>
          <w:color w:val="212121"/>
          <w:sz w:val="24"/>
          <w:szCs w:val="24"/>
        </w:rPr>
        <w:t>F.Cu</w:t>
      </w:r>
      <w:proofErr w:type="spellEnd"/>
      <w:proofErr w:type="gramEnd"/>
      <w:r w:rsidR="008B2337" w:rsidRPr="00623F2C">
        <w:rPr>
          <w:rFonts w:ascii="Times New Roman" w:eastAsia="Times New Roman" w:hAnsi="Times New Roman" w:cs="Times New Roman"/>
          <w:color w:val="212121"/>
          <w:sz w:val="24"/>
          <w:szCs w:val="24"/>
        </w:rPr>
        <w:t>), back copper (</w:t>
      </w:r>
      <w:proofErr w:type="spellStart"/>
      <w:r w:rsidR="008B2337" w:rsidRPr="00623F2C">
        <w:rPr>
          <w:rFonts w:ascii="Times New Roman" w:eastAsia="Times New Roman" w:hAnsi="Times New Roman" w:cs="Times New Roman"/>
          <w:color w:val="212121"/>
          <w:sz w:val="24"/>
          <w:szCs w:val="24"/>
        </w:rPr>
        <w:t>B.Cu</w:t>
      </w:r>
      <w:proofErr w:type="spellEnd"/>
      <w:r w:rsidR="008B2337" w:rsidRPr="00623F2C">
        <w:rPr>
          <w:rFonts w:ascii="Times New Roman" w:eastAsia="Times New Roman" w:hAnsi="Times New Roman" w:cs="Times New Roman"/>
          <w:color w:val="212121"/>
          <w:sz w:val="24"/>
          <w:szCs w:val="24"/>
        </w:rPr>
        <w:t xml:space="preserve">), and </w:t>
      </w:r>
      <w:proofErr w:type="spellStart"/>
      <w:r w:rsidR="008B2337" w:rsidRPr="00623F2C">
        <w:rPr>
          <w:rFonts w:ascii="Times New Roman" w:eastAsia="Times New Roman" w:hAnsi="Times New Roman" w:cs="Times New Roman"/>
          <w:color w:val="212121"/>
          <w:sz w:val="24"/>
          <w:szCs w:val="24"/>
        </w:rPr>
        <w:t>Edge.Cuts</w:t>
      </w:r>
      <w:proofErr w:type="spellEnd"/>
      <w:r w:rsidR="008B2337" w:rsidRPr="00623F2C">
        <w:rPr>
          <w:rFonts w:ascii="Times New Roman" w:eastAsia="Times New Roman" w:hAnsi="Times New Roman" w:cs="Times New Roman"/>
          <w:color w:val="212121"/>
          <w:sz w:val="24"/>
          <w:szCs w:val="24"/>
        </w:rPr>
        <w:t xml:space="preserve">. </w:t>
      </w:r>
    </w:p>
    <w:p w14:paraId="09537AA4" w14:textId="05D1DA22" w:rsidR="00BD4841" w:rsidRPr="005A5411" w:rsidRDefault="008B2337" w:rsidP="005A5411">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Begin by</w:t>
      </w:r>
      <w:r w:rsidR="00E97D9A" w:rsidRPr="00623F2C">
        <w:rPr>
          <w:rFonts w:ascii="Times New Roman" w:eastAsia="Times New Roman" w:hAnsi="Times New Roman" w:cs="Times New Roman"/>
          <w:color w:val="212121"/>
          <w:sz w:val="24"/>
          <w:szCs w:val="24"/>
        </w:rPr>
        <w:t xml:space="preserve"> drawing the outline of the board. Change to the </w:t>
      </w:r>
      <w:proofErr w:type="spellStart"/>
      <w:r w:rsidR="00E97D9A" w:rsidRPr="00623F2C">
        <w:rPr>
          <w:rFonts w:ascii="Times New Roman" w:eastAsia="Times New Roman" w:hAnsi="Times New Roman" w:cs="Times New Roman"/>
          <w:color w:val="212121"/>
          <w:sz w:val="24"/>
          <w:szCs w:val="24"/>
        </w:rPr>
        <w:t>Edge.Cuts</w:t>
      </w:r>
      <w:proofErr w:type="spellEnd"/>
      <w:r w:rsidR="00E97D9A" w:rsidRPr="00623F2C">
        <w:rPr>
          <w:rFonts w:ascii="Times New Roman" w:eastAsia="Times New Roman" w:hAnsi="Times New Roman" w:cs="Times New Roman"/>
          <w:color w:val="212121"/>
          <w:sz w:val="24"/>
          <w:szCs w:val="24"/>
        </w:rPr>
        <w:t xml:space="preserve"> layer by clicking the </w:t>
      </w:r>
      <w:r w:rsidR="00261544">
        <w:rPr>
          <w:rFonts w:ascii="Times New Roman" w:eastAsia="Times New Roman" w:hAnsi="Times New Roman" w:cs="Times New Roman"/>
          <w:color w:val="212121"/>
          <w:sz w:val="24"/>
          <w:szCs w:val="24"/>
        </w:rPr>
        <w:t>light grey</w:t>
      </w:r>
      <w:r w:rsidR="00E97D9A" w:rsidRPr="00623F2C">
        <w:rPr>
          <w:rFonts w:ascii="Times New Roman" w:eastAsia="Times New Roman" w:hAnsi="Times New Roman" w:cs="Times New Roman"/>
          <w:color w:val="212121"/>
          <w:sz w:val="24"/>
          <w:szCs w:val="24"/>
        </w:rPr>
        <w:t xml:space="preserve"> square by the layer name in the Layers Manager pane</w:t>
      </w:r>
      <w:r w:rsidR="00364A60" w:rsidRPr="00623F2C">
        <w:rPr>
          <w:rFonts w:ascii="Times New Roman" w:eastAsia="Times New Roman" w:hAnsi="Times New Roman" w:cs="Times New Roman"/>
          <w:color w:val="212121"/>
          <w:sz w:val="24"/>
          <w:szCs w:val="24"/>
        </w:rPr>
        <w:t xml:space="preserve">. </w:t>
      </w:r>
      <w:r w:rsidR="00112D07" w:rsidRPr="00623F2C">
        <w:rPr>
          <w:rFonts w:ascii="Times New Roman" w:eastAsia="Times New Roman" w:hAnsi="Times New Roman" w:cs="Times New Roman"/>
          <w:color w:val="212121"/>
          <w:sz w:val="24"/>
          <w:szCs w:val="24"/>
        </w:rPr>
        <w:t xml:space="preserve">Using the </w:t>
      </w:r>
      <w:r w:rsidR="00BB0F71" w:rsidRPr="00623F2C">
        <w:rPr>
          <w:rFonts w:ascii="Times New Roman" w:eastAsia="Times New Roman" w:hAnsi="Times New Roman" w:cs="Times New Roman"/>
          <w:color w:val="212121"/>
          <w:sz w:val="24"/>
          <w:szCs w:val="24"/>
        </w:rPr>
        <w:t>Add Graphic Lines button</w:t>
      </w:r>
      <w:r w:rsidR="00872AC1" w:rsidRPr="00623F2C">
        <w:rPr>
          <w:rFonts w:ascii="Times New Roman" w:eastAsia="Times New Roman" w:hAnsi="Times New Roman" w:cs="Times New Roman"/>
          <w:color w:val="212121"/>
          <w:sz w:val="24"/>
          <w:szCs w:val="24"/>
        </w:rPr>
        <w:t xml:space="preserve"> </w:t>
      </w:r>
      <w:r w:rsidR="00261544" w:rsidRPr="00261544">
        <w:rPr>
          <w:rFonts w:ascii="Times New Roman" w:eastAsia="Times New Roman" w:hAnsi="Times New Roman" w:cs="Times New Roman"/>
          <w:noProof/>
          <w:color w:val="212121"/>
          <w:sz w:val="24"/>
          <w:szCs w:val="24"/>
        </w:rPr>
        <w:drawing>
          <wp:inline distT="0" distB="0" distL="0" distR="0" wp14:anchorId="74E647DA" wp14:editId="415F7F64">
            <wp:extent cx="243861" cy="213378"/>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3861" cy="213378"/>
                    </a:xfrm>
                    <a:prstGeom prst="rect">
                      <a:avLst/>
                    </a:prstGeom>
                  </pic:spPr>
                </pic:pic>
              </a:graphicData>
            </a:graphic>
          </wp:inline>
        </w:drawing>
      </w:r>
      <w:r w:rsidR="002D0243" w:rsidRPr="00623F2C">
        <w:rPr>
          <w:rFonts w:ascii="Times New Roman" w:eastAsia="Times New Roman" w:hAnsi="Times New Roman" w:cs="Times New Roman"/>
          <w:color w:val="212121"/>
          <w:sz w:val="24"/>
          <w:szCs w:val="24"/>
        </w:rPr>
        <w:t xml:space="preserve"> </w:t>
      </w:r>
      <w:r w:rsidR="00BB0F71" w:rsidRPr="00623F2C">
        <w:rPr>
          <w:rFonts w:ascii="Times New Roman" w:eastAsia="Times New Roman" w:hAnsi="Times New Roman" w:cs="Times New Roman"/>
          <w:color w:val="212121"/>
          <w:sz w:val="24"/>
          <w:szCs w:val="24"/>
        </w:rPr>
        <w:t xml:space="preserve">, draw a </w:t>
      </w:r>
      <w:r w:rsidR="009A6CBF">
        <w:rPr>
          <w:rFonts w:ascii="Times New Roman" w:eastAsia="Times New Roman" w:hAnsi="Times New Roman" w:cs="Times New Roman"/>
          <w:color w:val="212121"/>
          <w:sz w:val="24"/>
          <w:szCs w:val="24"/>
        </w:rPr>
        <w:t>25.4 mm by 25.4 mm</w:t>
      </w:r>
      <w:r w:rsidR="0039720B" w:rsidRPr="00623F2C">
        <w:rPr>
          <w:rFonts w:ascii="Times New Roman" w:eastAsia="Times New Roman" w:hAnsi="Times New Roman" w:cs="Times New Roman"/>
          <w:color w:val="212121"/>
          <w:sz w:val="24"/>
          <w:szCs w:val="24"/>
        </w:rPr>
        <w:t xml:space="preserve"> square to be the outline of your PCB. The default spacing of the grid is </w:t>
      </w:r>
      <w:r w:rsidR="00D11B3A">
        <w:rPr>
          <w:rFonts w:ascii="Times New Roman" w:eastAsia="Times New Roman" w:hAnsi="Times New Roman" w:cs="Times New Roman"/>
          <w:color w:val="212121"/>
          <w:sz w:val="24"/>
          <w:szCs w:val="24"/>
        </w:rPr>
        <w:t>0.</w:t>
      </w:r>
      <w:r w:rsidR="0039720B" w:rsidRPr="00623F2C">
        <w:rPr>
          <w:rFonts w:ascii="Times New Roman" w:eastAsia="Times New Roman" w:hAnsi="Times New Roman" w:cs="Times New Roman"/>
          <w:color w:val="212121"/>
          <w:sz w:val="24"/>
          <w:szCs w:val="24"/>
        </w:rPr>
        <w:t xml:space="preserve">254 mm apart. </w:t>
      </w:r>
    </w:p>
    <w:p w14:paraId="178E08D9" w14:textId="6427FECA" w:rsidR="00CF47ED" w:rsidRDefault="00A632EE" w:rsidP="00CF47ED">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After building the board outline, arrange the footprints in a logical manner</w:t>
      </w:r>
      <w:r w:rsidR="0033127B">
        <w:rPr>
          <w:rFonts w:ascii="Times New Roman" w:eastAsia="Times New Roman" w:hAnsi="Times New Roman" w:cs="Times New Roman"/>
          <w:color w:val="212121"/>
          <w:sz w:val="24"/>
          <w:szCs w:val="24"/>
        </w:rPr>
        <w:t>. You can move</w:t>
      </w:r>
      <w:r w:rsidR="00F246DB">
        <w:rPr>
          <w:rFonts w:ascii="Times New Roman" w:eastAsia="Times New Roman" w:hAnsi="Times New Roman" w:cs="Times New Roman"/>
          <w:color w:val="212121"/>
          <w:sz w:val="24"/>
          <w:szCs w:val="24"/>
        </w:rPr>
        <w:t>/rotate</w:t>
      </w:r>
      <w:r w:rsidR="0033127B">
        <w:rPr>
          <w:rFonts w:ascii="Times New Roman" w:eastAsia="Times New Roman" w:hAnsi="Times New Roman" w:cs="Times New Roman"/>
          <w:color w:val="212121"/>
          <w:sz w:val="24"/>
          <w:szCs w:val="24"/>
        </w:rPr>
        <w:t xml:space="preserve"> footprints by clicking on the </w:t>
      </w:r>
      <w:r w:rsidR="005A3131">
        <w:rPr>
          <w:rFonts w:ascii="Times New Roman" w:eastAsia="Times New Roman" w:hAnsi="Times New Roman" w:cs="Times New Roman"/>
          <w:color w:val="212121"/>
          <w:sz w:val="24"/>
          <w:szCs w:val="24"/>
        </w:rPr>
        <w:t>desire</w:t>
      </w:r>
      <w:r w:rsidR="00F246DB">
        <w:rPr>
          <w:rFonts w:ascii="Times New Roman" w:eastAsia="Times New Roman" w:hAnsi="Times New Roman" w:cs="Times New Roman"/>
          <w:color w:val="212121"/>
          <w:sz w:val="24"/>
          <w:szCs w:val="24"/>
        </w:rPr>
        <w:t>d</w:t>
      </w:r>
      <w:r w:rsidR="005A3131">
        <w:rPr>
          <w:rFonts w:ascii="Times New Roman" w:eastAsia="Times New Roman" w:hAnsi="Times New Roman" w:cs="Times New Roman"/>
          <w:color w:val="212121"/>
          <w:sz w:val="24"/>
          <w:szCs w:val="24"/>
        </w:rPr>
        <w:t xml:space="preserve"> footprint and pressing </w:t>
      </w:r>
      <w:r w:rsidR="00FB7528">
        <w:rPr>
          <w:rFonts w:ascii="Times New Roman" w:eastAsia="Times New Roman" w:hAnsi="Times New Roman" w:cs="Times New Roman"/>
          <w:color w:val="212121"/>
          <w:sz w:val="24"/>
          <w:szCs w:val="24"/>
        </w:rPr>
        <w:t>the M/R keys</w:t>
      </w:r>
      <w:r w:rsidR="00F246DB">
        <w:rPr>
          <w:rFonts w:ascii="Times New Roman" w:eastAsia="Times New Roman" w:hAnsi="Times New Roman" w:cs="Times New Roman"/>
          <w:color w:val="212121"/>
          <w:sz w:val="24"/>
          <w:szCs w:val="24"/>
        </w:rPr>
        <w:t xml:space="preserve">. Some things to keep in mind when </w:t>
      </w:r>
      <w:r w:rsidR="00BE6C25">
        <w:rPr>
          <w:rFonts w:ascii="Times New Roman" w:eastAsia="Times New Roman" w:hAnsi="Times New Roman" w:cs="Times New Roman"/>
          <w:color w:val="212121"/>
          <w:sz w:val="24"/>
          <w:szCs w:val="24"/>
        </w:rPr>
        <w:t>laying out the footprints:</w:t>
      </w:r>
    </w:p>
    <w:p w14:paraId="6A929748" w14:textId="391993D1" w:rsidR="00BE6C25" w:rsidRDefault="00563435" w:rsidP="00BE6C25">
      <w:pPr>
        <w:pStyle w:val="ListParagraph"/>
        <w:numPr>
          <w:ilvl w:val="1"/>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The screw terminal needs space for the </w:t>
      </w:r>
      <w:r w:rsidR="00D03BCA">
        <w:rPr>
          <w:rFonts w:ascii="Times New Roman" w:eastAsia="Times New Roman" w:hAnsi="Times New Roman" w:cs="Times New Roman"/>
          <w:color w:val="212121"/>
          <w:sz w:val="24"/>
          <w:szCs w:val="24"/>
        </w:rPr>
        <w:t>Arduino</w:t>
      </w:r>
      <w:r>
        <w:rPr>
          <w:rFonts w:ascii="Times New Roman" w:eastAsia="Times New Roman" w:hAnsi="Times New Roman" w:cs="Times New Roman"/>
          <w:color w:val="212121"/>
          <w:sz w:val="24"/>
          <w:szCs w:val="24"/>
        </w:rPr>
        <w:t xml:space="preserve"> leads to plug into</w:t>
      </w:r>
    </w:p>
    <w:p w14:paraId="29F340B6" w14:textId="2C4ABDF5" w:rsidR="00563435" w:rsidRDefault="00796522" w:rsidP="00BE6C25">
      <w:pPr>
        <w:pStyle w:val="ListParagraph"/>
        <w:numPr>
          <w:ilvl w:val="1"/>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The white lines (called </w:t>
      </w:r>
      <w:proofErr w:type="spellStart"/>
      <w:r>
        <w:rPr>
          <w:rFonts w:ascii="Times New Roman" w:eastAsia="Times New Roman" w:hAnsi="Times New Roman" w:cs="Times New Roman"/>
          <w:color w:val="212121"/>
          <w:sz w:val="24"/>
          <w:szCs w:val="24"/>
        </w:rPr>
        <w:t>ratsnest</w:t>
      </w:r>
      <w:proofErr w:type="spellEnd"/>
      <w:r>
        <w:rPr>
          <w:rFonts w:ascii="Times New Roman" w:eastAsia="Times New Roman" w:hAnsi="Times New Roman" w:cs="Times New Roman"/>
          <w:color w:val="212121"/>
          <w:sz w:val="24"/>
          <w:szCs w:val="24"/>
        </w:rPr>
        <w:t>) indicate places where electrical connections will be made</w:t>
      </w:r>
      <w:r w:rsidR="00687347">
        <w:rPr>
          <w:rFonts w:ascii="Times New Roman" w:eastAsia="Times New Roman" w:hAnsi="Times New Roman" w:cs="Times New Roman"/>
          <w:color w:val="212121"/>
          <w:sz w:val="24"/>
          <w:szCs w:val="24"/>
        </w:rPr>
        <w:t xml:space="preserve"> between footprints (ex. The white line</w:t>
      </w:r>
      <w:r w:rsidR="007F1537">
        <w:rPr>
          <w:rFonts w:ascii="Times New Roman" w:eastAsia="Times New Roman" w:hAnsi="Times New Roman" w:cs="Times New Roman"/>
          <w:color w:val="212121"/>
          <w:sz w:val="24"/>
          <w:szCs w:val="24"/>
        </w:rPr>
        <w:t xml:space="preserve"> that connects one pad of R1 to one pad of R2 show where a wire will be drawn)</w:t>
      </w:r>
    </w:p>
    <w:p w14:paraId="53C80350" w14:textId="66C63358" w:rsidR="004E3068" w:rsidRDefault="004E3068" w:rsidP="00BE6C25">
      <w:pPr>
        <w:pStyle w:val="ListParagraph"/>
        <w:numPr>
          <w:ilvl w:val="1"/>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The yellow </w:t>
      </w:r>
      <w:r w:rsidR="00D05435">
        <w:rPr>
          <w:rFonts w:ascii="Times New Roman" w:eastAsia="Times New Roman" w:hAnsi="Times New Roman" w:cs="Times New Roman"/>
          <w:color w:val="212121"/>
          <w:sz w:val="24"/>
          <w:szCs w:val="24"/>
        </w:rPr>
        <w:t>pads</w:t>
      </w:r>
      <w:r>
        <w:rPr>
          <w:rFonts w:ascii="Times New Roman" w:eastAsia="Times New Roman" w:hAnsi="Times New Roman" w:cs="Times New Roman"/>
          <w:color w:val="212121"/>
          <w:sz w:val="24"/>
          <w:szCs w:val="24"/>
        </w:rPr>
        <w:t xml:space="preserve"> are through-hole </w:t>
      </w:r>
      <w:r w:rsidR="006A65B9">
        <w:rPr>
          <w:rFonts w:ascii="Times New Roman" w:eastAsia="Times New Roman" w:hAnsi="Times New Roman" w:cs="Times New Roman"/>
          <w:color w:val="212121"/>
          <w:sz w:val="24"/>
          <w:szCs w:val="24"/>
        </w:rPr>
        <w:t xml:space="preserve">(THT) </w:t>
      </w:r>
      <w:r>
        <w:rPr>
          <w:rFonts w:ascii="Times New Roman" w:eastAsia="Times New Roman" w:hAnsi="Times New Roman" w:cs="Times New Roman"/>
          <w:color w:val="212121"/>
          <w:sz w:val="24"/>
          <w:szCs w:val="24"/>
        </w:rPr>
        <w:t>connections, meaning there is a copper hole drilled into the PCB</w:t>
      </w:r>
      <w:r w:rsidR="006A65B9">
        <w:rPr>
          <w:rFonts w:ascii="Times New Roman" w:eastAsia="Times New Roman" w:hAnsi="Times New Roman" w:cs="Times New Roman"/>
          <w:color w:val="212121"/>
          <w:sz w:val="24"/>
          <w:szCs w:val="24"/>
        </w:rPr>
        <w:t xml:space="preserve"> for components. The red </w:t>
      </w:r>
      <w:r w:rsidR="00D05435">
        <w:rPr>
          <w:rFonts w:ascii="Times New Roman" w:eastAsia="Times New Roman" w:hAnsi="Times New Roman" w:cs="Times New Roman"/>
          <w:color w:val="212121"/>
          <w:sz w:val="24"/>
          <w:szCs w:val="24"/>
        </w:rPr>
        <w:t>pads</w:t>
      </w:r>
      <w:r w:rsidR="006A65B9">
        <w:rPr>
          <w:rFonts w:ascii="Times New Roman" w:eastAsia="Times New Roman" w:hAnsi="Times New Roman" w:cs="Times New Roman"/>
          <w:color w:val="212121"/>
          <w:sz w:val="24"/>
          <w:szCs w:val="24"/>
        </w:rPr>
        <w:t xml:space="preserve"> are surface mount (SMD) connections</w:t>
      </w:r>
      <w:r w:rsidR="00227410">
        <w:rPr>
          <w:rFonts w:ascii="Times New Roman" w:eastAsia="Times New Roman" w:hAnsi="Times New Roman" w:cs="Times New Roman"/>
          <w:color w:val="212121"/>
          <w:sz w:val="24"/>
          <w:szCs w:val="24"/>
        </w:rPr>
        <w:t xml:space="preserve"> meaning the copper connection is exposed only on one side of the PCB. </w:t>
      </w:r>
    </w:p>
    <w:p w14:paraId="551C096D" w14:textId="48EFCEE4" w:rsidR="00BC04FA" w:rsidRDefault="00BC04FA" w:rsidP="00BE6C25">
      <w:pPr>
        <w:pStyle w:val="ListParagraph"/>
        <w:numPr>
          <w:ilvl w:val="1"/>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An example configuration is shown below:</w:t>
      </w:r>
    </w:p>
    <w:p w14:paraId="756499FF" w14:textId="0D9D9FE9" w:rsidR="00557861" w:rsidRDefault="00AA4234" w:rsidP="009E4D0E">
      <w:pPr>
        <w:shd w:val="clear" w:color="auto" w:fill="FFFFFF"/>
        <w:spacing w:line="240" w:lineRule="auto"/>
        <w:jc w:val="center"/>
        <w:rPr>
          <w:rFonts w:ascii="Times New Roman" w:eastAsia="Times New Roman" w:hAnsi="Times New Roman" w:cs="Times New Roman"/>
          <w:color w:val="212121"/>
          <w:sz w:val="24"/>
          <w:szCs w:val="24"/>
        </w:rPr>
      </w:pPr>
      <w:r w:rsidRPr="00AA4234">
        <w:rPr>
          <w:rFonts w:ascii="Times New Roman" w:eastAsia="Times New Roman" w:hAnsi="Times New Roman" w:cs="Times New Roman"/>
          <w:noProof/>
          <w:color w:val="212121"/>
          <w:sz w:val="24"/>
          <w:szCs w:val="24"/>
        </w:rPr>
        <w:lastRenderedPageBreak/>
        <w:drawing>
          <wp:inline distT="0" distB="0" distL="0" distR="0" wp14:anchorId="730C6324" wp14:editId="4B102705">
            <wp:extent cx="3589020" cy="3430954"/>
            <wp:effectExtent l="0" t="0" r="0" b="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10;&#10;Description automatically generated"/>
                    <pic:cNvPicPr/>
                  </pic:nvPicPr>
                  <pic:blipFill>
                    <a:blip r:embed="rId36"/>
                    <a:stretch>
                      <a:fillRect/>
                    </a:stretch>
                  </pic:blipFill>
                  <pic:spPr>
                    <a:xfrm>
                      <a:off x="0" y="0"/>
                      <a:ext cx="3595338" cy="3436994"/>
                    </a:xfrm>
                    <a:prstGeom prst="rect">
                      <a:avLst/>
                    </a:prstGeom>
                  </pic:spPr>
                </pic:pic>
              </a:graphicData>
            </a:graphic>
          </wp:inline>
        </w:drawing>
      </w:r>
    </w:p>
    <w:p w14:paraId="594C1831" w14:textId="77777777" w:rsidR="00876527" w:rsidRPr="00557861" w:rsidRDefault="00876527" w:rsidP="00BC04FA">
      <w:pPr>
        <w:shd w:val="clear" w:color="auto" w:fill="FFFFFF"/>
        <w:spacing w:line="240" w:lineRule="auto"/>
        <w:ind w:left="1080"/>
        <w:jc w:val="center"/>
        <w:rPr>
          <w:rFonts w:ascii="Times New Roman" w:eastAsia="Times New Roman" w:hAnsi="Times New Roman" w:cs="Times New Roman"/>
          <w:color w:val="212121"/>
          <w:sz w:val="24"/>
          <w:szCs w:val="24"/>
        </w:rPr>
      </w:pPr>
    </w:p>
    <w:p w14:paraId="6F81A87C" w14:textId="6E6EEC4C" w:rsidR="0038588E" w:rsidRDefault="00876527" w:rsidP="0038588E">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Now that the components are laid out, it is time to make the </w:t>
      </w:r>
      <w:r w:rsidR="00AE09BC">
        <w:rPr>
          <w:rFonts w:ascii="Times New Roman" w:eastAsia="Times New Roman" w:hAnsi="Times New Roman" w:cs="Times New Roman"/>
          <w:color w:val="212121"/>
          <w:sz w:val="24"/>
          <w:szCs w:val="24"/>
        </w:rPr>
        <w:t xml:space="preserve">wires. </w:t>
      </w:r>
      <w:r w:rsidR="005C54AD">
        <w:rPr>
          <w:rFonts w:ascii="Times New Roman" w:eastAsia="Times New Roman" w:hAnsi="Times New Roman" w:cs="Times New Roman"/>
          <w:color w:val="212121"/>
          <w:sz w:val="24"/>
          <w:szCs w:val="24"/>
        </w:rPr>
        <w:t xml:space="preserve">Ensuring that you are on the </w:t>
      </w:r>
      <w:proofErr w:type="spellStart"/>
      <w:proofErr w:type="gramStart"/>
      <w:r w:rsidR="005C54AD">
        <w:rPr>
          <w:rFonts w:ascii="Times New Roman" w:eastAsia="Times New Roman" w:hAnsi="Times New Roman" w:cs="Times New Roman"/>
          <w:color w:val="212121"/>
          <w:sz w:val="24"/>
          <w:szCs w:val="24"/>
        </w:rPr>
        <w:t>F.Cu</w:t>
      </w:r>
      <w:proofErr w:type="spellEnd"/>
      <w:proofErr w:type="gramEnd"/>
      <w:r w:rsidR="005C54AD">
        <w:rPr>
          <w:rFonts w:ascii="Times New Roman" w:eastAsia="Times New Roman" w:hAnsi="Times New Roman" w:cs="Times New Roman"/>
          <w:color w:val="212121"/>
          <w:sz w:val="24"/>
          <w:szCs w:val="24"/>
        </w:rPr>
        <w:t xml:space="preserve"> layer, click the </w:t>
      </w:r>
      <w:r w:rsidR="00C100F3">
        <w:rPr>
          <w:rFonts w:ascii="Times New Roman" w:eastAsia="Times New Roman" w:hAnsi="Times New Roman" w:cs="Times New Roman"/>
          <w:color w:val="212121"/>
          <w:sz w:val="24"/>
          <w:szCs w:val="24"/>
        </w:rPr>
        <w:t xml:space="preserve">Route Tracks button </w:t>
      </w:r>
      <w:r w:rsidR="003E6CFE" w:rsidRPr="003E6CFE">
        <w:rPr>
          <w:rFonts w:ascii="Times New Roman" w:eastAsia="Times New Roman" w:hAnsi="Times New Roman" w:cs="Times New Roman"/>
          <w:noProof/>
          <w:color w:val="212121"/>
          <w:sz w:val="24"/>
          <w:szCs w:val="24"/>
        </w:rPr>
        <w:drawing>
          <wp:inline distT="0" distB="0" distL="0" distR="0" wp14:anchorId="306C01D7" wp14:editId="3A8F740A">
            <wp:extent cx="312447" cy="281964"/>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2447" cy="281964"/>
                    </a:xfrm>
                    <a:prstGeom prst="rect">
                      <a:avLst/>
                    </a:prstGeom>
                  </pic:spPr>
                </pic:pic>
              </a:graphicData>
            </a:graphic>
          </wp:inline>
        </w:drawing>
      </w:r>
      <w:r w:rsidR="001E1C2C">
        <w:rPr>
          <w:rFonts w:ascii="Times New Roman" w:eastAsia="Times New Roman" w:hAnsi="Times New Roman" w:cs="Times New Roman"/>
          <w:color w:val="212121"/>
          <w:sz w:val="24"/>
          <w:szCs w:val="24"/>
        </w:rPr>
        <w:t xml:space="preserve"> </w:t>
      </w:r>
      <w:r w:rsidR="00D05435">
        <w:rPr>
          <w:rFonts w:ascii="Times New Roman" w:eastAsia="Times New Roman" w:hAnsi="Times New Roman" w:cs="Times New Roman"/>
          <w:color w:val="212121"/>
          <w:sz w:val="24"/>
          <w:szCs w:val="24"/>
        </w:rPr>
        <w:t xml:space="preserve">and begin drawing the connections between pads. </w:t>
      </w:r>
      <w:r w:rsidR="003153B6">
        <w:rPr>
          <w:rFonts w:ascii="Times New Roman" w:eastAsia="Times New Roman" w:hAnsi="Times New Roman" w:cs="Times New Roman"/>
          <w:color w:val="212121"/>
          <w:sz w:val="24"/>
          <w:szCs w:val="24"/>
        </w:rPr>
        <w:t xml:space="preserve">Do this for all connections </w:t>
      </w:r>
      <w:r w:rsidR="003153B6" w:rsidRPr="00C135EE">
        <w:rPr>
          <w:rFonts w:ascii="Times New Roman" w:eastAsia="Times New Roman" w:hAnsi="Times New Roman" w:cs="Times New Roman"/>
          <w:color w:val="212121"/>
          <w:sz w:val="24"/>
          <w:szCs w:val="24"/>
          <w:highlight w:val="yellow"/>
        </w:rPr>
        <w:t>EXCEPT for all ground (GND) pads.</w:t>
      </w:r>
      <w:r w:rsidR="003153B6">
        <w:rPr>
          <w:rFonts w:ascii="Times New Roman" w:eastAsia="Times New Roman" w:hAnsi="Times New Roman" w:cs="Times New Roman"/>
          <w:color w:val="212121"/>
          <w:sz w:val="24"/>
          <w:szCs w:val="24"/>
        </w:rPr>
        <w:t xml:space="preserve"> </w:t>
      </w:r>
    </w:p>
    <w:p w14:paraId="4E68DF9E" w14:textId="77777777" w:rsidR="0038588E" w:rsidRDefault="0038588E" w:rsidP="0038588E">
      <w:pPr>
        <w:pStyle w:val="ListParagraph"/>
        <w:shd w:val="clear" w:color="auto" w:fill="FFFFFF"/>
        <w:spacing w:line="240" w:lineRule="auto"/>
        <w:rPr>
          <w:rFonts w:ascii="Times New Roman" w:eastAsia="Times New Roman" w:hAnsi="Times New Roman" w:cs="Times New Roman"/>
          <w:color w:val="212121"/>
          <w:sz w:val="24"/>
          <w:szCs w:val="24"/>
        </w:rPr>
      </w:pPr>
    </w:p>
    <w:p w14:paraId="6D71FE20" w14:textId="18838C86" w:rsidR="0038588E" w:rsidRDefault="00167446" w:rsidP="009E4D0E">
      <w:pPr>
        <w:pStyle w:val="ListParagraph"/>
        <w:shd w:val="clear" w:color="auto" w:fill="FFFFFF"/>
        <w:spacing w:line="240" w:lineRule="auto"/>
        <w:ind w:left="0"/>
        <w:jc w:val="center"/>
        <w:rPr>
          <w:rFonts w:ascii="Times New Roman" w:eastAsia="Times New Roman" w:hAnsi="Times New Roman" w:cs="Times New Roman"/>
          <w:color w:val="212121"/>
          <w:sz w:val="24"/>
          <w:szCs w:val="24"/>
        </w:rPr>
      </w:pPr>
      <w:r w:rsidRPr="00167446">
        <w:rPr>
          <w:rFonts w:ascii="Times New Roman" w:eastAsia="Times New Roman" w:hAnsi="Times New Roman" w:cs="Times New Roman"/>
          <w:noProof/>
          <w:color w:val="212121"/>
          <w:sz w:val="24"/>
          <w:szCs w:val="24"/>
        </w:rPr>
        <w:drawing>
          <wp:inline distT="0" distB="0" distL="0" distR="0" wp14:anchorId="09B2AE6D" wp14:editId="434C95F3">
            <wp:extent cx="3108960" cy="2950464"/>
            <wp:effectExtent l="0" t="0" r="0" b="2540"/>
            <wp:docPr id="64" name="Picture 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Diagram&#10;&#10;Description automatically generated"/>
                    <pic:cNvPicPr/>
                  </pic:nvPicPr>
                  <pic:blipFill>
                    <a:blip r:embed="rId38"/>
                    <a:stretch>
                      <a:fillRect/>
                    </a:stretch>
                  </pic:blipFill>
                  <pic:spPr>
                    <a:xfrm>
                      <a:off x="0" y="0"/>
                      <a:ext cx="3114736" cy="2955945"/>
                    </a:xfrm>
                    <a:prstGeom prst="rect">
                      <a:avLst/>
                    </a:prstGeom>
                  </pic:spPr>
                </pic:pic>
              </a:graphicData>
            </a:graphic>
          </wp:inline>
        </w:drawing>
      </w:r>
    </w:p>
    <w:p w14:paraId="3E332127" w14:textId="38F44A78" w:rsidR="0038588E" w:rsidRDefault="0038588E" w:rsidP="0038588E">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proofErr w:type="gramStart"/>
      <w:r>
        <w:rPr>
          <w:rFonts w:ascii="Times New Roman" w:eastAsia="Times New Roman" w:hAnsi="Times New Roman" w:cs="Times New Roman"/>
          <w:color w:val="212121"/>
          <w:sz w:val="24"/>
          <w:szCs w:val="24"/>
        </w:rPr>
        <w:t>In order to</w:t>
      </w:r>
      <w:proofErr w:type="gramEnd"/>
      <w:r>
        <w:rPr>
          <w:rFonts w:ascii="Times New Roman" w:eastAsia="Times New Roman" w:hAnsi="Times New Roman" w:cs="Times New Roman"/>
          <w:color w:val="212121"/>
          <w:sz w:val="24"/>
          <w:szCs w:val="24"/>
        </w:rPr>
        <w:t xml:space="preserve"> ensure </w:t>
      </w:r>
      <w:r w:rsidR="000D0BA4">
        <w:rPr>
          <w:rFonts w:ascii="Times New Roman" w:eastAsia="Times New Roman" w:hAnsi="Times New Roman" w:cs="Times New Roman"/>
          <w:color w:val="212121"/>
          <w:sz w:val="24"/>
          <w:szCs w:val="24"/>
        </w:rPr>
        <w:t xml:space="preserve">the Arduino, capacitor, and </w:t>
      </w:r>
      <w:proofErr w:type="gramStart"/>
      <w:r w:rsidR="000D0BA4">
        <w:rPr>
          <w:rFonts w:ascii="Times New Roman" w:eastAsia="Times New Roman" w:hAnsi="Times New Roman" w:cs="Times New Roman"/>
          <w:color w:val="212121"/>
          <w:sz w:val="24"/>
          <w:szCs w:val="24"/>
        </w:rPr>
        <w:t>led</w:t>
      </w:r>
      <w:proofErr w:type="gramEnd"/>
      <w:r w:rsidR="000D0BA4">
        <w:rPr>
          <w:rFonts w:ascii="Times New Roman" w:eastAsia="Times New Roman" w:hAnsi="Times New Roman" w:cs="Times New Roman"/>
          <w:color w:val="212121"/>
          <w:sz w:val="24"/>
          <w:szCs w:val="24"/>
        </w:rPr>
        <w:t xml:space="preserve"> all have the same ground connection</w:t>
      </w:r>
      <w:r>
        <w:rPr>
          <w:rFonts w:ascii="Times New Roman" w:eastAsia="Times New Roman" w:hAnsi="Times New Roman" w:cs="Times New Roman"/>
          <w:color w:val="212121"/>
          <w:sz w:val="24"/>
          <w:szCs w:val="24"/>
        </w:rPr>
        <w:t xml:space="preserve">, </w:t>
      </w:r>
      <w:r w:rsidR="002F3343">
        <w:rPr>
          <w:rFonts w:ascii="Times New Roman" w:eastAsia="Times New Roman" w:hAnsi="Times New Roman" w:cs="Times New Roman"/>
          <w:color w:val="212121"/>
          <w:sz w:val="24"/>
          <w:szCs w:val="24"/>
        </w:rPr>
        <w:t>you</w:t>
      </w:r>
      <w:r w:rsidR="005158F8">
        <w:rPr>
          <w:rFonts w:ascii="Times New Roman" w:eastAsia="Times New Roman" w:hAnsi="Times New Roman" w:cs="Times New Roman"/>
          <w:color w:val="212121"/>
          <w:sz w:val="24"/>
          <w:szCs w:val="24"/>
        </w:rPr>
        <w:t xml:space="preserve"> are going to make a ground layer. A ground layer is a layer of pure copper laid into a PCB </w:t>
      </w:r>
      <w:proofErr w:type="gramStart"/>
      <w:r w:rsidR="005158F8">
        <w:rPr>
          <w:rFonts w:ascii="Times New Roman" w:eastAsia="Times New Roman" w:hAnsi="Times New Roman" w:cs="Times New Roman"/>
          <w:color w:val="212121"/>
          <w:sz w:val="24"/>
          <w:szCs w:val="24"/>
        </w:rPr>
        <w:t>that acts</w:t>
      </w:r>
      <w:proofErr w:type="gramEnd"/>
      <w:r w:rsidR="005158F8">
        <w:rPr>
          <w:rFonts w:ascii="Times New Roman" w:eastAsia="Times New Roman" w:hAnsi="Times New Roman" w:cs="Times New Roman"/>
          <w:color w:val="212121"/>
          <w:sz w:val="24"/>
          <w:szCs w:val="24"/>
        </w:rPr>
        <w:t xml:space="preserve"> provides a common ground for every grounded component on a board. </w:t>
      </w:r>
      <w:r w:rsidR="00EE7D34">
        <w:rPr>
          <w:rFonts w:ascii="Times New Roman" w:eastAsia="Times New Roman" w:hAnsi="Times New Roman" w:cs="Times New Roman"/>
          <w:color w:val="212121"/>
          <w:sz w:val="24"/>
          <w:szCs w:val="24"/>
        </w:rPr>
        <w:t xml:space="preserve">This prevents floating </w:t>
      </w:r>
      <w:proofErr w:type="gramStart"/>
      <w:r w:rsidR="00EE7D34">
        <w:rPr>
          <w:rFonts w:ascii="Times New Roman" w:eastAsia="Times New Roman" w:hAnsi="Times New Roman" w:cs="Times New Roman"/>
          <w:color w:val="212121"/>
          <w:sz w:val="24"/>
          <w:szCs w:val="24"/>
        </w:rPr>
        <w:t>grounds</w:t>
      </w:r>
      <w:proofErr w:type="gramEnd"/>
      <w:r w:rsidR="00EE7D34">
        <w:rPr>
          <w:rFonts w:ascii="Times New Roman" w:eastAsia="Times New Roman" w:hAnsi="Times New Roman" w:cs="Times New Roman"/>
          <w:color w:val="212121"/>
          <w:sz w:val="24"/>
          <w:szCs w:val="24"/>
        </w:rPr>
        <w:t>, which can damage electronics.</w:t>
      </w:r>
    </w:p>
    <w:p w14:paraId="03D5D068" w14:textId="508CAF63" w:rsidR="00492D76" w:rsidRDefault="00C22F4A" w:rsidP="00492D76">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lastRenderedPageBreak/>
        <w:t xml:space="preserve">Begin by clicking the Add Filled Zones button </w:t>
      </w:r>
      <w:r w:rsidR="00F64C98" w:rsidRPr="00F64C98">
        <w:rPr>
          <w:rFonts w:ascii="Times New Roman" w:eastAsia="Times New Roman" w:hAnsi="Times New Roman" w:cs="Times New Roman"/>
          <w:noProof/>
          <w:color w:val="212121"/>
          <w:sz w:val="24"/>
          <w:szCs w:val="24"/>
        </w:rPr>
        <w:drawing>
          <wp:inline distT="0" distB="0" distL="0" distR="0" wp14:anchorId="18FED234" wp14:editId="02D2E48B">
            <wp:extent cx="243861" cy="243861"/>
            <wp:effectExtent l="0" t="0" r="381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3861" cy="243861"/>
                    </a:xfrm>
                    <a:prstGeom prst="rect">
                      <a:avLst/>
                    </a:prstGeom>
                  </pic:spPr>
                </pic:pic>
              </a:graphicData>
            </a:graphic>
          </wp:inline>
        </w:drawing>
      </w:r>
      <w:r>
        <w:rPr>
          <w:rFonts w:ascii="Times New Roman" w:eastAsia="Times New Roman" w:hAnsi="Times New Roman" w:cs="Times New Roman"/>
          <w:color w:val="212121"/>
          <w:sz w:val="24"/>
          <w:szCs w:val="24"/>
        </w:rPr>
        <w:t xml:space="preserve"> and </w:t>
      </w:r>
      <w:r w:rsidR="00A0186E">
        <w:rPr>
          <w:rFonts w:ascii="Times New Roman" w:eastAsia="Times New Roman" w:hAnsi="Times New Roman" w:cs="Times New Roman"/>
          <w:color w:val="212121"/>
          <w:sz w:val="24"/>
          <w:szCs w:val="24"/>
        </w:rPr>
        <w:t xml:space="preserve">click on one of the corners of the board outline. A Copper Zone Properties dialog box will pop up prompting you to choose a layer and </w:t>
      </w:r>
      <w:r w:rsidR="001B3590">
        <w:rPr>
          <w:rFonts w:ascii="Times New Roman" w:eastAsia="Times New Roman" w:hAnsi="Times New Roman" w:cs="Times New Roman"/>
          <w:color w:val="212121"/>
          <w:sz w:val="24"/>
          <w:szCs w:val="24"/>
        </w:rPr>
        <w:t>a net</w:t>
      </w:r>
      <w:r w:rsidR="00C70DE4">
        <w:rPr>
          <w:rFonts w:ascii="Times New Roman" w:eastAsia="Times New Roman" w:hAnsi="Times New Roman" w:cs="Times New Roman"/>
          <w:color w:val="212121"/>
          <w:sz w:val="24"/>
          <w:szCs w:val="24"/>
        </w:rPr>
        <w:t>. The net refers to which</w:t>
      </w:r>
      <w:r w:rsidR="002F3343">
        <w:rPr>
          <w:rFonts w:ascii="Times New Roman" w:eastAsia="Times New Roman" w:hAnsi="Times New Roman" w:cs="Times New Roman"/>
          <w:color w:val="212121"/>
          <w:sz w:val="24"/>
          <w:szCs w:val="24"/>
        </w:rPr>
        <w:t xml:space="preserve"> pads you want the filled zone to connect to. In this case, since you are creating a </w:t>
      </w:r>
      <w:r w:rsidR="00B13F6D">
        <w:rPr>
          <w:rFonts w:ascii="Times New Roman" w:eastAsia="Times New Roman" w:hAnsi="Times New Roman" w:cs="Times New Roman"/>
          <w:color w:val="212121"/>
          <w:sz w:val="24"/>
          <w:szCs w:val="24"/>
        </w:rPr>
        <w:t xml:space="preserve">ground layer, choose the GND net. </w:t>
      </w:r>
      <w:r w:rsidR="00562369">
        <w:rPr>
          <w:rFonts w:ascii="Times New Roman" w:eastAsia="Times New Roman" w:hAnsi="Times New Roman" w:cs="Times New Roman"/>
          <w:color w:val="212121"/>
          <w:sz w:val="24"/>
          <w:szCs w:val="24"/>
        </w:rPr>
        <w:t xml:space="preserve">Ensure the </w:t>
      </w:r>
      <w:proofErr w:type="spellStart"/>
      <w:proofErr w:type="gramStart"/>
      <w:r w:rsidR="00492D76">
        <w:rPr>
          <w:rFonts w:ascii="Times New Roman" w:eastAsia="Times New Roman" w:hAnsi="Times New Roman" w:cs="Times New Roman"/>
          <w:color w:val="212121"/>
          <w:sz w:val="24"/>
          <w:szCs w:val="24"/>
        </w:rPr>
        <w:t>F.Cu</w:t>
      </w:r>
      <w:proofErr w:type="spellEnd"/>
      <w:proofErr w:type="gramEnd"/>
      <w:r w:rsidR="00562369">
        <w:rPr>
          <w:rFonts w:ascii="Times New Roman" w:eastAsia="Times New Roman" w:hAnsi="Times New Roman" w:cs="Times New Roman"/>
          <w:color w:val="212121"/>
          <w:sz w:val="24"/>
          <w:szCs w:val="24"/>
        </w:rPr>
        <w:t xml:space="preserve"> layer </w:t>
      </w:r>
      <w:r w:rsidR="00492D76">
        <w:rPr>
          <w:rFonts w:ascii="Times New Roman" w:eastAsia="Times New Roman" w:hAnsi="Times New Roman" w:cs="Times New Roman"/>
          <w:color w:val="212121"/>
          <w:sz w:val="24"/>
          <w:szCs w:val="24"/>
        </w:rPr>
        <w:t>is selected since all of your SMD components are grounded on the front copper layer.</w:t>
      </w:r>
    </w:p>
    <w:p w14:paraId="3B97D91F" w14:textId="77777777" w:rsidR="00657DEB" w:rsidRPr="00657DEB" w:rsidRDefault="00657DEB" w:rsidP="00657DEB">
      <w:pPr>
        <w:pStyle w:val="ListParagraph"/>
        <w:shd w:val="clear" w:color="auto" w:fill="FFFFFF"/>
        <w:spacing w:line="240" w:lineRule="auto"/>
        <w:rPr>
          <w:rFonts w:ascii="Times New Roman" w:eastAsia="Times New Roman" w:hAnsi="Times New Roman" w:cs="Times New Roman"/>
          <w:color w:val="212121"/>
          <w:sz w:val="24"/>
          <w:szCs w:val="24"/>
        </w:rPr>
      </w:pPr>
    </w:p>
    <w:p w14:paraId="19D6624B" w14:textId="14470F5A" w:rsidR="00521960" w:rsidRDefault="00657DEB" w:rsidP="00521960">
      <w:pPr>
        <w:shd w:val="clear" w:color="auto" w:fill="FFFFFF"/>
        <w:spacing w:line="240" w:lineRule="auto"/>
        <w:jc w:val="center"/>
        <w:rPr>
          <w:rFonts w:ascii="Times New Roman" w:eastAsia="Times New Roman" w:hAnsi="Times New Roman" w:cs="Times New Roman"/>
          <w:color w:val="212121"/>
          <w:sz w:val="24"/>
          <w:szCs w:val="24"/>
        </w:rPr>
      </w:pPr>
      <w:r w:rsidRPr="00657DEB">
        <w:rPr>
          <w:rFonts w:ascii="Times New Roman" w:eastAsia="Times New Roman" w:hAnsi="Times New Roman" w:cs="Times New Roman"/>
          <w:noProof/>
          <w:color w:val="212121"/>
          <w:sz w:val="24"/>
          <w:szCs w:val="24"/>
        </w:rPr>
        <w:drawing>
          <wp:inline distT="0" distB="0" distL="0" distR="0" wp14:anchorId="0524A13A" wp14:editId="13905714">
            <wp:extent cx="4556760" cy="3361584"/>
            <wp:effectExtent l="0" t="0" r="0" b="0"/>
            <wp:docPr id="66" name="Picture 6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10;&#10;Description automatically generated"/>
                    <pic:cNvPicPr/>
                  </pic:nvPicPr>
                  <pic:blipFill>
                    <a:blip r:embed="rId40"/>
                    <a:stretch>
                      <a:fillRect/>
                    </a:stretch>
                  </pic:blipFill>
                  <pic:spPr>
                    <a:xfrm>
                      <a:off x="0" y="0"/>
                      <a:ext cx="4564237" cy="3367100"/>
                    </a:xfrm>
                    <a:prstGeom prst="rect">
                      <a:avLst/>
                    </a:prstGeom>
                  </pic:spPr>
                </pic:pic>
              </a:graphicData>
            </a:graphic>
          </wp:inline>
        </w:drawing>
      </w:r>
    </w:p>
    <w:p w14:paraId="16F7A487" w14:textId="75069D88" w:rsidR="00EE7D34" w:rsidRPr="00492D76" w:rsidRDefault="00492D76" w:rsidP="00492D76">
      <w:pPr>
        <w:shd w:val="clear" w:color="auto" w:fill="FFFFFF"/>
        <w:spacing w:line="240" w:lineRule="auto"/>
        <w:rPr>
          <w:rFonts w:ascii="Times New Roman" w:eastAsia="Times New Roman" w:hAnsi="Times New Roman" w:cs="Times New Roman"/>
          <w:color w:val="212121"/>
          <w:sz w:val="24"/>
          <w:szCs w:val="24"/>
        </w:rPr>
      </w:pPr>
      <w:r w:rsidRPr="00492D76">
        <w:rPr>
          <w:rFonts w:ascii="Times New Roman" w:eastAsia="Times New Roman" w:hAnsi="Times New Roman" w:cs="Times New Roman"/>
          <w:color w:val="212121"/>
          <w:sz w:val="24"/>
          <w:szCs w:val="24"/>
        </w:rPr>
        <w:t xml:space="preserve"> </w:t>
      </w:r>
    </w:p>
    <w:p w14:paraId="2E0D486B" w14:textId="0F34D8B1" w:rsidR="005979B7" w:rsidRDefault="00D67CB2" w:rsidP="0038588E">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After clicking OK, proceed to </w:t>
      </w:r>
      <w:r w:rsidR="00122078">
        <w:rPr>
          <w:rFonts w:ascii="Times New Roman" w:eastAsia="Times New Roman" w:hAnsi="Times New Roman" w:cs="Times New Roman"/>
          <w:color w:val="212121"/>
          <w:sz w:val="24"/>
          <w:szCs w:val="24"/>
        </w:rPr>
        <w:t xml:space="preserve">outline the board with the cursor to </w:t>
      </w:r>
      <w:r w:rsidR="00C57F28">
        <w:rPr>
          <w:rFonts w:ascii="Times New Roman" w:eastAsia="Times New Roman" w:hAnsi="Times New Roman" w:cs="Times New Roman"/>
          <w:color w:val="212121"/>
          <w:sz w:val="24"/>
          <w:szCs w:val="24"/>
        </w:rPr>
        <w:t xml:space="preserve">define the zone. </w:t>
      </w:r>
      <w:r w:rsidR="005D4BD6">
        <w:rPr>
          <w:rFonts w:ascii="Times New Roman" w:eastAsia="Times New Roman" w:hAnsi="Times New Roman" w:cs="Times New Roman"/>
          <w:color w:val="212121"/>
          <w:sz w:val="24"/>
          <w:szCs w:val="24"/>
        </w:rPr>
        <w:t xml:space="preserve">After closing the outline, </w:t>
      </w:r>
      <w:r w:rsidR="005979B7">
        <w:rPr>
          <w:rFonts w:ascii="Times New Roman" w:eastAsia="Times New Roman" w:hAnsi="Times New Roman" w:cs="Times New Roman"/>
          <w:color w:val="212121"/>
          <w:sz w:val="24"/>
          <w:szCs w:val="24"/>
        </w:rPr>
        <w:t xml:space="preserve">right click and mouse over the </w:t>
      </w:r>
      <w:r w:rsidR="00E11B9E">
        <w:rPr>
          <w:rFonts w:ascii="Times New Roman" w:eastAsia="Times New Roman" w:hAnsi="Times New Roman" w:cs="Times New Roman"/>
          <w:color w:val="212121"/>
          <w:sz w:val="24"/>
          <w:szCs w:val="24"/>
        </w:rPr>
        <w:t>Zones</w:t>
      </w:r>
      <w:r w:rsidR="005979B7">
        <w:rPr>
          <w:rFonts w:ascii="Times New Roman" w:eastAsia="Times New Roman" w:hAnsi="Times New Roman" w:cs="Times New Roman"/>
          <w:color w:val="212121"/>
          <w:sz w:val="24"/>
          <w:szCs w:val="24"/>
        </w:rPr>
        <w:t xml:space="preserve"> option </w:t>
      </w:r>
      <w:r w:rsidR="00FA1901">
        <w:rPr>
          <w:rFonts w:ascii="Times New Roman" w:eastAsia="Times New Roman" w:hAnsi="Times New Roman" w:cs="Times New Roman"/>
          <w:color w:val="212121"/>
          <w:sz w:val="24"/>
          <w:szCs w:val="24"/>
        </w:rPr>
        <w:t xml:space="preserve">and click on Fill All to fill the copper zone you just created. </w:t>
      </w:r>
    </w:p>
    <w:p w14:paraId="4BF6EAA1" w14:textId="7D7A7E2F" w:rsidR="00492D76" w:rsidRDefault="005979B7" w:rsidP="0038588E">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C</w:t>
      </w:r>
      <w:r w:rsidR="005D4BD6">
        <w:rPr>
          <w:rFonts w:ascii="Times New Roman" w:eastAsia="Times New Roman" w:hAnsi="Times New Roman" w:cs="Times New Roman"/>
          <w:color w:val="212121"/>
          <w:sz w:val="24"/>
          <w:szCs w:val="24"/>
        </w:rPr>
        <w:t xml:space="preserve">lick on the Show </w:t>
      </w:r>
      <w:r w:rsidR="00CA7DA4">
        <w:rPr>
          <w:rFonts w:ascii="Times New Roman" w:eastAsia="Times New Roman" w:hAnsi="Times New Roman" w:cs="Times New Roman"/>
          <w:color w:val="212121"/>
          <w:sz w:val="24"/>
          <w:szCs w:val="24"/>
        </w:rPr>
        <w:t>f</w:t>
      </w:r>
      <w:r w:rsidR="005D4BD6">
        <w:rPr>
          <w:rFonts w:ascii="Times New Roman" w:eastAsia="Times New Roman" w:hAnsi="Times New Roman" w:cs="Times New Roman"/>
          <w:color w:val="212121"/>
          <w:sz w:val="24"/>
          <w:szCs w:val="24"/>
        </w:rPr>
        <w:t xml:space="preserve">illed </w:t>
      </w:r>
      <w:r w:rsidR="00CA7DA4">
        <w:rPr>
          <w:rFonts w:ascii="Times New Roman" w:eastAsia="Times New Roman" w:hAnsi="Times New Roman" w:cs="Times New Roman"/>
          <w:color w:val="212121"/>
          <w:sz w:val="24"/>
          <w:szCs w:val="24"/>
        </w:rPr>
        <w:t>a</w:t>
      </w:r>
      <w:r w:rsidR="005D4BD6">
        <w:rPr>
          <w:rFonts w:ascii="Times New Roman" w:eastAsia="Times New Roman" w:hAnsi="Times New Roman" w:cs="Times New Roman"/>
          <w:color w:val="212121"/>
          <w:sz w:val="24"/>
          <w:szCs w:val="24"/>
        </w:rPr>
        <w:t xml:space="preserve">reas </w:t>
      </w:r>
      <w:r w:rsidR="00CA7DA4">
        <w:rPr>
          <w:rFonts w:ascii="Times New Roman" w:eastAsia="Times New Roman" w:hAnsi="Times New Roman" w:cs="Times New Roman"/>
          <w:color w:val="212121"/>
          <w:sz w:val="24"/>
          <w:szCs w:val="24"/>
        </w:rPr>
        <w:t>of</w:t>
      </w:r>
      <w:r w:rsidR="005D4BD6">
        <w:rPr>
          <w:rFonts w:ascii="Times New Roman" w:eastAsia="Times New Roman" w:hAnsi="Times New Roman" w:cs="Times New Roman"/>
          <w:color w:val="212121"/>
          <w:sz w:val="24"/>
          <w:szCs w:val="24"/>
        </w:rPr>
        <w:t xml:space="preserve"> </w:t>
      </w:r>
      <w:r w:rsidR="00CA7DA4">
        <w:rPr>
          <w:rFonts w:ascii="Times New Roman" w:eastAsia="Times New Roman" w:hAnsi="Times New Roman" w:cs="Times New Roman"/>
          <w:color w:val="212121"/>
          <w:sz w:val="24"/>
          <w:szCs w:val="24"/>
        </w:rPr>
        <w:t>z</w:t>
      </w:r>
      <w:r w:rsidR="005D4BD6">
        <w:rPr>
          <w:rFonts w:ascii="Times New Roman" w:eastAsia="Times New Roman" w:hAnsi="Times New Roman" w:cs="Times New Roman"/>
          <w:color w:val="212121"/>
          <w:sz w:val="24"/>
          <w:szCs w:val="24"/>
        </w:rPr>
        <w:t xml:space="preserve">ones button  </w:t>
      </w:r>
      <w:r w:rsidR="00875508" w:rsidRPr="00875508">
        <w:rPr>
          <w:rFonts w:ascii="Times New Roman" w:eastAsia="Times New Roman" w:hAnsi="Times New Roman" w:cs="Times New Roman"/>
          <w:noProof/>
          <w:color w:val="212121"/>
          <w:sz w:val="24"/>
          <w:szCs w:val="24"/>
        </w:rPr>
        <w:drawing>
          <wp:inline distT="0" distB="0" distL="0" distR="0" wp14:anchorId="22B53CD0" wp14:editId="1DEAC291">
            <wp:extent cx="243861" cy="236240"/>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861" cy="236240"/>
                    </a:xfrm>
                    <a:prstGeom prst="rect">
                      <a:avLst/>
                    </a:prstGeom>
                  </pic:spPr>
                </pic:pic>
              </a:graphicData>
            </a:graphic>
          </wp:inline>
        </w:drawing>
      </w:r>
      <w:r w:rsidR="005D4BD6">
        <w:rPr>
          <w:rFonts w:ascii="Times New Roman" w:eastAsia="Times New Roman" w:hAnsi="Times New Roman" w:cs="Times New Roman"/>
          <w:color w:val="212121"/>
          <w:sz w:val="24"/>
          <w:szCs w:val="24"/>
        </w:rPr>
        <w:t xml:space="preserve"> on the </w:t>
      </w:r>
      <w:proofErr w:type="gramStart"/>
      <w:r w:rsidR="005D4BD6">
        <w:rPr>
          <w:rFonts w:ascii="Times New Roman" w:eastAsia="Times New Roman" w:hAnsi="Times New Roman" w:cs="Times New Roman"/>
          <w:color w:val="212121"/>
          <w:sz w:val="24"/>
          <w:szCs w:val="24"/>
        </w:rPr>
        <w:t>left hand</w:t>
      </w:r>
      <w:proofErr w:type="gramEnd"/>
      <w:r w:rsidR="005D4BD6">
        <w:rPr>
          <w:rFonts w:ascii="Times New Roman" w:eastAsia="Times New Roman" w:hAnsi="Times New Roman" w:cs="Times New Roman"/>
          <w:color w:val="212121"/>
          <w:sz w:val="24"/>
          <w:szCs w:val="24"/>
        </w:rPr>
        <w:t xml:space="preserve"> toolbar </w:t>
      </w:r>
      <w:r w:rsidR="00D548A7">
        <w:rPr>
          <w:rFonts w:ascii="Times New Roman" w:eastAsia="Times New Roman" w:hAnsi="Times New Roman" w:cs="Times New Roman"/>
          <w:color w:val="212121"/>
          <w:sz w:val="24"/>
          <w:szCs w:val="24"/>
        </w:rPr>
        <w:t xml:space="preserve">to see the grounding layer you just created. </w:t>
      </w:r>
      <w:r w:rsidR="006F4443">
        <w:rPr>
          <w:rFonts w:ascii="Times New Roman" w:eastAsia="Times New Roman" w:hAnsi="Times New Roman" w:cs="Times New Roman"/>
          <w:color w:val="212121"/>
          <w:sz w:val="24"/>
          <w:szCs w:val="24"/>
        </w:rPr>
        <w:t xml:space="preserve">Notice how the zone connects to all the GND pads but leaves space around the copper traces and non-GND pads. </w:t>
      </w:r>
    </w:p>
    <w:p w14:paraId="25926849" w14:textId="4A1435F5" w:rsidR="006E46C1" w:rsidRDefault="006E46C1" w:rsidP="006E46C1">
      <w:pPr>
        <w:shd w:val="clear" w:color="auto" w:fill="FFFFFF"/>
        <w:spacing w:line="240" w:lineRule="auto"/>
        <w:rPr>
          <w:rFonts w:ascii="Times New Roman" w:eastAsia="Times New Roman" w:hAnsi="Times New Roman" w:cs="Times New Roman"/>
          <w:color w:val="212121"/>
          <w:sz w:val="24"/>
          <w:szCs w:val="24"/>
        </w:rPr>
      </w:pPr>
    </w:p>
    <w:p w14:paraId="325C785B" w14:textId="718B02EA" w:rsidR="006E46C1" w:rsidRDefault="000B6675" w:rsidP="00A8615B">
      <w:pPr>
        <w:shd w:val="clear" w:color="auto" w:fill="FFFFFF"/>
        <w:spacing w:line="240" w:lineRule="auto"/>
        <w:jc w:val="center"/>
        <w:rPr>
          <w:rFonts w:ascii="Times New Roman" w:eastAsia="Times New Roman" w:hAnsi="Times New Roman" w:cs="Times New Roman"/>
          <w:color w:val="212121"/>
          <w:sz w:val="24"/>
          <w:szCs w:val="24"/>
        </w:rPr>
      </w:pPr>
      <w:r w:rsidRPr="000B6675">
        <w:rPr>
          <w:rFonts w:ascii="Times New Roman" w:eastAsia="Times New Roman" w:hAnsi="Times New Roman" w:cs="Times New Roman"/>
          <w:noProof/>
          <w:color w:val="212121"/>
          <w:sz w:val="24"/>
          <w:szCs w:val="24"/>
        </w:rPr>
        <w:drawing>
          <wp:inline distT="0" distB="0" distL="0" distR="0" wp14:anchorId="7CFBC8F5" wp14:editId="3443715B">
            <wp:extent cx="2133600" cy="20223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39220" cy="2027657"/>
                    </a:xfrm>
                    <a:prstGeom prst="rect">
                      <a:avLst/>
                    </a:prstGeom>
                  </pic:spPr>
                </pic:pic>
              </a:graphicData>
            </a:graphic>
          </wp:inline>
        </w:drawing>
      </w:r>
    </w:p>
    <w:p w14:paraId="00E31B71" w14:textId="77777777" w:rsidR="006E46C1" w:rsidRPr="006E46C1" w:rsidRDefault="006E46C1" w:rsidP="006E46C1">
      <w:pPr>
        <w:shd w:val="clear" w:color="auto" w:fill="FFFFFF"/>
        <w:spacing w:line="240" w:lineRule="auto"/>
        <w:jc w:val="center"/>
        <w:rPr>
          <w:rFonts w:ascii="Times New Roman" w:eastAsia="Times New Roman" w:hAnsi="Times New Roman" w:cs="Times New Roman"/>
          <w:color w:val="212121"/>
          <w:sz w:val="24"/>
          <w:szCs w:val="24"/>
        </w:rPr>
      </w:pPr>
    </w:p>
    <w:p w14:paraId="7C5EB9A9" w14:textId="61A4B3CC" w:rsidR="008923EF" w:rsidRDefault="001F0D56" w:rsidP="008923EF">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You can proceed to repeat </w:t>
      </w:r>
      <w:r w:rsidR="0097505A">
        <w:rPr>
          <w:rFonts w:ascii="Times New Roman" w:eastAsia="Times New Roman" w:hAnsi="Times New Roman" w:cs="Times New Roman"/>
          <w:color w:val="212121"/>
          <w:sz w:val="24"/>
          <w:szCs w:val="24"/>
        </w:rPr>
        <w:t>steps 2</w:t>
      </w:r>
      <w:r w:rsidR="009F715E">
        <w:rPr>
          <w:rFonts w:ascii="Times New Roman" w:eastAsia="Times New Roman" w:hAnsi="Times New Roman" w:cs="Times New Roman"/>
          <w:color w:val="212121"/>
          <w:sz w:val="24"/>
          <w:szCs w:val="24"/>
        </w:rPr>
        <w:t>3</w:t>
      </w:r>
      <w:r w:rsidR="0097505A">
        <w:rPr>
          <w:rFonts w:ascii="Times New Roman" w:eastAsia="Times New Roman" w:hAnsi="Times New Roman" w:cs="Times New Roman"/>
          <w:color w:val="212121"/>
          <w:sz w:val="24"/>
          <w:szCs w:val="24"/>
        </w:rPr>
        <w:t>-2</w:t>
      </w:r>
      <w:r w:rsidR="00583E15">
        <w:rPr>
          <w:rFonts w:ascii="Times New Roman" w:eastAsia="Times New Roman" w:hAnsi="Times New Roman" w:cs="Times New Roman"/>
          <w:color w:val="212121"/>
          <w:sz w:val="24"/>
          <w:szCs w:val="24"/>
        </w:rPr>
        <w:t xml:space="preserve">5 </w:t>
      </w:r>
      <w:r w:rsidR="0097505A">
        <w:rPr>
          <w:rFonts w:ascii="Times New Roman" w:eastAsia="Times New Roman" w:hAnsi="Times New Roman" w:cs="Times New Roman"/>
          <w:color w:val="212121"/>
          <w:sz w:val="24"/>
          <w:szCs w:val="24"/>
        </w:rPr>
        <w:t xml:space="preserve">with the </w:t>
      </w:r>
      <w:proofErr w:type="spellStart"/>
      <w:proofErr w:type="gramStart"/>
      <w:r w:rsidR="0097505A">
        <w:rPr>
          <w:rFonts w:ascii="Times New Roman" w:eastAsia="Times New Roman" w:hAnsi="Times New Roman" w:cs="Times New Roman"/>
          <w:color w:val="212121"/>
          <w:sz w:val="24"/>
          <w:szCs w:val="24"/>
        </w:rPr>
        <w:t>B.Cu</w:t>
      </w:r>
      <w:proofErr w:type="spellEnd"/>
      <w:proofErr w:type="gramEnd"/>
      <w:r w:rsidR="0097505A">
        <w:rPr>
          <w:rFonts w:ascii="Times New Roman" w:eastAsia="Times New Roman" w:hAnsi="Times New Roman" w:cs="Times New Roman"/>
          <w:color w:val="212121"/>
          <w:sz w:val="24"/>
          <w:szCs w:val="24"/>
        </w:rPr>
        <w:t xml:space="preserve"> layer. Two grounding planes are used in complex PCBs as they often have surface mount components on both the front and back copper layers</w:t>
      </w:r>
      <w:r w:rsidR="008923EF">
        <w:rPr>
          <w:rFonts w:ascii="Times New Roman" w:eastAsia="Times New Roman" w:hAnsi="Times New Roman" w:cs="Times New Roman"/>
          <w:color w:val="212121"/>
          <w:sz w:val="24"/>
          <w:szCs w:val="24"/>
        </w:rPr>
        <w:t xml:space="preserve"> that need to have a common ground, and thus require two ground planes. However, as all the components on this PCB are on the </w:t>
      </w:r>
      <w:proofErr w:type="spellStart"/>
      <w:proofErr w:type="gramStart"/>
      <w:r w:rsidR="008923EF">
        <w:rPr>
          <w:rFonts w:ascii="Times New Roman" w:eastAsia="Times New Roman" w:hAnsi="Times New Roman" w:cs="Times New Roman"/>
          <w:color w:val="212121"/>
          <w:sz w:val="24"/>
          <w:szCs w:val="24"/>
        </w:rPr>
        <w:t>F.Cu</w:t>
      </w:r>
      <w:proofErr w:type="spellEnd"/>
      <w:proofErr w:type="gramEnd"/>
      <w:r w:rsidR="008923EF">
        <w:rPr>
          <w:rFonts w:ascii="Times New Roman" w:eastAsia="Times New Roman" w:hAnsi="Times New Roman" w:cs="Times New Roman"/>
          <w:color w:val="212121"/>
          <w:sz w:val="24"/>
          <w:szCs w:val="24"/>
        </w:rPr>
        <w:t xml:space="preserve"> layer, such a measure is superfluous. </w:t>
      </w:r>
    </w:p>
    <w:p w14:paraId="1A16A755" w14:textId="5EC3F1C0" w:rsidR="008923EF" w:rsidRDefault="00BA1802" w:rsidP="008923EF">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Once you’ve created the grounding layers, you’re done! </w:t>
      </w:r>
      <w:r w:rsidR="00063092">
        <w:rPr>
          <w:rFonts w:ascii="Times New Roman" w:eastAsia="Times New Roman" w:hAnsi="Times New Roman" w:cs="Times New Roman"/>
          <w:color w:val="212121"/>
          <w:sz w:val="24"/>
          <w:szCs w:val="24"/>
        </w:rPr>
        <w:t>You can go to View &gt; 3D Viewer to see a 3D model of your PCB design</w:t>
      </w:r>
      <w:r w:rsidR="008A7E22">
        <w:rPr>
          <w:rFonts w:ascii="Times New Roman" w:eastAsia="Times New Roman" w:hAnsi="Times New Roman" w:cs="Times New Roman"/>
          <w:color w:val="212121"/>
          <w:sz w:val="24"/>
          <w:szCs w:val="24"/>
        </w:rPr>
        <w:t>.</w:t>
      </w:r>
    </w:p>
    <w:p w14:paraId="43517AB5" w14:textId="03E7B61F" w:rsidR="008A7E22" w:rsidRDefault="008A7E22" w:rsidP="008A7E22">
      <w:pPr>
        <w:pStyle w:val="ListParagraph"/>
        <w:shd w:val="clear" w:color="auto" w:fill="FFFFFF"/>
        <w:spacing w:line="240" w:lineRule="auto"/>
        <w:rPr>
          <w:rFonts w:ascii="Times New Roman" w:eastAsia="Times New Roman" w:hAnsi="Times New Roman" w:cs="Times New Roman"/>
          <w:color w:val="212121"/>
          <w:sz w:val="24"/>
          <w:szCs w:val="24"/>
        </w:rPr>
      </w:pPr>
    </w:p>
    <w:p w14:paraId="41A8F970" w14:textId="70344AC8" w:rsidR="008A7E22" w:rsidRDefault="009D3B34" w:rsidP="00A8615B">
      <w:pPr>
        <w:pStyle w:val="ListParagraph"/>
        <w:shd w:val="clear" w:color="auto" w:fill="FFFFFF"/>
        <w:spacing w:line="240" w:lineRule="auto"/>
        <w:ind w:left="0"/>
        <w:jc w:val="center"/>
        <w:rPr>
          <w:rFonts w:ascii="Times New Roman" w:eastAsia="Times New Roman" w:hAnsi="Times New Roman" w:cs="Times New Roman"/>
          <w:color w:val="212121"/>
          <w:sz w:val="24"/>
          <w:szCs w:val="24"/>
        </w:rPr>
      </w:pPr>
      <w:r>
        <w:rPr>
          <w:noProof/>
        </w:rPr>
        <w:drawing>
          <wp:inline distT="0" distB="0" distL="0" distR="0" wp14:anchorId="65F7923A" wp14:editId="2D21209F">
            <wp:extent cx="2263297" cy="2232660"/>
            <wp:effectExtent l="0" t="0" r="3810" b="0"/>
            <wp:docPr id="39" name="Picture 39" descr="A picture containing text, sky, sign,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text, sky, sign, green&#10;&#10;Description automatically generated"/>
                    <pic:cNvPicPr/>
                  </pic:nvPicPr>
                  <pic:blipFill>
                    <a:blip r:embed="rId43"/>
                    <a:stretch>
                      <a:fillRect/>
                    </a:stretch>
                  </pic:blipFill>
                  <pic:spPr>
                    <a:xfrm>
                      <a:off x="0" y="0"/>
                      <a:ext cx="2274370" cy="2243583"/>
                    </a:xfrm>
                    <a:prstGeom prst="rect">
                      <a:avLst/>
                    </a:prstGeom>
                  </pic:spPr>
                </pic:pic>
              </a:graphicData>
            </a:graphic>
          </wp:inline>
        </w:drawing>
      </w:r>
    </w:p>
    <w:p w14:paraId="7F06E830" w14:textId="1A608554" w:rsidR="0013392D" w:rsidRDefault="0013392D" w:rsidP="008A7E22">
      <w:pPr>
        <w:pStyle w:val="ListParagraph"/>
        <w:shd w:val="clear" w:color="auto" w:fill="FFFFFF"/>
        <w:spacing w:line="240" w:lineRule="auto"/>
        <w:jc w:val="center"/>
        <w:rPr>
          <w:rFonts w:ascii="Times New Roman" w:eastAsia="Times New Roman" w:hAnsi="Times New Roman" w:cs="Times New Roman"/>
          <w:color w:val="212121"/>
          <w:sz w:val="24"/>
          <w:szCs w:val="24"/>
        </w:rPr>
      </w:pPr>
    </w:p>
    <w:p w14:paraId="5D7585E9" w14:textId="5429B7C5" w:rsidR="0013392D" w:rsidRPr="008923EF" w:rsidRDefault="0013392D" w:rsidP="0013392D">
      <w:pPr>
        <w:pStyle w:val="ListParagraph"/>
        <w:numPr>
          <w:ilvl w:val="0"/>
          <w:numId w:val="22"/>
        </w:numPr>
        <w:shd w:val="clear" w:color="auto" w:fill="FFFFFF"/>
        <w:spacing w:line="24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Have the TA check off your</w:t>
      </w:r>
      <w:r w:rsidR="00134780">
        <w:rPr>
          <w:rFonts w:ascii="Times New Roman" w:eastAsia="Times New Roman" w:hAnsi="Times New Roman" w:cs="Times New Roman"/>
          <w:color w:val="212121"/>
          <w:sz w:val="24"/>
          <w:szCs w:val="24"/>
        </w:rPr>
        <w:t xml:space="preserve"> design. </w:t>
      </w:r>
    </w:p>
    <w:p w14:paraId="4466F1A1" w14:textId="71800983" w:rsidR="00A54ED7" w:rsidRDefault="00A54ED7" w:rsidP="005947B6">
      <w:pPr>
        <w:spacing w:before="120"/>
        <w:rPr>
          <w:rFonts w:ascii="Calibri" w:eastAsia="Times New Roman" w:hAnsi="Calibri" w:cs="Times New Roman"/>
          <w:color w:val="212121"/>
        </w:rPr>
      </w:pPr>
    </w:p>
    <w:p w14:paraId="3419BAC7" w14:textId="33B23F68" w:rsidR="0007324F" w:rsidRDefault="0007324F" w:rsidP="0007324F">
      <w:pPr>
        <w:rPr>
          <w:rFonts w:ascii="Times New Roman" w:eastAsia="Times New Roman" w:hAnsi="Times New Roman" w:cs="Times New Roman"/>
          <w:sz w:val="28"/>
          <w:szCs w:val="24"/>
          <w:u w:val="single"/>
        </w:rPr>
      </w:pPr>
      <w:r>
        <w:rPr>
          <w:rFonts w:ascii="Times New Roman" w:eastAsia="Times New Roman" w:hAnsi="Times New Roman" w:cs="Times New Roman"/>
          <w:sz w:val="28"/>
          <w:szCs w:val="24"/>
          <w:u w:val="single"/>
        </w:rPr>
        <w:t>Part Two: Soldering</w:t>
      </w:r>
    </w:p>
    <w:p w14:paraId="0C54B727" w14:textId="118632AC" w:rsidR="00202450" w:rsidRDefault="00F81197" w:rsidP="005947B6">
      <w:p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In this section, you will be soldering the circuit of the PCB you just created. </w:t>
      </w:r>
      <w:r w:rsidR="00DB5A2F">
        <w:rPr>
          <w:rFonts w:ascii="Times New Roman" w:eastAsia="Times New Roman" w:hAnsi="Times New Roman" w:cs="Times New Roman"/>
          <w:color w:val="212121"/>
          <w:sz w:val="24"/>
          <w:szCs w:val="24"/>
        </w:rPr>
        <w:t>Soldering is the act of creating electrical connection</w:t>
      </w:r>
      <w:r w:rsidR="007C7BB4">
        <w:rPr>
          <w:rFonts w:ascii="Times New Roman" w:eastAsia="Times New Roman" w:hAnsi="Times New Roman" w:cs="Times New Roman"/>
          <w:color w:val="212121"/>
          <w:sz w:val="24"/>
          <w:szCs w:val="24"/>
        </w:rPr>
        <w:t xml:space="preserve">s by melting a conductive metal </w:t>
      </w:r>
      <w:r w:rsidR="00C311C5">
        <w:rPr>
          <w:rFonts w:ascii="Times New Roman" w:eastAsia="Times New Roman" w:hAnsi="Times New Roman" w:cs="Times New Roman"/>
          <w:color w:val="212121"/>
          <w:sz w:val="24"/>
          <w:szCs w:val="24"/>
        </w:rPr>
        <w:t xml:space="preserve">between the PCB and components. </w:t>
      </w:r>
      <w:r w:rsidR="007B6836">
        <w:rPr>
          <w:rFonts w:ascii="Times New Roman" w:eastAsia="Times New Roman" w:hAnsi="Times New Roman" w:cs="Times New Roman"/>
          <w:color w:val="212121"/>
          <w:sz w:val="24"/>
          <w:szCs w:val="24"/>
        </w:rPr>
        <w:t xml:space="preserve">Think of it as an electronics version of welding. </w:t>
      </w:r>
      <w:r w:rsidR="00ED361F">
        <w:rPr>
          <w:rFonts w:ascii="Times New Roman" w:eastAsia="Times New Roman" w:hAnsi="Times New Roman" w:cs="Times New Roman"/>
          <w:color w:val="212121"/>
          <w:sz w:val="24"/>
          <w:szCs w:val="24"/>
        </w:rPr>
        <w:t>The solder, which is typically a mixture of metals with low melting points (such as tin and lead)</w:t>
      </w:r>
      <w:r w:rsidR="00D76344">
        <w:rPr>
          <w:rFonts w:ascii="Times New Roman" w:eastAsia="Times New Roman" w:hAnsi="Times New Roman" w:cs="Times New Roman"/>
          <w:color w:val="212121"/>
          <w:sz w:val="24"/>
          <w:szCs w:val="24"/>
        </w:rPr>
        <w:t>, is heated up with an iron</w:t>
      </w:r>
      <w:r w:rsidR="00455D6A">
        <w:rPr>
          <w:rFonts w:ascii="Times New Roman" w:eastAsia="Times New Roman" w:hAnsi="Times New Roman" w:cs="Times New Roman"/>
          <w:color w:val="212121"/>
          <w:sz w:val="24"/>
          <w:szCs w:val="24"/>
        </w:rPr>
        <w:t xml:space="preserve"> along with the copper points of connection</w:t>
      </w:r>
      <w:r w:rsidR="00D0612F">
        <w:rPr>
          <w:rFonts w:ascii="Times New Roman" w:eastAsia="Times New Roman" w:hAnsi="Times New Roman" w:cs="Times New Roman"/>
          <w:color w:val="212121"/>
          <w:sz w:val="24"/>
          <w:szCs w:val="24"/>
        </w:rPr>
        <w:t xml:space="preserve"> and </w:t>
      </w:r>
      <w:r w:rsidR="008265A4">
        <w:rPr>
          <w:rFonts w:ascii="Times New Roman" w:eastAsia="Times New Roman" w:hAnsi="Times New Roman" w:cs="Times New Roman"/>
          <w:color w:val="212121"/>
          <w:sz w:val="24"/>
          <w:szCs w:val="24"/>
        </w:rPr>
        <w:t>creates a bond between the two points of connection.</w:t>
      </w:r>
    </w:p>
    <w:p w14:paraId="2FE87E84" w14:textId="08E99965" w:rsidR="00640874" w:rsidRDefault="008265A4" w:rsidP="005947B6">
      <w:p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Surface mount components are soldered differently than through hole components. In this lab, you will learn how to solder both </w:t>
      </w:r>
      <w:r w:rsidR="0065292D">
        <w:rPr>
          <w:rFonts w:ascii="Times New Roman" w:eastAsia="Times New Roman" w:hAnsi="Times New Roman" w:cs="Times New Roman"/>
          <w:color w:val="212121"/>
          <w:sz w:val="24"/>
          <w:szCs w:val="24"/>
        </w:rPr>
        <w:t>types of components.</w:t>
      </w:r>
      <w:r w:rsidR="00544F49" w:rsidRPr="00544F49">
        <w:rPr>
          <w:rFonts w:ascii="Times New Roman" w:eastAsia="Times New Roman" w:hAnsi="Times New Roman" w:cs="Times New Roman"/>
          <w:color w:val="212121"/>
          <w:sz w:val="24"/>
          <w:szCs w:val="24"/>
        </w:rPr>
        <w:t xml:space="preserve"> </w:t>
      </w:r>
      <w:r w:rsidR="00544F49">
        <w:rPr>
          <w:rFonts w:ascii="Times New Roman" w:eastAsia="Times New Roman" w:hAnsi="Times New Roman" w:cs="Times New Roman"/>
          <w:color w:val="212121"/>
          <w:sz w:val="24"/>
          <w:szCs w:val="24"/>
        </w:rPr>
        <w:t>The table below shows the different components and their labels on the PCB.</w:t>
      </w:r>
    </w:p>
    <w:p w14:paraId="04AE77E9" w14:textId="77777777" w:rsidR="00661B21" w:rsidRDefault="00661B21" w:rsidP="005947B6">
      <w:pPr>
        <w:spacing w:before="120"/>
        <w:rPr>
          <w:rFonts w:ascii="Times New Roman" w:eastAsia="Times New Roman" w:hAnsi="Times New Roman" w:cs="Times New Roman"/>
          <w:color w:val="212121"/>
          <w:sz w:val="24"/>
          <w:szCs w:val="24"/>
        </w:rPr>
      </w:pPr>
    </w:p>
    <w:p w14:paraId="1BF1BFC2" w14:textId="38C4C6B3" w:rsidR="00337360" w:rsidRPr="00623F2C" w:rsidRDefault="00337360" w:rsidP="00337360">
      <w:pPr>
        <w:shd w:val="clear" w:color="auto" w:fill="FFFFFF"/>
        <w:spacing w:line="240" w:lineRule="auto"/>
        <w:ind w:left="720"/>
        <w:rPr>
          <w:rFonts w:ascii="Times New Roman" w:eastAsia="Times New Roman" w:hAnsi="Times New Roman" w:cs="Times New Roman"/>
          <w:color w:val="212121"/>
          <w:sz w:val="24"/>
          <w:szCs w:val="24"/>
        </w:rPr>
      </w:pPr>
      <w:r w:rsidRPr="00623F2C">
        <w:rPr>
          <w:rFonts w:ascii="Times New Roman" w:eastAsia="Times New Roman" w:hAnsi="Times New Roman" w:cs="Times New Roman"/>
          <w:color w:val="212121"/>
          <w:sz w:val="24"/>
          <w:szCs w:val="24"/>
        </w:rPr>
        <w:t xml:space="preserve">Table </w:t>
      </w:r>
      <w:r>
        <w:rPr>
          <w:rFonts w:ascii="Times New Roman" w:eastAsia="Times New Roman" w:hAnsi="Times New Roman" w:cs="Times New Roman"/>
          <w:color w:val="212121"/>
          <w:sz w:val="24"/>
          <w:szCs w:val="24"/>
        </w:rPr>
        <w:t>3</w:t>
      </w:r>
      <w:r w:rsidRPr="00623F2C">
        <w:rPr>
          <w:rFonts w:ascii="Times New Roman" w:eastAsia="Times New Roman" w:hAnsi="Times New Roman" w:cs="Times New Roman"/>
          <w:color w:val="212121"/>
          <w:sz w:val="24"/>
          <w:szCs w:val="24"/>
        </w:rPr>
        <w:t xml:space="preserve">. </w:t>
      </w:r>
      <w:r>
        <w:rPr>
          <w:rFonts w:ascii="Times New Roman" w:eastAsia="Times New Roman" w:hAnsi="Times New Roman" w:cs="Times New Roman"/>
          <w:color w:val="212121"/>
          <w:sz w:val="24"/>
          <w:szCs w:val="24"/>
        </w:rPr>
        <w:t>PCB labels and their components</w:t>
      </w:r>
    </w:p>
    <w:tbl>
      <w:tblPr>
        <w:tblStyle w:val="TableGrid"/>
        <w:tblW w:w="0" w:type="auto"/>
        <w:tblInd w:w="720" w:type="dxa"/>
        <w:tblLook w:val="04A0" w:firstRow="1" w:lastRow="0" w:firstColumn="1" w:lastColumn="0" w:noHBand="0" w:noVBand="1"/>
      </w:tblPr>
      <w:tblGrid>
        <w:gridCol w:w="1885"/>
        <w:gridCol w:w="2700"/>
        <w:gridCol w:w="3470"/>
      </w:tblGrid>
      <w:tr w:rsidR="00337360" w:rsidRPr="00623F2C" w14:paraId="4E967B18" w14:textId="77777777" w:rsidTr="00337360">
        <w:tc>
          <w:tcPr>
            <w:tcW w:w="1885" w:type="dxa"/>
            <w:shd w:val="clear" w:color="auto" w:fill="B6DDE8" w:themeFill="accent5" w:themeFillTint="66"/>
          </w:tcPr>
          <w:p w14:paraId="24564786" w14:textId="3AC1651D" w:rsidR="00337360" w:rsidRPr="00623F2C" w:rsidRDefault="00337360" w:rsidP="00C65EEA">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Component</w:t>
            </w:r>
          </w:p>
        </w:tc>
        <w:tc>
          <w:tcPr>
            <w:tcW w:w="2700" w:type="dxa"/>
            <w:shd w:val="clear" w:color="auto" w:fill="B6DDE8" w:themeFill="accent5" w:themeFillTint="66"/>
          </w:tcPr>
          <w:p w14:paraId="1D02B58D" w14:textId="34353F72" w:rsidR="00337360" w:rsidRPr="00623F2C" w:rsidRDefault="00337360" w:rsidP="00C65EEA">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PCB Label</w:t>
            </w:r>
          </w:p>
        </w:tc>
        <w:tc>
          <w:tcPr>
            <w:tcW w:w="3470" w:type="dxa"/>
            <w:shd w:val="clear" w:color="auto" w:fill="B6DDE8" w:themeFill="accent5" w:themeFillTint="66"/>
          </w:tcPr>
          <w:p w14:paraId="0BFB9BD9" w14:textId="0A4E106A" w:rsidR="00337360" w:rsidRPr="00623F2C" w:rsidRDefault="00337360" w:rsidP="00C65EEA">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Connection type</w:t>
            </w:r>
          </w:p>
        </w:tc>
      </w:tr>
      <w:tr w:rsidR="00337360" w:rsidRPr="00623F2C" w14:paraId="1AA62DDE" w14:textId="77777777" w:rsidTr="000829D1">
        <w:tc>
          <w:tcPr>
            <w:tcW w:w="1885" w:type="dxa"/>
            <w:shd w:val="clear" w:color="auto" w:fill="DAEEF3" w:themeFill="accent5" w:themeFillTint="33"/>
            <w:vAlign w:val="center"/>
          </w:tcPr>
          <w:p w14:paraId="7DFD2873" w14:textId="1DA49EFE"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Screw terminal</w:t>
            </w:r>
          </w:p>
        </w:tc>
        <w:tc>
          <w:tcPr>
            <w:tcW w:w="2700" w:type="dxa"/>
            <w:shd w:val="clear" w:color="auto" w:fill="DAEEF3" w:themeFill="accent5" w:themeFillTint="33"/>
            <w:vAlign w:val="center"/>
          </w:tcPr>
          <w:p w14:paraId="7405B0B8" w14:textId="19D3023A"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w:t>
            </w:r>
          </w:p>
        </w:tc>
        <w:tc>
          <w:tcPr>
            <w:tcW w:w="3470" w:type="dxa"/>
            <w:shd w:val="clear" w:color="auto" w:fill="DAEEF3" w:themeFill="accent5" w:themeFillTint="33"/>
            <w:vAlign w:val="center"/>
          </w:tcPr>
          <w:p w14:paraId="1959873F" w14:textId="21B498D2"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Through hole</w:t>
            </w:r>
          </w:p>
        </w:tc>
      </w:tr>
      <w:tr w:rsidR="00337360" w:rsidRPr="00623F2C" w14:paraId="0CA17131" w14:textId="77777777" w:rsidTr="000829D1">
        <w:tc>
          <w:tcPr>
            <w:tcW w:w="1885" w:type="dxa"/>
            <w:shd w:val="clear" w:color="auto" w:fill="DAEEF3" w:themeFill="accent5" w:themeFillTint="33"/>
            <w:vAlign w:val="center"/>
          </w:tcPr>
          <w:p w14:paraId="743A570A" w14:textId="1B09DF80" w:rsidR="00337360" w:rsidRPr="00623F2C" w:rsidRDefault="00760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2</w:t>
            </w:r>
            <w:r w:rsidR="00337360">
              <w:rPr>
                <w:rFonts w:ascii="Times New Roman" w:eastAsia="Times New Roman" w:hAnsi="Times New Roman" w:cs="Times New Roman"/>
                <w:color w:val="212121"/>
                <w:sz w:val="24"/>
                <w:szCs w:val="24"/>
              </w:rPr>
              <w:t>k resistor</w:t>
            </w:r>
          </w:p>
        </w:tc>
        <w:tc>
          <w:tcPr>
            <w:tcW w:w="2700" w:type="dxa"/>
            <w:shd w:val="clear" w:color="auto" w:fill="DAEEF3" w:themeFill="accent5" w:themeFillTint="33"/>
            <w:vAlign w:val="center"/>
          </w:tcPr>
          <w:p w14:paraId="7D2A2014" w14:textId="2C9521A6"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R1</w:t>
            </w:r>
          </w:p>
        </w:tc>
        <w:tc>
          <w:tcPr>
            <w:tcW w:w="3470" w:type="dxa"/>
            <w:shd w:val="clear" w:color="auto" w:fill="DAEEF3" w:themeFill="accent5" w:themeFillTint="33"/>
            <w:vAlign w:val="center"/>
          </w:tcPr>
          <w:p w14:paraId="541D8C6F" w14:textId="3F136B6A"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Surface mount</w:t>
            </w:r>
          </w:p>
        </w:tc>
      </w:tr>
      <w:tr w:rsidR="00337360" w:rsidRPr="00623F2C" w14:paraId="0A9F2C3C" w14:textId="77777777" w:rsidTr="000829D1">
        <w:tc>
          <w:tcPr>
            <w:tcW w:w="1885" w:type="dxa"/>
            <w:shd w:val="clear" w:color="auto" w:fill="DAEEF3" w:themeFill="accent5" w:themeFillTint="33"/>
            <w:vAlign w:val="center"/>
          </w:tcPr>
          <w:p w14:paraId="288029BD" w14:textId="4CAE010F"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2</w:t>
            </w:r>
            <w:r w:rsidR="00760360">
              <w:rPr>
                <w:rFonts w:ascii="Times New Roman" w:eastAsia="Times New Roman" w:hAnsi="Times New Roman" w:cs="Times New Roman"/>
                <w:color w:val="212121"/>
                <w:sz w:val="24"/>
                <w:szCs w:val="24"/>
              </w:rPr>
              <w:t>k</w:t>
            </w:r>
            <w:r>
              <w:rPr>
                <w:rFonts w:ascii="Times New Roman" w:eastAsia="Times New Roman" w:hAnsi="Times New Roman" w:cs="Times New Roman"/>
                <w:color w:val="212121"/>
                <w:sz w:val="24"/>
                <w:szCs w:val="24"/>
              </w:rPr>
              <w:t xml:space="preserve"> resistor</w:t>
            </w:r>
          </w:p>
        </w:tc>
        <w:tc>
          <w:tcPr>
            <w:tcW w:w="2700" w:type="dxa"/>
            <w:shd w:val="clear" w:color="auto" w:fill="DAEEF3" w:themeFill="accent5" w:themeFillTint="33"/>
            <w:vAlign w:val="center"/>
          </w:tcPr>
          <w:p w14:paraId="57CDEF55" w14:textId="463C4D23"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R2</w:t>
            </w:r>
          </w:p>
        </w:tc>
        <w:tc>
          <w:tcPr>
            <w:tcW w:w="3470" w:type="dxa"/>
            <w:shd w:val="clear" w:color="auto" w:fill="DAEEF3" w:themeFill="accent5" w:themeFillTint="33"/>
            <w:vAlign w:val="center"/>
          </w:tcPr>
          <w:p w14:paraId="12636826" w14:textId="6AB49B43"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Surface mount</w:t>
            </w:r>
          </w:p>
        </w:tc>
      </w:tr>
      <w:tr w:rsidR="00337360" w:rsidRPr="00623F2C" w14:paraId="07B47751" w14:textId="77777777" w:rsidTr="000829D1">
        <w:tc>
          <w:tcPr>
            <w:tcW w:w="1885" w:type="dxa"/>
            <w:shd w:val="clear" w:color="auto" w:fill="DAEEF3" w:themeFill="accent5" w:themeFillTint="33"/>
            <w:vAlign w:val="center"/>
          </w:tcPr>
          <w:p w14:paraId="1770B6A4" w14:textId="0814A39A"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1000 </w:t>
            </w:r>
            <w:proofErr w:type="spellStart"/>
            <w:r>
              <w:rPr>
                <w:rFonts w:ascii="Times New Roman" w:eastAsia="Times New Roman" w:hAnsi="Times New Roman" w:cs="Times New Roman"/>
                <w:color w:val="212121"/>
                <w:sz w:val="24"/>
                <w:szCs w:val="24"/>
              </w:rPr>
              <w:t>uF</w:t>
            </w:r>
            <w:proofErr w:type="spellEnd"/>
            <w:r>
              <w:rPr>
                <w:rFonts w:ascii="Times New Roman" w:eastAsia="Times New Roman" w:hAnsi="Times New Roman" w:cs="Times New Roman"/>
                <w:color w:val="212121"/>
                <w:sz w:val="24"/>
                <w:szCs w:val="24"/>
              </w:rPr>
              <w:t xml:space="preserve"> capacitor</w:t>
            </w:r>
          </w:p>
        </w:tc>
        <w:tc>
          <w:tcPr>
            <w:tcW w:w="2700" w:type="dxa"/>
            <w:shd w:val="clear" w:color="auto" w:fill="DAEEF3" w:themeFill="accent5" w:themeFillTint="33"/>
            <w:vAlign w:val="center"/>
          </w:tcPr>
          <w:p w14:paraId="5A1B77EF" w14:textId="3DA44430"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C1</w:t>
            </w:r>
          </w:p>
        </w:tc>
        <w:tc>
          <w:tcPr>
            <w:tcW w:w="3470" w:type="dxa"/>
            <w:shd w:val="clear" w:color="auto" w:fill="DAEEF3" w:themeFill="accent5" w:themeFillTint="33"/>
            <w:vAlign w:val="center"/>
          </w:tcPr>
          <w:p w14:paraId="6AD4FB2A" w14:textId="1C7BF1BF"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Surface mount</w:t>
            </w:r>
          </w:p>
        </w:tc>
      </w:tr>
      <w:tr w:rsidR="00337360" w:rsidRPr="00623F2C" w14:paraId="0E9ABDBE" w14:textId="77777777" w:rsidTr="000829D1">
        <w:tc>
          <w:tcPr>
            <w:tcW w:w="1885" w:type="dxa"/>
            <w:shd w:val="clear" w:color="auto" w:fill="DAEEF3" w:themeFill="accent5" w:themeFillTint="33"/>
            <w:vAlign w:val="center"/>
          </w:tcPr>
          <w:p w14:paraId="3152180C" w14:textId="5BBE708F"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LED</w:t>
            </w:r>
          </w:p>
        </w:tc>
        <w:tc>
          <w:tcPr>
            <w:tcW w:w="2700" w:type="dxa"/>
            <w:shd w:val="clear" w:color="auto" w:fill="DAEEF3" w:themeFill="accent5" w:themeFillTint="33"/>
            <w:vAlign w:val="center"/>
          </w:tcPr>
          <w:p w14:paraId="357151FC" w14:textId="54BB869E"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LED</w:t>
            </w:r>
          </w:p>
        </w:tc>
        <w:tc>
          <w:tcPr>
            <w:tcW w:w="3470" w:type="dxa"/>
            <w:shd w:val="clear" w:color="auto" w:fill="DAEEF3" w:themeFill="accent5" w:themeFillTint="33"/>
            <w:vAlign w:val="center"/>
          </w:tcPr>
          <w:p w14:paraId="57631147" w14:textId="4A715DBF" w:rsidR="00337360" w:rsidRPr="00623F2C" w:rsidRDefault="00337360" w:rsidP="00337360">
            <w:pPr>
              <w:pStyle w:val="ListParagraph"/>
              <w:ind w:left="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Through hole</w:t>
            </w:r>
          </w:p>
        </w:tc>
      </w:tr>
    </w:tbl>
    <w:p w14:paraId="288AE981" w14:textId="77777777" w:rsidR="0074577B" w:rsidRPr="00061B67" w:rsidRDefault="0074577B" w:rsidP="00061B67">
      <w:pPr>
        <w:spacing w:before="120"/>
        <w:rPr>
          <w:rFonts w:ascii="Times New Roman" w:eastAsia="Times New Roman" w:hAnsi="Times New Roman" w:cs="Times New Roman"/>
          <w:color w:val="212121"/>
          <w:sz w:val="24"/>
          <w:szCs w:val="24"/>
        </w:rPr>
      </w:pPr>
    </w:p>
    <w:p w14:paraId="29DD7BE9" w14:textId="3EC50CDA" w:rsidR="00B21FF7" w:rsidRDefault="00B21FF7" w:rsidP="00B21FF7">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Begin by </w:t>
      </w:r>
      <w:r w:rsidR="006D1E71">
        <w:rPr>
          <w:rFonts w:ascii="Times New Roman" w:eastAsia="Times New Roman" w:hAnsi="Times New Roman" w:cs="Times New Roman"/>
          <w:color w:val="212121"/>
          <w:sz w:val="24"/>
          <w:szCs w:val="24"/>
        </w:rPr>
        <w:t>familiarizing yourself with the components at your station</w:t>
      </w:r>
      <w:r w:rsidR="00CB4C84">
        <w:rPr>
          <w:rFonts w:ascii="Times New Roman" w:eastAsia="Times New Roman" w:hAnsi="Times New Roman" w:cs="Times New Roman"/>
          <w:color w:val="212121"/>
          <w:sz w:val="24"/>
          <w:szCs w:val="24"/>
        </w:rPr>
        <w:t>:</w:t>
      </w:r>
    </w:p>
    <w:p w14:paraId="294DAEB9" w14:textId="617309AD" w:rsidR="002F1F23" w:rsidRDefault="002F1F23" w:rsidP="002F1F2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PCB – this is what you will be soldering onto</w:t>
      </w:r>
    </w:p>
    <w:p w14:paraId="154713EF" w14:textId="7E30C6AB" w:rsidR="002F1F23" w:rsidRDefault="002F1F23" w:rsidP="002F1F2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Solder – this is </w:t>
      </w:r>
      <w:r w:rsidR="00A77BB5">
        <w:rPr>
          <w:rFonts w:ascii="Times New Roman" w:eastAsia="Times New Roman" w:hAnsi="Times New Roman" w:cs="Times New Roman"/>
          <w:color w:val="212121"/>
          <w:sz w:val="24"/>
          <w:szCs w:val="24"/>
        </w:rPr>
        <w:t xml:space="preserve">the metal you will melt to create </w:t>
      </w:r>
      <w:proofErr w:type="gramStart"/>
      <w:r w:rsidR="00A77BB5">
        <w:rPr>
          <w:rFonts w:ascii="Times New Roman" w:eastAsia="Times New Roman" w:hAnsi="Times New Roman" w:cs="Times New Roman"/>
          <w:color w:val="212121"/>
          <w:sz w:val="24"/>
          <w:szCs w:val="24"/>
        </w:rPr>
        <w:t>connections</w:t>
      </w:r>
      <w:proofErr w:type="gramEnd"/>
    </w:p>
    <w:p w14:paraId="30428269" w14:textId="02909214" w:rsidR="00A77BB5" w:rsidRDefault="00A77BB5" w:rsidP="002F1F2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Soldering iron – this is what you use to heat up the solder and contact </w:t>
      </w:r>
      <w:proofErr w:type="gramStart"/>
      <w:r>
        <w:rPr>
          <w:rFonts w:ascii="Times New Roman" w:eastAsia="Times New Roman" w:hAnsi="Times New Roman" w:cs="Times New Roman"/>
          <w:color w:val="212121"/>
          <w:sz w:val="24"/>
          <w:szCs w:val="24"/>
        </w:rPr>
        <w:t>points</w:t>
      </w:r>
      <w:proofErr w:type="gramEnd"/>
    </w:p>
    <w:p w14:paraId="7F40C26F" w14:textId="70135E31" w:rsidR="00A77BB5" w:rsidRDefault="00867B2D" w:rsidP="002F1F2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SMD components – these are the resistors and capacitor that you will</w:t>
      </w:r>
      <w:r w:rsidR="00794BF7">
        <w:rPr>
          <w:rFonts w:ascii="Times New Roman" w:eastAsia="Times New Roman" w:hAnsi="Times New Roman" w:cs="Times New Roman"/>
          <w:color w:val="212121"/>
          <w:sz w:val="24"/>
          <w:szCs w:val="24"/>
        </w:rPr>
        <w:t xml:space="preserve"> solder onto the surface mount pads of the PCB (recall, the SMD connections are the copper squares on one side of the board</w:t>
      </w:r>
      <w:r w:rsidR="005F6DB1">
        <w:rPr>
          <w:rFonts w:ascii="Times New Roman" w:eastAsia="Times New Roman" w:hAnsi="Times New Roman" w:cs="Times New Roman"/>
          <w:color w:val="212121"/>
          <w:sz w:val="24"/>
          <w:szCs w:val="24"/>
        </w:rPr>
        <w:t>)</w:t>
      </w:r>
    </w:p>
    <w:p w14:paraId="2C8A6CFD" w14:textId="3649E264" w:rsidR="00794BF7" w:rsidRDefault="00794BF7" w:rsidP="002F1F2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THT components – these are the </w:t>
      </w:r>
      <w:r w:rsidR="001F245B">
        <w:rPr>
          <w:rFonts w:ascii="Times New Roman" w:eastAsia="Times New Roman" w:hAnsi="Times New Roman" w:cs="Times New Roman"/>
          <w:color w:val="212121"/>
          <w:sz w:val="24"/>
          <w:szCs w:val="24"/>
        </w:rPr>
        <w:t>screw terminal and LED</w:t>
      </w:r>
      <w:r w:rsidR="008C2118">
        <w:rPr>
          <w:rFonts w:ascii="Times New Roman" w:eastAsia="Times New Roman" w:hAnsi="Times New Roman" w:cs="Times New Roman"/>
          <w:color w:val="212121"/>
          <w:sz w:val="24"/>
          <w:szCs w:val="24"/>
        </w:rPr>
        <w:t xml:space="preserve"> that you will solder into the through hole pads of the PCB (</w:t>
      </w:r>
      <w:r w:rsidR="002267E5">
        <w:rPr>
          <w:rFonts w:ascii="Times New Roman" w:eastAsia="Times New Roman" w:hAnsi="Times New Roman" w:cs="Times New Roman"/>
          <w:color w:val="212121"/>
          <w:sz w:val="24"/>
          <w:szCs w:val="24"/>
        </w:rPr>
        <w:t>recall, the THT connections are the copper holes that go through both layers</w:t>
      </w:r>
      <w:r w:rsidR="00BA0208">
        <w:rPr>
          <w:rFonts w:ascii="Times New Roman" w:eastAsia="Times New Roman" w:hAnsi="Times New Roman" w:cs="Times New Roman"/>
          <w:color w:val="212121"/>
          <w:sz w:val="24"/>
          <w:szCs w:val="24"/>
        </w:rPr>
        <w:t>)</w:t>
      </w:r>
    </w:p>
    <w:p w14:paraId="4B7EDCD6" w14:textId="0D6A3F10" w:rsidR="00A4054E" w:rsidRDefault="00A4054E" w:rsidP="002F1F2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Helping hands – these are used to hold the PCB</w:t>
      </w:r>
      <w:r w:rsidR="00697F91">
        <w:rPr>
          <w:rFonts w:ascii="Times New Roman" w:eastAsia="Times New Roman" w:hAnsi="Times New Roman" w:cs="Times New Roman"/>
          <w:color w:val="212121"/>
          <w:sz w:val="24"/>
          <w:szCs w:val="24"/>
        </w:rPr>
        <w:t xml:space="preserve"> while </w:t>
      </w:r>
      <w:proofErr w:type="gramStart"/>
      <w:r w:rsidR="00697F91">
        <w:rPr>
          <w:rFonts w:ascii="Times New Roman" w:eastAsia="Times New Roman" w:hAnsi="Times New Roman" w:cs="Times New Roman"/>
          <w:color w:val="212121"/>
          <w:sz w:val="24"/>
          <w:szCs w:val="24"/>
        </w:rPr>
        <w:t>soldering</w:t>
      </w:r>
      <w:proofErr w:type="gramEnd"/>
    </w:p>
    <w:p w14:paraId="0409CCF7" w14:textId="42BE39B7" w:rsidR="00401034" w:rsidRPr="00EE2190" w:rsidRDefault="00BA0208" w:rsidP="00401034">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Tweezers – these are used</w:t>
      </w:r>
      <w:r w:rsidR="004162D7">
        <w:rPr>
          <w:rFonts w:ascii="Times New Roman" w:eastAsia="Times New Roman" w:hAnsi="Times New Roman" w:cs="Times New Roman"/>
          <w:color w:val="212121"/>
          <w:sz w:val="24"/>
          <w:szCs w:val="24"/>
        </w:rPr>
        <w:t xml:space="preserve"> to hold components steady when </w:t>
      </w:r>
      <w:proofErr w:type="gramStart"/>
      <w:r w:rsidR="004162D7">
        <w:rPr>
          <w:rFonts w:ascii="Times New Roman" w:eastAsia="Times New Roman" w:hAnsi="Times New Roman" w:cs="Times New Roman"/>
          <w:color w:val="212121"/>
          <w:sz w:val="24"/>
          <w:szCs w:val="24"/>
        </w:rPr>
        <w:t>soldering</w:t>
      </w:r>
      <w:proofErr w:type="gramEnd"/>
    </w:p>
    <w:p w14:paraId="458D80AB" w14:textId="140219C0" w:rsidR="00CB4C84" w:rsidRDefault="001D2927" w:rsidP="00CB4C84">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Arrange the helping hands </w:t>
      </w:r>
      <w:r w:rsidR="0098494D">
        <w:rPr>
          <w:rFonts w:ascii="Times New Roman" w:eastAsia="Times New Roman" w:hAnsi="Times New Roman" w:cs="Times New Roman"/>
          <w:color w:val="212121"/>
          <w:sz w:val="24"/>
          <w:szCs w:val="24"/>
        </w:rPr>
        <w:t>to hold the PCB in place.</w:t>
      </w:r>
    </w:p>
    <w:p w14:paraId="2FA2AA1A" w14:textId="6A200B3F" w:rsidR="0098494D" w:rsidRDefault="00FE7E01" w:rsidP="00CB4C84">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To solder, first begin by </w:t>
      </w:r>
      <w:r w:rsidR="005A03F6">
        <w:rPr>
          <w:rFonts w:ascii="Times New Roman" w:eastAsia="Times New Roman" w:hAnsi="Times New Roman" w:cs="Times New Roman"/>
          <w:color w:val="212121"/>
          <w:sz w:val="24"/>
          <w:szCs w:val="24"/>
        </w:rPr>
        <w:t xml:space="preserve">turning on the soldering iron to </w:t>
      </w:r>
      <w:r w:rsidR="00781A62">
        <w:rPr>
          <w:rFonts w:ascii="Times New Roman" w:eastAsia="Times New Roman" w:hAnsi="Times New Roman" w:cs="Times New Roman"/>
          <w:color w:val="212121"/>
          <w:sz w:val="24"/>
          <w:szCs w:val="24"/>
        </w:rPr>
        <w:t>750F</w:t>
      </w:r>
      <w:r w:rsidR="0051209D">
        <w:rPr>
          <w:rFonts w:ascii="Times New Roman" w:eastAsia="Times New Roman" w:hAnsi="Times New Roman" w:cs="Times New Roman"/>
          <w:color w:val="212121"/>
          <w:sz w:val="24"/>
          <w:szCs w:val="24"/>
        </w:rPr>
        <w:t>. Temperature requirements will vary depending on the chemical makeup of your solder.</w:t>
      </w:r>
      <w:r w:rsidR="009419AE">
        <w:rPr>
          <w:rFonts w:ascii="Times New Roman" w:eastAsia="Times New Roman" w:hAnsi="Times New Roman" w:cs="Times New Roman"/>
          <w:color w:val="212121"/>
          <w:sz w:val="24"/>
          <w:szCs w:val="24"/>
        </w:rPr>
        <w:t xml:space="preserve"> Figure 4 outlines the process of soldering SMD components. Be sure to </w:t>
      </w:r>
      <w:r w:rsidR="008646F5">
        <w:rPr>
          <w:rFonts w:ascii="Times New Roman" w:eastAsia="Times New Roman" w:hAnsi="Times New Roman" w:cs="Times New Roman"/>
          <w:color w:val="212121"/>
          <w:sz w:val="24"/>
          <w:szCs w:val="24"/>
        </w:rPr>
        <w:t>thoroughly</w:t>
      </w:r>
      <w:r w:rsidR="009419AE">
        <w:rPr>
          <w:rFonts w:ascii="Times New Roman" w:eastAsia="Times New Roman" w:hAnsi="Times New Roman" w:cs="Times New Roman"/>
          <w:color w:val="212121"/>
          <w:sz w:val="24"/>
          <w:szCs w:val="24"/>
        </w:rPr>
        <w:t xml:space="preserve"> read </w:t>
      </w:r>
      <w:r w:rsidR="002F258F">
        <w:rPr>
          <w:rFonts w:ascii="Times New Roman" w:eastAsia="Times New Roman" w:hAnsi="Times New Roman" w:cs="Times New Roman"/>
          <w:color w:val="212121"/>
          <w:sz w:val="24"/>
          <w:szCs w:val="24"/>
        </w:rPr>
        <w:t xml:space="preserve">steps 4-8, as soldering needs to be a relatively swift process. </w:t>
      </w:r>
    </w:p>
    <w:p w14:paraId="7B85117E" w14:textId="66057AE0" w:rsidR="002F258F" w:rsidRPr="002F258F" w:rsidRDefault="008646F5" w:rsidP="002F258F">
      <w:p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noProof/>
          <w:color w:val="212121"/>
          <w:sz w:val="24"/>
          <w:szCs w:val="24"/>
        </w:rPr>
        <w:drawing>
          <wp:inline distT="0" distB="0" distL="0" distR="0" wp14:anchorId="7B47D603" wp14:editId="4B997D1C">
            <wp:extent cx="5943600" cy="1312545"/>
            <wp:effectExtent l="0" t="0" r="0" b="1905"/>
            <wp:docPr id="31" name="Picture 3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312545"/>
                    </a:xfrm>
                    <a:prstGeom prst="rect">
                      <a:avLst/>
                    </a:prstGeom>
                  </pic:spPr>
                </pic:pic>
              </a:graphicData>
            </a:graphic>
          </wp:inline>
        </w:drawing>
      </w:r>
    </w:p>
    <w:p w14:paraId="15458E2E" w14:textId="6439ABC5" w:rsidR="00EB2B13" w:rsidRDefault="00C75A8A" w:rsidP="00EB2B13">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Once the iron is heated up, you will solder the </w:t>
      </w:r>
      <w:r w:rsidR="008646F5">
        <w:rPr>
          <w:rFonts w:ascii="Times New Roman" w:eastAsia="Times New Roman" w:hAnsi="Times New Roman" w:cs="Times New Roman"/>
          <w:color w:val="212121"/>
          <w:sz w:val="24"/>
          <w:szCs w:val="24"/>
        </w:rPr>
        <w:t>2</w:t>
      </w:r>
      <w:r>
        <w:rPr>
          <w:rFonts w:ascii="Times New Roman" w:eastAsia="Times New Roman" w:hAnsi="Times New Roman" w:cs="Times New Roman"/>
          <w:color w:val="212121"/>
          <w:sz w:val="24"/>
          <w:szCs w:val="24"/>
        </w:rPr>
        <w:t xml:space="preserve">k ohm resistor to the R1 footprint. </w:t>
      </w:r>
      <w:r w:rsidR="008646F5">
        <w:rPr>
          <w:rFonts w:ascii="Times New Roman" w:eastAsia="Times New Roman" w:hAnsi="Times New Roman" w:cs="Times New Roman"/>
          <w:color w:val="212121"/>
          <w:sz w:val="24"/>
          <w:szCs w:val="24"/>
        </w:rPr>
        <w:t xml:space="preserve">Find the corresponding </w:t>
      </w:r>
      <w:r w:rsidR="005503E0">
        <w:rPr>
          <w:rFonts w:ascii="Times New Roman" w:eastAsia="Times New Roman" w:hAnsi="Times New Roman" w:cs="Times New Roman"/>
          <w:color w:val="212121"/>
          <w:sz w:val="24"/>
          <w:szCs w:val="24"/>
        </w:rPr>
        <w:t>footprint</w:t>
      </w:r>
      <w:r w:rsidR="00EB2B13">
        <w:rPr>
          <w:rFonts w:ascii="Times New Roman" w:eastAsia="Times New Roman" w:hAnsi="Times New Roman" w:cs="Times New Roman"/>
          <w:color w:val="212121"/>
          <w:sz w:val="24"/>
          <w:szCs w:val="24"/>
        </w:rPr>
        <w:t xml:space="preserve"> </w:t>
      </w:r>
      <w:r w:rsidR="005503E0">
        <w:rPr>
          <w:rFonts w:ascii="Times New Roman" w:eastAsia="Times New Roman" w:hAnsi="Times New Roman" w:cs="Times New Roman"/>
          <w:color w:val="212121"/>
          <w:sz w:val="24"/>
          <w:szCs w:val="24"/>
        </w:rPr>
        <w:t>and melt solder onto one of the pads</w:t>
      </w:r>
      <w:r w:rsidR="0099677F">
        <w:rPr>
          <w:rFonts w:ascii="Times New Roman" w:eastAsia="Times New Roman" w:hAnsi="Times New Roman" w:cs="Times New Roman"/>
          <w:color w:val="212121"/>
          <w:sz w:val="24"/>
          <w:szCs w:val="24"/>
        </w:rPr>
        <w:t>. You will see a plume of smoke, that is the flux of the solder burning away and allowing it to become shiny and melt</w:t>
      </w:r>
      <w:r w:rsidR="00851F51">
        <w:rPr>
          <w:rFonts w:ascii="Times New Roman" w:eastAsia="Times New Roman" w:hAnsi="Times New Roman" w:cs="Times New Roman"/>
          <w:color w:val="212121"/>
          <w:sz w:val="24"/>
          <w:szCs w:val="24"/>
        </w:rPr>
        <w:t xml:space="preserve">. Remove the iron and allow the solder to cool. Solder solidifies at room temperature in a matter of </w:t>
      </w:r>
      <w:r w:rsidR="005D6FCC">
        <w:rPr>
          <w:rFonts w:ascii="Times New Roman" w:eastAsia="Times New Roman" w:hAnsi="Times New Roman" w:cs="Times New Roman"/>
          <w:color w:val="212121"/>
          <w:sz w:val="24"/>
          <w:szCs w:val="24"/>
        </w:rPr>
        <w:t>seconds. Some</w:t>
      </w:r>
      <w:r w:rsidR="00EB2B13">
        <w:rPr>
          <w:rFonts w:ascii="Times New Roman" w:eastAsia="Times New Roman" w:hAnsi="Times New Roman" w:cs="Times New Roman"/>
          <w:color w:val="212121"/>
          <w:sz w:val="24"/>
          <w:szCs w:val="24"/>
        </w:rPr>
        <w:t xml:space="preserve"> things to consider:</w:t>
      </w:r>
    </w:p>
    <w:p w14:paraId="15E80F7C" w14:textId="2AC87D48" w:rsidR="00EB2B13" w:rsidRPr="0099677F" w:rsidRDefault="00EB2B13" w:rsidP="0099677F">
      <w:pPr>
        <w:pStyle w:val="ListParagraph"/>
        <w:numPr>
          <w:ilvl w:val="0"/>
          <w:numId w:val="27"/>
        </w:numPr>
        <w:spacing w:before="120"/>
        <w:rPr>
          <w:rFonts w:ascii="Times New Roman" w:eastAsia="Times New Roman" w:hAnsi="Times New Roman" w:cs="Times New Roman"/>
          <w:color w:val="212121"/>
          <w:sz w:val="24"/>
          <w:szCs w:val="24"/>
        </w:rPr>
      </w:pPr>
      <w:r w:rsidRPr="0099677F">
        <w:rPr>
          <w:rFonts w:ascii="Times New Roman" w:eastAsia="Times New Roman" w:hAnsi="Times New Roman" w:cs="Times New Roman"/>
          <w:color w:val="212121"/>
          <w:sz w:val="24"/>
          <w:szCs w:val="24"/>
        </w:rPr>
        <w:t xml:space="preserve">You will feel the entire PCB get </w:t>
      </w:r>
      <w:proofErr w:type="gramStart"/>
      <w:r w:rsidRPr="0099677F">
        <w:rPr>
          <w:rFonts w:ascii="Times New Roman" w:eastAsia="Times New Roman" w:hAnsi="Times New Roman" w:cs="Times New Roman"/>
          <w:color w:val="212121"/>
          <w:sz w:val="24"/>
          <w:szCs w:val="24"/>
        </w:rPr>
        <w:t>warm</w:t>
      </w:r>
      <w:proofErr w:type="gramEnd"/>
    </w:p>
    <w:p w14:paraId="687B0CC5" w14:textId="3310C540" w:rsidR="00976359" w:rsidRDefault="007C71B4" w:rsidP="00EB2B13">
      <w:pPr>
        <w:pStyle w:val="ListParagraph"/>
        <w:numPr>
          <w:ilvl w:val="1"/>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Don’t heat the copper pad for too long as it can damage the PCB, especially if the iron slips and heats the purple </w:t>
      </w:r>
      <w:proofErr w:type="gramStart"/>
      <w:r>
        <w:rPr>
          <w:rFonts w:ascii="Times New Roman" w:eastAsia="Times New Roman" w:hAnsi="Times New Roman" w:cs="Times New Roman"/>
          <w:color w:val="212121"/>
          <w:sz w:val="24"/>
          <w:szCs w:val="24"/>
        </w:rPr>
        <w:t>finish</w:t>
      </w:r>
      <w:proofErr w:type="gramEnd"/>
    </w:p>
    <w:p w14:paraId="256BFDAC" w14:textId="3D039328" w:rsidR="00592E73" w:rsidRDefault="00592E73" w:rsidP="00592E73">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After </w:t>
      </w:r>
      <w:r w:rsidR="0099677F">
        <w:rPr>
          <w:rFonts w:ascii="Times New Roman" w:eastAsia="Times New Roman" w:hAnsi="Times New Roman" w:cs="Times New Roman"/>
          <w:color w:val="212121"/>
          <w:sz w:val="24"/>
          <w:szCs w:val="24"/>
        </w:rPr>
        <w:t xml:space="preserve">melting </w:t>
      </w:r>
      <w:proofErr w:type="gramStart"/>
      <w:r w:rsidR="0099677F">
        <w:rPr>
          <w:rFonts w:ascii="Times New Roman" w:eastAsia="Times New Roman" w:hAnsi="Times New Roman" w:cs="Times New Roman"/>
          <w:color w:val="212121"/>
          <w:sz w:val="24"/>
          <w:szCs w:val="24"/>
        </w:rPr>
        <w:t>solder</w:t>
      </w:r>
      <w:proofErr w:type="gramEnd"/>
      <w:r w:rsidR="0099677F">
        <w:rPr>
          <w:rFonts w:ascii="Times New Roman" w:eastAsia="Times New Roman" w:hAnsi="Times New Roman" w:cs="Times New Roman"/>
          <w:color w:val="212121"/>
          <w:sz w:val="24"/>
          <w:szCs w:val="24"/>
        </w:rPr>
        <w:t xml:space="preserve"> onto</w:t>
      </w:r>
      <w:r>
        <w:rPr>
          <w:rFonts w:ascii="Times New Roman" w:eastAsia="Times New Roman" w:hAnsi="Times New Roman" w:cs="Times New Roman"/>
          <w:color w:val="212121"/>
          <w:sz w:val="24"/>
          <w:szCs w:val="24"/>
        </w:rPr>
        <w:t xml:space="preserve"> the pad</w:t>
      </w:r>
      <w:r w:rsidR="0099677F">
        <w:rPr>
          <w:rFonts w:ascii="Times New Roman" w:eastAsia="Times New Roman" w:hAnsi="Times New Roman" w:cs="Times New Roman"/>
          <w:color w:val="212121"/>
          <w:sz w:val="24"/>
          <w:szCs w:val="24"/>
        </w:rPr>
        <w:t>, use the tweezers to place the resistor over the footprint, pressing one end against the solidified solder</w:t>
      </w:r>
      <w:r w:rsidR="00851F51">
        <w:rPr>
          <w:rFonts w:ascii="Times New Roman" w:eastAsia="Times New Roman" w:hAnsi="Times New Roman" w:cs="Times New Roman"/>
          <w:color w:val="212121"/>
          <w:sz w:val="24"/>
          <w:szCs w:val="24"/>
        </w:rPr>
        <w:t>. Use the soldering iron to heat up both the metal end of the resistor and the solder. The solder should melt again and cover the end of the resistor. Remove the iron and ensure the resistor is fixed to the PCB.</w:t>
      </w:r>
    </w:p>
    <w:p w14:paraId="20652CAC" w14:textId="5F15FD9E" w:rsidR="00F14FE2" w:rsidRDefault="00D04139" w:rsidP="00592E73">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lastRenderedPageBreak/>
        <w:t xml:space="preserve">Use the iron to heat up the second end of the resistor and the second pad, then apply solder to fix the second end of the resistor to the pad. </w:t>
      </w:r>
      <w:r w:rsidR="007A5202">
        <w:rPr>
          <w:rFonts w:ascii="Times New Roman" w:eastAsia="Times New Roman" w:hAnsi="Times New Roman" w:cs="Times New Roman"/>
          <w:color w:val="212121"/>
          <w:sz w:val="24"/>
          <w:szCs w:val="24"/>
        </w:rPr>
        <w:t xml:space="preserve">The resistor should be fully connected to the PCB now. </w:t>
      </w:r>
    </w:p>
    <w:p w14:paraId="0D9C038D" w14:textId="14755AD9" w:rsidR="009419AE" w:rsidRDefault="009419AE" w:rsidP="00592E73">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Repeat the process with the rest of the SMD components. </w:t>
      </w:r>
      <w:r w:rsidR="00B252E2">
        <w:rPr>
          <w:rFonts w:ascii="Times New Roman" w:eastAsia="Times New Roman" w:hAnsi="Times New Roman" w:cs="Times New Roman"/>
          <w:color w:val="212121"/>
          <w:sz w:val="24"/>
          <w:szCs w:val="24"/>
        </w:rPr>
        <w:t xml:space="preserve">Be sure to note the polarity of the capacitor: the black strip is the negative side, which should be closest to the edge of the PCB. </w:t>
      </w:r>
    </w:p>
    <w:p w14:paraId="5E7FB303" w14:textId="0D05407D" w:rsidR="00E8144B" w:rsidRDefault="00F049F3" w:rsidP="00E8144B">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Once </w:t>
      </w:r>
      <w:r w:rsidR="00226EAA">
        <w:rPr>
          <w:rFonts w:ascii="Times New Roman" w:eastAsia="Times New Roman" w:hAnsi="Times New Roman" w:cs="Times New Roman"/>
          <w:color w:val="212121"/>
          <w:sz w:val="24"/>
          <w:szCs w:val="24"/>
        </w:rPr>
        <w:t>all the SMD components are soldered, you will solder the through hole components</w:t>
      </w:r>
      <w:r w:rsidR="008B0BB2">
        <w:rPr>
          <w:rFonts w:ascii="Times New Roman" w:eastAsia="Times New Roman" w:hAnsi="Times New Roman" w:cs="Times New Roman"/>
          <w:color w:val="212121"/>
          <w:sz w:val="24"/>
          <w:szCs w:val="24"/>
        </w:rPr>
        <w:t xml:space="preserve"> consisting of the LED and screw terminal. </w:t>
      </w:r>
      <w:r w:rsidR="00F35951">
        <w:rPr>
          <w:rFonts w:ascii="Times New Roman" w:eastAsia="Times New Roman" w:hAnsi="Times New Roman" w:cs="Times New Roman"/>
          <w:color w:val="212121"/>
          <w:sz w:val="24"/>
          <w:szCs w:val="24"/>
        </w:rPr>
        <w:t>These differ from the SMD components in that the component is placed through the hole</w:t>
      </w:r>
      <w:r w:rsidR="00E8144B">
        <w:rPr>
          <w:rFonts w:ascii="Times New Roman" w:eastAsia="Times New Roman" w:hAnsi="Times New Roman" w:cs="Times New Roman"/>
          <w:color w:val="212121"/>
          <w:sz w:val="24"/>
          <w:szCs w:val="24"/>
        </w:rPr>
        <w:t xml:space="preserve"> rather than on top of the copper.</w:t>
      </w:r>
    </w:p>
    <w:p w14:paraId="1D87BC27" w14:textId="77777777" w:rsidR="00610236" w:rsidRDefault="00610236" w:rsidP="00610236">
      <w:pPr>
        <w:pStyle w:val="ListParagraph"/>
        <w:spacing w:before="120"/>
        <w:rPr>
          <w:rFonts w:ascii="Times New Roman" w:eastAsia="Times New Roman" w:hAnsi="Times New Roman" w:cs="Times New Roman"/>
          <w:color w:val="212121"/>
          <w:sz w:val="24"/>
          <w:szCs w:val="24"/>
        </w:rPr>
      </w:pPr>
    </w:p>
    <w:p w14:paraId="4E5E0BAB" w14:textId="6F7F21CB" w:rsidR="00E05119" w:rsidRDefault="00CE5010" w:rsidP="00186623">
      <w:pPr>
        <w:pStyle w:val="ListParagraph"/>
        <w:spacing w:before="120"/>
        <w:ind w:left="0"/>
        <w:rPr>
          <w:rFonts w:ascii="Times New Roman" w:eastAsia="Times New Roman" w:hAnsi="Times New Roman" w:cs="Times New Roman"/>
          <w:color w:val="212121"/>
          <w:sz w:val="24"/>
          <w:szCs w:val="24"/>
        </w:rPr>
      </w:pPr>
      <w:r>
        <w:rPr>
          <w:rFonts w:ascii="Times New Roman" w:eastAsia="Times New Roman" w:hAnsi="Times New Roman" w:cs="Times New Roman"/>
          <w:noProof/>
          <w:color w:val="212121"/>
          <w:sz w:val="24"/>
          <w:szCs w:val="24"/>
        </w:rPr>
        <w:drawing>
          <wp:inline distT="0" distB="0" distL="0" distR="0" wp14:anchorId="7B40491A" wp14:editId="1A48E791">
            <wp:extent cx="5943600" cy="13125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312545"/>
                    </a:xfrm>
                    <a:prstGeom prst="rect">
                      <a:avLst/>
                    </a:prstGeom>
                  </pic:spPr>
                </pic:pic>
              </a:graphicData>
            </a:graphic>
          </wp:inline>
        </w:drawing>
      </w:r>
    </w:p>
    <w:p w14:paraId="45F88D25" w14:textId="62E60CA6" w:rsidR="0049270C" w:rsidRDefault="008007C3" w:rsidP="00F925B0">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Flip the PCB over and apply solder to one of the two pads of the footprint</w:t>
      </w:r>
      <w:r w:rsidR="007119EB">
        <w:rPr>
          <w:rFonts w:ascii="Times New Roman" w:eastAsia="Times New Roman" w:hAnsi="Times New Roman" w:cs="Times New Roman"/>
          <w:color w:val="212121"/>
          <w:sz w:val="24"/>
          <w:szCs w:val="24"/>
        </w:rPr>
        <w:t>, without the screw terminal in the hole</w:t>
      </w:r>
      <w:r w:rsidR="000A5F0E">
        <w:rPr>
          <w:rFonts w:ascii="Times New Roman" w:eastAsia="Times New Roman" w:hAnsi="Times New Roman" w:cs="Times New Roman"/>
          <w:color w:val="212121"/>
          <w:sz w:val="24"/>
          <w:szCs w:val="24"/>
        </w:rPr>
        <w:t>.</w:t>
      </w:r>
    </w:p>
    <w:p w14:paraId="15BF58AA" w14:textId="77777777" w:rsidR="008E756B" w:rsidRDefault="00D44EE6" w:rsidP="00F925B0">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Use the tweezers to hold the screw terminal against the two through holes</w:t>
      </w:r>
      <w:r w:rsidR="003742C2">
        <w:rPr>
          <w:rFonts w:ascii="Times New Roman" w:eastAsia="Times New Roman" w:hAnsi="Times New Roman" w:cs="Times New Roman"/>
          <w:color w:val="212121"/>
          <w:sz w:val="24"/>
          <w:szCs w:val="24"/>
        </w:rPr>
        <w:t xml:space="preserve">. Ensure the terminal is properly oriented, with the wire connectors facing outwards. Use the soldering iron to remelt the solder, then push the </w:t>
      </w:r>
      <w:r w:rsidR="001F382E">
        <w:rPr>
          <w:rFonts w:ascii="Times New Roman" w:eastAsia="Times New Roman" w:hAnsi="Times New Roman" w:cs="Times New Roman"/>
          <w:color w:val="212121"/>
          <w:sz w:val="24"/>
          <w:szCs w:val="24"/>
        </w:rPr>
        <w:t xml:space="preserve">pins of the screw terminal </w:t>
      </w:r>
      <w:r w:rsidR="00BE6A55">
        <w:rPr>
          <w:rFonts w:ascii="Times New Roman" w:eastAsia="Times New Roman" w:hAnsi="Times New Roman" w:cs="Times New Roman"/>
          <w:color w:val="212121"/>
          <w:sz w:val="24"/>
          <w:szCs w:val="24"/>
        </w:rPr>
        <w:t>through the hole</w:t>
      </w:r>
      <w:r w:rsidR="00262F72">
        <w:rPr>
          <w:rFonts w:ascii="Times New Roman" w:eastAsia="Times New Roman" w:hAnsi="Times New Roman" w:cs="Times New Roman"/>
          <w:color w:val="212121"/>
          <w:sz w:val="24"/>
          <w:szCs w:val="24"/>
        </w:rPr>
        <w:t xml:space="preserve">. </w:t>
      </w:r>
    </w:p>
    <w:p w14:paraId="2E801612" w14:textId="196A29A6" w:rsidR="000A5F0E" w:rsidRDefault="00262F72" w:rsidP="00F925B0">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Remove the iron and allow the solder to cool, bonding the terminal to the PCB.</w:t>
      </w:r>
      <w:r w:rsidR="008E756B">
        <w:rPr>
          <w:rFonts w:ascii="Times New Roman" w:eastAsia="Times New Roman" w:hAnsi="Times New Roman" w:cs="Times New Roman"/>
          <w:color w:val="212121"/>
          <w:sz w:val="24"/>
          <w:szCs w:val="24"/>
        </w:rPr>
        <w:t xml:space="preserve"> Do not let go of the screw terminal until the solder has cooled</w:t>
      </w:r>
      <w:r w:rsidR="00895FEB">
        <w:rPr>
          <w:rFonts w:ascii="Times New Roman" w:eastAsia="Times New Roman" w:hAnsi="Times New Roman" w:cs="Times New Roman"/>
          <w:color w:val="212121"/>
          <w:sz w:val="24"/>
          <w:szCs w:val="24"/>
        </w:rPr>
        <w:t>.</w:t>
      </w:r>
    </w:p>
    <w:p w14:paraId="52E7DED0" w14:textId="5EC49F5D" w:rsidR="00262F72" w:rsidRDefault="00262F72" w:rsidP="00F925B0">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Heat up the unsoldered pin of the screw terminal and apply solder to ensure a solid connection. </w:t>
      </w:r>
    </w:p>
    <w:p w14:paraId="76456DB5" w14:textId="3C788F8D" w:rsidR="00895FEB" w:rsidRDefault="00DF243D" w:rsidP="005947B6">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Repeat the process with the other through hole components</w:t>
      </w:r>
      <w:r w:rsidR="008E756B">
        <w:rPr>
          <w:rFonts w:ascii="Times New Roman" w:eastAsia="Times New Roman" w:hAnsi="Times New Roman" w:cs="Times New Roman"/>
          <w:color w:val="212121"/>
          <w:sz w:val="24"/>
          <w:szCs w:val="24"/>
        </w:rPr>
        <w:t>.</w:t>
      </w:r>
    </w:p>
    <w:p w14:paraId="7827D5B5" w14:textId="63B0F357" w:rsidR="00114045" w:rsidRDefault="00114045" w:rsidP="005947B6">
      <w:pPr>
        <w:pStyle w:val="ListParagraph"/>
        <w:numPr>
          <w:ilvl w:val="0"/>
          <w:numId w:val="23"/>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Once </w:t>
      </w:r>
      <w:r w:rsidR="00E30AEC">
        <w:rPr>
          <w:rFonts w:ascii="Times New Roman" w:eastAsia="Times New Roman" w:hAnsi="Times New Roman" w:cs="Times New Roman"/>
          <w:color w:val="212121"/>
          <w:sz w:val="24"/>
          <w:szCs w:val="24"/>
        </w:rPr>
        <w:t xml:space="preserve">you finish soldering everything, turn off the soldering iron and fan. </w:t>
      </w:r>
    </w:p>
    <w:p w14:paraId="5079F4C8" w14:textId="77777777" w:rsidR="00661B21" w:rsidRPr="00661B21" w:rsidRDefault="00661B21" w:rsidP="00661B21">
      <w:pPr>
        <w:pStyle w:val="ListParagraph"/>
        <w:spacing w:before="120"/>
        <w:rPr>
          <w:rFonts w:ascii="Times New Roman" w:eastAsia="Times New Roman" w:hAnsi="Times New Roman" w:cs="Times New Roman"/>
          <w:color w:val="212121"/>
          <w:sz w:val="24"/>
          <w:szCs w:val="24"/>
        </w:rPr>
      </w:pPr>
    </w:p>
    <w:p w14:paraId="5ED90596" w14:textId="0A3B0D09" w:rsidR="00640874" w:rsidRDefault="00640874" w:rsidP="00640874">
      <w:pPr>
        <w:rPr>
          <w:rFonts w:ascii="Times New Roman" w:eastAsia="Times New Roman" w:hAnsi="Times New Roman" w:cs="Times New Roman"/>
          <w:sz w:val="28"/>
          <w:szCs w:val="24"/>
          <w:u w:val="single"/>
        </w:rPr>
      </w:pPr>
      <w:r>
        <w:rPr>
          <w:rFonts w:ascii="Times New Roman" w:eastAsia="Times New Roman" w:hAnsi="Times New Roman" w:cs="Times New Roman"/>
          <w:sz w:val="28"/>
          <w:szCs w:val="24"/>
          <w:u w:val="single"/>
        </w:rPr>
        <w:t>Part Three: Programming the Arduino</w:t>
      </w:r>
    </w:p>
    <w:p w14:paraId="2B2C55AB" w14:textId="0B3CD167" w:rsidR="00CA5D16" w:rsidRDefault="00640874" w:rsidP="005947B6">
      <w:pPr>
        <w:pStyle w:val="ListParagraph"/>
        <w:numPr>
          <w:ilvl w:val="0"/>
          <w:numId w:val="25"/>
        </w:numPr>
        <w:spacing w:before="120"/>
        <w:rPr>
          <w:rFonts w:ascii="Times New Roman" w:eastAsia="Times New Roman" w:hAnsi="Times New Roman" w:cs="Times New Roman"/>
          <w:color w:val="212121"/>
          <w:sz w:val="24"/>
          <w:szCs w:val="24"/>
        </w:rPr>
      </w:pPr>
      <w:r w:rsidRPr="00640874">
        <w:rPr>
          <w:rFonts w:ascii="Times New Roman" w:eastAsia="Times New Roman" w:hAnsi="Times New Roman" w:cs="Times New Roman"/>
          <w:color w:val="212121"/>
          <w:sz w:val="24"/>
          <w:szCs w:val="24"/>
        </w:rPr>
        <w:t>The</w:t>
      </w:r>
      <w:r w:rsidR="00C50D63">
        <w:rPr>
          <w:rFonts w:ascii="Times New Roman" w:eastAsia="Times New Roman" w:hAnsi="Times New Roman" w:cs="Times New Roman"/>
          <w:color w:val="212121"/>
          <w:sz w:val="24"/>
          <w:szCs w:val="24"/>
        </w:rPr>
        <w:t xml:space="preserve"> code for the Arduino is quite simple. In the Arduino IDE, open</w:t>
      </w:r>
      <w:r w:rsidR="009717E8">
        <w:rPr>
          <w:rFonts w:ascii="Times New Roman" w:eastAsia="Times New Roman" w:hAnsi="Times New Roman" w:cs="Times New Roman"/>
          <w:color w:val="212121"/>
          <w:sz w:val="24"/>
          <w:szCs w:val="24"/>
        </w:rPr>
        <w:t xml:space="preserve"> the Blink sketch under File &gt; Examples &gt; </w:t>
      </w:r>
      <w:proofErr w:type="gramStart"/>
      <w:r w:rsidR="009717E8">
        <w:rPr>
          <w:rFonts w:ascii="Times New Roman" w:eastAsia="Times New Roman" w:hAnsi="Times New Roman" w:cs="Times New Roman"/>
          <w:color w:val="212121"/>
          <w:sz w:val="24"/>
          <w:szCs w:val="24"/>
        </w:rPr>
        <w:t>01.Basics</w:t>
      </w:r>
      <w:proofErr w:type="gramEnd"/>
      <w:r w:rsidR="009717E8">
        <w:rPr>
          <w:rFonts w:ascii="Times New Roman" w:eastAsia="Times New Roman" w:hAnsi="Times New Roman" w:cs="Times New Roman"/>
          <w:color w:val="212121"/>
          <w:sz w:val="24"/>
          <w:szCs w:val="24"/>
        </w:rPr>
        <w:t xml:space="preserve"> &gt; Bl</w:t>
      </w:r>
      <w:r w:rsidR="00117E72">
        <w:rPr>
          <w:rFonts w:ascii="Times New Roman" w:eastAsia="Times New Roman" w:hAnsi="Times New Roman" w:cs="Times New Roman"/>
          <w:color w:val="212121"/>
          <w:sz w:val="24"/>
          <w:szCs w:val="24"/>
        </w:rPr>
        <w:t>ink</w:t>
      </w:r>
      <w:r w:rsidR="00CA5D16">
        <w:rPr>
          <w:rFonts w:ascii="Times New Roman" w:eastAsia="Times New Roman" w:hAnsi="Times New Roman" w:cs="Times New Roman"/>
          <w:color w:val="212121"/>
          <w:sz w:val="24"/>
          <w:szCs w:val="24"/>
        </w:rPr>
        <w:t xml:space="preserve">. </w:t>
      </w:r>
    </w:p>
    <w:p w14:paraId="3506BEF8" w14:textId="4B197863" w:rsidR="00640874" w:rsidRPr="00CA5D16" w:rsidRDefault="00C50D63" w:rsidP="00CA5D16">
      <w:pPr>
        <w:spacing w:before="120"/>
        <w:ind w:left="360"/>
        <w:rPr>
          <w:rFonts w:ascii="Times New Roman" w:eastAsia="Times New Roman" w:hAnsi="Times New Roman" w:cs="Times New Roman"/>
          <w:color w:val="212121"/>
          <w:sz w:val="24"/>
          <w:szCs w:val="24"/>
        </w:rPr>
      </w:pPr>
      <w:r>
        <w:rPr>
          <w:noProof/>
        </w:rPr>
        <w:lastRenderedPageBreak/>
        <w:drawing>
          <wp:inline distT="0" distB="0" distL="0" distR="0" wp14:anchorId="20BE0B49" wp14:editId="02CCFD08">
            <wp:extent cx="5699760" cy="30508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4843"/>
                    <a:stretch/>
                  </pic:blipFill>
                  <pic:spPr bwMode="auto">
                    <a:xfrm>
                      <a:off x="0" y="0"/>
                      <a:ext cx="5706914" cy="3054662"/>
                    </a:xfrm>
                    <a:prstGeom prst="rect">
                      <a:avLst/>
                    </a:prstGeom>
                    <a:noFill/>
                    <a:ln>
                      <a:noFill/>
                    </a:ln>
                    <a:extLst>
                      <a:ext uri="{53640926-AAD7-44D8-BBD7-CCE9431645EC}">
                        <a14:shadowObscured xmlns:a14="http://schemas.microsoft.com/office/drawing/2010/main"/>
                      </a:ext>
                    </a:extLst>
                  </pic:spPr>
                </pic:pic>
              </a:graphicData>
            </a:graphic>
          </wp:inline>
        </w:drawing>
      </w:r>
      <w:r w:rsidR="00640874" w:rsidRPr="00CA5D16">
        <w:rPr>
          <w:rFonts w:ascii="Times New Roman" w:eastAsia="Times New Roman" w:hAnsi="Times New Roman" w:cs="Times New Roman"/>
          <w:color w:val="212121"/>
          <w:sz w:val="24"/>
          <w:szCs w:val="24"/>
        </w:rPr>
        <w:t xml:space="preserve"> </w:t>
      </w:r>
    </w:p>
    <w:p w14:paraId="3C8BB34D" w14:textId="6BD9A4BB" w:rsidR="00117E72" w:rsidRDefault="00DA76A5" w:rsidP="005947B6">
      <w:pPr>
        <w:pStyle w:val="ListParagraph"/>
        <w:numPr>
          <w:ilvl w:val="0"/>
          <w:numId w:val="25"/>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In the example, change the delay from 1000 </w:t>
      </w:r>
      <w:proofErr w:type="spellStart"/>
      <w:r>
        <w:rPr>
          <w:rFonts w:ascii="Times New Roman" w:eastAsia="Times New Roman" w:hAnsi="Times New Roman" w:cs="Times New Roman"/>
          <w:color w:val="212121"/>
          <w:sz w:val="24"/>
          <w:szCs w:val="24"/>
        </w:rPr>
        <w:t>ms</w:t>
      </w:r>
      <w:proofErr w:type="spellEnd"/>
      <w:r>
        <w:rPr>
          <w:rFonts w:ascii="Times New Roman" w:eastAsia="Times New Roman" w:hAnsi="Times New Roman" w:cs="Times New Roman"/>
          <w:color w:val="212121"/>
          <w:sz w:val="24"/>
          <w:szCs w:val="24"/>
        </w:rPr>
        <w:t xml:space="preserve"> to 1500 </w:t>
      </w:r>
      <w:proofErr w:type="spellStart"/>
      <w:r>
        <w:rPr>
          <w:rFonts w:ascii="Times New Roman" w:eastAsia="Times New Roman" w:hAnsi="Times New Roman" w:cs="Times New Roman"/>
          <w:color w:val="212121"/>
          <w:sz w:val="24"/>
          <w:szCs w:val="24"/>
        </w:rPr>
        <w:t>ms.</w:t>
      </w:r>
      <w:proofErr w:type="spellEnd"/>
      <w:r>
        <w:rPr>
          <w:rFonts w:ascii="Times New Roman" w:eastAsia="Times New Roman" w:hAnsi="Times New Roman" w:cs="Times New Roman"/>
          <w:color w:val="212121"/>
          <w:sz w:val="24"/>
          <w:szCs w:val="24"/>
        </w:rPr>
        <w:t xml:space="preserve"> This is to ensure we can </w:t>
      </w:r>
      <w:r w:rsidR="007D7F15">
        <w:rPr>
          <w:rFonts w:ascii="Times New Roman" w:eastAsia="Times New Roman" w:hAnsi="Times New Roman" w:cs="Times New Roman"/>
          <w:color w:val="212121"/>
          <w:sz w:val="24"/>
          <w:szCs w:val="24"/>
        </w:rPr>
        <w:t>fully charge and discharge the capacitor, and hence see the full effect of the fading LED</w:t>
      </w:r>
      <w:r w:rsidR="003667BA">
        <w:rPr>
          <w:rFonts w:ascii="Times New Roman" w:eastAsia="Times New Roman" w:hAnsi="Times New Roman" w:cs="Times New Roman"/>
          <w:color w:val="212121"/>
          <w:sz w:val="24"/>
          <w:szCs w:val="24"/>
        </w:rPr>
        <w:t>.</w:t>
      </w:r>
    </w:p>
    <w:p w14:paraId="17918C94" w14:textId="1DCCFDF6" w:rsidR="00A24D9E" w:rsidRDefault="00A24D9E" w:rsidP="00A24D9E">
      <w:pPr>
        <w:pStyle w:val="ListParagraph"/>
        <w:spacing w:before="120"/>
        <w:rPr>
          <w:rFonts w:ascii="Times New Roman" w:eastAsia="Times New Roman" w:hAnsi="Times New Roman" w:cs="Times New Roman"/>
          <w:color w:val="212121"/>
          <w:sz w:val="24"/>
          <w:szCs w:val="24"/>
        </w:rPr>
      </w:pPr>
      <w:r>
        <w:rPr>
          <w:noProof/>
        </w:rPr>
        <w:drawing>
          <wp:inline distT="0" distB="0" distL="0" distR="0" wp14:anchorId="4A461CE0" wp14:editId="29D448B6">
            <wp:extent cx="5943600" cy="555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55625"/>
                    </a:xfrm>
                    <a:prstGeom prst="rect">
                      <a:avLst/>
                    </a:prstGeom>
                  </pic:spPr>
                </pic:pic>
              </a:graphicData>
            </a:graphic>
          </wp:inline>
        </w:drawing>
      </w:r>
    </w:p>
    <w:p w14:paraId="2D0ABA05" w14:textId="77777777" w:rsidR="00471A89" w:rsidRDefault="00895FEB" w:rsidP="00146B3C">
      <w:pPr>
        <w:pStyle w:val="ListParagraph"/>
        <w:numPr>
          <w:ilvl w:val="0"/>
          <w:numId w:val="25"/>
        </w:numPr>
        <w:spacing w:before="120"/>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Use two jumper wires to connect GND and D13 to the screw terminal</w:t>
      </w:r>
      <w:r w:rsidR="00101F98">
        <w:rPr>
          <w:rFonts w:ascii="Times New Roman" w:eastAsia="Times New Roman" w:hAnsi="Times New Roman" w:cs="Times New Roman"/>
          <w:color w:val="212121"/>
          <w:sz w:val="24"/>
          <w:szCs w:val="24"/>
        </w:rPr>
        <w:t xml:space="preserve"> </w:t>
      </w:r>
      <w:r>
        <w:rPr>
          <w:rFonts w:ascii="Times New Roman" w:eastAsia="Times New Roman" w:hAnsi="Times New Roman" w:cs="Times New Roman"/>
          <w:color w:val="212121"/>
          <w:sz w:val="24"/>
          <w:szCs w:val="24"/>
        </w:rPr>
        <w:t>of the P</w:t>
      </w:r>
      <w:r w:rsidR="00101F98">
        <w:rPr>
          <w:rFonts w:ascii="Times New Roman" w:eastAsia="Times New Roman" w:hAnsi="Times New Roman" w:cs="Times New Roman"/>
          <w:color w:val="212121"/>
          <w:sz w:val="24"/>
          <w:szCs w:val="24"/>
        </w:rPr>
        <w:t xml:space="preserve">CB. Look closely at the screw terminal footprint to see which is the + and – side. </w:t>
      </w:r>
    </w:p>
    <w:p w14:paraId="5C377B57" w14:textId="7CF6821C" w:rsidR="00146B3C" w:rsidRDefault="00471A89" w:rsidP="00471A89">
      <w:pPr>
        <w:pStyle w:val="ListParagraph"/>
        <w:numPr>
          <w:ilvl w:val="0"/>
          <w:numId w:val="25"/>
        </w:numPr>
        <w:rPr>
          <w:rFonts w:ascii="Times New Roman" w:eastAsia="Times New Roman" w:hAnsi="Times New Roman" w:cs="Times New Roman"/>
          <w:color w:val="212121"/>
          <w:sz w:val="24"/>
          <w:szCs w:val="24"/>
        </w:rPr>
      </w:pPr>
      <w:r w:rsidRPr="00471A89">
        <w:rPr>
          <w:rFonts w:ascii="Times New Roman" w:eastAsia="Times New Roman" w:hAnsi="Times New Roman" w:cs="Times New Roman"/>
          <w:color w:val="212121"/>
          <w:sz w:val="24"/>
          <w:szCs w:val="24"/>
        </w:rPr>
        <w:t xml:space="preserve">Upload the code to your Arduino. </w:t>
      </w:r>
      <w:r w:rsidR="00FA238A" w:rsidRPr="00471A89">
        <w:rPr>
          <w:rFonts w:ascii="Times New Roman" w:eastAsia="Times New Roman" w:hAnsi="Times New Roman" w:cs="Times New Roman"/>
          <w:color w:val="212121"/>
          <w:sz w:val="24"/>
          <w:szCs w:val="24"/>
        </w:rPr>
        <w:t xml:space="preserve">You should see the LED </w:t>
      </w:r>
      <w:r w:rsidR="00CA5D16" w:rsidRPr="00471A89">
        <w:rPr>
          <w:rFonts w:ascii="Times New Roman" w:eastAsia="Times New Roman" w:hAnsi="Times New Roman" w:cs="Times New Roman"/>
          <w:color w:val="212121"/>
          <w:sz w:val="24"/>
          <w:szCs w:val="24"/>
        </w:rPr>
        <w:t>fade on and off every 1.5 seconds</w:t>
      </w:r>
      <w:r w:rsidR="002A2534" w:rsidRPr="00471A89">
        <w:rPr>
          <w:rFonts w:ascii="Times New Roman" w:eastAsia="Times New Roman" w:hAnsi="Times New Roman" w:cs="Times New Roman"/>
          <w:color w:val="212121"/>
          <w:sz w:val="24"/>
          <w:szCs w:val="24"/>
        </w:rPr>
        <w:t>.</w:t>
      </w:r>
    </w:p>
    <w:p w14:paraId="629FDA97" w14:textId="71B07CB7" w:rsidR="2790569A" w:rsidRDefault="00605DCB" w:rsidP="004903D6">
      <w:pPr>
        <w:pStyle w:val="ListParagraph"/>
        <w:jc w:val="center"/>
        <w:rPr>
          <w:rFonts w:ascii="Times New Roman" w:eastAsia="Times New Roman" w:hAnsi="Times New Roman" w:cs="Times New Roman"/>
          <w:color w:val="212121"/>
          <w:sz w:val="24"/>
          <w:szCs w:val="24"/>
        </w:rPr>
      </w:pPr>
      <w:r>
        <w:rPr>
          <w:rFonts w:ascii="Times New Roman" w:eastAsia="Times New Roman" w:hAnsi="Times New Roman" w:cs="Times New Roman"/>
          <w:noProof/>
          <w:color w:val="212121"/>
          <w:sz w:val="24"/>
          <w:szCs w:val="24"/>
        </w:rPr>
        <w:drawing>
          <wp:inline distT="0" distB="0" distL="0" distR="0" wp14:anchorId="71843138" wp14:editId="2E626ACF">
            <wp:extent cx="2628900" cy="205463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5498" b="25883"/>
                    <a:stretch/>
                  </pic:blipFill>
                  <pic:spPr bwMode="auto">
                    <a:xfrm>
                      <a:off x="0" y="0"/>
                      <a:ext cx="2634963" cy="2059378"/>
                    </a:xfrm>
                    <a:prstGeom prst="rect">
                      <a:avLst/>
                    </a:prstGeom>
                    <a:noFill/>
                    <a:ln>
                      <a:noFill/>
                    </a:ln>
                    <a:extLst>
                      <a:ext uri="{53640926-AAD7-44D8-BBD7-CCE9431645EC}">
                        <a14:shadowObscured xmlns:a14="http://schemas.microsoft.com/office/drawing/2010/main"/>
                      </a:ext>
                    </a:extLst>
                  </pic:spPr>
                </pic:pic>
              </a:graphicData>
            </a:graphic>
          </wp:inline>
        </w:drawing>
      </w:r>
    </w:p>
    <w:p w14:paraId="1AAD6415" w14:textId="08E526D0" w:rsidR="00661B21" w:rsidRDefault="00661B21" w:rsidP="004903D6">
      <w:pPr>
        <w:pStyle w:val="ListParagraph"/>
        <w:jc w:val="center"/>
        <w:rPr>
          <w:rFonts w:ascii="Times New Roman" w:eastAsia="Times New Roman" w:hAnsi="Times New Roman" w:cs="Times New Roman"/>
          <w:color w:val="212121"/>
          <w:sz w:val="24"/>
          <w:szCs w:val="24"/>
        </w:rPr>
      </w:pPr>
    </w:p>
    <w:p w14:paraId="5A0EC158" w14:textId="37320F40" w:rsidR="00661B21" w:rsidRDefault="00661B21">
      <w:pPr>
        <w:rPr>
          <w:rFonts w:ascii="Times New Roman" w:eastAsia="Times New Roman" w:hAnsi="Times New Roman" w:cs="Times New Roman"/>
          <w:color w:val="212121"/>
          <w:sz w:val="24"/>
          <w:szCs w:val="24"/>
        </w:rPr>
      </w:pPr>
    </w:p>
    <w:p w14:paraId="3B21F1AE" w14:textId="27937C98" w:rsidR="2790569A" w:rsidRDefault="2790569A" w:rsidP="2790569A">
      <w:pPr>
        <w:jc w:val="both"/>
        <w:rPr>
          <w:rFonts w:ascii="Cambria Math" w:eastAsia="Cambria Math" w:hAnsi="Cambria Math" w:cs="Cambria Math"/>
          <w:color w:val="000000" w:themeColor="text1"/>
          <w:sz w:val="24"/>
          <w:szCs w:val="24"/>
        </w:rPr>
      </w:pPr>
      <w:proofErr w:type="gramStart"/>
      <w:r w:rsidRPr="2790569A">
        <w:rPr>
          <w:rFonts w:ascii="Cambria Math" w:eastAsia="Cambria Math" w:hAnsi="Cambria Math" w:cs="Cambria Math"/>
          <w:b/>
          <w:bCs/>
          <w:color w:val="000000" w:themeColor="text1"/>
          <w:sz w:val="24"/>
          <w:szCs w:val="24"/>
        </w:rPr>
        <w:t>Lab  Grading</w:t>
      </w:r>
      <w:proofErr w:type="gramEnd"/>
      <w:r w:rsidRPr="2790569A">
        <w:rPr>
          <w:rFonts w:ascii="Cambria Math" w:eastAsia="Cambria Math" w:hAnsi="Cambria Math" w:cs="Cambria Math"/>
          <w:b/>
          <w:bCs/>
          <w:color w:val="000000" w:themeColor="text1"/>
          <w:sz w:val="24"/>
          <w:szCs w:val="24"/>
        </w:rPr>
        <w:t xml:space="preserve"> Rubric:</w:t>
      </w:r>
    </w:p>
    <w:p w14:paraId="742D9564" w14:textId="1501A1BE" w:rsidR="2790569A" w:rsidRDefault="7E736332" w:rsidP="4A37270D">
      <w:pPr>
        <w:pStyle w:val="ListParagraph"/>
        <w:numPr>
          <w:ilvl w:val="0"/>
          <w:numId w:val="2"/>
        </w:numPr>
        <w:spacing w:after="160" w:line="259" w:lineRule="auto"/>
        <w:rPr>
          <w:rFonts w:ascii="Cambria Math" w:eastAsia="Cambria Math" w:hAnsi="Cambria Math" w:cs="Cambria Math"/>
          <w:color w:val="000000" w:themeColor="text1"/>
          <w:sz w:val="24"/>
          <w:szCs w:val="24"/>
          <w:lang w:val="en-US"/>
        </w:rPr>
      </w:pPr>
      <w:r w:rsidRPr="4A37270D">
        <w:rPr>
          <w:rFonts w:ascii="Cambria Math" w:eastAsia="Cambria Math" w:hAnsi="Cambria Math" w:cs="Cambria Math"/>
          <w:color w:val="000000" w:themeColor="text1"/>
          <w:sz w:val="24"/>
          <w:szCs w:val="24"/>
          <w:lang w:val="en-US"/>
        </w:rPr>
        <w:t xml:space="preserve">Present </w:t>
      </w:r>
      <w:r w:rsidR="00D551ED" w:rsidRPr="4A37270D">
        <w:rPr>
          <w:rFonts w:ascii="Cambria Math" w:eastAsia="Cambria Math" w:hAnsi="Cambria Math" w:cs="Cambria Math"/>
          <w:color w:val="000000" w:themeColor="text1"/>
          <w:sz w:val="24"/>
          <w:szCs w:val="24"/>
          <w:lang w:val="en-US"/>
        </w:rPr>
        <w:t>your PCB</w:t>
      </w:r>
      <w:r w:rsidRPr="4A37270D">
        <w:rPr>
          <w:rFonts w:ascii="Cambria Math" w:eastAsia="Cambria Math" w:hAnsi="Cambria Math" w:cs="Cambria Math"/>
          <w:color w:val="000000" w:themeColor="text1"/>
          <w:sz w:val="24"/>
          <w:szCs w:val="24"/>
          <w:lang w:val="en-US"/>
        </w:rPr>
        <w:t xml:space="preserve"> </w:t>
      </w:r>
      <w:r w:rsidR="1B7231BA" w:rsidRPr="4A37270D">
        <w:rPr>
          <w:rFonts w:ascii="Cambria Math" w:eastAsia="Cambria Math" w:hAnsi="Cambria Math" w:cs="Cambria Math"/>
          <w:color w:val="000000" w:themeColor="text1"/>
          <w:sz w:val="24"/>
          <w:szCs w:val="24"/>
          <w:lang w:val="en-US"/>
        </w:rPr>
        <w:t xml:space="preserve">design </w:t>
      </w:r>
      <w:r w:rsidR="00D551ED" w:rsidRPr="4A37270D">
        <w:rPr>
          <w:rFonts w:ascii="Cambria Math" w:eastAsia="Cambria Math" w:hAnsi="Cambria Math" w:cs="Cambria Math"/>
          <w:color w:val="000000" w:themeColor="text1"/>
          <w:sz w:val="24"/>
          <w:szCs w:val="24"/>
          <w:lang w:val="en-US"/>
        </w:rPr>
        <w:t>(</w:t>
      </w:r>
      <w:r w:rsidR="3BE670C6" w:rsidRPr="4A37270D">
        <w:rPr>
          <w:rFonts w:ascii="Cambria Math" w:eastAsia="Cambria Math" w:hAnsi="Cambria Math" w:cs="Cambria Math"/>
          <w:color w:val="000000" w:themeColor="text1"/>
          <w:sz w:val="24"/>
          <w:szCs w:val="24"/>
          <w:lang w:val="en-US"/>
        </w:rPr>
        <w:t>15 Points</w:t>
      </w:r>
      <w:r w:rsidR="00D551ED" w:rsidRPr="4A37270D">
        <w:rPr>
          <w:rFonts w:ascii="Cambria Math" w:eastAsia="Cambria Math" w:hAnsi="Cambria Math" w:cs="Cambria Math"/>
          <w:color w:val="000000" w:themeColor="text1"/>
          <w:sz w:val="24"/>
          <w:szCs w:val="24"/>
          <w:lang w:val="en-US"/>
        </w:rPr>
        <w:t>)</w:t>
      </w:r>
    </w:p>
    <w:p w14:paraId="289D6322" w14:textId="031478BD" w:rsidR="2790569A" w:rsidRDefault="7E736332" w:rsidP="4A37270D">
      <w:pPr>
        <w:pStyle w:val="ListParagraph"/>
        <w:numPr>
          <w:ilvl w:val="0"/>
          <w:numId w:val="2"/>
        </w:numPr>
        <w:spacing w:after="160" w:line="259" w:lineRule="auto"/>
        <w:rPr>
          <w:rFonts w:ascii="Cambria Math" w:eastAsia="Cambria Math" w:hAnsi="Cambria Math" w:cs="Cambria Math"/>
          <w:color w:val="000000" w:themeColor="text1"/>
          <w:sz w:val="24"/>
          <w:szCs w:val="24"/>
          <w:lang w:val="en-US"/>
        </w:rPr>
      </w:pPr>
      <w:r w:rsidRPr="4A37270D">
        <w:rPr>
          <w:rFonts w:ascii="Cambria Math" w:eastAsia="Cambria Math" w:hAnsi="Cambria Math" w:cs="Cambria Math"/>
          <w:color w:val="000000" w:themeColor="text1"/>
          <w:sz w:val="24"/>
          <w:szCs w:val="24"/>
          <w:lang w:val="en-US"/>
        </w:rPr>
        <w:t xml:space="preserve">Present </w:t>
      </w:r>
      <w:r w:rsidR="00D551ED" w:rsidRPr="4A37270D">
        <w:rPr>
          <w:rFonts w:ascii="Cambria Math" w:eastAsia="Cambria Math" w:hAnsi="Cambria Math" w:cs="Cambria Math"/>
          <w:color w:val="000000" w:themeColor="text1"/>
          <w:sz w:val="24"/>
          <w:szCs w:val="24"/>
          <w:lang w:val="en-US"/>
        </w:rPr>
        <w:t>soldered example PCB (1</w:t>
      </w:r>
      <w:r w:rsidR="5407A665" w:rsidRPr="4A37270D">
        <w:rPr>
          <w:rFonts w:ascii="Cambria Math" w:eastAsia="Cambria Math" w:hAnsi="Cambria Math" w:cs="Cambria Math"/>
          <w:color w:val="000000" w:themeColor="text1"/>
          <w:sz w:val="24"/>
          <w:szCs w:val="24"/>
          <w:lang w:val="en-US"/>
        </w:rPr>
        <w:t>5 Points</w:t>
      </w:r>
      <w:r w:rsidR="00D551ED" w:rsidRPr="4A37270D">
        <w:rPr>
          <w:rFonts w:ascii="Cambria Math" w:eastAsia="Cambria Math" w:hAnsi="Cambria Math" w:cs="Cambria Math"/>
          <w:color w:val="000000" w:themeColor="text1"/>
          <w:sz w:val="24"/>
          <w:szCs w:val="24"/>
          <w:lang w:val="en-US"/>
        </w:rPr>
        <w:t>)</w:t>
      </w:r>
    </w:p>
    <w:p w14:paraId="460D0A32" w14:textId="293029A7" w:rsidR="2790569A" w:rsidRPr="00654CAB" w:rsidRDefault="7E736332" w:rsidP="00D551ED">
      <w:pPr>
        <w:pStyle w:val="ListParagraph"/>
        <w:numPr>
          <w:ilvl w:val="0"/>
          <w:numId w:val="2"/>
        </w:numPr>
        <w:spacing w:before="120" w:after="160" w:line="259" w:lineRule="auto"/>
        <w:rPr>
          <w:rFonts w:ascii="Cambria Math" w:eastAsia="Cambria Math" w:hAnsi="Cambria Math" w:cs="Cambria Math"/>
          <w:color w:val="000000" w:themeColor="text1"/>
          <w:sz w:val="24"/>
          <w:szCs w:val="24"/>
        </w:rPr>
      </w:pPr>
      <w:r w:rsidRPr="4A37270D">
        <w:rPr>
          <w:rFonts w:ascii="Cambria Math" w:eastAsia="Cambria Math" w:hAnsi="Cambria Math" w:cs="Cambria Math"/>
          <w:color w:val="000000" w:themeColor="text1"/>
          <w:sz w:val="24"/>
          <w:szCs w:val="24"/>
          <w:lang w:val="en-US"/>
        </w:rPr>
        <w:t xml:space="preserve">Present </w:t>
      </w:r>
      <w:r w:rsidR="00D551ED" w:rsidRPr="4A37270D">
        <w:rPr>
          <w:rFonts w:ascii="Cambria Math" w:eastAsia="Cambria Math" w:hAnsi="Cambria Math" w:cs="Cambria Math"/>
          <w:color w:val="000000" w:themeColor="text1"/>
          <w:sz w:val="24"/>
          <w:szCs w:val="24"/>
          <w:lang w:val="en-US"/>
        </w:rPr>
        <w:t>example PCB with Arduino</w:t>
      </w:r>
      <w:r w:rsidR="2729D091" w:rsidRPr="4A37270D">
        <w:rPr>
          <w:rFonts w:ascii="Cambria Math" w:eastAsia="Cambria Math" w:hAnsi="Cambria Math" w:cs="Cambria Math"/>
          <w:color w:val="000000" w:themeColor="text1"/>
          <w:sz w:val="24"/>
          <w:szCs w:val="24"/>
          <w:lang w:val="en-US"/>
        </w:rPr>
        <w:t xml:space="preserve"> and</w:t>
      </w:r>
      <w:r w:rsidR="482D7469" w:rsidRPr="4A37270D">
        <w:rPr>
          <w:rFonts w:ascii="Cambria Math" w:eastAsia="Cambria Math" w:hAnsi="Cambria Math" w:cs="Cambria Math"/>
          <w:color w:val="000000" w:themeColor="text1"/>
          <w:sz w:val="24"/>
          <w:szCs w:val="24"/>
          <w:lang w:val="en-US"/>
        </w:rPr>
        <w:t xml:space="preserve"> Viva</w:t>
      </w:r>
      <w:r w:rsidRPr="4A37270D">
        <w:rPr>
          <w:rFonts w:ascii="Cambria Math" w:eastAsia="Cambria Math" w:hAnsi="Cambria Math" w:cs="Cambria Math"/>
          <w:color w:val="000000" w:themeColor="text1"/>
          <w:sz w:val="24"/>
          <w:szCs w:val="24"/>
          <w:lang w:val="en-US"/>
        </w:rPr>
        <w:t xml:space="preserve"> (</w:t>
      </w:r>
      <w:r w:rsidR="2BEBD7AC" w:rsidRPr="4A37270D">
        <w:rPr>
          <w:rFonts w:ascii="Cambria Math" w:eastAsia="Cambria Math" w:hAnsi="Cambria Math" w:cs="Cambria Math"/>
          <w:color w:val="000000" w:themeColor="text1"/>
          <w:sz w:val="24"/>
          <w:szCs w:val="24"/>
          <w:lang w:val="en-US"/>
        </w:rPr>
        <w:t>20 Points</w:t>
      </w:r>
      <w:r w:rsidR="00D551ED" w:rsidRPr="4A37270D">
        <w:rPr>
          <w:rFonts w:ascii="Cambria Math" w:eastAsia="Cambria Math" w:hAnsi="Cambria Math" w:cs="Cambria Math"/>
          <w:color w:val="000000" w:themeColor="text1"/>
          <w:sz w:val="24"/>
          <w:szCs w:val="24"/>
          <w:lang w:val="en-US"/>
        </w:rPr>
        <w:t>)</w:t>
      </w:r>
    </w:p>
    <w:sectPr w:rsidR="2790569A" w:rsidRPr="00654CAB" w:rsidSect="000948AF">
      <w:headerReference w:type="default" r:id="rId49"/>
      <w:footerReference w:type="default" r:id="rId50"/>
      <w:footerReference w:type="first" r:id="rId51"/>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8F062" w14:textId="77777777" w:rsidR="000948AF" w:rsidRDefault="000948AF" w:rsidP="00C541E2">
      <w:pPr>
        <w:spacing w:line="240" w:lineRule="auto"/>
      </w:pPr>
      <w:r>
        <w:separator/>
      </w:r>
    </w:p>
  </w:endnote>
  <w:endnote w:type="continuationSeparator" w:id="0">
    <w:p w14:paraId="20FC055B" w14:textId="77777777" w:rsidR="000948AF" w:rsidRDefault="000948AF" w:rsidP="00C54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14:paraId="2E46B2DC" w14:textId="532BB527" w:rsidR="00FE7267" w:rsidRDefault="00FE7267" w:rsidP="005C1A32">
        <w:pPr>
          <w:pStyle w:val="Footer"/>
          <w:pBdr>
            <w:top w:val="single" w:sz="4" w:space="1" w:color="auto"/>
          </w:pBdr>
          <w:jc w:val="center"/>
        </w:pPr>
        <w:r>
          <w:t xml:space="preserve">Page </w:t>
        </w:r>
        <w:r>
          <w:fldChar w:fldCharType="begin"/>
        </w:r>
        <w:r>
          <w:instrText xml:space="preserve"> PAGE   \* MERGEFORMAT </w:instrText>
        </w:r>
        <w:r>
          <w:fldChar w:fldCharType="separate"/>
        </w:r>
        <w:r w:rsidR="00891D0D">
          <w:rPr>
            <w:noProof/>
          </w:rPr>
          <w:t>19</w:t>
        </w:r>
        <w:r>
          <w:rPr>
            <w:noProof/>
          </w:rPr>
          <w:fldChar w:fldCharType="end"/>
        </w:r>
      </w:p>
    </w:sdtContent>
  </w:sdt>
  <w:p w14:paraId="0C1D1A31" w14:textId="77777777" w:rsidR="00FE7267" w:rsidRDefault="00FE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1AC4" w14:textId="62A76184" w:rsidR="00FE7267" w:rsidRDefault="00FE7267">
    <w:pPr>
      <w:pStyle w:val="Footer"/>
      <w:jc w:val="center"/>
    </w:pPr>
  </w:p>
  <w:p w14:paraId="1DF3E969" w14:textId="77777777" w:rsidR="00FE7267" w:rsidRDefault="00FE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370A4" w14:textId="77777777" w:rsidR="000948AF" w:rsidRDefault="000948AF" w:rsidP="00C541E2">
      <w:pPr>
        <w:spacing w:line="240" w:lineRule="auto"/>
      </w:pPr>
      <w:r>
        <w:separator/>
      </w:r>
    </w:p>
  </w:footnote>
  <w:footnote w:type="continuationSeparator" w:id="0">
    <w:p w14:paraId="358A31C5" w14:textId="77777777" w:rsidR="000948AF" w:rsidRDefault="000948AF" w:rsidP="00C541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24251" w14:textId="5A2F87F9" w:rsidR="00B54BB3" w:rsidRDefault="00EC7492" w:rsidP="00B54BB3">
    <w:pPr>
      <w:pStyle w:val="Header"/>
      <w:pBdr>
        <w:bottom w:val="single" w:sz="4" w:space="1" w:color="auto"/>
      </w:pBdr>
      <w:jc w:val="right"/>
    </w:pPr>
    <w:r>
      <w:t>EMCH 368 – MECHATRONICS</w:t>
    </w:r>
    <w:r>
      <w:tab/>
    </w:r>
    <w:r>
      <w:tab/>
      <w:t>LAB</w:t>
    </w:r>
    <w:r w:rsidR="00310F3B">
      <w:t xml:space="preserve">: Intro to </w:t>
    </w:r>
    <w:proofErr w:type="spellStart"/>
    <w:r w:rsidR="009A45E1">
      <w:t>KiCad</w:t>
    </w:r>
    <w:proofErr w:type="spellEnd"/>
  </w:p>
  <w:p w14:paraId="47462084" w14:textId="77777777" w:rsidR="00C541E2" w:rsidRDefault="00C54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7FB4"/>
    <w:multiLevelType w:val="hybridMultilevel"/>
    <w:tmpl w:val="FED26E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336D2A"/>
    <w:multiLevelType w:val="hybridMultilevel"/>
    <w:tmpl w:val="4E9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72702"/>
    <w:multiLevelType w:val="hybridMultilevel"/>
    <w:tmpl w:val="68BE9972"/>
    <w:lvl w:ilvl="0" w:tplc="3934CE90">
      <w:start w:val="1"/>
      <w:numFmt w:val="bullet"/>
      <w:lvlText w:val=""/>
      <w:lvlJc w:val="left"/>
      <w:pPr>
        <w:ind w:left="720" w:hanging="360"/>
      </w:pPr>
      <w:rPr>
        <w:rFonts w:ascii="Wingdings" w:hAnsi="Wingdings" w:hint="default"/>
      </w:rPr>
    </w:lvl>
    <w:lvl w:ilvl="1" w:tplc="FB6A98F6">
      <w:start w:val="1"/>
      <w:numFmt w:val="bullet"/>
      <w:lvlText w:val="o"/>
      <w:lvlJc w:val="left"/>
      <w:pPr>
        <w:ind w:left="1440" w:hanging="360"/>
      </w:pPr>
      <w:rPr>
        <w:rFonts w:ascii="Courier New" w:hAnsi="Courier New" w:hint="default"/>
      </w:rPr>
    </w:lvl>
    <w:lvl w:ilvl="2" w:tplc="861A16A4">
      <w:start w:val="1"/>
      <w:numFmt w:val="bullet"/>
      <w:lvlText w:val=""/>
      <w:lvlJc w:val="left"/>
      <w:pPr>
        <w:ind w:left="2160" w:hanging="360"/>
      </w:pPr>
      <w:rPr>
        <w:rFonts w:ascii="Wingdings" w:hAnsi="Wingdings" w:hint="default"/>
      </w:rPr>
    </w:lvl>
    <w:lvl w:ilvl="3" w:tplc="DD70C490">
      <w:start w:val="1"/>
      <w:numFmt w:val="bullet"/>
      <w:lvlText w:val=""/>
      <w:lvlJc w:val="left"/>
      <w:pPr>
        <w:ind w:left="2880" w:hanging="360"/>
      </w:pPr>
      <w:rPr>
        <w:rFonts w:ascii="Symbol" w:hAnsi="Symbol" w:hint="default"/>
      </w:rPr>
    </w:lvl>
    <w:lvl w:ilvl="4" w:tplc="7DAE127E">
      <w:start w:val="1"/>
      <w:numFmt w:val="bullet"/>
      <w:lvlText w:val="o"/>
      <w:lvlJc w:val="left"/>
      <w:pPr>
        <w:ind w:left="3600" w:hanging="360"/>
      </w:pPr>
      <w:rPr>
        <w:rFonts w:ascii="Courier New" w:hAnsi="Courier New" w:hint="default"/>
      </w:rPr>
    </w:lvl>
    <w:lvl w:ilvl="5" w:tplc="C71E59E2">
      <w:start w:val="1"/>
      <w:numFmt w:val="bullet"/>
      <w:lvlText w:val=""/>
      <w:lvlJc w:val="left"/>
      <w:pPr>
        <w:ind w:left="4320" w:hanging="360"/>
      </w:pPr>
      <w:rPr>
        <w:rFonts w:ascii="Wingdings" w:hAnsi="Wingdings" w:hint="default"/>
      </w:rPr>
    </w:lvl>
    <w:lvl w:ilvl="6" w:tplc="B78AB76A">
      <w:start w:val="1"/>
      <w:numFmt w:val="bullet"/>
      <w:lvlText w:val=""/>
      <w:lvlJc w:val="left"/>
      <w:pPr>
        <w:ind w:left="5040" w:hanging="360"/>
      </w:pPr>
      <w:rPr>
        <w:rFonts w:ascii="Symbol" w:hAnsi="Symbol" w:hint="default"/>
      </w:rPr>
    </w:lvl>
    <w:lvl w:ilvl="7" w:tplc="E602634E">
      <w:start w:val="1"/>
      <w:numFmt w:val="bullet"/>
      <w:lvlText w:val="o"/>
      <w:lvlJc w:val="left"/>
      <w:pPr>
        <w:ind w:left="5760" w:hanging="360"/>
      </w:pPr>
      <w:rPr>
        <w:rFonts w:ascii="Courier New" w:hAnsi="Courier New" w:hint="default"/>
      </w:rPr>
    </w:lvl>
    <w:lvl w:ilvl="8" w:tplc="FECA53A0">
      <w:start w:val="1"/>
      <w:numFmt w:val="bullet"/>
      <w:lvlText w:val=""/>
      <w:lvlJc w:val="left"/>
      <w:pPr>
        <w:ind w:left="6480" w:hanging="360"/>
      </w:pPr>
      <w:rPr>
        <w:rFonts w:ascii="Wingdings" w:hAnsi="Wingdings" w:hint="default"/>
      </w:rPr>
    </w:lvl>
  </w:abstractNum>
  <w:abstractNum w:abstractNumId="3"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A70AE"/>
    <w:multiLevelType w:val="multilevel"/>
    <w:tmpl w:val="47C6E88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E86D90"/>
    <w:multiLevelType w:val="hybridMultilevel"/>
    <w:tmpl w:val="0096D3F4"/>
    <w:lvl w:ilvl="0" w:tplc="17C08008">
      <w:start w:val="1"/>
      <w:numFmt w:val="decimal"/>
      <w:lvlText w:val="%1."/>
      <w:lvlJc w:val="left"/>
      <w:pPr>
        <w:tabs>
          <w:tab w:val="num" w:pos="720"/>
        </w:tabs>
        <w:ind w:left="720" w:hanging="360"/>
      </w:pPr>
    </w:lvl>
    <w:lvl w:ilvl="1" w:tplc="5146672E">
      <w:start w:val="1"/>
      <w:numFmt w:val="decimal"/>
      <w:lvlText w:val="%2."/>
      <w:lvlJc w:val="left"/>
      <w:pPr>
        <w:tabs>
          <w:tab w:val="num" w:pos="1440"/>
        </w:tabs>
        <w:ind w:left="1440" w:hanging="360"/>
      </w:pPr>
    </w:lvl>
    <w:lvl w:ilvl="2" w:tplc="F072D4C2">
      <w:start w:val="1"/>
      <w:numFmt w:val="decimal"/>
      <w:lvlText w:val="%3."/>
      <w:lvlJc w:val="left"/>
      <w:pPr>
        <w:tabs>
          <w:tab w:val="num" w:pos="2160"/>
        </w:tabs>
        <w:ind w:left="2160" w:hanging="360"/>
      </w:pPr>
    </w:lvl>
    <w:lvl w:ilvl="3" w:tplc="D2745014">
      <w:start w:val="1"/>
      <w:numFmt w:val="decimal"/>
      <w:lvlText w:val="%4."/>
      <w:lvlJc w:val="left"/>
      <w:pPr>
        <w:tabs>
          <w:tab w:val="num" w:pos="2880"/>
        </w:tabs>
        <w:ind w:left="2880" w:hanging="360"/>
      </w:pPr>
    </w:lvl>
    <w:lvl w:ilvl="4" w:tplc="6AACAEF2">
      <w:start w:val="1"/>
      <w:numFmt w:val="decimal"/>
      <w:lvlText w:val="%5."/>
      <w:lvlJc w:val="left"/>
      <w:pPr>
        <w:tabs>
          <w:tab w:val="num" w:pos="3600"/>
        </w:tabs>
        <w:ind w:left="3600" w:hanging="360"/>
      </w:pPr>
    </w:lvl>
    <w:lvl w:ilvl="5" w:tplc="2E64FA60">
      <w:start w:val="1"/>
      <w:numFmt w:val="decimal"/>
      <w:lvlText w:val="%6."/>
      <w:lvlJc w:val="left"/>
      <w:pPr>
        <w:tabs>
          <w:tab w:val="num" w:pos="4320"/>
        </w:tabs>
        <w:ind w:left="4320" w:hanging="360"/>
      </w:pPr>
    </w:lvl>
    <w:lvl w:ilvl="6" w:tplc="B85E8E8C">
      <w:start w:val="1"/>
      <w:numFmt w:val="decimal"/>
      <w:lvlText w:val="%7."/>
      <w:lvlJc w:val="left"/>
      <w:pPr>
        <w:tabs>
          <w:tab w:val="num" w:pos="5040"/>
        </w:tabs>
        <w:ind w:left="5040" w:hanging="360"/>
      </w:pPr>
    </w:lvl>
    <w:lvl w:ilvl="7" w:tplc="0172B466">
      <w:start w:val="1"/>
      <w:numFmt w:val="decimal"/>
      <w:lvlText w:val="%8."/>
      <w:lvlJc w:val="left"/>
      <w:pPr>
        <w:tabs>
          <w:tab w:val="num" w:pos="5760"/>
        </w:tabs>
        <w:ind w:left="5760" w:hanging="360"/>
      </w:pPr>
    </w:lvl>
    <w:lvl w:ilvl="8" w:tplc="29B42A82">
      <w:start w:val="1"/>
      <w:numFmt w:val="decimal"/>
      <w:lvlText w:val="%9."/>
      <w:lvlJc w:val="left"/>
      <w:pPr>
        <w:tabs>
          <w:tab w:val="num" w:pos="6480"/>
        </w:tabs>
        <w:ind w:left="6480" w:hanging="360"/>
      </w:pPr>
    </w:lvl>
  </w:abstractNum>
  <w:abstractNum w:abstractNumId="6" w15:restartNumberingAfterBreak="0">
    <w:nsid w:val="17205237"/>
    <w:multiLevelType w:val="hybridMultilevel"/>
    <w:tmpl w:val="A1724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BA35DB"/>
    <w:multiLevelType w:val="hybridMultilevel"/>
    <w:tmpl w:val="7C02E1E8"/>
    <w:lvl w:ilvl="0" w:tplc="E786A406">
      <w:start w:val="10"/>
      <w:numFmt w:val="decimal"/>
      <w:lvlText w:val="%1."/>
      <w:lvlJc w:val="left"/>
      <w:pPr>
        <w:tabs>
          <w:tab w:val="num" w:pos="720"/>
        </w:tabs>
        <w:ind w:left="720" w:hanging="360"/>
      </w:pPr>
    </w:lvl>
    <w:lvl w:ilvl="1" w:tplc="062E6854">
      <w:start w:val="1"/>
      <w:numFmt w:val="decimal"/>
      <w:lvlText w:val="%2."/>
      <w:lvlJc w:val="left"/>
      <w:pPr>
        <w:tabs>
          <w:tab w:val="num" w:pos="1440"/>
        </w:tabs>
        <w:ind w:left="1440" w:hanging="360"/>
      </w:pPr>
    </w:lvl>
    <w:lvl w:ilvl="2" w:tplc="FB0ECC4E">
      <w:start w:val="1"/>
      <w:numFmt w:val="decimal"/>
      <w:lvlText w:val="%3."/>
      <w:lvlJc w:val="left"/>
      <w:pPr>
        <w:tabs>
          <w:tab w:val="num" w:pos="2160"/>
        </w:tabs>
        <w:ind w:left="2160" w:hanging="360"/>
      </w:pPr>
    </w:lvl>
    <w:lvl w:ilvl="3" w:tplc="5E184738">
      <w:start w:val="1"/>
      <w:numFmt w:val="decimal"/>
      <w:lvlText w:val="%4."/>
      <w:lvlJc w:val="left"/>
      <w:pPr>
        <w:tabs>
          <w:tab w:val="num" w:pos="2880"/>
        </w:tabs>
        <w:ind w:left="2880" w:hanging="360"/>
      </w:pPr>
    </w:lvl>
    <w:lvl w:ilvl="4" w:tplc="95F0B3E2">
      <w:start w:val="1"/>
      <w:numFmt w:val="decimal"/>
      <w:lvlText w:val="%5."/>
      <w:lvlJc w:val="left"/>
      <w:pPr>
        <w:tabs>
          <w:tab w:val="num" w:pos="3600"/>
        </w:tabs>
        <w:ind w:left="3600" w:hanging="360"/>
      </w:pPr>
    </w:lvl>
    <w:lvl w:ilvl="5" w:tplc="6DA23F6A">
      <w:start w:val="1"/>
      <w:numFmt w:val="decimal"/>
      <w:lvlText w:val="%6."/>
      <w:lvlJc w:val="left"/>
      <w:pPr>
        <w:tabs>
          <w:tab w:val="num" w:pos="4320"/>
        </w:tabs>
        <w:ind w:left="4320" w:hanging="360"/>
      </w:pPr>
    </w:lvl>
    <w:lvl w:ilvl="6" w:tplc="1E68CC92">
      <w:start w:val="1"/>
      <w:numFmt w:val="decimal"/>
      <w:lvlText w:val="%7."/>
      <w:lvlJc w:val="left"/>
      <w:pPr>
        <w:tabs>
          <w:tab w:val="num" w:pos="5040"/>
        </w:tabs>
        <w:ind w:left="5040" w:hanging="360"/>
      </w:pPr>
    </w:lvl>
    <w:lvl w:ilvl="7" w:tplc="7A6E5B10">
      <w:start w:val="1"/>
      <w:numFmt w:val="decimal"/>
      <w:lvlText w:val="%8."/>
      <w:lvlJc w:val="left"/>
      <w:pPr>
        <w:tabs>
          <w:tab w:val="num" w:pos="5760"/>
        </w:tabs>
        <w:ind w:left="5760" w:hanging="360"/>
      </w:pPr>
    </w:lvl>
    <w:lvl w:ilvl="8" w:tplc="06DA47BE">
      <w:start w:val="1"/>
      <w:numFmt w:val="decimal"/>
      <w:lvlText w:val="%9."/>
      <w:lvlJc w:val="left"/>
      <w:pPr>
        <w:tabs>
          <w:tab w:val="num" w:pos="6480"/>
        </w:tabs>
        <w:ind w:left="6480" w:hanging="360"/>
      </w:pPr>
    </w:lvl>
  </w:abstractNum>
  <w:abstractNum w:abstractNumId="9" w15:restartNumberingAfterBreak="0">
    <w:nsid w:val="1A7B26CD"/>
    <w:multiLevelType w:val="hybridMultilevel"/>
    <w:tmpl w:val="6A56DEE6"/>
    <w:lvl w:ilvl="0" w:tplc="9B966456">
      <w:start w:val="1"/>
      <w:numFmt w:val="decimal"/>
      <w:lvlText w:val="%1."/>
      <w:lvlJc w:val="left"/>
      <w:pPr>
        <w:ind w:left="720" w:hanging="360"/>
      </w:pPr>
    </w:lvl>
    <w:lvl w:ilvl="1" w:tplc="A598459C">
      <w:start w:val="1"/>
      <w:numFmt w:val="lowerLetter"/>
      <w:lvlText w:val="%2."/>
      <w:lvlJc w:val="left"/>
      <w:pPr>
        <w:ind w:left="1440" w:hanging="360"/>
      </w:pPr>
    </w:lvl>
    <w:lvl w:ilvl="2" w:tplc="D668EB28">
      <w:start w:val="1"/>
      <w:numFmt w:val="lowerRoman"/>
      <w:lvlText w:val="%3."/>
      <w:lvlJc w:val="right"/>
      <w:pPr>
        <w:ind w:left="2160" w:hanging="180"/>
      </w:pPr>
    </w:lvl>
    <w:lvl w:ilvl="3" w:tplc="204A3FF0">
      <w:start w:val="1"/>
      <w:numFmt w:val="decimal"/>
      <w:lvlText w:val="%4."/>
      <w:lvlJc w:val="left"/>
      <w:pPr>
        <w:ind w:left="2880" w:hanging="360"/>
      </w:pPr>
    </w:lvl>
    <w:lvl w:ilvl="4" w:tplc="31141614">
      <w:start w:val="1"/>
      <w:numFmt w:val="lowerLetter"/>
      <w:lvlText w:val="%5."/>
      <w:lvlJc w:val="left"/>
      <w:pPr>
        <w:ind w:left="3600" w:hanging="360"/>
      </w:pPr>
    </w:lvl>
    <w:lvl w:ilvl="5" w:tplc="70201636">
      <w:start w:val="1"/>
      <w:numFmt w:val="lowerRoman"/>
      <w:lvlText w:val="%6."/>
      <w:lvlJc w:val="right"/>
      <w:pPr>
        <w:ind w:left="4320" w:hanging="180"/>
      </w:pPr>
    </w:lvl>
    <w:lvl w:ilvl="6" w:tplc="7E7CEEAA">
      <w:start w:val="1"/>
      <w:numFmt w:val="decimal"/>
      <w:lvlText w:val="%7."/>
      <w:lvlJc w:val="left"/>
      <w:pPr>
        <w:ind w:left="5040" w:hanging="360"/>
      </w:pPr>
    </w:lvl>
    <w:lvl w:ilvl="7" w:tplc="7B84E846">
      <w:start w:val="1"/>
      <w:numFmt w:val="lowerLetter"/>
      <w:lvlText w:val="%8."/>
      <w:lvlJc w:val="left"/>
      <w:pPr>
        <w:ind w:left="5760" w:hanging="360"/>
      </w:pPr>
    </w:lvl>
    <w:lvl w:ilvl="8" w:tplc="628E77A2">
      <w:start w:val="1"/>
      <w:numFmt w:val="lowerRoman"/>
      <w:lvlText w:val="%9."/>
      <w:lvlJc w:val="right"/>
      <w:pPr>
        <w:ind w:left="6480" w:hanging="180"/>
      </w:pPr>
    </w:lvl>
  </w:abstractNum>
  <w:abstractNum w:abstractNumId="10" w15:restartNumberingAfterBreak="0">
    <w:nsid w:val="219E6D90"/>
    <w:multiLevelType w:val="hybridMultilevel"/>
    <w:tmpl w:val="E2A2F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C2555"/>
    <w:multiLevelType w:val="hybridMultilevel"/>
    <w:tmpl w:val="E6781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A4639E"/>
    <w:multiLevelType w:val="hybridMultilevel"/>
    <w:tmpl w:val="E0F6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61E05"/>
    <w:multiLevelType w:val="hybridMultilevel"/>
    <w:tmpl w:val="A4D4F9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48B80F8F"/>
    <w:multiLevelType w:val="hybridMultilevel"/>
    <w:tmpl w:val="0164B674"/>
    <w:lvl w:ilvl="0" w:tplc="8FEE3A16">
      <w:start w:val="1"/>
      <w:numFmt w:val="upperRoman"/>
      <w:lvlText w:val="%1."/>
      <w:lvlJc w:val="right"/>
      <w:pPr>
        <w:ind w:left="720" w:hanging="360"/>
      </w:pPr>
      <w:rPr>
        <w:u w:val="none"/>
      </w:rPr>
    </w:lvl>
    <w:lvl w:ilvl="1" w:tplc="DBBA18E2">
      <w:start w:val="1"/>
      <w:numFmt w:val="upperLetter"/>
      <w:lvlText w:val="%2."/>
      <w:lvlJc w:val="left"/>
      <w:pPr>
        <w:ind w:left="1440" w:hanging="360"/>
      </w:pPr>
      <w:rPr>
        <w:u w:val="none"/>
      </w:rPr>
    </w:lvl>
    <w:lvl w:ilvl="2" w:tplc="03A2C890">
      <w:start w:val="1"/>
      <w:numFmt w:val="decimal"/>
      <w:lvlText w:val="%3."/>
      <w:lvlJc w:val="left"/>
      <w:pPr>
        <w:ind w:left="2160" w:hanging="360"/>
      </w:pPr>
      <w:rPr>
        <w:u w:val="none"/>
      </w:rPr>
    </w:lvl>
    <w:lvl w:ilvl="3" w:tplc="E4E85938">
      <w:start w:val="1"/>
      <w:numFmt w:val="lowerLetter"/>
      <w:lvlText w:val="%4)"/>
      <w:lvlJc w:val="left"/>
      <w:pPr>
        <w:ind w:left="2880" w:hanging="360"/>
      </w:pPr>
      <w:rPr>
        <w:u w:val="none"/>
      </w:rPr>
    </w:lvl>
    <w:lvl w:ilvl="4" w:tplc="320C4F24">
      <w:start w:val="1"/>
      <w:numFmt w:val="decimal"/>
      <w:lvlText w:val="(%5)"/>
      <w:lvlJc w:val="left"/>
      <w:pPr>
        <w:ind w:left="3600" w:hanging="360"/>
      </w:pPr>
      <w:rPr>
        <w:u w:val="none"/>
      </w:rPr>
    </w:lvl>
    <w:lvl w:ilvl="5" w:tplc="ABF8C6E6">
      <w:start w:val="1"/>
      <w:numFmt w:val="lowerLetter"/>
      <w:lvlText w:val="(%6)"/>
      <w:lvlJc w:val="left"/>
      <w:pPr>
        <w:ind w:left="4320" w:hanging="360"/>
      </w:pPr>
      <w:rPr>
        <w:u w:val="none"/>
      </w:rPr>
    </w:lvl>
    <w:lvl w:ilvl="6" w:tplc="1C3C7F60">
      <w:start w:val="1"/>
      <w:numFmt w:val="lowerRoman"/>
      <w:lvlText w:val="(%7)"/>
      <w:lvlJc w:val="right"/>
      <w:pPr>
        <w:ind w:left="5040" w:hanging="360"/>
      </w:pPr>
      <w:rPr>
        <w:u w:val="none"/>
      </w:rPr>
    </w:lvl>
    <w:lvl w:ilvl="7" w:tplc="2D0A4150">
      <w:start w:val="1"/>
      <w:numFmt w:val="lowerLetter"/>
      <w:lvlText w:val="(%8)"/>
      <w:lvlJc w:val="left"/>
      <w:pPr>
        <w:ind w:left="5760" w:hanging="360"/>
      </w:pPr>
      <w:rPr>
        <w:u w:val="none"/>
      </w:rPr>
    </w:lvl>
    <w:lvl w:ilvl="8" w:tplc="FFC85D9A">
      <w:start w:val="1"/>
      <w:numFmt w:val="lowerRoman"/>
      <w:lvlText w:val="(%9)"/>
      <w:lvlJc w:val="right"/>
      <w:pPr>
        <w:ind w:left="6480" w:hanging="360"/>
      </w:pPr>
      <w:rPr>
        <w:u w:val="none"/>
      </w:rPr>
    </w:lvl>
  </w:abstractNum>
  <w:abstractNum w:abstractNumId="18" w15:restartNumberingAfterBreak="0">
    <w:nsid w:val="48CC0EFB"/>
    <w:multiLevelType w:val="hybridMultilevel"/>
    <w:tmpl w:val="EB0A5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C3955"/>
    <w:multiLevelType w:val="hybridMultilevel"/>
    <w:tmpl w:val="7ED4EA78"/>
    <w:lvl w:ilvl="0" w:tplc="C4DE25F4">
      <w:start w:val="1"/>
      <w:numFmt w:val="decimal"/>
      <w:lvlText w:val="%1."/>
      <w:lvlJc w:val="left"/>
      <w:pPr>
        <w:ind w:left="720" w:hanging="360"/>
      </w:pPr>
      <w:rPr>
        <w:u w:val="none"/>
      </w:rPr>
    </w:lvl>
    <w:lvl w:ilvl="1" w:tplc="5A946018">
      <w:start w:val="1"/>
      <w:numFmt w:val="lowerLetter"/>
      <w:lvlText w:val="%2."/>
      <w:lvlJc w:val="left"/>
      <w:pPr>
        <w:ind w:left="1440" w:hanging="360"/>
      </w:pPr>
      <w:rPr>
        <w:u w:val="none"/>
      </w:rPr>
    </w:lvl>
    <w:lvl w:ilvl="2" w:tplc="0D2CCEB8">
      <w:start w:val="1"/>
      <w:numFmt w:val="lowerRoman"/>
      <w:lvlText w:val="%3."/>
      <w:lvlJc w:val="right"/>
      <w:pPr>
        <w:ind w:left="2160" w:hanging="360"/>
      </w:pPr>
      <w:rPr>
        <w:u w:val="none"/>
      </w:rPr>
    </w:lvl>
    <w:lvl w:ilvl="3" w:tplc="0ACED66A">
      <w:start w:val="1"/>
      <w:numFmt w:val="decimal"/>
      <w:lvlText w:val="%4."/>
      <w:lvlJc w:val="left"/>
      <w:pPr>
        <w:ind w:left="2880" w:hanging="360"/>
      </w:pPr>
      <w:rPr>
        <w:u w:val="none"/>
      </w:rPr>
    </w:lvl>
    <w:lvl w:ilvl="4" w:tplc="61B8584A">
      <w:start w:val="1"/>
      <w:numFmt w:val="lowerLetter"/>
      <w:lvlText w:val="%5."/>
      <w:lvlJc w:val="left"/>
      <w:pPr>
        <w:ind w:left="3600" w:hanging="360"/>
      </w:pPr>
      <w:rPr>
        <w:u w:val="none"/>
      </w:rPr>
    </w:lvl>
    <w:lvl w:ilvl="5" w:tplc="669860F0">
      <w:start w:val="1"/>
      <w:numFmt w:val="lowerRoman"/>
      <w:lvlText w:val="%6."/>
      <w:lvlJc w:val="right"/>
      <w:pPr>
        <w:ind w:left="4320" w:hanging="360"/>
      </w:pPr>
      <w:rPr>
        <w:u w:val="none"/>
      </w:rPr>
    </w:lvl>
    <w:lvl w:ilvl="6" w:tplc="7350513E">
      <w:start w:val="1"/>
      <w:numFmt w:val="decimal"/>
      <w:lvlText w:val="%7."/>
      <w:lvlJc w:val="left"/>
      <w:pPr>
        <w:ind w:left="5040" w:hanging="360"/>
      </w:pPr>
      <w:rPr>
        <w:u w:val="none"/>
      </w:rPr>
    </w:lvl>
    <w:lvl w:ilvl="7" w:tplc="14740618">
      <w:start w:val="1"/>
      <w:numFmt w:val="lowerLetter"/>
      <w:lvlText w:val="%8."/>
      <w:lvlJc w:val="left"/>
      <w:pPr>
        <w:ind w:left="5760" w:hanging="360"/>
      </w:pPr>
      <w:rPr>
        <w:u w:val="none"/>
      </w:rPr>
    </w:lvl>
    <w:lvl w:ilvl="8" w:tplc="3E00E1AA">
      <w:start w:val="1"/>
      <w:numFmt w:val="lowerRoman"/>
      <w:lvlText w:val="%9."/>
      <w:lvlJc w:val="right"/>
      <w:pPr>
        <w:ind w:left="6480" w:hanging="360"/>
      </w:pPr>
      <w:rPr>
        <w:u w:val="none"/>
      </w:rPr>
    </w:lvl>
  </w:abstractNum>
  <w:abstractNum w:abstractNumId="20" w15:restartNumberingAfterBreak="0">
    <w:nsid w:val="5DDE625E"/>
    <w:multiLevelType w:val="hybridMultilevel"/>
    <w:tmpl w:val="103E640A"/>
    <w:lvl w:ilvl="0" w:tplc="B628ADD6">
      <w:start w:val="1"/>
      <w:numFmt w:val="bullet"/>
      <w:lvlText w:val=""/>
      <w:lvlJc w:val="left"/>
      <w:pPr>
        <w:tabs>
          <w:tab w:val="num" w:pos="720"/>
        </w:tabs>
        <w:ind w:left="720" w:hanging="360"/>
      </w:pPr>
      <w:rPr>
        <w:rFonts w:ascii="Symbol" w:hAnsi="Symbol" w:hint="default"/>
        <w:sz w:val="20"/>
      </w:rPr>
    </w:lvl>
    <w:lvl w:ilvl="1" w:tplc="98940744">
      <w:start w:val="1"/>
      <w:numFmt w:val="bullet"/>
      <w:lvlText w:val=""/>
      <w:lvlJc w:val="left"/>
      <w:pPr>
        <w:tabs>
          <w:tab w:val="num" w:pos="1440"/>
        </w:tabs>
        <w:ind w:left="1440" w:hanging="360"/>
      </w:pPr>
      <w:rPr>
        <w:rFonts w:ascii="Symbol" w:hAnsi="Symbol" w:hint="default"/>
        <w:sz w:val="20"/>
      </w:rPr>
    </w:lvl>
    <w:lvl w:ilvl="2" w:tplc="3C088FF2">
      <w:start w:val="1"/>
      <w:numFmt w:val="bullet"/>
      <w:lvlText w:val=""/>
      <w:lvlJc w:val="left"/>
      <w:pPr>
        <w:tabs>
          <w:tab w:val="num" w:pos="2160"/>
        </w:tabs>
        <w:ind w:left="2160" w:hanging="360"/>
      </w:pPr>
      <w:rPr>
        <w:rFonts w:ascii="Symbol" w:hAnsi="Symbol" w:hint="default"/>
        <w:sz w:val="20"/>
      </w:rPr>
    </w:lvl>
    <w:lvl w:ilvl="3" w:tplc="BA8AEBDC">
      <w:start w:val="1"/>
      <w:numFmt w:val="bullet"/>
      <w:lvlText w:val=""/>
      <w:lvlJc w:val="left"/>
      <w:pPr>
        <w:tabs>
          <w:tab w:val="num" w:pos="2880"/>
        </w:tabs>
        <w:ind w:left="2880" w:hanging="360"/>
      </w:pPr>
      <w:rPr>
        <w:rFonts w:ascii="Symbol" w:hAnsi="Symbol" w:hint="default"/>
        <w:sz w:val="20"/>
      </w:rPr>
    </w:lvl>
    <w:lvl w:ilvl="4" w:tplc="165C457A">
      <w:start w:val="1"/>
      <w:numFmt w:val="bullet"/>
      <w:lvlText w:val=""/>
      <w:lvlJc w:val="left"/>
      <w:pPr>
        <w:tabs>
          <w:tab w:val="num" w:pos="3600"/>
        </w:tabs>
        <w:ind w:left="3600" w:hanging="360"/>
      </w:pPr>
      <w:rPr>
        <w:rFonts w:ascii="Symbol" w:hAnsi="Symbol" w:hint="default"/>
        <w:sz w:val="20"/>
      </w:rPr>
    </w:lvl>
    <w:lvl w:ilvl="5" w:tplc="AA2017C0">
      <w:start w:val="1"/>
      <w:numFmt w:val="bullet"/>
      <w:lvlText w:val=""/>
      <w:lvlJc w:val="left"/>
      <w:pPr>
        <w:tabs>
          <w:tab w:val="num" w:pos="4320"/>
        </w:tabs>
        <w:ind w:left="4320" w:hanging="360"/>
      </w:pPr>
      <w:rPr>
        <w:rFonts w:ascii="Symbol" w:hAnsi="Symbol" w:hint="default"/>
        <w:sz w:val="20"/>
      </w:rPr>
    </w:lvl>
    <w:lvl w:ilvl="6" w:tplc="7534D668">
      <w:start w:val="1"/>
      <w:numFmt w:val="bullet"/>
      <w:lvlText w:val=""/>
      <w:lvlJc w:val="left"/>
      <w:pPr>
        <w:tabs>
          <w:tab w:val="num" w:pos="5040"/>
        </w:tabs>
        <w:ind w:left="5040" w:hanging="360"/>
      </w:pPr>
      <w:rPr>
        <w:rFonts w:ascii="Symbol" w:hAnsi="Symbol" w:hint="default"/>
        <w:sz w:val="20"/>
      </w:rPr>
    </w:lvl>
    <w:lvl w:ilvl="7" w:tplc="DE0AC28C">
      <w:start w:val="1"/>
      <w:numFmt w:val="bullet"/>
      <w:lvlText w:val=""/>
      <w:lvlJc w:val="left"/>
      <w:pPr>
        <w:tabs>
          <w:tab w:val="num" w:pos="5760"/>
        </w:tabs>
        <w:ind w:left="5760" w:hanging="360"/>
      </w:pPr>
      <w:rPr>
        <w:rFonts w:ascii="Symbol" w:hAnsi="Symbol" w:hint="default"/>
        <w:sz w:val="20"/>
      </w:rPr>
    </w:lvl>
    <w:lvl w:ilvl="8" w:tplc="1E586C3A">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B0347"/>
    <w:multiLevelType w:val="hybridMultilevel"/>
    <w:tmpl w:val="F23CA35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D0071"/>
    <w:multiLevelType w:val="hybridMultilevel"/>
    <w:tmpl w:val="8BD63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EB36D6"/>
    <w:multiLevelType w:val="hybridMultilevel"/>
    <w:tmpl w:val="D9F2D692"/>
    <w:lvl w:ilvl="0" w:tplc="F50082EE">
      <w:start w:val="9"/>
      <w:numFmt w:val="decimal"/>
      <w:lvlText w:val="%1."/>
      <w:lvlJc w:val="left"/>
      <w:pPr>
        <w:tabs>
          <w:tab w:val="num" w:pos="720"/>
        </w:tabs>
        <w:ind w:left="720" w:hanging="360"/>
      </w:pPr>
    </w:lvl>
    <w:lvl w:ilvl="1" w:tplc="55028384">
      <w:start w:val="1"/>
      <w:numFmt w:val="decimal"/>
      <w:lvlText w:val="%2."/>
      <w:lvlJc w:val="left"/>
      <w:pPr>
        <w:tabs>
          <w:tab w:val="num" w:pos="1440"/>
        </w:tabs>
        <w:ind w:left="1440" w:hanging="360"/>
      </w:pPr>
    </w:lvl>
    <w:lvl w:ilvl="2" w:tplc="F356AB84">
      <w:start w:val="1"/>
      <w:numFmt w:val="decimal"/>
      <w:lvlText w:val="%3."/>
      <w:lvlJc w:val="left"/>
      <w:pPr>
        <w:tabs>
          <w:tab w:val="num" w:pos="2160"/>
        </w:tabs>
        <w:ind w:left="2160" w:hanging="360"/>
      </w:pPr>
    </w:lvl>
    <w:lvl w:ilvl="3" w:tplc="5F0EF6B6">
      <w:start w:val="1"/>
      <w:numFmt w:val="decimal"/>
      <w:lvlText w:val="%4."/>
      <w:lvlJc w:val="left"/>
      <w:pPr>
        <w:tabs>
          <w:tab w:val="num" w:pos="2880"/>
        </w:tabs>
        <w:ind w:left="2880" w:hanging="360"/>
      </w:pPr>
    </w:lvl>
    <w:lvl w:ilvl="4" w:tplc="53A41560">
      <w:start w:val="1"/>
      <w:numFmt w:val="decimal"/>
      <w:lvlText w:val="%5."/>
      <w:lvlJc w:val="left"/>
      <w:pPr>
        <w:tabs>
          <w:tab w:val="num" w:pos="3600"/>
        </w:tabs>
        <w:ind w:left="3600" w:hanging="360"/>
      </w:pPr>
    </w:lvl>
    <w:lvl w:ilvl="5" w:tplc="4310256C">
      <w:start w:val="1"/>
      <w:numFmt w:val="decimal"/>
      <w:lvlText w:val="%6."/>
      <w:lvlJc w:val="left"/>
      <w:pPr>
        <w:tabs>
          <w:tab w:val="num" w:pos="4320"/>
        </w:tabs>
        <w:ind w:left="4320" w:hanging="360"/>
      </w:pPr>
    </w:lvl>
    <w:lvl w:ilvl="6" w:tplc="248428A4">
      <w:start w:val="1"/>
      <w:numFmt w:val="decimal"/>
      <w:lvlText w:val="%7."/>
      <w:lvlJc w:val="left"/>
      <w:pPr>
        <w:tabs>
          <w:tab w:val="num" w:pos="5040"/>
        </w:tabs>
        <w:ind w:left="5040" w:hanging="360"/>
      </w:pPr>
    </w:lvl>
    <w:lvl w:ilvl="7" w:tplc="86F6261A">
      <w:start w:val="1"/>
      <w:numFmt w:val="decimal"/>
      <w:lvlText w:val="%8."/>
      <w:lvlJc w:val="left"/>
      <w:pPr>
        <w:tabs>
          <w:tab w:val="num" w:pos="5760"/>
        </w:tabs>
        <w:ind w:left="5760" w:hanging="360"/>
      </w:pPr>
    </w:lvl>
    <w:lvl w:ilvl="8" w:tplc="0AFE26E2">
      <w:start w:val="1"/>
      <w:numFmt w:val="decimal"/>
      <w:lvlText w:val="%9."/>
      <w:lvlJc w:val="left"/>
      <w:pPr>
        <w:tabs>
          <w:tab w:val="num" w:pos="6480"/>
        </w:tabs>
        <w:ind w:left="6480" w:hanging="360"/>
      </w:pPr>
    </w:lvl>
  </w:abstractNum>
  <w:abstractNum w:abstractNumId="25" w15:restartNumberingAfterBreak="0">
    <w:nsid w:val="7AB70B25"/>
    <w:multiLevelType w:val="hybridMultilevel"/>
    <w:tmpl w:val="57D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0B3308"/>
    <w:multiLevelType w:val="hybridMultilevel"/>
    <w:tmpl w:val="0CA0DAD8"/>
    <w:lvl w:ilvl="0" w:tplc="B6127054">
      <w:start w:val="1"/>
      <w:numFmt w:val="bullet"/>
      <w:lvlText w:val="●"/>
      <w:lvlJc w:val="left"/>
      <w:pPr>
        <w:ind w:left="720" w:hanging="360"/>
      </w:pPr>
      <w:rPr>
        <w:u w:val="none"/>
      </w:rPr>
    </w:lvl>
    <w:lvl w:ilvl="1" w:tplc="D69E10A0">
      <w:start w:val="1"/>
      <w:numFmt w:val="bullet"/>
      <w:lvlText w:val="○"/>
      <w:lvlJc w:val="left"/>
      <w:pPr>
        <w:ind w:left="1440" w:hanging="360"/>
      </w:pPr>
      <w:rPr>
        <w:u w:val="none"/>
      </w:rPr>
    </w:lvl>
    <w:lvl w:ilvl="2" w:tplc="450AE412">
      <w:start w:val="1"/>
      <w:numFmt w:val="bullet"/>
      <w:lvlText w:val="■"/>
      <w:lvlJc w:val="left"/>
      <w:pPr>
        <w:ind w:left="2160" w:hanging="360"/>
      </w:pPr>
      <w:rPr>
        <w:u w:val="none"/>
      </w:rPr>
    </w:lvl>
    <w:lvl w:ilvl="3" w:tplc="26FAB32C">
      <w:start w:val="1"/>
      <w:numFmt w:val="bullet"/>
      <w:lvlText w:val="●"/>
      <w:lvlJc w:val="left"/>
      <w:pPr>
        <w:ind w:left="2880" w:hanging="360"/>
      </w:pPr>
      <w:rPr>
        <w:u w:val="none"/>
      </w:rPr>
    </w:lvl>
    <w:lvl w:ilvl="4" w:tplc="4DF2BE04">
      <w:start w:val="1"/>
      <w:numFmt w:val="bullet"/>
      <w:lvlText w:val="○"/>
      <w:lvlJc w:val="left"/>
      <w:pPr>
        <w:ind w:left="3600" w:hanging="360"/>
      </w:pPr>
      <w:rPr>
        <w:u w:val="none"/>
      </w:rPr>
    </w:lvl>
    <w:lvl w:ilvl="5" w:tplc="545E2CB2">
      <w:start w:val="1"/>
      <w:numFmt w:val="bullet"/>
      <w:lvlText w:val="■"/>
      <w:lvlJc w:val="left"/>
      <w:pPr>
        <w:ind w:left="4320" w:hanging="360"/>
      </w:pPr>
      <w:rPr>
        <w:u w:val="none"/>
      </w:rPr>
    </w:lvl>
    <w:lvl w:ilvl="6" w:tplc="1C507450">
      <w:start w:val="1"/>
      <w:numFmt w:val="bullet"/>
      <w:lvlText w:val="●"/>
      <w:lvlJc w:val="left"/>
      <w:pPr>
        <w:ind w:left="5040" w:hanging="360"/>
      </w:pPr>
      <w:rPr>
        <w:u w:val="none"/>
      </w:rPr>
    </w:lvl>
    <w:lvl w:ilvl="7" w:tplc="AD28535E">
      <w:start w:val="1"/>
      <w:numFmt w:val="bullet"/>
      <w:lvlText w:val="○"/>
      <w:lvlJc w:val="left"/>
      <w:pPr>
        <w:ind w:left="5760" w:hanging="360"/>
      </w:pPr>
      <w:rPr>
        <w:u w:val="none"/>
      </w:rPr>
    </w:lvl>
    <w:lvl w:ilvl="8" w:tplc="CA98DEF4">
      <w:start w:val="1"/>
      <w:numFmt w:val="bullet"/>
      <w:lvlText w:val="■"/>
      <w:lvlJc w:val="left"/>
      <w:pPr>
        <w:ind w:left="6480" w:hanging="360"/>
      </w:pPr>
      <w:rPr>
        <w:u w:val="none"/>
      </w:rPr>
    </w:lvl>
  </w:abstractNum>
  <w:num w:numId="1" w16cid:durableId="292488438">
    <w:abstractNumId w:val="9"/>
  </w:num>
  <w:num w:numId="2" w16cid:durableId="774521899">
    <w:abstractNumId w:val="2"/>
  </w:num>
  <w:num w:numId="3" w16cid:durableId="405036980">
    <w:abstractNumId w:val="19"/>
  </w:num>
  <w:num w:numId="4" w16cid:durableId="303588147">
    <w:abstractNumId w:val="16"/>
  </w:num>
  <w:num w:numId="5" w16cid:durableId="1899433576">
    <w:abstractNumId w:val="26"/>
  </w:num>
  <w:num w:numId="6" w16cid:durableId="1354768892">
    <w:abstractNumId w:val="7"/>
  </w:num>
  <w:num w:numId="7" w16cid:durableId="1638561557">
    <w:abstractNumId w:val="17"/>
  </w:num>
  <w:num w:numId="8" w16cid:durableId="719982572">
    <w:abstractNumId w:val="14"/>
  </w:num>
  <w:num w:numId="9" w16cid:durableId="1724717918">
    <w:abstractNumId w:val="3"/>
  </w:num>
  <w:num w:numId="10" w16cid:durableId="1054432646">
    <w:abstractNumId w:val="21"/>
  </w:num>
  <w:num w:numId="11" w16cid:durableId="1451977685">
    <w:abstractNumId w:val="12"/>
  </w:num>
  <w:num w:numId="12" w16cid:durableId="268271363">
    <w:abstractNumId w:val="13"/>
  </w:num>
  <w:num w:numId="13" w16cid:durableId="1478885626">
    <w:abstractNumId w:val="1"/>
  </w:num>
  <w:num w:numId="14" w16cid:durableId="913706995">
    <w:abstractNumId w:val="25"/>
  </w:num>
  <w:num w:numId="15" w16cid:durableId="881018267">
    <w:abstractNumId w:val="11"/>
  </w:num>
  <w:num w:numId="16" w16cid:durableId="13488677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2557343">
    <w:abstractNumId w:val="20"/>
  </w:num>
  <w:num w:numId="18" w16cid:durableId="1890726904">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7928488">
    <w:abstractNumId w:val="2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37662495">
    <w:abstractNumId w:val="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5713104">
    <w:abstractNumId w:val="10"/>
  </w:num>
  <w:num w:numId="22" w16cid:durableId="1198739705">
    <w:abstractNumId w:val="22"/>
  </w:num>
  <w:num w:numId="23" w16cid:durableId="749430927">
    <w:abstractNumId w:val="15"/>
  </w:num>
  <w:num w:numId="24" w16cid:durableId="126703439">
    <w:abstractNumId w:val="18"/>
  </w:num>
  <w:num w:numId="25" w16cid:durableId="904224763">
    <w:abstractNumId w:val="23"/>
  </w:num>
  <w:num w:numId="26" w16cid:durableId="1996717026">
    <w:abstractNumId w:val="0"/>
  </w:num>
  <w:num w:numId="27" w16cid:durableId="649020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wN7cwtjQyMjECYiUdpeDU4uLM/DyQAvNaAHbCEDksAAAA"/>
  </w:docVars>
  <w:rsids>
    <w:rsidRoot w:val="001557D2"/>
    <w:rsid w:val="00001CD4"/>
    <w:rsid w:val="000054F7"/>
    <w:rsid w:val="00013D08"/>
    <w:rsid w:val="000163F2"/>
    <w:rsid w:val="0001659E"/>
    <w:rsid w:val="00016992"/>
    <w:rsid w:val="00016B35"/>
    <w:rsid w:val="00017D72"/>
    <w:rsid w:val="00023140"/>
    <w:rsid w:val="00030173"/>
    <w:rsid w:val="0003204E"/>
    <w:rsid w:val="00036FA3"/>
    <w:rsid w:val="00042301"/>
    <w:rsid w:val="00043A81"/>
    <w:rsid w:val="000477DE"/>
    <w:rsid w:val="0005100B"/>
    <w:rsid w:val="00054C13"/>
    <w:rsid w:val="0005717E"/>
    <w:rsid w:val="000572A7"/>
    <w:rsid w:val="00061B67"/>
    <w:rsid w:val="00063092"/>
    <w:rsid w:val="00063D1D"/>
    <w:rsid w:val="000703E6"/>
    <w:rsid w:val="0007324F"/>
    <w:rsid w:val="00075057"/>
    <w:rsid w:val="000764D7"/>
    <w:rsid w:val="00077BDB"/>
    <w:rsid w:val="00080BCC"/>
    <w:rsid w:val="0008168E"/>
    <w:rsid w:val="000948AF"/>
    <w:rsid w:val="000A2109"/>
    <w:rsid w:val="000A5F0E"/>
    <w:rsid w:val="000A6155"/>
    <w:rsid w:val="000A7290"/>
    <w:rsid w:val="000A7F33"/>
    <w:rsid w:val="000B009A"/>
    <w:rsid w:val="000B0F06"/>
    <w:rsid w:val="000B4418"/>
    <w:rsid w:val="000B6675"/>
    <w:rsid w:val="000B6FAC"/>
    <w:rsid w:val="000C2212"/>
    <w:rsid w:val="000C466D"/>
    <w:rsid w:val="000C5265"/>
    <w:rsid w:val="000D0BA4"/>
    <w:rsid w:val="000D1783"/>
    <w:rsid w:val="000E220C"/>
    <w:rsid w:val="000E29E1"/>
    <w:rsid w:val="000E5553"/>
    <w:rsid w:val="000F00A3"/>
    <w:rsid w:val="000F3D67"/>
    <w:rsid w:val="000F3F02"/>
    <w:rsid w:val="000F46C6"/>
    <w:rsid w:val="00101DE2"/>
    <w:rsid w:val="00101E88"/>
    <w:rsid w:val="00101F98"/>
    <w:rsid w:val="00105A42"/>
    <w:rsid w:val="001060F0"/>
    <w:rsid w:val="001119A5"/>
    <w:rsid w:val="00112C75"/>
    <w:rsid w:val="00112D07"/>
    <w:rsid w:val="0011397E"/>
    <w:rsid w:val="00114045"/>
    <w:rsid w:val="00117E72"/>
    <w:rsid w:val="0012001E"/>
    <w:rsid w:val="001218DA"/>
    <w:rsid w:val="00122078"/>
    <w:rsid w:val="001226DF"/>
    <w:rsid w:val="00122BA0"/>
    <w:rsid w:val="00122D9D"/>
    <w:rsid w:val="00123A8F"/>
    <w:rsid w:val="00132B01"/>
    <w:rsid w:val="0013392D"/>
    <w:rsid w:val="00134780"/>
    <w:rsid w:val="00134FDB"/>
    <w:rsid w:val="00135451"/>
    <w:rsid w:val="0014060A"/>
    <w:rsid w:val="0014093F"/>
    <w:rsid w:val="001414AD"/>
    <w:rsid w:val="00141786"/>
    <w:rsid w:val="001432FE"/>
    <w:rsid w:val="0014414C"/>
    <w:rsid w:val="00146196"/>
    <w:rsid w:val="00146B3C"/>
    <w:rsid w:val="00147BD0"/>
    <w:rsid w:val="00152818"/>
    <w:rsid w:val="001557D2"/>
    <w:rsid w:val="0015603A"/>
    <w:rsid w:val="0016217D"/>
    <w:rsid w:val="0016442E"/>
    <w:rsid w:val="00167446"/>
    <w:rsid w:val="00175D9F"/>
    <w:rsid w:val="00176BB0"/>
    <w:rsid w:val="001805D2"/>
    <w:rsid w:val="00186623"/>
    <w:rsid w:val="00190DA0"/>
    <w:rsid w:val="0019165C"/>
    <w:rsid w:val="001975E3"/>
    <w:rsid w:val="001A028E"/>
    <w:rsid w:val="001A1BBD"/>
    <w:rsid w:val="001A474A"/>
    <w:rsid w:val="001B3590"/>
    <w:rsid w:val="001C3E62"/>
    <w:rsid w:val="001C64B3"/>
    <w:rsid w:val="001C6970"/>
    <w:rsid w:val="001D0B92"/>
    <w:rsid w:val="001D1770"/>
    <w:rsid w:val="001D2927"/>
    <w:rsid w:val="001D2A1F"/>
    <w:rsid w:val="001E0DAA"/>
    <w:rsid w:val="001E1C2C"/>
    <w:rsid w:val="001E43B2"/>
    <w:rsid w:val="001E6ADB"/>
    <w:rsid w:val="001E7DF2"/>
    <w:rsid w:val="001F0D56"/>
    <w:rsid w:val="001F245B"/>
    <w:rsid w:val="001F382E"/>
    <w:rsid w:val="002015A5"/>
    <w:rsid w:val="00202195"/>
    <w:rsid w:val="00202450"/>
    <w:rsid w:val="002026B2"/>
    <w:rsid w:val="00211CCE"/>
    <w:rsid w:val="00220A72"/>
    <w:rsid w:val="0022416B"/>
    <w:rsid w:val="00226421"/>
    <w:rsid w:val="002267E5"/>
    <w:rsid w:val="00226EAA"/>
    <w:rsid w:val="00227410"/>
    <w:rsid w:val="00233CD6"/>
    <w:rsid w:val="0024152B"/>
    <w:rsid w:val="00245B6C"/>
    <w:rsid w:val="002465EA"/>
    <w:rsid w:val="00253732"/>
    <w:rsid w:val="00255979"/>
    <w:rsid w:val="00257EA8"/>
    <w:rsid w:val="00261544"/>
    <w:rsid w:val="00262F72"/>
    <w:rsid w:val="00270E49"/>
    <w:rsid w:val="00273FD1"/>
    <w:rsid w:val="002753D4"/>
    <w:rsid w:val="002759DF"/>
    <w:rsid w:val="00281D88"/>
    <w:rsid w:val="00285DC9"/>
    <w:rsid w:val="00286DF1"/>
    <w:rsid w:val="00287D4C"/>
    <w:rsid w:val="00287F2D"/>
    <w:rsid w:val="002927EC"/>
    <w:rsid w:val="00292A91"/>
    <w:rsid w:val="002936DC"/>
    <w:rsid w:val="002A18B6"/>
    <w:rsid w:val="002A2534"/>
    <w:rsid w:val="002A25F1"/>
    <w:rsid w:val="002A3D8C"/>
    <w:rsid w:val="002A5885"/>
    <w:rsid w:val="002A5A4A"/>
    <w:rsid w:val="002B21FD"/>
    <w:rsid w:val="002C1D54"/>
    <w:rsid w:val="002C34D3"/>
    <w:rsid w:val="002C6B19"/>
    <w:rsid w:val="002C6F58"/>
    <w:rsid w:val="002D0243"/>
    <w:rsid w:val="002D0882"/>
    <w:rsid w:val="002D11FA"/>
    <w:rsid w:val="002D2241"/>
    <w:rsid w:val="002D7067"/>
    <w:rsid w:val="002E1034"/>
    <w:rsid w:val="002E2592"/>
    <w:rsid w:val="002E436F"/>
    <w:rsid w:val="002F1F23"/>
    <w:rsid w:val="002F258F"/>
    <w:rsid w:val="002F3343"/>
    <w:rsid w:val="002F7545"/>
    <w:rsid w:val="0030323A"/>
    <w:rsid w:val="003069B5"/>
    <w:rsid w:val="00310F3B"/>
    <w:rsid w:val="00311B99"/>
    <w:rsid w:val="003153B6"/>
    <w:rsid w:val="003167E7"/>
    <w:rsid w:val="003231C1"/>
    <w:rsid w:val="0033127B"/>
    <w:rsid w:val="003313B8"/>
    <w:rsid w:val="00333F91"/>
    <w:rsid w:val="00337264"/>
    <w:rsid w:val="00337360"/>
    <w:rsid w:val="003415F5"/>
    <w:rsid w:val="00347A9F"/>
    <w:rsid w:val="00350DBF"/>
    <w:rsid w:val="00364A60"/>
    <w:rsid w:val="003667BA"/>
    <w:rsid w:val="0037119F"/>
    <w:rsid w:val="0037144D"/>
    <w:rsid w:val="003716C0"/>
    <w:rsid w:val="003742C2"/>
    <w:rsid w:val="00375248"/>
    <w:rsid w:val="0037770B"/>
    <w:rsid w:val="0038588E"/>
    <w:rsid w:val="003863C7"/>
    <w:rsid w:val="00386BF8"/>
    <w:rsid w:val="00393D2F"/>
    <w:rsid w:val="0039720B"/>
    <w:rsid w:val="003A1EFA"/>
    <w:rsid w:val="003A3F08"/>
    <w:rsid w:val="003A66F2"/>
    <w:rsid w:val="003B3211"/>
    <w:rsid w:val="003B727F"/>
    <w:rsid w:val="003C54BD"/>
    <w:rsid w:val="003C65D0"/>
    <w:rsid w:val="003D05D8"/>
    <w:rsid w:val="003D288B"/>
    <w:rsid w:val="003D5BB7"/>
    <w:rsid w:val="003D6358"/>
    <w:rsid w:val="003D7052"/>
    <w:rsid w:val="003E00E7"/>
    <w:rsid w:val="003E3B63"/>
    <w:rsid w:val="003E61E7"/>
    <w:rsid w:val="003E68B9"/>
    <w:rsid w:val="003E6CFE"/>
    <w:rsid w:val="00401034"/>
    <w:rsid w:val="00401E0C"/>
    <w:rsid w:val="004044E4"/>
    <w:rsid w:val="00407A1B"/>
    <w:rsid w:val="00411002"/>
    <w:rsid w:val="00413D23"/>
    <w:rsid w:val="004146CF"/>
    <w:rsid w:val="004162D7"/>
    <w:rsid w:val="00416D13"/>
    <w:rsid w:val="00422005"/>
    <w:rsid w:val="00426F3A"/>
    <w:rsid w:val="004302EE"/>
    <w:rsid w:val="00432A0E"/>
    <w:rsid w:val="00437541"/>
    <w:rsid w:val="00446D36"/>
    <w:rsid w:val="00447D57"/>
    <w:rsid w:val="0045456B"/>
    <w:rsid w:val="00455D6A"/>
    <w:rsid w:val="00457C3C"/>
    <w:rsid w:val="00457DE4"/>
    <w:rsid w:val="004665E0"/>
    <w:rsid w:val="00471953"/>
    <w:rsid w:val="00471A89"/>
    <w:rsid w:val="00475287"/>
    <w:rsid w:val="004759FB"/>
    <w:rsid w:val="00477534"/>
    <w:rsid w:val="004903D6"/>
    <w:rsid w:val="00491DE4"/>
    <w:rsid w:val="004924BC"/>
    <w:rsid w:val="0049268B"/>
    <w:rsid w:val="0049270C"/>
    <w:rsid w:val="00492D76"/>
    <w:rsid w:val="004A39A7"/>
    <w:rsid w:val="004A4BDF"/>
    <w:rsid w:val="004A6B37"/>
    <w:rsid w:val="004B03D7"/>
    <w:rsid w:val="004B1B4C"/>
    <w:rsid w:val="004B2D71"/>
    <w:rsid w:val="004B444B"/>
    <w:rsid w:val="004B783C"/>
    <w:rsid w:val="004C362B"/>
    <w:rsid w:val="004C56A0"/>
    <w:rsid w:val="004C59B5"/>
    <w:rsid w:val="004C6036"/>
    <w:rsid w:val="004D213A"/>
    <w:rsid w:val="004D2C2E"/>
    <w:rsid w:val="004D5734"/>
    <w:rsid w:val="004E3068"/>
    <w:rsid w:val="005015EE"/>
    <w:rsid w:val="00507D71"/>
    <w:rsid w:val="0051209D"/>
    <w:rsid w:val="005158F8"/>
    <w:rsid w:val="00520C6A"/>
    <w:rsid w:val="00521960"/>
    <w:rsid w:val="00522DED"/>
    <w:rsid w:val="00530AD3"/>
    <w:rsid w:val="005314F9"/>
    <w:rsid w:val="00531992"/>
    <w:rsid w:val="005321A0"/>
    <w:rsid w:val="00544792"/>
    <w:rsid w:val="00544F49"/>
    <w:rsid w:val="005501B8"/>
    <w:rsid w:val="005503E0"/>
    <w:rsid w:val="00552982"/>
    <w:rsid w:val="00555A46"/>
    <w:rsid w:val="00557848"/>
    <w:rsid w:val="00557861"/>
    <w:rsid w:val="00562369"/>
    <w:rsid w:val="00563435"/>
    <w:rsid w:val="005640A2"/>
    <w:rsid w:val="005648A2"/>
    <w:rsid w:val="0056740D"/>
    <w:rsid w:val="00571DAA"/>
    <w:rsid w:val="00574653"/>
    <w:rsid w:val="00583E15"/>
    <w:rsid w:val="00592E73"/>
    <w:rsid w:val="005937B9"/>
    <w:rsid w:val="005947B6"/>
    <w:rsid w:val="00594FA1"/>
    <w:rsid w:val="00595711"/>
    <w:rsid w:val="0059765A"/>
    <w:rsid w:val="005979B7"/>
    <w:rsid w:val="005A03F6"/>
    <w:rsid w:val="005A03F8"/>
    <w:rsid w:val="005A0D19"/>
    <w:rsid w:val="005A3131"/>
    <w:rsid w:val="005A5411"/>
    <w:rsid w:val="005A7763"/>
    <w:rsid w:val="005A7BE0"/>
    <w:rsid w:val="005B154E"/>
    <w:rsid w:val="005C1A32"/>
    <w:rsid w:val="005C1C3F"/>
    <w:rsid w:val="005C22BA"/>
    <w:rsid w:val="005C54AD"/>
    <w:rsid w:val="005D0DE1"/>
    <w:rsid w:val="005D0FE1"/>
    <w:rsid w:val="005D463A"/>
    <w:rsid w:val="005D4BD6"/>
    <w:rsid w:val="005D4E78"/>
    <w:rsid w:val="005D6FCC"/>
    <w:rsid w:val="005D7A82"/>
    <w:rsid w:val="005E4A3C"/>
    <w:rsid w:val="005E61BB"/>
    <w:rsid w:val="005F419F"/>
    <w:rsid w:val="005F522F"/>
    <w:rsid w:val="005F6DB1"/>
    <w:rsid w:val="00605D41"/>
    <w:rsid w:val="00605DCB"/>
    <w:rsid w:val="00607388"/>
    <w:rsid w:val="00610236"/>
    <w:rsid w:val="006146C3"/>
    <w:rsid w:val="00620457"/>
    <w:rsid w:val="0062115E"/>
    <w:rsid w:val="00622AD2"/>
    <w:rsid w:val="00623F2C"/>
    <w:rsid w:val="006247F0"/>
    <w:rsid w:val="0062489A"/>
    <w:rsid w:val="00625D38"/>
    <w:rsid w:val="0063096D"/>
    <w:rsid w:val="00631188"/>
    <w:rsid w:val="00640874"/>
    <w:rsid w:val="006449D0"/>
    <w:rsid w:val="00646563"/>
    <w:rsid w:val="00646E28"/>
    <w:rsid w:val="00647488"/>
    <w:rsid w:val="00650245"/>
    <w:rsid w:val="0065292D"/>
    <w:rsid w:val="00654CAB"/>
    <w:rsid w:val="00657DEB"/>
    <w:rsid w:val="00660B71"/>
    <w:rsid w:val="00661B21"/>
    <w:rsid w:val="00671BBF"/>
    <w:rsid w:val="00675D2C"/>
    <w:rsid w:val="006860EE"/>
    <w:rsid w:val="00687347"/>
    <w:rsid w:val="006914AB"/>
    <w:rsid w:val="006968B8"/>
    <w:rsid w:val="00697F91"/>
    <w:rsid w:val="006A21BF"/>
    <w:rsid w:val="006A65B9"/>
    <w:rsid w:val="006A76E9"/>
    <w:rsid w:val="006B4DBE"/>
    <w:rsid w:val="006C2F34"/>
    <w:rsid w:val="006C6AAE"/>
    <w:rsid w:val="006D1E71"/>
    <w:rsid w:val="006D2BDB"/>
    <w:rsid w:val="006D2DE7"/>
    <w:rsid w:val="006D4AB8"/>
    <w:rsid w:val="006E0E0D"/>
    <w:rsid w:val="006E46C1"/>
    <w:rsid w:val="006F244D"/>
    <w:rsid w:val="006F416D"/>
    <w:rsid w:val="006F4443"/>
    <w:rsid w:val="006F4B92"/>
    <w:rsid w:val="006F5535"/>
    <w:rsid w:val="00704033"/>
    <w:rsid w:val="007063B2"/>
    <w:rsid w:val="00711194"/>
    <w:rsid w:val="007119EB"/>
    <w:rsid w:val="00714575"/>
    <w:rsid w:val="00731BCF"/>
    <w:rsid w:val="00735D9B"/>
    <w:rsid w:val="00742E58"/>
    <w:rsid w:val="0074577B"/>
    <w:rsid w:val="00751D7C"/>
    <w:rsid w:val="0075257E"/>
    <w:rsid w:val="00760360"/>
    <w:rsid w:val="007607D5"/>
    <w:rsid w:val="007719DF"/>
    <w:rsid w:val="0077516A"/>
    <w:rsid w:val="00781A62"/>
    <w:rsid w:val="00790BF8"/>
    <w:rsid w:val="0079255E"/>
    <w:rsid w:val="00792C04"/>
    <w:rsid w:val="00794BF7"/>
    <w:rsid w:val="00794C31"/>
    <w:rsid w:val="00796522"/>
    <w:rsid w:val="0079730A"/>
    <w:rsid w:val="007A1881"/>
    <w:rsid w:val="007A2A3E"/>
    <w:rsid w:val="007A4A7D"/>
    <w:rsid w:val="007A5202"/>
    <w:rsid w:val="007B150A"/>
    <w:rsid w:val="007B6836"/>
    <w:rsid w:val="007B692C"/>
    <w:rsid w:val="007B6FEF"/>
    <w:rsid w:val="007B7EF6"/>
    <w:rsid w:val="007C0C86"/>
    <w:rsid w:val="007C0F46"/>
    <w:rsid w:val="007C0FF4"/>
    <w:rsid w:val="007C183F"/>
    <w:rsid w:val="007C1F9D"/>
    <w:rsid w:val="007C2776"/>
    <w:rsid w:val="007C71B4"/>
    <w:rsid w:val="007C7BB4"/>
    <w:rsid w:val="007D0B74"/>
    <w:rsid w:val="007D661A"/>
    <w:rsid w:val="007D7F15"/>
    <w:rsid w:val="007F1537"/>
    <w:rsid w:val="007F582A"/>
    <w:rsid w:val="008007C3"/>
    <w:rsid w:val="0080563C"/>
    <w:rsid w:val="00806C9D"/>
    <w:rsid w:val="008130C3"/>
    <w:rsid w:val="00825334"/>
    <w:rsid w:val="0082545B"/>
    <w:rsid w:val="008265A4"/>
    <w:rsid w:val="00827CA4"/>
    <w:rsid w:val="008302DE"/>
    <w:rsid w:val="008304F0"/>
    <w:rsid w:val="008336E4"/>
    <w:rsid w:val="00834067"/>
    <w:rsid w:val="00834A83"/>
    <w:rsid w:val="008377A3"/>
    <w:rsid w:val="00840038"/>
    <w:rsid w:val="00841CEF"/>
    <w:rsid w:val="00842F6C"/>
    <w:rsid w:val="008473C2"/>
    <w:rsid w:val="00851F51"/>
    <w:rsid w:val="008521C3"/>
    <w:rsid w:val="008605C7"/>
    <w:rsid w:val="00861C16"/>
    <w:rsid w:val="0086318B"/>
    <w:rsid w:val="008646F5"/>
    <w:rsid w:val="0086621C"/>
    <w:rsid w:val="00867B2D"/>
    <w:rsid w:val="00871150"/>
    <w:rsid w:val="00872648"/>
    <w:rsid w:val="00872AC1"/>
    <w:rsid w:val="00872F00"/>
    <w:rsid w:val="00874F03"/>
    <w:rsid w:val="00875508"/>
    <w:rsid w:val="00876527"/>
    <w:rsid w:val="00877723"/>
    <w:rsid w:val="00885F14"/>
    <w:rsid w:val="00887480"/>
    <w:rsid w:val="00887AF6"/>
    <w:rsid w:val="008915E1"/>
    <w:rsid w:val="00891D0D"/>
    <w:rsid w:val="008923EF"/>
    <w:rsid w:val="00895FEB"/>
    <w:rsid w:val="008A5636"/>
    <w:rsid w:val="008A7E22"/>
    <w:rsid w:val="008B0BB2"/>
    <w:rsid w:val="008B2337"/>
    <w:rsid w:val="008B5F96"/>
    <w:rsid w:val="008B642D"/>
    <w:rsid w:val="008C129D"/>
    <w:rsid w:val="008C2118"/>
    <w:rsid w:val="008C342E"/>
    <w:rsid w:val="008C39C5"/>
    <w:rsid w:val="008D12B8"/>
    <w:rsid w:val="008E0157"/>
    <w:rsid w:val="008E218A"/>
    <w:rsid w:val="008E31D4"/>
    <w:rsid w:val="008E3C45"/>
    <w:rsid w:val="008E6EAB"/>
    <w:rsid w:val="008E756B"/>
    <w:rsid w:val="008E75C2"/>
    <w:rsid w:val="008F1CCC"/>
    <w:rsid w:val="008F2FB1"/>
    <w:rsid w:val="00923354"/>
    <w:rsid w:val="00923978"/>
    <w:rsid w:val="00925347"/>
    <w:rsid w:val="00935844"/>
    <w:rsid w:val="00941950"/>
    <w:rsid w:val="009419AE"/>
    <w:rsid w:val="00947403"/>
    <w:rsid w:val="00950131"/>
    <w:rsid w:val="0095059B"/>
    <w:rsid w:val="00951567"/>
    <w:rsid w:val="00953774"/>
    <w:rsid w:val="00953954"/>
    <w:rsid w:val="00961B0F"/>
    <w:rsid w:val="00964881"/>
    <w:rsid w:val="00965956"/>
    <w:rsid w:val="00966636"/>
    <w:rsid w:val="009717E8"/>
    <w:rsid w:val="0097505A"/>
    <w:rsid w:val="00976359"/>
    <w:rsid w:val="00980AED"/>
    <w:rsid w:val="00980DDE"/>
    <w:rsid w:val="0098494D"/>
    <w:rsid w:val="009927EA"/>
    <w:rsid w:val="00992B66"/>
    <w:rsid w:val="00995F5C"/>
    <w:rsid w:val="0099677F"/>
    <w:rsid w:val="009A45E1"/>
    <w:rsid w:val="009A6CBF"/>
    <w:rsid w:val="009A7923"/>
    <w:rsid w:val="009B12DB"/>
    <w:rsid w:val="009B5F74"/>
    <w:rsid w:val="009C7AF1"/>
    <w:rsid w:val="009D3651"/>
    <w:rsid w:val="009D3B34"/>
    <w:rsid w:val="009E099D"/>
    <w:rsid w:val="009E4D0E"/>
    <w:rsid w:val="009F59D6"/>
    <w:rsid w:val="009F655B"/>
    <w:rsid w:val="009F715E"/>
    <w:rsid w:val="00A00323"/>
    <w:rsid w:val="00A00533"/>
    <w:rsid w:val="00A0186E"/>
    <w:rsid w:val="00A15A6A"/>
    <w:rsid w:val="00A24441"/>
    <w:rsid w:val="00A24D9E"/>
    <w:rsid w:val="00A26B5E"/>
    <w:rsid w:val="00A30868"/>
    <w:rsid w:val="00A32291"/>
    <w:rsid w:val="00A32EDE"/>
    <w:rsid w:val="00A4054E"/>
    <w:rsid w:val="00A40EC8"/>
    <w:rsid w:val="00A410FC"/>
    <w:rsid w:val="00A42A23"/>
    <w:rsid w:val="00A52317"/>
    <w:rsid w:val="00A54ED7"/>
    <w:rsid w:val="00A617CA"/>
    <w:rsid w:val="00A61853"/>
    <w:rsid w:val="00A632EE"/>
    <w:rsid w:val="00A64277"/>
    <w:rsid w:val="00A658AC"/>
    <w:rsid w:val="00A72ACF"/>
    <w:rsid w:val="00A7603A"/>
    <w:rsid w:val="00A765FC"/>
    <w:rsid w:val="00A76A88"/>
    <w:rsid w:val="00A77BB5"/>
    <w:rsid w:val="00A82294"/>
    <w:rsid w:val="00A8615B"/>
    <w:rsid w:val="00A91E1B"/>
    <w:rsid w:val="00A9530A"/>
    <w:rsid w:val="00A9698B"/>
    <w:rsid w:val="00AA4234"/>
    <w:rsid w:val="00AA760D"/>
    <w:rsid w:val="00AB2DAB"/>
    <w:rsid w:val="00AB5780"/>
    <w:rsid w:val="00AC0C16"/>
    <w:rsid w:val="00AC148D"/>
    <w:rsid w:val="00AC3722"/>
    <w:rsid w:val="00AC65BD"/>
    <w:rsid w:val="00AD1F31"/>
    <w:rsid w:val="00AD3BBA"/>
    <w:rsid w:val="00AE09BC"/>
    <w:rsid w:val="00AE14B3"/>
    <w:rsid w:val="00AE50FC"/>
    <w:rsid w:val="00AF4898"/>
    <w:rsid w:val="00AF6335"/>
    <w:rsid w:val="00B0071D"/>
    <w:rsid w:val="00B02478"/>
    <w:rsid w:val="00B04DD6"/>
    <w:rsid w:val="00B11182"/>
    <w:rsid w:val="00B13B87"/>
    <w:rsid w:val="00B13F6D"/>
    <w:rsid w:val="00B1407F"/>
    <w:rsid w:val="00B16A12"/>
    <w:rsid w:val="00B21FF7"/>
    <w:rsid w:val="00B252E2"/>
    <w:rsid w:val="00B25E59"/>
    <w:rsid w:val="00B31388"/>
    <w:rsid w:val="00B37FEE"/>
    <w:rsid w:val="00B43587"/>
    <w:rsid w:val="00B478EC"/>
    <w:rsid w:val="00B47C7D"/>
    <w:rsid w:val="00B5323F"/>
    <w:rsid w:val="00B54BB3"/>
    <w:rsid w:val="00B559A2"/>
    <w:rsid w:val="00B6013A"/>
    <w:rsid w:val="00B6168F"/>
    <w:rsid w:val="00B650F0"/>
    <w:rsid w:val="00B67459"/>
    <w:rsid w:val="00B70A00"/>
    <w:rsid w:val="00B71112"/>
    <w:rsid w:val="00B72A39"/>
    <w:rsid w:val="00B82754"/>
    <w:rsid w:val="00B82EED"/>
    <w:rsid w:val="00B83816"/>
    <w:rsid w:val="00B9141C"/>
    <w:rsid w:val="00B92363"/>
    <w:rsid w:val="00BA0208"/>
    <w:rsid w:val="00BA1802"/>
    <w:rsid w:val="00BA4EA9"/>
    <w:rsid w:val="00BA56CE"/>
    <w:rsid w:val="00BB0F71"/>
    <w:rsid w:val="00BC04FA"/>
    <w:rsid w:val="00BC1556"/>
    <w:rsid w:val="00BC1FBB"/>
    <w:rsid w:val="00BC3D62"/>
    <w:rsid w:val="00BD3D73"/>
    <w:rsid w:val="00BD4841"/>
    <w:rsid w:val="00BD6E33"/>
    <w:rsid w:val="00BE17CE"/>
    <w:rsid w:val="00BE1D80"/>
    <w:rsid w:val="00BE6A55"/>
    <w:rsid w:val="00BE6C25"/>
    <w:rsid w:val="00BF0F6B"/>
    <w:rsid w:val="00BF4292"/>
    <w:rsid w:val="00BF583A"/>
    <w:rsid w:val="00BF7757"/>
    <w:rsid w:val="00C04B36"/>
    <w:rsid w:val="00C051EB"/>
    <w:rsid w:val="00C072F0"/>
    <w:rsid w:val="00C07D62"/>
    <w:rsid w:val="00C100F3"/>
    <w:rsid w:val="00C135EE"/>
    <w:rsid w:val="00C162C7"/>
    <w:rsid w:val="00C22819"/>
    <w:rsid w:val="00C2296F"/>
    <w:rsid w:val="00C22F4A"/>
    <w:rsid w:val="00C231DD"/>
    <w:rsid w:val="00C2456F"/>
    <w:rsid w:val="00C311C5"/>
    <w:rsid w:val="00C33186"/>
    <w:rsid w:val="00C34C6C"/>
    <w:rsid w:val="00C36D61"/>
    <w:rsid w:val="00C40129"/>
    <w:rsid w:val="00C41700"/>
    <w:rsid w:val="00C50D63"/>
    <w:rsid w:val="00C541E2"/>
    <w:rsid w:val="00C57F28"/>
    <w:rsid w:val="00C66487"/>
    <w:rsid w:val="00C70C7F"/>
    <w:rsid w:val="00C70DE4"/>
    <w:rsid w:val="00C72869"/>
    <w:rsid w:val="00C740CF"/>
    <w:rsid w:val="00C75291"/>
    <w:rsid w:val="00C75A8A"/>
    <w:rsid w:val="00C77EAD"/>
    <w:rsid w:val="00C852D1"/>
    <w:rsid w:val="00C86F0C"/>
    <w:rsid w:val="00C914F7"/>
    <w:rsid w:val="00C96292"/>
    <w:rsid w:val="00CA0F2B"/>
    <w:rsid w:val="00CA43D5"/>
    <w:rsid w:val="00CA5D16"/>
    <w:rsid w:val="00CA7DA4"/>
    <w:rsid w:val="00CB0017"/>
    <w:rsid w:val="00CB1949"/>
    <w:rsid w:val="00CB4676"/>
    <w:rsid w:val="00CB4C84"/>
    <w:rsid w:val="00CB6339"/>
    <w:rsid w:val="00CB64B6"/>
    <w:rsid w:val="00CB6EB1"/>
    <w:rsid w:val="00CC0D0E"/>
    <w:rsid w:val="00CD13AC"/>
    <w:rsid w:val="00CE4EEF"/>
    <w:rsid w:val="00CE4F95"/>
    <w:rsid w:val="00CE5010"/>
    <w:rsid w:val="00CE7FB8"/>
    <w:rsid w:val="00CF12B2"/>
    <w:rsid w:val="00CF47ED"/>
    <w:rsid w:val="00CF71D2"/>
    <w:rsid w:val="00D0338A"/>
    <w:rsid w:val="00D03BCA"/>
    <w:rsid w:val="00D04139"/>
    <w:rsid w:val="00D04492"/>
    <w:rsid w:val="00D05435"/>
    <w:rsid w:val="00D05931"/>
    <w:rsid w:val="00D05E32"/>
    <w:rsid w:val="00D0612F"/>
    <w:rsid w:val="00D11B3A"/>
    <w:rsid w:val="00D12F17"/>
    <w:rsid w:val="00D14310"/>
    <w:rsid w:val="00D14C7B"/>
    <w:rsid w:val="00D218EC"/>
    <w:rsid w:val="00D36043"/>
    <w:rsid w:val="00D41F76"/>
    <w:rsid w:val="00D43755"/>
    <w:rsid w:val="00D44EE6"/>
    <w:rsid w:val="00D46598"/>
    <w:rsid w:val="00D53477"/>
    <w:rsid w:val="00D548A7"/>
    <w:rsid w:val="00D551ED"/>
    <w:rsid w:val="00D60C0B"/>
    <w:rsid w:val="00D61902"/>
    <w:rsid w:val="00D65CCD"/>
    <w:rsid w:val="00D67CB2"/>
    <w:rsid w:val="00D7269D"/>
    <w:rsid w:val="00D74401"/>
    <w:rsid w:val="00D74851"/>
    <w:rsid w:val="00D75ACF"/>
    <w:rsid w:val="00D76344"/>
    <w:rsid w:val="00D763D2"/>
    <w:rsid w:val="00D83632"/>
    <w:rsid w:val="00D862D9"/>
    <w:rsid w:val="00D9199B"/>
    <w:rsid w:val="00D93179"/>
    <w:rsid w:val="00DA1981"/>
    <w:rsid w:val="00DA76A5"/>
    <w:rsid w:val="00DB3B3B"/>
    <w:rsid w:val="00DB436C"/>
    <w:rsid w:val="00DB5A2F"/>
    <w:rsid w:val="00DC036F"/>
    <w:rsid w:val="00DC1392"/>
    <w:rsid w:val="00DC1A1C"/>
    <w:rsid w:val="00DC59ED"/>
    <w:rsid w:val="00DC69B6"/>
    <w:rsid w:val="00DC7026"/>
    <w:rsid w:val="00DD2DD5"/>
    <w:rsid w:val="00DE21E5"/>
    <w:rsid w:val="00DE30D3"/>
    <w:rsid w:val="00DE5E2C"/>
    <w:rsid w:val="00DF243D"/>
    <w:rsid w:val="00DF2CFB"/>
    <w:rsid w:val="00DF3D8A"/>
    <w:rsid w:val="00DF6314"/>
    <w:rsid w:val="00DF75C3"/>
    <w:rsid w:val="00E04E80"/>
    <w:rsid w:val="00E05119"/>
    <w:rsid w:val="00E0690A"/>
    <w:rsid w:val="00E07688"/>
    <w:rsid w:val="00E11B9E"/>
    <w:rsid w:val="00E13B17"/>
    <w:rsid w:val="00E1570B"/>
    <w:rsid w:val="00E24B10"/>
    <w:rsid w:val="00E25DFB"/>
    <w:rsid w:val="00E30AEC"/>
    <w:rsid w:val="00E331DF"/>
    <w:rsid w:val="00E344D9"/>
    <w:rsid w:val="00E35232"/>
    <w:rsid w:val="00E35531"/>
    <w:rsid w:val="00E4227B"/>
    <w:rsid w:val="00E42A95"/>
    <w:rsid w:val="00E46D2C"/>
    <w:rsid w:val="00E6314B"/>
    <w:rsid w:val="00E63C86"/>
    <w:rsid w:val="00E66CB1"/>
    <w:rsid w:val="00E71CE5"/>
    <w:rsid w:val="00E74D15"/>
    <w:rsid w:val="00E8144B"/>
    <w:rsid w:val="00E816B0"/>
    <w:rsid w:val="00E91552"/>
    <w:rsid w:val="00E923FD"/>
    <w:rsid w:val="00E932E6"/>
    <w:rsid w:val="00E95FF2"/>
    <w:rsid w:val="00E96D19"/>
    <w:rsid w:val="00E97D9A"/>
    <w:rsid w:val="00EA3E73"/>
    <w:rsid w:val="00EA41EB"/>
    <w:rsid w:val="00EA4EE0"/>
    <w:rsid w:val="00EA7330"/>
    <w:rsid w:val="00EB2B13"/>
    <w:rsid w:val="00EB4053"/>
    <w:rsid w:val="00EC2189"/>
    <w:rsid w:val="00EC437D"/>
    <w:rsid w:val="00EC7492"/>
    <w:rsid w:val="00ED25D4"/>
    <w:rsid w:val="00ED361F"/>
    <w:rsid w:val="00ED6611"/>
    <w:rsid w:val="00EE0651"/>
    <w:rsid w:val="00EE2190"/>
    <w:rsid w:val="00EE2F5A"/>
    <w:rsid w:val="00EE65D4"/>
    <w:rsid w:val="00EE7D34"/>
    <w:rsid w:val="00EF17D6"/>
    <w:rsid w:val="00EF2CBF"/>
    <w:rsid w:val="00EF7F35"/>
    <w:rsid w:val="00F02B51"/>
    <w:rsid w:val="00F049F3"/>
    <w:rsid w:val="00F14FE2"/>
    <w:rsid w:val="00F15D52"/>
    <w:rsid w:val="00F161B1"/>
    <w:rsid w:val="00F246DB"/>
    <w:rsid w:val="00F25C5F"/>
    <w:rsid w:val="00F26399"/>
    <w:rsid w:val="00F3318B"/>
    <w:rsid w:val="00F35951"/>
    <w:rsid w:val="00F45B93"/>
    <w:rsid w:val="00F50840"/>
    <w:rsid w:val="00F623B1"/>
    <w:rsid w:val="00F64C98"/>
    <w:rsid w:val="00F676C5"/>
    <w:rsid w:val="00F7422A"/>
    <w:rsid w:val="00F76232"/>
    <w:rsid w:val="00F81197"/>
    <w:rsid w:val="00F82884"/>
    <w:rsid w:val="00F90F87"/>
    <w:rsid w:val="00F925B0"/>
    <w:rsid w:val="00F92DEE"/>
    <w:rsid w:val="00FA1901"/>
    <w:rsid w:val="00FA238A"/>
    <w:rsid w:val="00FA3C52"/>
    <w:rsid w:val="00FA6B79"/>
    <w:rsid w:val="00FB2FBA"/>
    <w:rsid w:val="00FB50C7"/>
    <w:rsid w:val="00FB7528"/>
    <w:rsid w:val="00FD20AF"/>
    <w:rsid w:val="00FD3CDD"/>
    <w:rsid w:val="00FE2BA6"/>
    <w:rsid w:val="00FE7267"/>
    <w:rsid w:val="00FE7E01"/>
    <w:rsid w:val="00FE7E99"/>
    <w:rsid w:val="00FF2649"/>
    <w:rsid w:val="0AB44133"/>
    <w:rsid w:val="1B7231BA"/>
    <w:rsid w:val="1BF9391B"/>
    <w:rsid w:val="2729D091"/>
    <w:rsid w:val="2790569A"/>
    <w:rsid w:val="2BE24654"/>
    <w:rsid w:val="2BEBD7AC"/>
    <w:rsid w:val="33595FA8"/>
    <w:rsid w:val="392EB294"/>
    <w:rsid w:val="39B8A072"/>
    <w:rsid w:val="3BE670C6"/>
    <w:rsid w:val="43DAF846"/>
    <w:rsid w:val="46225C41"/>
    <w:rsid w:val="482D7469"/>
    <w:rsid w:val="49811679"/>
    <w:rsid w:val="4A37270D"/>
    <w:rsid w:val="4CDFE2A8"/>
    <w:rsid w:val="5407A665"/>
    <w:rsid w:val="566F0EEB"/>
    <w:rsid w:val="692AF90E"/>
    <w:rsid w:val="795A07B3"/>
    <w:rsid w:val="7E73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2A54BD59-3748-4823-85DE-28592064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customStyle="1" w:styleId="HeaderChar">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customStyle="1" w:styleId="FooterChar">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5717E"/>
    <w:rPr>
      <w:color w:val="0000FF" w:themeColor="hyperlink"/>
      <w:u w:val="single"/>
    </w:rPr>
  </w:style>
  <w:style w:type="character" w:customStyle="1" w:styleId="UnresolvedMention1">
    <w:name w:val="Unresolved Mention1"/>
    <w:basedOn w:val="DefaultParagraphFont"/>
    <w:uiPriority w:val="99"/>
    <w:semiHidden/>
    <w:unhideWhenUsed/>
    <w:rsid w:val="0005717E"/>
    <w:rPr>
      <w:color w:val="605E5C"/>
      <w:shd w:val="clear" w:color="auto" w:fill="E1DFDD"/>
    </w:rPr>
  </w:style>
  <w:style w:type="character" w:styleId="FollowedHyperlink">
    <w:name w:val="FollowedHyperlink"/>
    <w:basedOn w:val="DefaultParagraphFont"/>
    <w:uiPriority w:val="99"/>
    <w:semiHidden/>
    <w:unhideWhenUsed/>
    <w:rsid w:val="00281D88"/>
    <w:rPr>
      <w:color w:val="800080" w:themeColor="followedHyperlink"/>
      <w:u w:val="single"/>
    </w:rPr>
  </w:style>
  <w:style w:type="character" w:customStyle="1" w:styleId="fun">
    <w:name w:val="fun"/>
    <w:basedOn w:val="DefaultParagraphFont"/>
    <w:rsid w:val="00CB0017"/>
  </w:style>
  <w:style w:type="character" w:customStyle="1" w:styleId="tag">
    <w:name w:val="tag"/>
    <w:basedOn w:val="DefaultParagraphFont"/>
    <w:rsid w:val="00CB0017"/>
  </w:style>
  <w:style w:type="character" w:customStyle="1" w:styleId="str">
    <w:name w:val="str"/>
    <w:basedOn w:val="DefaultParagraphFont"/>
    <w:rsid w:val="00CB0017"/>
  </w:style>
  <w:style w:type="character" w:customStyle="1" w:styleId="mathtext">
    <w:name w:val="mathtext"/>
    <w:basedOn w:val="DefaultParagraphFont"/>
    <w:rsid w:val="0003204E"/>
  </w:style>
  <w:style w:type="character" w:styleId="PlaceholderText">
    <w:name w:val="Placeholder Text"/>
    <w:basedOn w:val="DefaultParagraphFont"/>
    <w:uiPriority w:val="99"/>
    <w:semiHidden/>
    <w:rsid w:val="0003204E"/>
    <w:rPr>
      <w:color w:val="808080"/>
    </w:rPr>
  </w:style>
  <w:style w:type="character" w:styleId="UnresolvedMention">
    <w:name w:val="Unresolved Mention"/>
    <w:basedOn w:val="DefaultParagraphFont"/>
    <w:uiPriority w:val="99"/>
    <w:semiHidden/>
    <w:unhideWhenUsed/>
    <w:rsid w:val="00226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564218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arduino.cc/en/software" TargetMode="External"/><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echexplorations.com/guides/kicad/2e/kicad-installation/"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customXml" Target="../customXml/item2.xml"/><Relationship Id="rId16" Type="http://schemas.openxmlformats.org/officeDocument/2006/relationships/hyperlink" Target="https://www.kicad.org/"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2DF65-5157-46F2-A50D-7C71284E630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D48849-B89C-4493-B5DC-F8210D3080EA}">
  <ds:schemaRefs>
    <ds:schemaRef ds:uri="http://schemas.openxmlformats.org/officeDocument/2006/bibliography"/>
  </ds:schemaRefs>
</ds:datastoreItem>
</file>

<file path=customXml/itemProps3.xml><?xml version="1.0" encoding="utf-8"?>
<ds:datastoreItem xmlns:ds="http://schemas.openxmlformats.org/officeDocument/2006/customXml" ds:itemID="{6FBAC7B2-7257-407F-BDFA-F1507C8AA0CF}">
  <ds:schemaRefs>
    <ds:schemaRef ds:uri="http://schemas.microsoft.com/sharepoint/v3/contenttype/forms"/>
  </ds:schemaRefs>
</ds:datastoreItem>
</file>

<file path=customXml/itemProps4.xml><?xml version="1.0" encoding="utf-8"?>
<ds:datastoreItem xmlns:ds="http://schemas.openxmlformats.org/officeDocument/2006/customXml" ds:itemID="{7E0E23D9-7579-473A-8D95-17C16F572421}"/>
</file>

<file path=docProps/app.xml><?xml version="1.0" encoding="utf-8"?>
<Properties xmlns="http://schemas.openxmlformats.org/officeDocument/2006/extended-properties" xmlns:vt="http://schemas.openxmlformats.org/officeDocument/2006/docPropsVTypes">
  <Template>Normal.dotm</Template>
  <TotalTime>24</TotalTime>
  <Pages>14</Pages>
  <Words>2281</Words>
  <Characters>13007</Characters>
  <Application>Microsoft Office Word</Application>
  <DocSecurity>0</DocSecurity>
  <Lines>108</Lines>
  <Paragraphs>30</Paragraphs>
  <ScaleCrop>false</ScaleCrop>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Re</dc:creator>
  <cp:lastModifiedBy>Vaught, Jacob</cp:lastModifiedBy>
  <cp:revision>31</cp:revision>
  <cp:lastPrinted>2022-01-22T18:30:00Z</cp:lastPrinted>
  <dcterms:created xsi:type="dcterms:W3CDTF">2022-09-23T15:02:00Z</dcterms:created>
  <dcterms:modified xsi:type="dcterms:W3CDTF">2024-02-17T19:28:00Z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